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B31E501" w14:textId="4E4F2FC2" w:rsidR="00797F6D" w:rsidRDefault="0080471C" w:rsidP="001E0276">
      <w:pPr>
        <w:spacing w:line="360" w:lineRule="auto"/>
        <w:ind w:left="0" w:hanging="2"/>
      </w:pPr>
      <w:r>
        <w:rPr>
          <w:b/>
        </w:rPr>
        <w:t>Reg. No.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</w:t>
      </w:r>
      <w:r w:rsidR="001E0276">
        <w:rPr>
          <w:b/>
        </w:rPr>
        <w:t xml:space="preserve">                  </w:t>
      </w:r>
      <w:r>
        <w:rPr>
          <w:b/>
        </w:rPr>
        <w:t xml:space="preserve">CODE: </w:t>
      </w:r>
      <w:r w:rsidR="001E0276">
        <w:rPr>
          <w:b/>
        </w:rPr>
        <w:t>SPH1</w:t>
      </w:r>
      <w:r>
        <w:rPr>
          <w:b/>
        </w:rPr>
        <w:t xml:space="preserve">                                                 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355CB143" wp14:editId="400930BB">
                <wp:simplePos x="0" y="0"/>
                <wp:positionH relativeFrom="column">
                  <wp:posOffset>800100</wp:posOffset>
                </wp:positionH>
                <wp:positionV relativeFrom="paragraph">
                  <wp:posOffset>-38099</wp:posOffset>
                </wp:positionV>
                <wp:extent cx="2286000" cy="228600"/>
                <wp:effectExtent l="0" t="0" r="0" b="0"/>
                <wp:wrapNone/>
                <wp:docPr id="1028" name="Group 10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6000" cy="228600"/>
                          <a:chOff x="4202975" y="3665500"/>
                          <a:chExt cx="2286050" cy="229000"/>
                        </a:xfrm>
                      </wpg:grpSpPr>
                      <wpg:grpSp>
                        <wpg:cNvPr id="659075261" name="Group 659075261"/>
                        <wpg:cNvGrpSpPr/>
                        <wpg:grpSpPr>
                          <a:xfrm>
                            <a:off x="4203000" y="3665700"/>
                            <a:ext cx="2286000" cy="228600"/>
                            <a:chOff x="4198225" y="3660925"/>
                            <a:chExt cx="2295550" cy="238150"/>
                          </a:xfrm>
                        </wpg:grpSpPr>
                        <wps:wsp>
                          <wps:cNvPr id="1640123714" name="Rectangle 1640123714"/>
                          <wps:cNvSpPr/>
                          <wps:spPr>
                            <a:xfrm>
                              <a:off x="4198225" y="3660925"/>
                              <a:ext cx="2295550" cy="2381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90E2007" w14:textId="77777777" w:rsidR="00797F6D" w:rsidRDefault="00797F6D">
                                <w:pPr>
                                  <w:spacing w:line="240" w:lineRule="auto"/>
                                  <w:ind w:left="0" w:hanging="2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448158160" name="Group 448158160"/>
                          <wpg:cNvGrpSpPr/>
                          <wpg:grpSpPr>
                            <a:xfrm>
                              <a:off x="4203000" y="3665700"/>
                              <a:ext cx="2286000" cy="228600"/>
                              <a:chOff x="1260" y="2066"/>
                              <a:chExt cx="3600" cy="360"/>
                            </a:xfrm>
                          </wpg:grpSpPr>
                          <wps:wsp>
                            <wps:cNvPr id="347131349" name="Rectangle 347131349"/>
                            <wps:cNvSpPr/>
                            <wps:spPr>
                              <a:xfrm>
                                <a:off x="1260" y="2066"/>
                                <a:ext cx="3600" cy="3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BFFCCF2" w14:textId="77777777" w:rsidR="00797F6D" w:rsidRDefault="00797F6D">
                                  <w:pPr>
                                    <w:spacing w:line="240" w:lineRule="auto"/>
                                    <w:ind w:left="0"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988014138" name="Rectangle 988014138"/>
                            <wps:cNvSpPr/>
                            <wps:spPr>
                              <a:xfrm>
                                <a:off x="126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32F2B58" w14:textId="77777777" w:rsidR="00797F6D" w:rsidRDefault="00797F6D">
                                  <w:pPr>
                                    <w:spacing w:line="240" w:lineRule="auto"/>
                                    <w:ind w:left="0"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39687368" name="Rectangle 139687368"/>
                            <wps:cNvSpPr/>
                            <wps:spPr>
                              <a:xfrm>
                                <a:off x="162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44C9216" w14:textId="77777777" w:rsidR="00797F6D" w:rsidRDefault="00797F6D">
                                  <w:pPr>
                                    <w:spacing w:line="240" w:lineRule="auto"/>
                                    <w:ind w:left="0"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452235055" name="Rectangle 1452235055"/>
                            <wps:cNvSpPr/>
                            <wps:spPr>
                              <a:xfrm>
                                <a:off x="198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8B92F58" w14:textId="77777777" w:rsidR="00797F6D" w:rsidRDefault="00797F6D">
                                  <w:pPr>
                                    <w:spacing w:line="240" w:lineRule="auto"/>
                                    <w:ind w:left="0"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146472310" name="Rectangle 1146472310"/>
                            <wps:cNvSpPr/>
                            <wps:spPr>
                              <a:xfrm>
                                <a:off x="234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8B8C1B1" w14:textId="77777777" w:rsidR="00797F6D" w:rsidRDefault="00797F6D">
                                  <w:pPr>
                                    <w:spacing w:line="240" w:lineRule="auto"/>
                                    <w:ind w:left="0"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664214263" name="Rectangle 1664214263"/>
                            <wps:cNvSpPr/>
                            <wps:spPr>
                              <a:xfrm>
                                <a:off x="270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E4C69D6" w14:textId="77777777" w:rsidR="00797F6D" w:rsidRDefault="00797F6D">
                                  <w:pPr>
                                    <w:spacing w:line="240" w:lineRule="auto"/>
                                    <w:ind w:left="0"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458752776" name="Rectangle 458752776"/>
                            <wps:cNvSpPr/>
                            <wps:spPr>
                              <a:xfrm>
                                <a:off x="306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1F65D7C" w14:textId="77777777" w:rsidR="00797F6D" w:rsidRDefault="00797F6D">
                                  <w:pPr>
                                    <w:spacing w:line="240" w:lineRule="auto"/>
                                    <w:ind w:left="0"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315541934" name="Rectangle 1315541934"/>
                            <wps:cNvSpPr/>
                            <wps:spPr>
                              <a:xfrm>
                                <a:off x="342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494DCB4" w14:textId="77777777" w:rsidR="00797F6D" w:rsidRDefault="00797F6D">
                                  <w:pPr>
                                    <w:spacing w:line="240" w:lineRule="auto"/>
                                    <w:ind w:left="0"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53588257" name="Rectangle 553588257"/>
                            <wps:cNvSpPr/>
                            <wps:spPr>
                              <a:xfrm>
                                <a:off x="378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85F473F" w14:textId="77777777" w:rsidR="00797F6D" w:rsidRDefault="00797F6D">
                                  <w:pPr>
                                    <w:spacing w:line="240" w:lineRule="auto"/>
                                    <w:ind w:left="0"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186724358" name="Rectangle 1186724358"/>
                            <wps:cNvSpPr/>
                            <wps:spPr>
                              <a:xfrm>
                                <a:off x="414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69C598B" w14:textId="77777777" w:rsidR="00797F6D" w:rsidRDefault="00797F6D">
                                  <w:pPr>
                                    <w:spacing w:line="240" w:lineRule="auto"/>
                                    <w:ind w:left="0"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092637335" name="Rectangle 1092637335"/>
                            <wps:cNvSpPr/>
                            <wps:spPr>
                              <a:xfrm>
                                <a:off x="450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895CEF5" w14:textId="77777777" w:rsidR="00797F6D" w:rsidRDefault="00797F6D">
                                  <w:pPr>
                                    <w:spacing w:line="240" w:lineRule="auto"/>
                                    <w:ind w:left="0"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w16sdtdh="http://schemas.microsoft.com/office/word/2020/wordml/sdtdatahash" xmlns:oel="http://schemas.microsoft.com/office/2019/extlst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800100</wp:posOffset>
                </wp:positionH>
                <wp:positionV relativeFrom="paragraph">
                  <wp:posOffset>-38099</wp:posOffset>
                </wp:positionV>
                <wp:extent cx="2286000" cy="228600"/>
                <wp:effectExtent b="0" l="0" r="0" t="0"/>
                <wp:wrapNone/>
                <wp:docPr id="102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0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6408978F" w14:textId="77777777" w:rsidR="009E3442" w:rsidRDefault="009E3442" w:rsidP="009E3442">
      <w:pPr>
        <w:spacing w:line="360" w:lineRule="auto"/>
        <w:ind w:left="0" w:hanging="2"/>
        <w:jc w:val="center"/>
      </w:pPr>
      <w:proofErr w:type="gramStart"/>
      <w:r>
        <w:rPr>
          <w:b/>
          <w:smallCaps/>
        </w:rPr>
        <w:t>PH.D</w:t>
      </w:r>
      <w:proofErr w:type="gramEnd"/>
      <w:r>
        <w:rPr>
          <w:b/>
          <w:smallCaps/>
        </w:rPr>
        <w:t xml:space="preserve"> COURSEWORK EXAMINATION, MAY 2023</w:t>
      </w:r>
    </w:p>
    <w:p w14:paraId="061FDFAE" w14:textId="19CFBDEB" w:rsidR="00797F6D" w:rsidRDefault="00985E8D">
      <w:pPr>
        <w:spacing w:line="360" w:lineRule="auto"/>
        <w:ind w:left="0" w:hanging="2"/>
        <w:jc w:val="center"/>
      </w:pPr>
      <w:r>
        <w:rPr>
          <w:b/>
        </w:rPr>
        <w:t xml:space="preserve">SUBJECT: </w:t>
      </w:r>
      <w:r w:rsidR="0080471C">
        <w:rPr>
          <w:b/>
        </w:rPr>
        <w:t xml:space="preserve">NANOTECHNOLOGY – </w:t>
      </w:r>
    </w:p>
    <w:p w14:paraId="73583EF1" w14:textId="0B96C254" w:rsidR="00797F6D" w:rsidRDefault="00985E8D" w:rsidP="000433E9">
      <w:pPr>
        <w:spacing w:line="360" w:lineRule="auto"/>
        <w:ind w:left="0" w:hanging="2"/>
        <w:jc w:val="center"/>
      </w:pPr>
      <w:r>
        <w:rPr>
          <w:b/>
        </w:rPr>
        <w:t>SPECIALIZATION PAPER I</w:t>
      </w:r>
      <w:r w:rsidR="000433E9">
        <w:t xml:space="preserve"> - </w:t>
      </w:r>
      <w:r w:rsidR="0080471C">
        <w:rPr>
          <w:b/>
        </w:rPr>
        <w:t>CHARACTERIZATION TECHNIQUES</w:t>
      </w:r>
    </w:p>
    <w:p w14:paraId="1B738A0E" w14:textId="77777777" w:rsidR="00797F6D" w:rsidRDefault="0080471C">
      <w:pPr>
        <w:pBdr>
          <w:bottom w:val="single" w:sz="12" w:space="0" w:color="000000"/>
        </w:pBdr>
        <w:spacing w:line="360" w:lineRule="auto"/>
        <w:ind w:left="0" w:hanging="2"/>
      </w:pPr>
      <w:r>
        <w:rPr>
          <w:b/>
        </w:rPr>
        <w:t>Time: 03 hours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                             Maximum Marks: 50 </w:t>
      </w:r>
    </w:p>
    <w:p w14:paraId="3A840125" w14:textId="36B04749" w:rsidR="00797F6D" w:rsidRDefault="0080471C">
      <w:pPr>
        <w:ind w:left="0" w:hanging="2"/>
        <w:jc w:val="both"/>
        <w:rPr>
          <w:sz w:val="22"/>
          <w:szCs w:val="22"/>
        </w:rPr>
      </w:pPr>
      <w:r>
        <w:rPr>
          <w:b/>
        </w:rPr>
        <w:t xml:space="preserve">Student Name: Mr. </w:t>
      </w:r>
      <w:r w:rsidR="001E0276" w:rsidRPr="001E0276">
        <w:rPr>
          <w:b/>
          <w:bCs/>
        </w:rPr>
        <w:t>Aditya D S</w:t>
      </w:r>
    </w:p>
    <w:p w14:paraId="752CBBE9" w14:textId="77777777" w:rsidR="00797F6D" w:rsidRPr="00B01BE2" w:rsidRDefault="00797F6D">
      <w:pPr>
        <w:ind w:left="-2" w:firstLine="0"/>
        <w:jc w:val="both"/>
        <w:rPr>
          <w:sz w:val="4"/>
          <w:szCs w:val="4"/>
          <w:u w:val="single"/>
        </w:rPr>
      </w:pPr>
    </w:p>
    <w:p w14:paraId="5031C0D2" w14:textId="77777777" w:rsidR="00797F6D" w:rsidRDefault="00797F6D">
      <w:pPr>
        <w:ind w:left="0" w:hanging="2"/>
        <w:jc w:val="both"/>
        <w:rPr>
          <w:u w:val="single"/>
        </w:rPr>
      </w:pPr>
    </w:p>
    <w:p w14:paraId="1FBF16C7" w14:textId="77777777" w:rsidR="00797F6D" w:rsidRDefault="0080471C">
      <w:pPr>
        <w:ind w:left="0" w:hanging="2"/>
        <w:jc w:val="both"/>
        <w:rPr>
          <w:u w:val="single"/>
        </w:rPr>
      </w:pPr>
      <w:r>
        <w:rPr>
          <w:b/>
          <w:u w:val="single"/>
        </w:rPr>
        <w:t>Instructions: Answer any 5 questions.</w:t>
      </w:r>
    </w:p>
    <w:p w14:paraId="33E8CB02" w14:textId="77777777" w:rsidR="00797F6D" w:rsidRDefault="00797F6D" w:rsidP="001E0276">
      <w:pPr>
        <w:ind w:leftChars="0" w:left="0" w:firstLineChars="0" w:firstLine="0"/>
      </w:pPr>
    </w:p>
    <w:p w14:paraId="04C0CAD2" w14:textId="77777777" w:rsidR="00797F6D" w:rsidRDefault="0080471C" w:rsidP="0080471C">
      <w:pPr>
        <w:numPr>
          <w:ilvl w:val="0"/>
          <w:numId w:val="1"/>
        </w:numPr>
        <w:spacing w:before="120" w:line="360" w:lineRule="auto"/>
        <w:ind w:left="850" w:hangingChars="355" w:hanging="852"/>
      </w:pPr>
      <w:r>
        <w:t xml:space="preserve">Explain in detail, pore size and their distribution measurements using BET technique. Name the methods.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(10)</w:t>
      </w:r>
    </w:p>
    <w:p w14:paraId="73319704" w14:textId="77777777" w:rsidR="00797F6D" w:rsidRDefault="0080471C" w:rsidP="0080471C">
      <w:pPr>
        <w:numPr>
          <w:ilvl w:val="0"/>
          <w:numId w:val="1"/>
        </w:numPr>
        <w:spacing w:before="120" w:line="360" w:lineRule="auto"/>
        <w:ind w:left="850" w:hangingChars="355" w:hanging="852"/>
      </w:pPr>
      <w:r>
        <w:t>Explain the principle of Contact angle measurements. What are the factors affecting the hydrophilicity and hydrophobicity in membranes? Explain with examples</w:t>
      </w:r>
      <w:r>
        <w:tab/>
      </w:r>
      <w:r>
        <w:tab/>
        <w:t>(10)</w:t>
      </w:r>
    </w:p>
    <w:p w14:paraId="507B69E7" w14:textId="77777777" w:rsidR="00797F6D" w:rsidRDefault="0080471C" w:rsidP="0080471C">
      <w:pPr>
        <w:numPr>
          <w:ilvl w:val="0"/>
          <w:numId w:val="1"/>
        </w:numPr>
        <w:spacing w:before="120" w:line="360" w:lineRule="auto"/>
        <w:ind w:left="850" w:hangingChars="355" w:hanging="852"/>
      </w:pPr>
      <w:r>
        <w:t xml:space="preserve">Explain the detailed procedure for stream potential measurement for solid substrates at different pH ranges.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(10)</w:t>
      </w:r>
    </w:p>
    <w:p w14:paraId="299AA54D" w14:textId="77777777" w:rsidR="00797F6D" w:rsidRDefault="0080471C" w:rsidP="0080471C">
      <w:pPr>
        <w:numPr>
          <w:ilvl w:val="0"/>
          <w:numId w:val="1"/>
        </w:numPr>
        <w:spacing w:before="120" w:line="360" w:lineRule="auto"/>
        <w:ind w:left="850" w:hangingChars="355" w:hanging="852"/>
      </w:pPr>
      <w:r>
        <w:t xml:space="preserve">Distinguish between optical and electronic microscope imaging and their limitations. </w:t>
      </w:r>
      <w:r>
        <w:tab/>
        <w:t>(10)</w:t>
      </w:r>
    </w:p>
    <w:p w14:paraId="2CC44168" w14:textId="77777777" w:rsidR="00797F6D" w:rsidRDefault="0080471C" w:rsidP="0080471C">
      <w:pPr>
        <w:numPr>
          <w:ilvl w:val="0"/>
          <w:numId w:val="1"/>
        </w:numPr>
        <w:spacing w:before="120" w:line="360" w:lineRule="auto"/>
        <w:ind w:left="850" w:hangingChars="355" w:hanging="852"/>
      </w:pPr>
      <w:r>
        <w:t xml:space="preserve">Describe stream potential measurement method on membrane surface using zeta potential instrument. Explain its working principle, instrumentation and applications. </w:t>
      </w:r>
      <w:r>
        <w:tab/>
      </w:r>
      <w:r>
        <w:tab/>
        <w:t>(10)</w:t>
      </w:r>
    </w:p>
    <w:p w14:paraId="000E02BC" w14:textId="77777777" w:rsidR="00797F6D" w:rsidRDefault="0080471C" w:rsidP="0080471C">
      <w:pPr>
        <w:numPr>
          <w:ilvl w:val="0"/>
          <w:numId w:val="1"/>
        </w:numPr>
        <w:spacing w:before="120" w:line="360" w:lineRule="auto"/>
        <w:ind w:left="850" w:hangingChars="355" w:hanging="852"/>
      </w:pPr>
      <w:r>
        <w:t xml:space="preserve">Describe characterization techniques used for determining effect of nanomaterials in membrane properties and performance enhancement.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(10)</w:t>
      </w:r>
    </w:p>
    <w:p w14:paraId="348B9281" w14:textId="77777777" w:rsidR="00797F6D" w:rsidRDefault="00797F6D">
      <w:pPr>
        <w:ind w:left="0" w:hanging="2"/>
        <w:jc w:val="both"/>
      </w:pPr>
    </w:p>
    <w:p w14:paraId="69803F25" w14:textId="77777777" w:rsidR="00797F6D" w:rsidRDefault="00797F6D">
      <w:pPr>
        <w:ind w:left="0" w:hanging="2"/>
        <w:jc w:val="center"/>
      </w:pPr>
    </w:p>
    <w:p w14:paraId="78036593" w14:textId="77777777" w:rsidR="00797F6D" w:rsidRDefault="0080471C">
      <w:pPr>
        <w:ind w:left="0" w:hanging="2"/>
        <w:jc w:val="center"/>
      </w:pPr>
      <w:r>
        <w:rPr>
          <w:b/>
        </w:rPr>
        <w:t>********</w:t>
      </w:r>
    </w:p>
    <w:sectPr w:rsidR="00797F6D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9" w:h="16834"/>
      <w:pgMar w:top="720" w:right="634" w:bottom="360" w:left="835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9436148" w14:textId="77777777" w:rsidR="00175703" w:rsidRDefault="00175703">
      <w:pPr>
        <w:spacing w:line="240" w:lineRule="auto"/>
        <w:ind w:left="0" w:hanging="2"/>
      </w:pPr>
      <w:r>
        <w:separator/>
      </w:r>
    </w:p>
  </w:endnote>
  <w:endnote w:type="continuationSeparator" w:id="0">
    <w:p w14:paraId="168B3ED0" w14:textId="77777777" w:rsidR="00175703" w:rsidRDefault="00175703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4DE07F" w14:textId="77777777" w:rsidR="001E0276" w:rsidRDefault="001E0276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55B26D8" w14:textId="77777777" w:rsidR="001E0276" w:rsidRDefault="001E0276">
    <w:pPr>
      <w:pStyle w:val="Footer"/>
      <w:ind w:left="0" w:hanging="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0069247" w14:textId="77777777" w:rsidR="001E0276" w:rsidRDefault="001E0276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884B84D" w14:textId="77777777" w:rsidR="00175703" w:rsidRDefault="00175703">
      <w:pPr>
        <w:spacing w:line="240" w:lineRule="auto"/>
        <w:ind w:left="0" w:hanging="2"/>
      </w:pPr>
      <w:r>
        <w:separator/>
      </w:r>
    </w:p>
  </w:footnote>
  <w:footnote w:type="continuationSeparator" w:id="0">
    <w:p w14:paraId="565EC561" w14:textId="77777777" w:rsidR="00175703" w:rsidRDefault="00175703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EDBC644" w14:textId="77777777" w:rsidR="001E0276" w:rsidRDefault="001E0276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E21DD49" w14:textId="07267E45" w:rsidR="00797F6D" w:rsidRDefault="0080471C" w:rsidP="001E027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center" w:pos="5220"/>
        <w:tab w:val="left" w:pos="6996"/>
      </w:tabs>
      <w:spacing w:line="240" w:lineRule="auto"/>
      <w:ind w:left="0" w:hanging="2"/>
      <w:jc w:val="center"/>
      <w:rPr>
        <w:color w:val="000000"/>
      </w:rPr>
    </w:pPr>
    <w:r>
      <w:rPr>
        <w:noProof/>
        <w:color w:val="000000"/>
      </w:rPr>
      <w:drawing>
        <wp:inline distT="0" distB="0" distL="114300" distR="114300" wp14:anchorId="188C24E1" wp14:editId="536F8A01">
          <wp:extent cx="1324610" cy="416560"/>
          <wp:effectExtent l="0" t="0" r="0" b="0"/>
          <wp:docPr id="1029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24610" cy="4165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04330AAC" w14:textId="77777777" w:rsidR="00797F6D" w:rsidRDefault="00797F6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ind w:left="0" w:hanging="2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7C0158A" w14:textId="77777777" w:rsidR="001E0276" w:rsidRDefault="001E0276">
    <w:pPr>
      <w:pStyle w:val="Header"/>
      <w:ind w:left="0" w:hanging="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8D4052"/>
    <w:multiLevelType w:val="multilevel"/>
    <w:tmpl w:val="A1B07C1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7F6D"/>
    <w:rsid w:val="000433E9"/>
    <w:rsid w:val="00175703"/>
    <w:rsid w:val="001E0276"/>
    <w:rsid w:val="003A42A0"/>
    <w:rsid w:val="00797F6D"/>
    <w:rsid w:val="0080471C"/>
    <w:rsid w:val="008B025A"/>
    <w:rsid w:val="00985E8D"/>
    <w:rsid w:val="009E3442"/>
    <w:rsid w:val="00B01BE2"/>
    <w:rsid w:val="00D10AFF"/>
    <w:rsid w:val="00DE0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633C2"/>
  <w15:docId w15:val="{59C341FA-D231-417D-A9C3-E49F05667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4"/>
        <w:szCs w:val="24"/>
        <w:lang w:val="en-US" w:eastAsia="en-IN" w:bidi="ml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en-US" w:bidi="ar-SA"/>
    </w:rPr>
  </w:style>
  <w:style w:type="paragraph" w:styleId="Heading1">
    <w:name w:val="heading 1"/>
    <w:basedOn w:val="Normal"/>
    <w:uiPriority w:val="9"/>
    <w:qFormat/>
    <w:pPr>
      <w:widowControl w:val="0"/>
      <w:autoSpaceDE w:val="0"/>
      <w:autoSpaceDN w:val="0"/>
      <w:ind w:left="64" w:right="1"/>
      <w:jc w:val="center"/>
    </w:pPr>
    <w:rPr>
      <w:rFonts w:ascii="Calibri" w:eastAsia="Calibri" w:hAnsi="Calibri" w:cs="Arial Unicode MS"/>
      <w:b/>
      <w:bCs/>
      <w:sz w:val="22"/>
      <w:szCs w:val="22"/>
      <w:lang w:bidi="ml-IN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Header">
    <w:name w:val="header"/>
    <w:basedOn w:val="Normal"/>
    <w:pPr>
      <w:tabs>
        <w:tab w:val="center" w:pos="4680"/>
        <w:tab w:val="right" w:pos="9360"/>
      </w:tabs>
    </w:pPr>
    <w:rPr>
      <w:rFonts w:cs="Arial Unicode MS"/>
      <w:lang w:bidi="ml-IN"/>
    </w:rPr>
  </w:style>
  <w:style w:type="character" w:customStyle="1" w:styleId="HeaderChar">
    <w:name w:val="Header Char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Footer">
    <w:name w:val="footer"/>
    <w:basedOn w:val="Normal"/>
    <w:pPr>
      <w:tabs>
        <w:tab w:val="center" w:pos="4680"/>
        <w:tab w:val="right" w:pos="9360"/>
      </w:tabs>
    </w:pPr>
    <w:rPr>
      <w:rFonts w:cs="Arial Unicode MS"/>
      <w:lang w:bidi="ml-IN"/>
    </w:rPr>
  </w:style>
  <w:style w:type="character" w:customStyle="1" w:styleId="FooterChar">
    <w:name w:val="Footer Char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BalloonText">
    <w:name w:val="Balloon Text"/>
    <w:basedOn w:val="Normal"/>
    <w:rPr>
      <w:rFonts w:ascii="Tahoma" w:hAnsi="Tahoma" w:cs="Arial Unicode MS"/>
      <w:sz w:val="16"/>
      <w:szCs w:val="16"/>
      <w:lang w:bidi="ml-IN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BodyText">
    <w:name w:val="Body Text"/>
    <w:basedOn w:val="Normal"/>
    <w:pPr>
      <w:widowControl w:val="0"/>
      <w:autoSpaceDE w:val="0"/>
      <w:autoSpaceDN w:val="0"/>
    </w:pPr>
    <w:rPr>
      <w:rFonts w:cs="Arial Unicode MS"/>
      <w:lang w:bidi="ml-IN"/>
    </w:rPr>
  </w:style>
  <w:style w:type="character" w:customStyle="1" w:styleId="BodyTextChar">
    <w:name w:val="Body Text Char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customStyle="1" w:styleId="Heading1Char">
    <w:name w:val="Heading 1 Char"/>
    <w:rPr>
      <w:rFonts w:ascii="Calibri" w:eastAsia="Calibri" w:hAnsi="Calibri" w:cs="Calibri"/>
      <w:b/>
      <w:bCs/>
      <w:w w:val="100"/>
      <w:position w:val="-1"/>
      <w:sz w:val="22"/>
      <w:szCs w:val="22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WmpEbjfw2k43G88PYANPfKYDFMQ==">AMUW2mXJtB1lpcBIOrEVy/6PxMywhcvrX+jDg/5hxmpHvu6vL9+pJO+zOYaFIfv/4qzfLt8Ysy8rFiYTvIe8nYsoRpE9tOpeXIXcGVPDzeVInDmAAVv2Jw5G7W8x/W70xbRj2qhkc/Q/rsIbihlOW1liX03bDHk38MAPIwCYLqEDyMC5I8cLq4DoO7LhLTQZ0/DvUA+bjN84QYE6EHfHjODv5Fy59Z9R7Q==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179</Words>
  <Characters>1024</Characters>
  <Application>Microsoft Office Word</Application>
  <DocSecurity>0</DocSecurity>
  <Lines>8</Lines>
  <Paragraphs>2</Paragraphs>
  <ScaleCrop>false</ScaleCrop>
  <Company/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cs</dc:creator>
  <cp:lastModifiedBy>Prarthana</cp:lastModifiedBy>
  <cp:revision>4</cp:revision>
  <dcterms:created xsi:type="dcterms:W3CDTF">2023-04-20T08:13:00Z</dcterms:created>
  <dcterms:modified xsi:type="dcterms:W3CDTF">2023-04-20T09:10:00Z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ear4Word_StyleTitle">
    <vt:lpwstr>Elsevier's Harvard Style (with titles)</vt:lpwstr>
  </property>
</Properties>
</file>