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2A8293" w14:textId="77777777" w:rsidR="007B6BEC" w:rsidRPr="000F6088" w:rsidRDefault="007B6B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="0"/>
        <w:rPr>
          <w:color w:val="000000"/>
          <w:sz w:val="2"/>
          <w:szCs w:val="2"/>
        </w:rPr>
      </w:pPr>
    </w:p>
    <w:tbl>
      <w:tblPr>
        <w:tblpPr w:leftFromText="180" w:rightFromText="180" w:vertAnchor="text" w:horzAnchor="page" w:tblpX="1936" w:tblpY="-14"/>
        <w:tblW w:w="3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3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</w:tblGrid>
      <w:tr w:rsidR="000F6088" w14:paraId="219394CA" w14:textId="77777777" w:rsidTr="000F6088">
        <w:trPr>
          <w:trHeight w:val="388"/>
        </w:trPr>
        <w:tc>
          <w:tcPr>
            <w:tcW w:w="333" w:type="dxa"/>
          </w:tcPr>
          <w:p w14:paraId="7C52392D" w14:textId="77777777" w:rsidR="000F6088" w:rsidRDefault="000F6088" w:rsidP="000F6088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79685F9E" w14:textId="77777777" w:rsidR="000F6088" w:rsidRDefault="000F6088" w:rsidP="000F6088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34291C5F" w14:textId="77777777" w:rsidR="000F6088" w:rsidRDefault="000F6088" w:rsidP="000F6088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2832389D" w14:textId="77777777" w:rsidR="000F6088" w:rsidRDefault="000F6088" w:rsidP="000F6088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29B2992E" w14:textId="77777777" w:rsidR="000F6088" w:rsidRDefault="000F6088" w:rsidP="000F6088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43AB51C0" w14:textId="77777777" w:rsidR="000F6088" w:rsidRDefault="000F6088" w:rsidP="000F6088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1E6C1D00" w14:textId="77777777" w:rsidR="000F6088" w:rsidRDefault="000F6088" w:rsidP="000F6088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34A15235" w14:textId="77777777" w:rsidR="000F6088" w:rsidRDefault="000F6088" w:rsidP="000F6088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2BDB807D" w14:textId="77777777" w:rsidR="000F6088" w:rsidRDefault="000F6088" w:rsidP="000F6088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1EDD0EF5" w14:textId="77777777" w:rsidR="000F6088" w:rsidRDefault="000F6088" w:rsidP="000F6088">
            <w:pPr>
              <w:ind w:left="0" w:hanging="2"/>
              <w:textDirection w:val="lrTb"/>
            </w:pPr>
          </w:p>
        </w:tc>
      </w:tr>
    </w:tbl>
    <w:p w14:paraId="4DE0346B" w14:textId="1753A0A2" w:rsidR="00B57C29" w:rsidRDefault="00B57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b/>
          <w:color w:val="000000"/>
        </w:rPr>
      </w:pPr>
      <w:r>
        <w:rPr>
          <w:b/>
          <w:color w:val="000000"/>
        </w:rPr>
        <w:t>Reg. No.</w:t>
      </w:r>
      <w:r>
        <w:rPr>
          <w:b/>
          <w:color w:val="000000"/>
        </w:rPr>
        <w:tab/>
      </w:r>
      <w:r w:rsidR="0085068F">
        <w:rPr>
          <w:b/>
          <w:color w:val="000000"/>
        </w:rPr>
        <w:t xml:space="preserve">                                                                 CODE: SPH1</w:t>
      </w:r>
    </w:p>
    <w:p w14:paraId="05891625" w14:textId="1EAA979F" w:rsidR="0085068F" w:rsidRPr="0085068F" w:rsidRDefault="0085068F" w:rsidP="0085068F">
      <w:pPr>
        <w:pStyle w:val="Normal1"/>
        <w:rPr>
          <w:lang w:eastAsia="en-US" w:bidi="ar-SA"/>
        </w:rPr>
      </w:pPr>
    </w:p>
    <w:p w14:paraId="3493B1D1" w14:textId="28095DB3" w:rsidR="007B6BEC" w:rsidRPr="0085068F" w:rsidRDefault="007B6BEC" w:rsidP="008506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rPr>
          <w:color w:val="000000"/>
          <w:sz w:val="2"/>
          <w:szCs w:val="2"/>
        </w:rPr>
      </w:pPr>
    </w:p>
    <w:p w14:paraId="7444CA1D" w14:textId="77777777" w:rsidR="0085068F" w:rsidRDefault="0085068F" w:rsidP="0085068F">
      <w:pPr>
        <w:spacing w:line="276" w:lineRule="auto"/>
        <w:ind w:left="0" w:hanging="2"/>
        <w:jc w:val="center"/>
        <w:rPr>
          <w:b/>
          <w:smallCaps/>
        </w:rPr>
      </w:pPr>
      <w:r>
        <w:rPr>
          <w:b/>
          <w:smallCaps/>
        </w:rPr>
        <w:t>PH. D COURSEWORK EXAMINATION, MAY 2023</w:t>
      </w:r>
    </w:p>
    <w:p w14:paraId="0E0AA8E8" w14:textId="77777777" w:rsidR="0085068F" w:rsidRPr="001F4575" w:rsidRDefault="0085068F" w:rsidP="0085068F">
      <w:pPr>
        <w:spacing w:line="276" w:lineRule="auto"/>
        <w:ind w:left="0" w:hanging="2"/>
        <w:jc w:val="center"/>
        <w:rPr>
          <w:b/>
          <w:smallCaps/>
        </w:rPr>
      </w:pPr>
      <w:r>
        <w:rPr>
          <w:b/>
        </w:rPr>
        <w:t>SUBJECT: CHEMISTRY</w:t>
      </w:r>
    </w:p>
    <w:p w14:paraId="7373D27C" w14:textId="77B47377" w:rsidR="007B6BEC" w:rsidRPr="00690DB0" w:rsidRDefault="0085068F" w:rsidP="0085068F">
      <w:pPr>
        <w:spacing w:line="276" w:lineRule="auto"/>
        <w:ind w:left="1" w:hanging="3"/>
        <w:jc w:val="center"/>
        <w:rPr>
          <w:b/>
          <w:sz w:val="26"/>
          <w:szCs w:val="26"/>
        </w:rPr>
      </w:pPr>
      <w:r w:rsidRPr="00690DB0">
        <w:rPr>
          <w:b/>
          <w:sz w:val="26"/>
          <w:szCs w:val="26"/>
        </w:rPr>
        <w:t xml:space="preserve">SPECIALIZATION PAPER II - HETEROGENEOUS CATALYSIS </w:t>
      </w:r>
    </w:p>
    <w:p w14:paraId="3D5ED1C3" w14:textId="77777777" w:rsidR="007B6BEC" w:rsidRDefault="00B57C29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Maximum Marks: 50 </w:t>
      </w:r>
    </w:p>
    <w:p w14:paraId="79A20346" w14:textId="77777777" w:rsidR="007B6BEC" w:rsidRDefault="00B57C2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18"/>
          <w:szCs w:val="18"/>
        </w:rPr>
      </w:pPr>
      <w:r>
        <w:rPr>
          <w:b/>
          <w:color w:val="000000"/>
        </w:rPr>
        <w:t xml:space="preserve">Student Name: </w:t>
      </w:r>
      <w:r w:rsidRPr="0071571A">
        <w:rPr>
          <w:b/>
          <w:bCs/>
        </w:rPr>
        <w:t xml:space="preserve">Mr. Rohit </w:t>
      </w:r>
      <w:proofErr w:type="spellStart"/>
      <w:r w:rsidRPr="0071571A">
        <w:rPr>
          <w:b/>
          <w:bCs/>
        </w:rPr>
        <w:t>Rangnath</w:t>
      </w:r>
      <w:proofErr w:type="spellEnd"/>
      <w:r w:rsidRPr="0071571A">
        <w:rPr>
          <w:b/>
          <w:bCs/>
        </w:rPr>
        <w:t xml:space="preserve"> </w:t>
      </w:r>
      <w:proofErr w:type="spellStart"/>
      <w:r w:rsidRPr="0071571A">
        <w:rPr>
          <w:b/>
          <w:bCs/>
        </w:rPr>
        <w:t>Nikam</w:t>
      </w:r>
      <w:proofErr w:type="spellEnd"/>
    </w:p>
    <w:p w14:paraId="576481AD" w14:textId="77777777" w:rsidR="007B6BEC" w:rsidRDefault="007B6B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u w:val="single"/>
        </w:rPr>
      </w:pPr>
    </w:p>
    <w:p w14:paraId="45CF9D65" w14:textId="77777777" w:rsidR="007B6BEC" w:rsidRDefault="007B6B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48D5F379" w14:textId="75110CA5" w:rsidR="007B6BEC" w:rsidRPr="0071571A" w:rsidRDefault="0071571A" w:rsidP="007157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bCs/>
          <w:color w:val="000000"/>
        </w:rPr>
      </w:pPr>
      <w:r w:rsidRPr="0071571A">
        <w:rPr>
          <w:b/>
          <w:bCs/>
          <w:color w:val="000000"/>
        </w:rPr>
        <w:t xml:space="preserve">Answer the </w:t>
      </w:r>
      <w:r w:rsidR="007D1128">
        <w:rPr>
          <w:b/>
          <w:bCs/>
          <w:color w:val="000000"/>
        </w:rPr>
        <w:t>following</w:t>
      </w:r>
      <w:r w:rsidRPr="0071571A">
        <w:rPr>
          <w:b/>
          <w:bCs/>
          <w:color w:val="000000"/>
        </w:rPr>
        <w:t xml:space="preserve"> questions</w:t>
      </w:r>
      <w:r w:rsidR="007D1128">
        <w:rPr>
          <w:b/>
          <w:bCs/>
          <w:color w:val="000000"/>
        </w:rPr>
        <w:t>:</w:t>
      </w:r>
      <w:r w:rsidRPr="0071571A">
        <w:rPr>
          <w:b/>
          <w:bCs/>
          <w:color w:val="000000"/>
        </w:rPr>
        <w:t xml:space="preserve"> </w:t>
      </w:r>
    </w:p>
    <w:p w14:paraId="42E52A7C" w14:textId="77777777" w:rsidR="0071571A" w:rsidRPr="0071571A" w:rsidRDefault="0071571A" w:rsidP="0071571A">
      <w:pPr>
        <w:pStyle w:val="Normal1"/>
        <w:rPr>
          <w:lang w:eastAsia="en-US" w:bidi="ar-SA"/>
        </w:rPr>
      </w:pPr>
    </w:p>
    <w:p w14:paraId="52EA433F" w14:textId="51C9A79E" w:rsidR="007B6BEC" w:rsidRDefault="00B57C29" w:rsidP="0071571A">
      <w:pPr>
        <w:pStyle w:val="ListParagraph"/>
        <w:numPr>
          <w:ilvl w:val="0"/>
          <w:numId w:val="1"/>
        </w:numPr>
        <w:spacing w:before="240" w:after="240" w:line="240" w:lineRule="auto"/>
        <w:ind w:leftChars="0" w:left="714" w:right="516" w:firstLineChars="0" w:hanging="288"/>
        <w:jc w:val="both"/>
        <w:rPr>
          <w:rFonts w:ascii="Times New Roman" w:hAnsi="Times New Roman"/>
          <w:sz w:val="26"/>
          <w:szCs w:val="26"/>
        </w:rPr>
      </w:pPr>
      <w:r w:rsidRPr="00B57C29">
        <w:rPr>
          <w:rFonts w:ascii="Times New Roman" w:hAnsi="Times New Roman"/>
          <w:sz w:val="14"/>
          <w:szCs w:val="14"/>
        </w:rPr>
        <w:t xml:space="preserve"> </w:t>
      </w:r>
      <w:r w:rsidRPr="0071571A">
        <w:rPr>
          <w:rFonts w:ascii="Times New Roman" w:hAnsi="Times New Roman"/>
          <w:sz w:val="26"/>
          <w:szCs w:val="26"/>
        </w:rPr>
        <w:t>Explain activity, selectivity and stability of the heterogeneous catalysts. Explain the Nernst heat theorem and its applications and limitations.</w:t>
      </w:r>
      <w:r w:rsidRPr="0071571A">
        <w:rPr>
          <w:rFonts w:ascii="Times New Roman" w:hAnsi="Times New Roman"/>
          <w:sz w:val="26"/>
          <w:szCs w:val="26"/>
        </w:rPr>
        <w:tab/>
        <w:t xml:space="preserve">   </w:t>
      </w:r>
      <w:r w:rsidRPr="0071571A">
        <w:rPr>
          <w:rFonts w:ascii="Times New Roman" w:hAnsi="Times New Roman"/>
          <w:sz w:val="26"/>
          <w:szCs w:val="26"/>
        </w:rPr>
        <w:tab/>
      </w:r>
      <w:r w:rsidR="0071571A">
        <w:rPr>
          <w:rFonts w:ascii="Times New Roman" w:hAnsi="Times New Roman"/>
          <w:sz w:val="26"/>
          <w:szCs w:val="26"/>
        </w:rPr>
        <w:t xml:space="preserve">                        </w:t>
      </w:r>
      <w:r w:rsidRPr="0071571A">
        <w:rPr>
          <w:rFonts w:ascii="Times New Roman" w:hAnsi="Times New Roman"/>
          <w:sz w:val="26"/>
          <w:szCs w:val="26"/>
        </w:rPr>
        <w:t>(20)</w:t>
      </w:r>
    </w:p>
    <w:p w14:paraId="0C482A93" w14:textId="77777777" w:rsidR="0071571A" w:rsidRPr="0071571A" w:rsidRDefault="0071571A" w:rsidP="0071571A">
      <w:pPr>
        <w:pStyle w:val="ListParagraph"/>
        <w:spacing w:before="240" w:after="240" w:line="240" w:lineRule="auto"/>
        <w:ind w:leftChars="0" w:left="714" w:right="516" w:firstLineChars="0" w:firstLine="0"/>
        <w:jc w:val="both"/>
        <w:rPr>
          <w:rFonts w:ascii="Times New Roman" w:hAnsi="Times New Roman"/>
          <w:sz w:val="26"/>
          <w:szCs w:val="26"/>
        </w:rPr>
      </w:pPr>
    </w:p>
    <w:p w14:paraId="5F8EDB5C" w14:textId="7AB7DB03" w:rsidR="0071571A" w:rsidRDefault="00B57C29" w:rsidP="0071571A">
      <w:pPr>
        <w:pStyle w:val="ListParagraph"/>
        <w:numPr>
          <w:ilvl w:val="0"/>
          <w:numId w:val="1"/>
        </w:numPr>
        <w:spacing w:before="240" w:after="240" w:line="240" w:lineRule="auto"/>
        <w:ind w:leftChars="0" w:left="714" w:right="516" w:firstLineChars="0" w:hanging="288"/>
        <w:jc w:val="both"/>
        <w:rPr>
          <w:rFonts w:ascii="Times New Roman" w:hAnsi="Times New Roman"/>
          <w:sz w:val="26"/>
          <w:szCs w:val="26"/>
        </w:rPr>
      </w:pPr>
      <w:r w:rsidRPr="0071571A">
        <w:rPr>
          <w:rFonts w:ascii="Times New Roman" w:hAnsi="Times New Roman"/>
          <w:sz w:val="26"/>
          <w:szCs w:val="26"/>
        </w:rPr>
        <w:t xml:space="preserve">Explain the important parameters for the preparation catalyst by co-precipitation method. Discuss the catalysts life cycle viz., preparation, activation, reconstruction and deactivation of the catalyst </w:t>
      </w:r>
      <w:r w:rsidRPr="0071571A">
        <w:rPr>
          <w:rFonts w:ascii="Times New Roman" w:hAnsi="Times New Roman"/>
          <w:sz w:val="26"/>
          <w:szCs w:val="26"/>
        </w:rPr>
        <w:tab/>
      </w:r>
      <w:r w:rsidRPr="0071571A">
        <w:rPr>
          <w:rFonts w:ascii="Times New Roman" w:hAnsi="Times New Roman"/>
          <w:sz w:val="26"/>
          <w:szCs w:val="26"/>
        </w:rPr>
        <w:tab/>
      </w:r>
      <w:r w:rsidRPr="0071571A">
        <w:rPr>
          <w:rFonts w:ascii="Times New Roman" w:hAnsi="Times New Roman"/>
          <w:sz w:val="26"/>
          <w:szCs w:val="26"/>
        </w:rPr>
        <w:tab/>
      </w:r>
      <w:r w:rsidRPr="0071571A">
        <w:rPr>
          <w:rFonts w:ascii="Times New Roman" w:hAnsi="Times New Roman"/>
          <w:sz w:val="26"/>
          <w:szCs w:val="26"/>
        </w:rPr>
        <w:tab/>
      </w:r>
      <w:r w:rsidRPr="0071571A">
        <w:rPr>
          <w:rFonts w:ascii="Times New Roman" w:hAnsi="Times New Roman"/>
          <w:sz w:val="26"/>
          <w:szCs w:val="26"/>
        </w:rPr>
        <w:tab/>
      </w:r>
      <w:r w:rsidRPr="0071571A">
        <w:rPr>
          <w:rFonts w:ascii="Times New Roman" w:hAnsi="Times New Roman"/>
          <w:sz w:val="26"/>
          <w:szCs w:val="26"/>
        </w:rPr>
        <w:tab/>
      </w:r>
      <w:r w:rsidRPr="0071571A">
        <w:rPr>
          <w:rFonts w:ascii="Times New Roman" w:hAnsi="Times New Roman"/>
          <w:sz w:val="26"/>
          <w:szCs w:val="26"/>
        </w:rPr>
        <w:tab/>
      </w:r>
      <w:r w:rsidR="0071571A">
        <w:rPr>
          <w:rFonts w:ascii="Times New Roman" w:hAnsi="Times New Roman"/>
          <w:sz w:val="26"/>
          <w:szCs w:val="26"/>
        </w:rPr>
        <w:t xml:space="preserve">                        </w:t>
      </w:r>
      <w:r w:rsidRPr="0071571A">
        <w:rPr>
          <w:rFonts w:ascii="Times New Roman" w:hAnsi="Times New Roman"/>
          <w:sz w:val="26"/>
          <w:szCs w:val="26"/>
        </w:rPr>
        <w:t>(20)</w:t>
      </w:r>
    </w:p>
    <w:p w14:paraId="11976E8D" w14:textId="77777777" w:rsidR="0071571A" w:rsidRPr="0071571A" w:rsidRDefault="0071571A" w:rsidP="0071571A">
      <w:pPr>
        <w:pStyle w:val="ListParagraph"/>
        <w:ind w:left="0" w:hanging="2"/>
        <w:rPr>
          <w:rFonts w:ascii="Times New Roman" w:hAnsi="Times New Roman"/>
          <w:sz w:val="20"/>
          <w:szCs w:val="20"/>
        </w:rPr>
      </w:pPr>
    </w:p>
    <w:p w14:paraId="0D3A5339" w14:textId="77777777" w:rsidR="0071571A" w:rsidRPr="0071571A" w:rsidRDefault="0071571A" w:rsidP="0071571A">
      <w:pPr>
        <w:pStyle w:val="ListParagraph"/>
        <w:spacing w:before="240" w:after="240" w:line="240" w:lineRule="auto"/>
        <w:ind w:leftChars="0" w:left="714" w:right="516" w:firstLineChars="0" w:firstLine="0"/>
        <w:jc w:val="both"/>
        <w:rPr>
          <w:rFonts w:ascii="Times New Roman" w:hAnsi="Times New Roman"/>
          <w:sz w:val="2"/>
          <w:szCs w:val="2"/>
        </w:rPr>
      </w:pPr>
    </w:p>
    <w:p w14:paraId="4AEE1664" w14:textId="0E0C1940" w:rsidR="007B6BEC" w:rsidRPr="0071571A" w:rsidRDefault="00B57C29" w:rsidP="0071571A">
      <w:pPr>
        <w:pStyle w:val="ListParagraph"/>
        <w:numPr>
          <w:ilvl w:val="0"/>
          <w:numId w:val="1"/>
        </w:numPr>
        <w:spacing w:before="240" w:after="240" w:line="240" w:lineRule="auto"/>
        <w:ind w:leftChars="0" w:left="714" w:right="516" w:firstLineChars="0" w:hanging="288"/>
        <w:jc w:val="both"/>
        <w:rPr>
          <w:rFonts w:ascii="Times New Roman" w:hAnsi="Times New Roman"/>
          <w:sz w:val="26"/>
          <w:szCs w:val="26"/>
        </w:rPr>
      </w:pPr>
      <w:r w:rsidRPr="0071571A">
        <w:rPr>
          <w:rFonts w:ascii="Times New Roman" w:hAnsi="Times New Roman"/>
          <w:sz w:val="26"/>
          <w:szCs w:val="26"/>
        </w:rPr>
        <w:t xml:space="preserve">Derive </w:t>
      </w:r>
      <w:r w:rsidR="0071571A" w:rsidRPr="0071571A">
        <w:rPr>
          <w:rFonts w:ascii="Times New Roman" w:hAnsi="Times New Roman"/>
          <w:sz w:val="26"/>
          <w:szCs w:val="26"/>
        </w:rPr>
        <w:t>the</w:t>
      </w:r>
      <w:r w:rsidRPr="0071571A">
        <w:rPr>
          <w:rFonts w:ascii="Times New Roman" w:hAnsi="Times New Roman"/>
          <w:sz w:val="26"/>
          <w:szCs w:val="26"/>
        </w:rPr>
        <w:t xml:space="preserve"> Langmuir-Hinshelwood mechanism                               </w:t>
      </w:r>
      <w:r w:rsidRPr="0071571A">
        <w:rPr>
          <w:rFonts w:ascii="Times New Roman" w:hAnsi="Times New Roman"/>
          <w:sz w:val="26"/>
          <w:szCs w:val="26"/>
        </w:rPr>
        <w:tab/>
      </w:r>
      <w:r w:rsidR="0071571A">
        <w:rPr>
          <w:rFonts w:ascii="Times New Roman" w:hAnsi="Times New Roman"/>
          <w:sz w:val="26"/>
          <w:szCs w:val="26"/>
        </w:rPr>
        <w:t xml:space="preserve">                        </w:t>
      </w:r>
      <w:r w:rsidRPr="0071571A">
        <w:rPr>
          <w:rFonts w:ascii="Times New Roman" w:hAnsi="Times New Roman"/>
          <w:sz w:val="26"/>
          <w:szCs w:val="26"/>
        </w:rPr>
        <w:t>(10)</w:t>
      </w:r>
    </w:p>
    <w:p w14:paraId="2ADDCACE" w14:textId="77777777" w:rsidR="007B6BEC" w:rsidRDefault="00B57C29">
      <w:pPr>
        <w:spacing w:before="240" w:after="240" w:line="360" w:lineRule="auto"/>
        <w:ind w:left="0" w:hanging="2"/>
        <w:jc w:val="both"/>
      </w:pPr>
      <w:r>
        <w:t xml:space="preserve"> </w:t>
      </w:r>
    </w:p>
    <w:p w14:paraId="19BA05D9" w14:textId="77777777" w:rsidR="007B6BEC" w:rsidRDefault="00B57C29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>********</w:t>
      </w:r>
    </w:p>
    <w:p w14:paraId="107F147A" w14:textId="77777777" w:rsidR="007B6BEC" w:rsidRDefault="007B6B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</w:pPr>
    </w:p>
    <w:p w14:paraId="76413A19" w14:textId="77777777" w:rsidR="007B6BEC" w:rsidRDefault="007B6B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3F5ED09C" w14:textId="77777777" w:rsidR="007B6BEC" w:rsidRDefault="007B6B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3375D082" w14:textId="77777777" w:rsidR="007B6BEC" w:rsidRDefault="007B6B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49CCCAEA" w14:textId="77777777" w:rsidR="007B6BEC" w:rsidRDefault="007B6B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sectPr w:rsidR="007B6B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ACF831" w14:textId="77777777" w:rsidR="000F5D39" w:rsidRDefault="000F5D39">
      <w:pPr>
        <w:spacing w:line="240" w:lineRule="auto"/>
        <w:ind w:left="0" w:hanging="2"/>
      </w:pPr>
      <w:r>
        <w:separator/>
      </w:r>
    </w:p>
  </w:endnote>
  <w:endnote w:type="continuationSeparator" w:id="0">
    <w:p w14:paraId="4BEC64C4" w14:textId="77777777" w:rsidR="000F5D39" w:rsidRDefault="000F5D3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13D68C" w14:textId="77777777" w:rsidR="0085068F" w:rsidRDefault="0085068F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F5C69B" w14:textId="77777777" w:rsidR="0085068F" w:rsidRDefault="0085068F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D25AC4" w14:textId="77777777" w:rsidR="0085068F" w:rsidRDefault="0085068F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1643B8" w14:textId="77777777" w:rsidR="000F5D39" w:rsidRDefault="000F5D39">
      <w:pPr>
        <w:spacing w:line="240" w:lineRule="auto"/>
        <w:ind w:left="0" w:hanging="2"/>
      </w:pPr>
      <w:r>
        <w:separator/>
      </w:r>
    </w:p>
  </w:footnote>
  <w:footnote w:type="continuationSeparator" w:id="0">
    <w:p w14:paraId="7FB9E856" w14:textId="77777777" w:rsidR="000F5D39" w:rsidRDefault="000F5D3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D46779" w14:textId="77777777" w:rsidR="0085068F" w:rsidRDefault="0085068F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5721F" w14:textId="43F10B09" w:rsidR="007B6BEC" w:rsidRDefault="00B57C29" w:rsidP="008506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5820788E" wp14:editId="70BDB2FA">
          <wp:extent cx="1324610" cy="416560"/>
          <wp:effectExtent l="0" t="0" r="0" b="0"/>
          <wp:docPr id="10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147B999" w14:textId="77777777" w:rsidR="007B6BEC" w:rsidRDefault="007B6B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401B91" w14:textId="77777777" w:rsidR="0085068F" w:rsidRDefault="0085068F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3B0CE6"/>
    <w:multiLevelType w:val="hybridMultilevel"/>
    <w:tmpl w:val="2C3438F6"/>
    <w:lvl w:ilvl="0" w:tplc="40090013">
      <w:start w:val="1"/>
      <w:numFmt w:val="upperRoman"/>
      <w:lvlText w:val="%1."/>
      <w:lvlJc w:val="righ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BEC"/>
    <w:rsid w:val="000F5D39"/>
    <w:rsid w:val="000F6088"/>
    <w:rsid w:val="00230B11"/>
    <w:rsid w:val="0033364A"/>
    <w:rsid w:val="00376896"/>
    <w:rsid w:val="00690DB0"/>
    <w:rsid w:val="0071571A"/>
    <w:rsid w:val="007B6BEC"/>
    <w:rsid w:val="007D1128"/>
    <w:rsid w:val="0085068F"/>
    <w:rsid w:val="00851570"/>
    <w:rsid w:val="00B5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C09DC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YKm0aPxT1LYimpu7/Wx/ZiL8V1A==">AMUW2mW+drucX47zcuTk7H/NsL/gLlYaKdzHMV8qUy+GLmXqaNzSw7INdhAzyH4GPTNtDOwfM1HOw9uJhJIfUxOWCHdzd/TzzTekVSV5TSFN1T9jWBki0Ts=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3</cp:revision>
  <dcterms:created xsi:type="dcterms:W3CDTF">2023-04-24T05:50:00Z</dcterms:created>
  <dcterms:modified xsi:type="dcterms:W3CDTF">2023-04-24T05:53:00Z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