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3CAA94" w14:textId="43A6C442" w:rsidR="00575A50" w:rsidRDefault="004A79EF" w:rsidP="00FE2EDD">
      <w:pPr>
        <w:spacing w:line="360" w:lineRule="auto"/>
        <w:ind w:leftChars="0" w:left="0" w:firstLineChars="0" w:firstLine="0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054EF71" wp14:editId="27C82100">
                <wp:simplePos x="0" y="0"/>
                <wp:positionH relativeFrom="column">
                  <wp:posOffset>692150</wp:posOffset>
                </wp:positionH>
                <wp:positionV relativeFrom="paragraph">
                  <wp:posOffset>-5080</wp:posOffset>
                </wp:positionV>
                <wp:extent cx="2286000" cy="228600"/>
                <wp:effectExtent l="0" t="0" r="0" b="0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7E5DEF" id="Group 3" o:spid="_x0000_s1026" style="position:absolute;margin-left:54.5pt;margin-top:-.4pt;width:180pt;height:18pt;z-index:25166028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">
                <v:rect id="Rectangle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</v:group>
            </w:pict>
          </mc:Fallback>
        </mc:AlternateContent>
      </w:r>
      <w:r w:rsidR="00FE2EDD">
        <w:rPr>
          <w:b/>
        </w:rPr>
        <w:t>Reg. No.</w:t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FE2EDD">
        <w:rPr>
          <w:b/>
        </w:rPr>
        <w:t xml:space="preserve">                  </w:t>
      </w:r>
      <w:r w:rsidR="00A673D4" w:rsidRPr="000307CA">
        <w:rPr>
          <w:b/>
        </w:rPr>
        <w:t xml:space="preserve">CODE: </w:t>
      </w:r>
      <w:r w:rsidR="00F85FCA">
        <w:rPr>
          <w:b/>
        </w:rPr>
        <w:t>SP</w:t>
      </w:r>
      <w:r w:rsidR="00FE2EDD">
        <w:rPr>
          <w:b/>
        </w:rPr>
        <w:t>H</w:t>
      </w:r>
      <w:r w:rsidR="00C1462F">
        <w:rPr>
          <w:b/>
        </w:rPr>
        <w:t>2</w:t>
      </w:r>
    </w:p>
    <w:p w14:paraId="5868DEBC" w14:textId="72B6E312" w:rsidR="00575A50" w:rsidRDefault="00A673D4">
      <w:pPr>
        <w:spacing w:line="360" w:lineRule="auto"/>
        <w:ind w:left="0" w:hanging="2"/>
        <w:jc w:val="center"/>
      </w:pPr>
      <w:r>
        <w:rPr>
          <w:b/>
          <w:smallCaps/>
        </w:rPr>
        <w:t>PH.</w:t>
      </w:r>
      <w:r w:rsidR="00FE2EDD">
        <w:rPr>
          <w:b/>
          <w:smallCaps/>
        </w:rPr>
        <w:t xml:space="preserve"> </w:t>
      </w:r>
      <w:r>
        <w:rPr>
          <w:b/>
          <w:smallCaps/>
        </w:rPr>
        <w:t xml:space="preserve">D </w:t>
      </w:r>
      <w:r w:rsidR="00602D85">
        <w:rPr>
          <w:b/>
          <w:smallCaps/>
        </w:rPr>
        <w:t xml:space="preserve">COURSEWORK </w:t>
      </w:r>
      <w:r>
        <w:rPr>
          <w:b/>
          <w:smallCaps/>
        </w:rPr>
        <w:t xml:space="preserve">EXAMINATION, </w:t>
      </w:r>
      <w:r w:rsidR="00602D85">
        <w:rPr>
          <w:b/>
          <w:smallCaps/>
        </w:rPr>
        <w:t>MAY 2023</w:t>
      </w:r>
    </w:p>
    <w:p w14:paraId="4A35AC83" w14:textId="4B1AC4FA" w:rsidR="00575A50" w:rsidRPr="000307CA" w:rsidRDefault="00FE2EDD">
      <w:pPr>
        <w:spacing w:line="360" w:lineRule="auto"/>
        <w:ind w:left="0" w:hanging="2"/>
        <w:jc w:val="center"/>
      </w:pPr>
      <w:r>
        <w:rPr>
          <w:b/>
        </w:rPr>
        <w:t>SUBJECT</w:t>
      </w:r>
      <w:r w:rsidRPr="000307CA">
        <w:rPr>
          <w:b/>
        </w:rPr>
        <w:t xml:space="preserve">: </w:t>
      </w:r>
      <w:r>
        <w:rPr>
          <w:b/>
        </w:rPr>
        <w:t xml:space="preserve">COMPUTER SCIENCE AND ENGINEERING </w:t>
      </w:r>
    </w:p>
    <w:p w14:paraId="7E8B9CCE" w14:textId="6F9A56E1" w:rsidR="527CA796" w:rsidRPr="00FE2EDD" w:rsidRDefault="00FE2EDD" w:rsidP="00FE2EDD">
      <w:pPr>
        <w:spacing w:line="360" w:lineRule="auto"/>
        <w:ind w:left="0" w:hanging="2"/>
        <w:jc w:val="center"/>
        <w:rPr>
          <w:b/>
        </w:rPr>
      </w:pPr>
      <w:r w:rsidRPr="527CA796">
        <w:rPr>
          <w:b/>
          <w:bCs/>
        </w:rPr>
        <w:t>SPECIALIZATION PAPER 2</w:t>
      </w:r>
      <w:r>
        <w:rPr>
          <w:b/>
        </w:rPr>
        <w:t xml:space="preserve"> </w:t>
      </w:r>
      <w:r w:rsidRPr="00FE2EDD">
        <w:rPr>
          <w:b/>
        </w:rPr>
        <w:t xml:space="preserve">- </w:t>
      </w:r>
      <w:r w:rsidRPr="00FE2EDD">
        <w:rPr>
          <w:b/>
          <w:bCs/>
        </w:rPr>
        <w:t>DEEP LEARNING IN HEALTHCARE</w:t>
      </w:r>
    </w:p>
    <w:p w14:paraId="4D0B814C" w14:textId="77777777" w:rsidR="00575A50" w:rsidRPr="003D2C85" w:rsidRDefault="00A673D4" w:rsidP="003D2C85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4D6C2131" w14:textId="35848E2F" w:rsidR="00575A50" w:rsidRDefault="00B81A4F">
      <w:pPr>
        <w:ind w:left="0" w:hanging="2"/>
        <w:jc w:val="both"/>
        <w:rPr>
          <w:b/>
        </w:rPr>
      </w:pPr>
      <w:r w:rsidRPr="00B81A4F">
        <w:rPr>
          <w:b/>
        </w:rPr>
        <w:t>Name:</w:t>
      </w:r>
      <w:r w:rsidR="004A79EF">
        <w:rPr>
          <w:b/>
        </w:rPr>
        <w:t xml:space="preserve"> </w:t>
      </w:r>
      <w:proofErr w:type="spellStart"/>
      <w:r w:rsidR="004A79EF" w:rsidRPr="004A79EF">
        <w:rPr>
          <w:b/>
        </w:rPr>
        <w:t>Supriya</w:t>
      </w:r>
      <w:proofErr w:type="spellEnd"/>
      <w:r w:rsidR="004A79EF" w:rsidRPr="004A79EF">
        <w:rPr>
          <w:b/>
        </w:rPr>
        <w:t xml:space="preserve"> M S</w:t>
      </w:r>
    </w:p>
    <w:p w14:paraId="484233CF" w14:textId="77777777" w:rsidR="00B81A4F" w:rsidRPr="00B81A4F" w:rsidRDefault="00B81A4F">
      <w:pPr>
        <w:ind w:left="0" w:hanging="2"/>
        <w:jc w:val="both"/>
        <w:rPr>
          <w:b/>
        </w:rPr>
      </w:pPr>
    </w:p>
    <w:p w14:paraId="2ECA7254" w14:textId="77777777" w:rsidR="0059171D" w:rsidRDefault="00A673D4" w:rsidP="00602D85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</w:p>
    <w:p w14:paraId="2790CA19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78A5E2CA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0EFA6B0D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37E99B61" w14:textId="77777777" w:rsidR="00602D85" w:rsidRDefault="00602D85" w:rsidP="00602D85">
      <w:pPr>
        <w:ind w:left="0" w:hanging="2"/>
        <w:jc w:val="both"/>
        <w:rPr>
          <w:b/>
        </w:rPr>
      </w:pPr>
    </w:p>
    <w:p w14:paraId="17FAA0EC" w14:textId="77777777" w:rsidR="00602D85" w:rsidRDefault="00602D85" w:rsidP="00602D85">
      <w:pPr>
        <w:ind w:left="0" w:hanging="2"/>
        <w:jc w:val="both"/>
        <w:rPr>
          <w:b/>
        </w:rPr>
      </w:pPr>
    </w:p>
    <w:p w14:paraId="04FC388F" w14:textId="77777777" w:rsidR="00602D85" w:rsidRDefault="00602D85" w:rsidP="00602D85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5B12699D" w14:textId="77777777" w:rsidR="00602D85" w:rsidRDefault="00602D85" w:rsidP="00602D85">
      <w:pPr>
        <w:ind w:left="0" w:hanging="2"/>
        <w:jc w:val="both"/>
        <w:rPr>
          <w:b/>
        </w:rPr>
      </w:pPr>
    </w:p>
    <w:p w14:paraId="6C6A978E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50451586" w14:textId="77777777" w:rsidR="00602D85" w:rsidRDefault="00602D85" w:rsidP="00602D85">
      <w:pPr>
        <w:ind w:left="0" w:hanging="2"/>
        <w:jc w:val="both"/>
        <w:rPr>
          <w:b/>
        </w:rPr>
      </w:pPr>
    </w:p>
    <w:p w14:paraId="0557A819" w14:textId="3268FE12" w:rsidR="00602D85" w:rsidRDefault="527CA796" w:rsidP="527CA796">
      <w:pPr>
        <w:numPr>
          <w:ilvl w:val="0"/>
          <w:numId w:val="10"/>
        </w:numPr>
        <w:ind w:leftChars="0" w:firstLineChars="0"/>
        <w:jc w:val="both"/>
      </w:pPr>
      <w:r>
        <w:t xml:space="preserve">Explain and differentiate supervised, unsupervised and reinforcement learning techniques.   </w:t>
      </w:r>
      <w:r w:rsidR="00730DB4">
        <w:t xml:space="preserve">                  (</w:t>
      </w:r>
      <w:r>
        <w:t>6+4</w:t>
      </w:r>
      <w:r w:rsidR="00730DB4">
        <w:t>)</w:t>
      </w:r>
    </w:p>
    <w:p w14:paraId="0ED88893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23FC1970" w14:textId="77777777" w:rsidR="00602D85" w:rsidRDefault="00602D85" w:rsidP="00602D85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1968B3B5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60C2EE4F" w14:textId="77777777" w:rsidR="00602D85" w:rsidRDefault="527CA796" w:rsidP="527CA796">
      <w:pPr>
        <w:ind w:leftChars="0" w:left="0" w:firstLineChars="0" w:firstLine="0"/>
        <w:jc w:val="both"/>
        <w:rPr>
          <w:b/>
          <w:bCs/>
        </w:rPr>
      </w:pPr>
      <w:r w:rsidRPr="527CA796">
        <w:rPr>
          <w:b/>
          <w:bCs/>
        </w:rPr>
        <w:t>Answer any four from the following questions: (Each question carries 10 Marks)</w:t>
      </w:r>
    </w:p>
    <w:p w14:paraId="313D3873" w14:textId="77777777" w:rsidR="00602D85" w:rsidRDefault="00602D85" w:rsidP="00602D85">
      <w:pPr>
        <w:ind w:leftChars="0" w:left="0" w:firstLineChars="0" w:firstLine="0"/>
        <w:jc w:val="both"/>
      </w:pPr>
    </w:p>
    <w:p w14:paraId="14AB4EE6" w14:textId="246AB78D" w:rsidR="00261502" w:rsidRDefault="527CA796" w:rsidP="00D317CB">
      <w:pPr>
        <w:ind w:leftChars="0" w:left="284" w:firstLineChars="0" w:hanging="284"/>
        <w:jc w:val="both"/>
      </w:pPr>
      <w:r>
        <w:t>2. What are the prominent features of cardiac arrhythmia which can be fed to the machine learning model to</w:t>
      </w:r>
      <w:r w:rsidR="00D317CB">
        <w:t xml:space="preserve"> </w:t>
      </w:r>
      <w:r>
        <w:t xml:space="preserve">get higher accuracy? Enlist the name of dataset related to cardiac arrhythmia.                </w:t>
      </w:r>
      <w:r w:rsidR="00D317CB">
        <w:t xml:space="preserve">                       (</w:t>
      </w:r>
      <w:r>
        <w:t>6+4</w:t>
      </w:r>
      <w:r w:rsidR="00D317CB">
        <w:t>)</w:t>
      </w:r>
    </w:p>
    <w:p w14:paraId="5864C613" w14:textId="77777777" w:rsidR="00730DB4" w:rsidRPr="006A2AAF" w:rsidRDefault="00730DB4" w:rsidP="527CA796">
      <w:pPr>
        <w:ind w:leftChars="0" w:left="0" w:firstLineChars="0" w:firstLine="0"/>
        <w:jc w:val="both"/>
      </w:pPr>
    </w:p>
    <w:p w14:paraId="0AFE8D19" w14:textId="16F4BF6F" w:rsidR="00D62EF5" w:rsidRDefault="527CA796" w:rsidP="527CA796">
      <w:pPr>
        <w:ind w:leftChars="0" w:left="0" w:firstLineChars="0" w:firstLine="0"/>
        <w:jc w:val="both"/>
      </w:pPr>
      <w:r>
        <w:t xml:space="preserve">3. Differentiate between regression and classification with an example.                          </w:t>
      </w:r>
      <w:r w:rsidR="00D317CB">
        <w:t xml:space="preserve">                             </w:t>
      </w:r>
      <w:r>
        <w:t xml:space="preserve"> </w:t>
      </w:r>
      <w:r w:rsidR="00D317CB">
        <w:t>(</w:t>
      </w:r>
      <w:r>
        <w:t>5+5</w:t>
      </w:r>
      <w:r w:rsidR="00D317CB">
        <w:t>)</w:t>
      </w:r>
    </w:p>
    <w:p w14:paraId="4B545922" w14:textId="77777777" w:rsidR="00730DB4" w:rsidRDefault="00730DB4" w:rsidP="527CA796">
      <w:pPr>
        <w:ind w:leftChars="0" w:left="0" w:firstLineChars="0" w:firstLine="0"/>
        <w:jc w:val="both"/>
      </w:pPr>
    </w:p>
    <w:p w14:paraId="6277ACC1" w14:textId="11132526" w:rsidR="00602D85" w:rsidRDefault="527CA796" w:rsidP="006A2AAF">
      <w:pPr>
        <w:ind w:leftChars="0" w:left="0" w:firstLineChars="0" w:firstLine="0"/>
        <w:jc w:val="both"/>
      </w:pPr>
      <w:r>
        <w:t xml:space="preserve">4. Explain exploratory data analysis and enlist some methods to find missing values from a dataset. </w:t>
      </w:r>
      <w:r w:rsidR="00D317CB">
        <w:t xml:space="preserve">       (</w:t>
      </w:r>
      <w:r>
        <w:t>4+6</w:t>
      </w:r>
      <w:r w:rsidR="00D317CB">
        <w:t>)</w:t>
      </w:r>
    </w:p>
    <w:p w14:paraId="6DE3E3EB" w14:textId="77777777" w:rsidR="00730DB4" w:rsidRDefault="00730DB4" w:rsidP="006A2AAF">
      <w:pPr>
        <w:ind w:leftChars="0" w:left="0" w:firstLineChars="0" w:firstLine="0"/>
        <w:jc w:val="both"/>
      </w:pPr>
    </w:p>
    <w:p w14:paraId="242B5C8E" w14:textId="5F628DC7" w:rsidR="00602D85" w:rsidRDefault="527CA796" w:rsidP="527CA796">
      <w:pPr>
        <w:ind w:leftChars="0" w:left="0" w:firstLineChars="0" w:firstLine="0"/>
        <w:jc w:val="both"/>
      </w:pPr>
      <w:r>
        <w:t xml:space="preserve">5. Describe the techniques to balance the imbalanced dataset.                                          </w:t>
      </w:r>
      <w:r w:rsidR="00D317CB">
        <w:t xml:space="preserve">                             (</w:t>
      </w:r>
      <w:r>
        <w:t>10</w:t>
      </w:r>
      <w:r w:rsidR="00D317CB">
        <w:t>)</w:t>
      </w:r>
    </w:p>
    <w:p w14:paraId="02F9C155" w14:textId="77777777" w:rsidR="00730DB4" w:rsidRDefault="00730DB4" w:rsidP="527CA796">
      <w:pPr>
        <w:ind w:leftChars="0" w:left="0" w:firstLineChars="0" w:firstLine="0"/>
        <w:jc w:val="both"/>
      </w:pPr>
    </w:p>
    <w:p w14:paraId="2E8A7167" w14:textId="551F9AEB" w:rsidR="00602D85" w:rsidRDefault="527CA796" w:rsidP="00D317CB">
      <w:pPr>
        <w:ind w:leftChars="0" w:left="284" w:firstLineChars="0" w:hanging="284"/>
        <w:jc w:val="both"/>
      </w:pPr>
      <w:r>
        <w:t xml:space="preserve">6.With a neat diagram, discuss the various steps involved in cardiac arrhythmia classification using conventional machine learning approaches.                                                                       </w:t>
      </w:r>
      <w:r w:rsidR="00D317CB">
        <w:t xml:space="preserve">                         (</w:t>
      </w:r>
      <w:r>
        <w:t>3+7</w:t>
      </w:r>
      <w:r w:rsidR="00D317CB">
        <w:t>)</w:t>
      </w:r>
      <w:r>
        <w:t xml:space="preserve"> </w:t>
      </w:r>
    </w:p>
    <w:p w14:paraId="71B057B0" w14:textId="77777777" w:rsidR="00730DB4" w:rsidRDefault="00730DB4" w:rsidP="527CA796">
      <w:pPr>
        <w:ind w:leftChars="0" w:left="0" w:firstLineChars="0" w:firstLine="0"/>
        <w:jc w:val="both"/>
      </w:pPr>
    </w:p>
    <w:p w14:paraId="102D50A4" w14:textId="652A5F05" w:rsidR="00602D85" w:rsidRDefault="527CA796" w:rsidP="527CA796">
      <w:pPr>
        <w:ind w:leftChars="0" w:left="0" w:firstLineChars="0" w:firstLine="0"/>
        <w:jc w:val="both"/>
      </w:pPr>
      <w:r>
        <w:t xml:space="preserve">7. Discuss K-Nearest Neighbor and Decision Tree algorithms with an example each.    </w:t>
      </w:r>
      <w:r w:rsidR="00D317CB">
        <w:t xml:space="preserve">                                    </w:t>
      </w:r>
      <w:r>
        <w:t xml:space="preserve"> </w:t>
      </w:r>
      <w:r w:rsidR="00D317CB">
        <w:t>(</w:t>
      </w:r>
      <w:r>
        <w:t>5+5</w:t>
      </w:r>
      <w:r w:rsidR="00D317CB">
        <w:t>)</w:t>
      </w:r>
      <w:r>
        <w:t xml:space="preserve"> </w:t>
      </w:r>
    </w:p>
    <w:p w14:paraId="357B5D59" w14:textId="77777777" w:rsidR="00602D85" w:rsidRDefault="00602D85">
      <w:pPr>
        <w:ind w:left="0" w:hanging="2"/>
        <w:jc w:val="center"/>
        <w:rPr>
          <w:b/>
        </w:rPr>
      </w:pPr>
    </w:p>
    <w:p w14:paraId="58B8FAE5" w14:textId="77777777" w:rsidR="00602D85" w:rsidRDefault="00602D85">
      <w:pPr>
        <w:ind w:left="0" w:hanging="2"/>
        <w:jc w:val="center"/>
        <w:rPr>
          <w:b/>
        </w:rPr>
      </w:pPr>
    </w:p>
    <w:p w14:paraId="4B7DFBAE" w14:textId="77777777" w:rsidR="00602D85" w:rsidRDefault="00602D85">
      <w:pPr>
        <w:ind w:left="0" w:hanging="2"/>
        <w:jc w:val="center"/>
        <w:rPr>
          <w:b/>
        </w:rPr>
      </w:pPr>
    </w:p>
    <w:p w14:paraId="3B2D2FE8" w14:textId="77777777" w:rsidR="00575A50" w:rsidRDefault="00A673D4">
      <w:pPr>
        <w:ind w:left="0" w:hanging="2"/>
        <w:jc w:val="center"/>
      </w:pPr>
      <w:r>
        <w:rPr>
          <w:b/>
        </w:rPr>
        <w:t>********</w:t>
      </w:r>
    </w:p>
    <w:p w14:paraId="4F93AE1F" w14:textId="77777777" w:rsidR="00575A50" w:rsidRDefault="00575A50">
      <w:pPr>
        <w:ind w:left="0" w:hanging="2"/>
        <w:jc w:val="center"/>
      </w:pPr>
    </w:p>
    <w:p w14:paraId="6F8BC91B" w14:textId="77777777" w:rsidR="00575A50" w:rsidRDefault="00575A50">
      <w:pPr>
        <w:ind w:left="0" w:hanging="2"/>
        <w:jc w:val="center"/>
      </w:pPr>
    </w:p>
    <w:p w14:paraId="60AEF596" w14:textId="77777777" w:rsidR="002128D2" w:rsidRDefault="002128D2" w:rsidP="002128D2">
      <w:pPr>
        <w:ind w:left="0" w:hanging="2"/>
        <w:rPr>
          <w:lang w:val="en-IN"/>
        </w:rPr>
      </w:pPr>
    </w:p>
    <w:p w14:paraId="5F87A856" w14:textId="77777777" w:rsidR="00575A50" w:rsidRDefault="00575A50">
      <w:pPr>
        <w:ind w:left="0" w:hanging="2"/>
        <w:jc w:val="center"/>
      </w:pPr>
    </w:p>
    <w:sectPr w:rsidR="00575A50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89E8F0" w14:textId="77777777" w:rsidR="00354A16" w:rsidRDefault="00354A16">
      <w:pPr>
        <w:spacing w:line="240" w:lineRule="auto"/>
        <w:ind w:left="0" w:hanging="2"/>
      </w:pPr>
      <w:r>
        <w:separator/>
      </w:r>
    </w:p>
  </w:endnote>
  <w:endnote w:type="continuationSeparator" w:id="0">
    <w:p w14:paraId="2AE5B61E" w14:textId="77777777" w:rsidR="00354A16" w:rsidRDefault="00354A1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4298D2" w14:textId="77777777" w:rsidR="00354A16" w:rsidRDefault="00354A16">
      <w:pPr>
        <w:spacing w:line="240" w:lineRule="auto"/>
        <w:ind w:left="0" w:hanging="2"/>
      </w:pPr>
      <w:r>
        <w:separator/>
      </w:r>
    </w:p>
  </w:footnote>
  <w:footnote w:type="continuationSeparator" w:id="0">
    <w:p w14:paraId="26FD3F12" w14:textId="77777777" w:rsidR="00354A16" w:rsidRDefault="00354A1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26FBE9" w14:textId="77777777" w:rsidR="00575A50" w:rsidRDefault="006777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 w:rsidRPr="00C171BF">
      <w:rPr>
        <w:noProof/>
        <w:color w:val="000000"/>
      </w:rPr>
      <w:drawing>
        <wp:inline distT="0" distB="0" distL="0" distR="0" wp14:anchorId="60FDEB95" wp14:editId="0843A134">
          <wp:extent cx="1325880" cy="417830"/>
          <wp:effectExtent l="0" t="0" r="0" b="0"/>
          <wp:docPr id="1" name="image1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5880" cy="417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9AED0B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31917"/>
    <w:rsid w:val="00057E01"/>
    <w:rsid w:val="000E4A72"/>
    <w:rsid w:val="00112803"/>
    <w:rsid w:val="00146FE0"/>
    <w:rsid w:val="00166AD1"/>
    <w:rsid w:val="001677E7"/>
    <w:rsid w:val="001A5A95"/>
    <w:rsid w:val="001B49BB"/>
    <w:rsid w:val="001D0E0C"/>
    <w:rsid w:val="002128D2"/>
    <w:rsid w:val="00261502"/>
    <w:rsid w:val="00284DBE"/>
    <w:rsid w:val="00293C25"/>
    <w:rsid w:val="00297B46"/>
    <w:rsid w:val="002B6026"/>
    <w:rsid w:val="002C2CA4"/>
    <w:rsid w:val="002D3CF4"/>
    <w:rsid w:val="002E39ED"/>
    <w:rsid w:val="00317220"/>
    <w:rsid w:val="00334B4D"/>
    <w:rsid w:val="00354A16"/>
    <w:rsid w:val="003D2C85"/>
    <w:rsid w:val="00401261"/>
    <w:rsid w:val="00415177"/>
    <w:rsid w:val="00457017"/>
    <w:rsid w:val="00473EEA"/>
    <w:rsid w:val="004A79EF"/>
    <w:rsid w:val="004B1BE1"/>
    <w:rsid w:val="004C2E70"/>
    <w:rsid w:val="004E1560"/>
    <w:rsid w:val="00560EAB"/>
    <w:rsid w:val="0057541C"/>
    <w:rsid w:val="00575A50"/>
    <w:rsid w:val="0059171D"/>
    <w:rsid w:val="00602D85"/>
    <w:rsid w:val="006777C3"/>
    <w:rsid w:val="0068239F"/>
    <w:rsid w:val="006A2AAF"/>
    <w:rsid w:val="006C7029"/>
    <w:rsid w:val="006F7509"/>
    <w:rsid w:val="007074EB"/>
    <w:rsid w:val="00730DB4"/>
    <w:rsid w:val="007C47A3"/>
    <w:rsid w:val="007D0C09"/>
    <w:rsid w:val="007E05CC"/>
    <w:rsid w:val="00861C88"/>
    <w:rsid w:val="008A132B"/>
    <w:rsid w:val="008B2701"/>
    <w:rsid w:val="008E3112"/>
    <w:rsid w:val="00910CE0"/>
    <w:rsid w:val="009521E6"/>
    <w:rsid w:val="009A46ED"/>
    <w:rsid w:val="009B7BEB"/>
    <w:rsid w:val="00A02EE1"/>
    <w:rsid w:val="00A512E3"/>
    <w:rsid w:val="00A633A6"/>
    <w:rsid w:val="00A63A79"/>
    <w:rsid w:val="00A6426F"/>
    <w:rsid w:val="00A673D4"/>
    <w:rsid w:val="00A92D52"/>
    <w:rsid w:val="00AC1401"/>
    <w:rsid w:val="00AD15DA"/>
    <w:rsid w:val="00B50B7E"/>
    <w:rsid w:val="00B5256D"/>
    <w:rsid w:val="00B81A4F"/>
    <w:rsid w:val="00BD642C"/>
    <w:rsid w:val="00C00760"/>
    <w:rsid w:val="00C0694C"/>
    <w:rsid w:val="00C1462F"/>
    <w:rsid w:val="00C171BF"/>
    <w:rsid w:val="00C8588F"/>
    <w:rsid w:val="00C9313B"/>
    <w:rsid w:val="00C969F7"/>
    <w:rsid w:val="00D004E6"/>
    <w:rsid w:val="00D026A5"/>
    <w:rsid w:val="00D0650A"/>
    <w:rsid w:val="00D317CB"/>
    <w:rsid w:val="00D62EF5"/>
    <w:rsid w:val="00D9140D"/>
    <w:rsid w:val="00DB1C8E"/>
    <w:rsid w:val="00E04F98"/>
    <w:rsid w:val="00E55B91"/>
    <w:rsid w:val="00F56C7B"/>
    <w:rsid w:val="00F85FCA"/>
    <w:rsid w:val="00F91A1C"/>
    <w:rsid w:val="00F92101"/>
    <w:rsid w:val="00FC5421"/>
    <w:rsid w:val="00FE2EDD"/>
    <w:rsid w:val="00FE5B41"/>
    <w:rsid w:val="527CA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D0213"/>
  <w15:docId w15:val="{0CE7449A-6F91-4154-BC89-6026835B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 w:eastAsia="en-US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7</cp:revision>
  <cp:lastPrinted>2022-05-19T05:47:00Z</cp:lastPrinted>
  <dcterms:created xsi:type="dcterms:W3CDTF">2023-05-11T07:35:00Z</dcterms:created>
  <dcterms:modified xsi:type="dcterms:W3CDTF">2023-05-11T07:39:00Z</dcterms:modified>
</cp:coreProperties>
</file>