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CF8E38" w14:textId="77777777" w:rsidR="000E1EB7" w:rsidRDefault="000E1EB7" w:rsidP="000479AF">
      <w:pPr>
        <w:spacing w:line="360" w:lineRule="auto"/>
        <w:rPr>
          <w:b/>
        </w:rPr>
      </w:pPr>
    </w:p>
    <w:p w14:paraId="7B900449" w14:textId="66A7157F" w:rsidR="000E1EB7" w:rsidRDefault="00673CFE" w:rsidP="000479AF">
      <w:pPr>
        <w:spacing w:line="360" w:lineRule="auto"/>
        <w:rPr>
          <w:b/>
        </w:rPr>
      </w:pPr>
      <w:r>
        <w:rPr>
          <w:b/>
          <w:noProof/>
          <w:lang w:bidi="kn-IN"/>
        </w:rPr>
        <mc:AlternateContent>
          <mc:Choice Requires="wpg">
            <w:drawing>
              <wp:anchor distT="0" distB="0" distL="114300" distR="114300" simplePos="0" relativeHeight="251657728" behindDoc="0" locked="0" layoutInCell="1" allowOverlap="1" wp14:anchorId="13596D4B" wp14:editId="60F9B524">
                <wp:simplePos x="0" y="0"/>
                <wp:positionH relativeFrom="column">
                  <wp:posOffset>800100</wp:posOffset>
                </wp:positionH>
                <wp:positionV relativeFrom="paragraph">
                  <wp:posOffset>-60960</wp:posOffset>
                </wp:positionV>
                <wp:extent cx="2286000" cy="228600"/>
                <wp:effectExtent l="6350" t="5715" r="12700" b="13335"/>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4"/>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5"/>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6"/>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7"/>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8"/>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9"/>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10"/>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1"/>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2"/>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3"/>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657CF3" id="Group 3" o:spid="_x0000_s1026" style="position:absolute;margin-left:63pt;margin-top:-4.8pt;width:180pt;height:18pt;z-index:251657728"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">
                <v:rect id="Rectangle 4"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5"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6"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7"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8"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9"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10"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1"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2"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3"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000479AF" w:rsidRPr="0003349C">
        <w:rPr>
          <w:b/>
        </w:rPr>
        <w:t>Reg. No.</w:t>
      </w:r>
      <w:r w:rsidR="000479AF" w:rsidRPr="0003349C">
        <w:rPr>
          <w:b/>
        </w:rPr>
        <w:tab/>
      </w:r>
      <w:r w:rsidR="000479AF" w:rsidRPr="0003349C">
        <w:rPr>
          <w:b/>
        </w:rPr>
        <w:tab/>
      </w:r>
      <w:r w:rsidR="000479AF" w:rsidRPr="0003349C">
        <w:rPr>
          <w:b/>
        </w:rPr>
        <w:tab/>
      </w:r>
      <w:r w:rsidR="000479AF" w:rsidRPr="0003349C">
        <w:rPr>
          <w:b/>
        </w:rPr>
        <w:tab/>
      </w:r>
      <w:r w:rsidR="000479AF" w:rsidRPr="0003349C">
        <w:rPr>
          <w:b/>
        </w:rPr>
        <w:tab/>
      </w:r>
      <w:r w:rsidR="000479AF" w:rsidRPr="0003349C">
        <w:rPr>
          <w:b/>
        </w:rPr>
        <w:tab/>
      </w:r>
      <w:r w:rsidR="000479AF" w:rsidRPr="0003349C">
        <w:rPr>
          <w:b/>
        </w:rPr>
        <w:tab/>
      </w:r>
      <w:r w:rsidR="000479AF" w:rsidRPr="0003349C">
        <w:rPr>
          <w:b/>
        </w:rPr>
        <w:tab/>
      </w:r>
      <w:r w:rsidR="000479AF" w:rsidRPr="0003349C">
        <w:rPr>
          <w:b/>
        </w:rPr>
        <w:tab/>
      </w:r>
      <w:r w:rsidR="00DF7479">
        <w:rPr>
          <w:b/>
        </w:rPr>
        <w:t xml:space="preserve">     </w:t>
      </w:r>
      <w:r w:rsidR="00DC7FA5">
        <w:rPr>
          <w:b/>
        </w:rPr>
        <w:t xml:space="preserve">       </w:t>
      </w:r>
      <w:r w:rsidR="00A76DC4">
        <w:rPr>
          <w:b/>
        </w:rPr>
        <w:t>CODE:</w:t>
      </w:r>
      <w:r w:rsidR="00BE7526">
        <w:rPr>
          <w:b/>
        </w:rPr>
        <w:t xml:space="preserve"> </w:t>
      </w:r>
      <w:r w:rsidR="00DF7479">
        <w:rPr>
          <w:b/>
        </w:rPr>
        <w:t xml:space="preserve"> </w:t>
      </w:r>
      <w:r>
        <w:rPr>
          <w:b/>
        </w:rPr>
        <w:t>SPH2</w:t>
      </w:r>
      <w:r w:rsidR="00DF7479">
        <w:rPr>
          <w:b/>
        </w:rPr>
        <w:t xml:space="preserve">       </w:t>
      </w:r>
    </w:p>
    <w:p w14:paraId="5F014DCB" w14:textId="77777777" w:rsidR="000479AF" w:rsidRPr="0003349C" w:rsidRDefault="000D378E" w:rsidP="000479AF">
      <w:pPr>
        <w:spacing w:line="360" w:lineRule="auto"/>
        <w:rPr>
          <w:b/>
        </w:rPr>
      </w:pPr>
      <w:r>
        <w:rPr>
          <w:b/>
        </w:rPr>
        <w:t xml:space="preserve">                    </w:t>
      </w:r>
      <w:r w:rsidR="0066011E">
        <w:rPr>
          <w:b/>
        </w:rPr>
        <w:t xml:space="preserve">   </w:t>
      </w:r>
      <w:r w:rsidR="000479AF">
        <w:rPr>
          <w:b/>
        </w:rPr>
        <w:t xml:space="preserve">          </w:t>
      </w:r>
      <w:r w:rsidR="00F13704">
        <w:rPr>
          <w:b/>
        </w:rPr>
        <w:t xml:space="preserve">                  </w:t>
      </w:r>
    </w:p>
    <w:p w14:paraId="50124687" w14:textId="4BAF3EEC" w:rsidR="000E1EB7" w:rsidRDefault="006170F9" w:rsidP="006170F9">
      <w:pPr>
        <w:spacing w:line="360" w:lineRule="auto"/>
        <w:ind w:firstLine="720"/>
        <w:jc w:val="center"/>
        <w:rPr>
          <w:b/>
          <w:caps/>
        </w:rPr>
      </w:pPr>
      <w:r w:rsidRPr="0003349C">
        <w:rPr>
          <w:b/>
        </w:rPr>
        <w:t>P</w:t>
      </w:r>
      <w:r w:rsidR="00673CFE">
        <w:rPr>
          <w:b/>
        </w:rPr>
        <w:t>h. D COURSEWORK EXAMINATION, May 2023</w:t>
      </w:r>
    </w:p>
    <w:p w14:paraId="68288474" w14:textId="77777777" w:rsidR="00EE1D8B" w:rsidRDefault="006170F9" w:rsidP="00BE7526">
      <w:pPr>
        <w:spacing w:line="360" w:lineRule="auto"/>
        <w:jc w:val="center"/>
        <w:rPr>
          <w:b/>
        </w:rPr>
      </w:pPr>
      <w:r>
        <w:rPr>
          <w:b/>
        </w:rPr>
        <w:t xml:space="preserve">SUBJECT: MANAGEMENT </w:t>
      </w:r>
    </w:p>
    <w:p w14:paraId="756E470E" w14:textId="77777777" w:rsidR="00BE7526" w:rsidRDefault="006170F9" w:rsidP="00BE7526">
      <w:pPr>
        <w:spacing w:line="360" w:lineRule="auto"/>
        <w:jc w:val="center"/>
        <w:rPr>
          <w:b/>
        </w:rPr>
      </w:pPr>
      <w:r>
        <w:rPr>
          <w:b/>
        </w:rPr>
        <w:t xml:space="preserve">SPECIALIZATION PAPER II </w:t>
      </w:r>
    </w:p>
    <w:p w14:paraId="22A8DA06" w14:textId="77777777" w:rsidR="006170F9" w:rsidRDefault="006170F9" w:rsidP="00BE7526">
      <w:pPr>
        <w:spacing w:line="360" w:lineRule="auto"/>
        <w:jc w:val="center"/>
        <w:rPr>
          <w:b/>
        </w:rPr>
      </w:pPr>
      <w:r>
        <w:rPr>
          <w:b/>
        </w:rPr>
        <w:t>TITLE OF THE PAPER: HUMAN RESOURCE MANAGEMENT</w:t>
      </w:r>
    </w:p>
    <w:p w14:paraId="42C0EE6C" w14:textId="77777777" w:rsidR="00924656" w:rsidRDefault="00924656" w:rsidP="00BE7526">
      <w:pPr>
        <w:spacing w:line="360" w:lineRule="auto"/>
        <w:jc w:val="center"/>
        <w:rPr>
          <w:b/>
        </w:rPr>
      </w:pPr>
    </w:p>
    <w:p w14:paraId="7E8781B1" w14:textId="77777777" w:rsidR="00A560B9" w:rsidRPr="00EE485B" w:rsidRDefault="000479AF" w:rsidP="000D378E">
      <w:pPr>
        <w:pBdr>
          <w:bottom w:val="single" w:sz="12" w:space="0" w:color="auto"/>
        </w:pBdr>
        <w:spacing w:line="360" w:lineRule="auto"/>
        <w:rPr>
          <w:b/>
        </w:rPr>
      </w:pPr>
      <w:r w:rsidRPr="00EE485B">
        <w:rPr>
          <w:b/>
        </w:rPr>
        <w:t>Time: 03 hours</w:t>
      </w:r>
      <w:r w:rsidRPr="00EE485B">
        <w:rPr>
          <w:b/>
        </w:rPr>
        <w:tab/>
      </w:r>
      <w:r w:rsidRPr="00EE485B">
        <w:rPr>
          <w:b/>
        </w:rPr>
        <w:tab/>
      </w:r>
      <w:r w:rsidRPr="00EE485B">
        <w:rPr>
          <w:b/>
        </w:rPr>
        <w:tab/>
      </w:r>
      <w:r w:rsidRPr="00EE485B">
        <w:rPr>
          <w:b/>
        </w:rPr>
        <w:tab/>
      </w:r>
      <w:r w:rsidRPr="00EE485B">
        <w:rPr>
          <w:b/>
        </w:rPr>
        <w:tab/>
      </w:r>
      <w:r w:rsidRPr="00EE485B">
        <w:rPr>
          <w:b/>
        </w:rPr>
        <w:tab/>
        <w:t xml:space="preserve">      </w:t>
      </w:r>
      <w:r w:rsidR="00DF7479" w:rsidRPr="00EE485B">
        <w:rPr>
          <w:b/>
        </w:rPr>
        <w:t xml:space="preserve">          </w:t>
      </w:r>
      <w:r w:rsidRPr="00EE485B">
        <w:rPr>
          <w:b/>
        </w:rPr>
        <w:t xml:space="preserve"> </w:t>
      </w:r>
      <w:r w:rsidR="000D378E" w:rsidRPr="00EE485B">
        <w:rPr>
          <w:b/>
        </w:rPr>
        <w:t xml:space="preserve">                        </w:t>
      </w:r>
      <w:r w:rsidRPr="00EE485B">
        <w:rPr>
          <w:b/>
        </w:rPr>
        <w:t xml:space="preserve">Maximum Marks: 50 </w:t>
      </w:r>
    </w:p>
    <w:p w14:paraId="2F87690D" w14:textId="77777777" w:rsidR="00F71D41" w:rsidRPr="00F71D41" w:rsidRDefault="00564C23" w:rsidP="00F71D41">
      <w:pPr>
        <w:jc w:val="both"/>
        <w:rPr>
          <w:b/>
          <w:sz w:val="22"/>
          <w:szCs w:val="22"/>
        </w:rPr>
      </w:pPr>
      <w:r w:rsidRPr="00172812">
        <w:rPr>
          <w:b/>
        </w:rPr>
        <w:t xml:space="preserve">Student </w:t>
      </w:r>
      <w:r w:rsidR="00DC7FA5" w:rsidRPr="00172812">
        <w:rPr>
          <w:b/>
        </w:rPr>
        <w:t>Name:</w:t>
      </w:r>
      <w:r w:rsidRPr="00172812">
        <w:rPr>
          <w:b/>
        </w:rPr>
        <w:t xml:space="preserve"> </w:t>
      </w:r>
      <w:r w:rsidR="00F61B70">
        <w:rPr>
          <w:b/>
        </w:rPr>
        <w:t>Aayushi Saxena</w:t>
      </w:r>
    </w:p>
    <w:p w14:paraId="78D5D409" w14:textId="77777777" w:rsidR="00DC7FA5" w:rsidRDefault="00DC7FA5" w:rsidP="00F71D41">
      <w:pPr>
        <w:jc w:val="both"/>
        <w:rPr>
          <w:b/>
          <w:u w:val="single"/>
        </w:rPr>
      </w:pPr>
    </w:p>
    <w:p w14:paraId="3E3465F0" w14:textId="77777777" w:rsidR="00F71D41" w:rsidRDefault="00F71D41" w:rsidP="00F71D41">
      <w:pPr>
        <w:jc w:val="both"/>
        <w:rPr>
          <w:bCs/>
        </w:rPr>
      </w:pPr>
      <w:r w:rsidRPr="00F71D41">
        <w:rPr>
          <w:b/>
          <w:u w:val="single"/>
        </w:rPr>
        <w:t>Instructions:</w:t>
      </w:r>
      <w:r w:rsidR="00371DF9">
        <w:rPr>
          <w:b/>
          <w:u w:val="single"/>
        </w:rPr>
        <w:t xml:space="preserve">  </w:t>
      </w:r>
      <w:r w:rsidR="00371DF9">
        <w:rPr>
          <w:bCs/>
        </w:rPr>
        <w:t>Answer the following questions, Question No 6 is compulsory</w:t>
      </w:r>
    </w:p>
    <w:p w14:paraId="7B378E03" w14:textId="77777777" w:rsidR="00371DF9" w:rsidRDefault="00371DF9" w:rsidP="00F71D41">
      <w:pPr>
        <w:jc w:val="both"/>
        <w:rPr>
          <w:bCs/>
        </w:rPr>
      </w:pPr>
    </w:p>
    <w:p w14:paraId="1D500386" w14:textId="77777777" w:rsidR="00371DF9" w:rsidRDefault="00371DF9" w:rsidP="00F71D41">
      <w:pPr>
        <w:jc w:val="both"/>
        <w:rPr>
          <w:bCs/>
        </w:rPr>
      </w:pPr>
    </w:p>
    <w:p w14:paraId="21A3FE07" w14:textId="77777777" w:rsidR="00371DF9" w:rsidRDefault="00371DF9" w:rsidP="00F71D41">
      <w:pPr>
        <w:jc w:val="both"/>
        <w:rPr>
          <w:b/>
        </w:rPr>
      </w:pPr>
      <w:r w:rsidRPr="00371DF9">
        <w:rPr>
          <w:b/>
        </w:rPr>
        <w:t>Part 1</w:t>
      </w:r>
      <w:r w:rsidR="00EF6408">
        <w:rPr>
          <w:b/>
        </w:rPr>
        <w:t>- Answer any 4 questions, each question carries 10 marks</w:t>
      </w:r>
    </w:p>
    <w:p w14:paraId="2B551DEC" w14:textId="77777777" w:rsidR="00EF6408" w:rsidRDefault="00EF6408" w:rsidP="00F71D41">
      <w:pPr>
        <w:jc w:val="both"/>
        <w:rPr>
          <w:b/>
        </w:rPr>
      </w:pPr>
    </w:p>
    <w:p w14:paraId="7B69B63B" w14:textId="77777777" w:rsidR="00EF6408" w:rsidRDefault="00EF6408" w:rsidP="00BF5989">
      <w:pPr>
        <w:numPr>
          <w:ilvl w:val="0"/>
          <w:numId w:val="4"/>
        </w:numPr>
        <w:spacing w:line="360" w:lineRule="auto"/>
        <w:jc w:val="both"/>
        <w:rPr>
          <w:bCs/>
        </w:rPr>
      </w:pPr>
      <w:r>
        <w:rPr>
          <w:bCs/>
        </w:rPr>
        <w:t xml:space="preserve">What are the obstacles to organizational development change? </w:t>
      </w:r>
    </w:p>
    <w:p w14:paraId="2180EAEC" w14:textId="77777777" w:rsidR="00EF6408" w:rsidRDefault="00EF6408" w:rsidP="00BF5989">
      <w:pPr>
        <w:numPr>
          <w:ilvl w:val="0"/>
          <w:numId w:val="4"/>
        </w:numPr>
        <w:spacing w:line="360" w:lineRule="auto"/>
        <w:jc w:val="both"/>
        <w:rPr>
          <w:bCs/>
        </w:rPr>
      </w:pPr>
      <w:r w:rsidRPr="00EF6408">
        <w:rPr>
          <w:bCs/>
        </w:rPr>
        <w:t xml:space="preserve">Explain the difference between job stress and burnout. What will be </w:t>
      </w:r>
      <w:r w:rsidR="00621CC5" w:rsidRPr="00EF6408">
        <w:rPr>
          <w:bCs/>
        </w:rPr>
        <w:t>a</w:t>
      </w:r>
      <w:r w:rsidRPr="00EF6408">
        <w:rPr>
          <w:bCs/>
        </w:rPr>
        <w:t xml:space="preserve"> </w:t>
      </w:r>
      <w:r w:rsidR="00621CC5" w:rsidRPr="00EF6408">
        <w:rPr>
          <w:bCs/>
        </w:rPr>
        <w:t>best</w:t>
      </w:r>
      <w:r w:rsidRPr="00EF6408">
        <w:rPr>
          <w:bCs/>
        </w:rPr>
        <w:t xml:space="preserve"> response?</w:t>
      </w:r>
    </w:p>
    <w:p w14:paraId="69C13261" w14:textId="77777777" w:rsidR="00DC7FA5" w:rsidRDefault="00EF6408" w:rsidP="00BF5989">
      <w:pPr>
        <w:numPr>
          <w:ilvl w:val="0"/>
          <w:numId w:val="4"/>
        </w:numPr>
        <w:spacing w:line="360" w:lineRule="auto"/>
        <w:jc w:val="both"/>
        <w:rPr>
          <w:bCs/>
        </w:rPr>
      </w:pPr>
      <w:r w:rsidRPr="00BF5989">
        <w:rPr>
          <w:bCs/>
        </w:rPr>
        <w:t>What is the strategic relationship between organizational behavior concepts and human resource processes?</w:t>
      </w:r>
    </w:p>
    <w:p w14:paraId="33B69A7E" w14:textId="77777777" w:rsidR="003A39BA" w:rsidRPr="003A39BA" w:rsidRDefault="003A39BA" w:rsidP="003A39BA">
      <w:pPr>
        <w:numPr>
          <w:ilvl w:val="0"/>
          <w:numId w:val="4"/>
        </w:numPr>
        <w:spacing w:line="360" w:lineRule="auto"/>
        <w:jc w:val="both"/>
        <w:rPr>
          <w:bCs/>
        </w:rPr>
      </w:pPr>
      <w:r>
        <w:rPr>
          <w:bCs/>
        </w:rPr>
        <w:t xml:space="preserve">How do you think HR policies have transformed in the recent past? </w:t>
      </w:r>
    </w:p>
    <w:p w14:paraId="7F5192C9" w14:textId="77777777" w:rsidR="00BF5989" w:rsidRDefault="00BF5989" w:rsidP="00BF5989">
      <w:pPr>
        <w:numPr>
          <w:ilvl w:val="0"/>
          <w:numId w:val="4"/>
        </w:numPr>
        <w:spacing w:line="360" w:lineRule="auto"/>
        <w:jc w:val="both"/>
        <w:rPr>
          <w:bCs/>
        </w:rPr>
      </w:pPr>
      <w:r w:rsidRPr="00BF5989">
        <w:rPr>
          <w:bCs/>
        </w:rPr>
        <w:t>How has the emergence of the Internet changed the way that organizations plan and manage their human resource needs? What kinds of human resource activities might we see developed over the next several years?</w:t>
      </w:r>
    </w:p>
    <w:p w14:paraId="77792001" w14:textId="77777777" w:rsidR="00BF5989" w:rsidRDefault="00BF5989" w:rsidP="00BF5989">
      <w:pPr>
        <w:ind w:left="1080"/>
        <w:jc w:val="both"/>
        <w:rPr>
          <w:bCs/>
        </w:rPr>
      </w:pPr>
    </w:p>
    <w:p w14:paraId="7CCDB148" w14:textId="77777777" w:rsidR="00BF5989" w:rsidRDefault="00BF5989" w:rsidP="00BF5989">
      <w:pPr>
        <w:jc w:val="both"/>
        <w:rPr>
          <w:b/>
        </w:rPr>
      </w:pPr>
      <w:r w:rsidRPr="00BF5989">
        <w:rPr>
          <w:b/>
        </w:rPr>
        <w:t>Part B- Compulsory question- 10 Marks</w:t>
      </w:r>
    </w:p>
    <w:p w14:paraId="7A171F26" w14:textId="77777777" w:rsidR="00BF5989" w:rsidRDefault="00BF5989" w:rsidP="00BF5989">
      <w:pPr>
        <w:jc w:val="both"/>
        <w:rPr>
          <w:b/>
        </w:rPr>
      </w:pPr>
    </w:p>
    <w:p w14:paraId="6412E8B8" w14:textId="312399E6" w:rsidR="00BF5989" w:rsidRDefault="00BF5989" w:rsidP="00BF5989">
      <w:pPr>
        <w:numPr>
          <w:ilvl w:val="0"/>
          <w:numId w:val="5"/>
        </w:numPr>
        <w:spacing w:line="360" w:lineRule="auto"/>
        <w:jc w:val="both"/>
        <w:rPr>
          <w:bCs/>
        </w:rPr>
      </w:pPr>
      <w:r w:rsidRPr="00BF5989">
        <w:rPr>
          <w:bCs/>
        </w:rPr>
        <w:t>If off-the-job stress and dissatisfaction begin to create on-the-job problems, what are the rights and responsibilities of the human resource manager in helping the employee to overcome these problems? Are intrusions into such areas an invasion of privacy, a benevolent and altruistic employer practice, or simply a prudent financial step taken to protect the firm s investment?</w:t>
      </w:r>
    </w:p>
    <w:p w14:paraId="3DD3E160" w14:textId="0479EB08" w:rsidR="00673CFE" w:rsidRDefault="00673CFE" w:rsidP="00673CFE">
      <w:pPr>
        <w:spacing w:line="360" w:lineRule="auto"/>
        <w:jc w:val="both"/>
        <w:rPr>
          <w:bCs/>
        </w:rPr>
      </w:pPr>
    </w:p>
    <w:p w14:paraId="543A4C80" w14:textId="5B95A5FC" w:rsidR="00673CFE" w:rsidRDefault="00673CFE" w:rsidP="00673CFE">
      <w:pPr>
        <w:spacing w:line="360" w:lineRule="auto"/>
        <w:jc w:val="both"/>
        <w:rPr>
          <w:bCs/>
        </w:rPr>
      </w:pPr>
    </w:p>
    <w:p w14:paraId="170DAC6F" w14:textId="029CE9C8" w:rsidR="00673CFE" w:rsidRDefault="00673CFE" w:rsidP="00673CFE">
      <w:pPr>
        <w:spacing w:line="360" w:lineRule="auto"/>
        <w:jc w:val="both"/>
        <w:rPr>
          <w:bCs/>
        </w:rPr>
      </w:pPr>
    </w:p>
    <w:p w14:paraId="58C14DC2" w14:textId="1E8A2667" w:rsidR="00673CFE" w:rsidRPr="00EF6408" w:rsidRDefault="00673CFE" w:rsidP="00673CFE">
      <w:pPr>
        <w:spacing w:line="360" w:lineRule="auto"/>
        <w:jc w:val="center"/>
        <w:rPr>
          <w:bCs/>
        </w:rPr>
      </w:pPr>
      <w:r>
        <w:rPr>
          <w:bCs/>
        </w:rPr>
        <w:t>**********</w:t>
      </w:r>
    </w:p>
    <w:p w14:paraId="0BBDA4FB" w14:textId="77777777" w:rsidR="00DC7FA5" w:rsidRDefault="00DC7FA5" w:rsidP="00673CFE">
      <w:pPr>
        <w:rPr>
          <w:b/>
        </w:rPr>
      </w:pPr>
    </w:p>
    <w:p w14:paraId="056ED813" w14:textId="77777777" w:rsidR="00DC7FA5" w:rsidRDefault="00DC7FA5" w:rsidP="00443CF4">
      <w:pPr>
        <w:jc w:val="center"/>
        <w:rPr>
          <w:b/>
        </w:rPr>
      </w:pPr>
    </w:p>
    <w:p w14:paraId="08640ECC" w14:textId="77777777" w:rsidR="00DC7FA5" w:rsidRDefault="00DC7FA5" w:rsidP="00443CF4">
      <w:pPr>
        <w:jc w:val="center"/>
        <w:rPr>
          <w:b/>
        </w:rPr>
      </w:pPr>
    </w:p>
    <w:p w14:paraId="01575F05" w14:textId="43663AAD" w:rsidR="00DC7FA5" w:rsidRDefault="00DC7FA5" w:rsidP="00673CFE">
      <w:pPr>
        <w:tabs>
          <w:tab w:val="left" w:pos="3960"/>
        </w:tabs>
        <w:rPr>
          <w:b/>
        </w:rPr>
      </w:pPr>
    </w:p>
    <w:p w14:paraId="0FE4E476" w14:textId="77777777" w:rsidR="00DC7FA5" w:rsidRDefault="00DC7FA5" w:rsidP="00443CF4">
      <w:pPr>
        <w:jc w:val="center"/>
        <w:rPr>
          <w:b/>
        </w:rPr>
      </w:pPr>
    </w:p>
    <w:p w14:paraId="5B1D4BB3" w14:textId="77777777" w:rsidR="00DC7FA5" w:rsidRDefault="00DC7FA5" w:rsidP="00443CF4">
      <w:pPr>
        <w:jc w:val="center"/>
        <w:rPr>
          <w:b/>
        </w:rPr>
      </w:pPr>
    </w:p>
    <w:p w14:paraId="0DEDE64A" w14:textId="77777777" w:rsidR="00DC7FA5" w:rsidRDefault="00DC7FA5" w:rsidP="00443CF4">
      <w:pPr>
        <w:jc w:val="center"/>
        <w:rPr>
          <w:b/>
        </w:rPr>
      </w:pPr>
    </w:p>
    <w:p w14:paraId="7AA84EFD" w14:textId="77777777" w:rsidR="00DC7FA5" w:rsidRDefault="00DC7FA5" w:rsidP="00443CF4">
      <w:pPr>
        <w:jc w:val="center"/>
        <w:rPr>
          <w:b/>
        </w:rPr>
      </w:pPr>
    </w:p>
    <w:p w14:paraId="25EB4343" w14:textId="77777777" w:rsidR="00DC7FA5" w:rsidRDefault="00DC7FA5" w:rsidP="00443CF4">
      <w:pPr>
        <w:jc w:val="center"/>
        <w:rPr>
          <w:b/>
        </w:rPr>
      </w:pPr>
    </w:p>
    <w:p w14:paraId="4D8024DA" w14:textId="77777777" w:rsidR="00DC7FA5" w:rsidRDefault="00DC7FA5" w:rsidP="00443CF4">
      <w:pPr>
        <w:jc w:val="center"/>
        <w:rPr>
          <w:b/>
        </w:rPr>
      </w:pPr>
    </w:p>
    <w:p w14:paraId="48128BEC" w14:textId="77777777" w:rsidR="00DC7FA5" w:rsidRDefault="00DC7FA5" w:rsidP="00443CF4">
      <w:pPr>
        <w:jc w:val="center"/>
        <w:rPr>
          <w:b/>
        </w:rPr>
      </w:pPr>
    </w:p>
    <w:p w14:paraId="0A8EB694" w14:textId="77777777" w:rsidR="00DC7FA5" w:rsidRDefault="00DC7FA5" w:rsidP="00443CF4">
      <w:pPr>
        <w:jc w:val="center"/>
        <w:rPr>
          <w:b/>
        </w:rPr>
      </w:pPr>
    </w:p>
    <w:p w14:paraId="1FFEF714" w14:textId="77777777" w:rsidR="00443CF4" w:rsidRPr="000578BF" w:rsidRDefault="00443CF4" w:rsidP="00443CF4">
      <w:pPr>
        <w:jc w:val="center"/>
        <w:rPr>
          <w:b/>
        </w:rPr>
      </w:pPr>
    </w:p>
    <w:sectPr w:rsidR="00443CF4" w:rsidRPr="000578BF" w:rsidSect="00EE27C9">
      <w:headerReference w:type="default" r:id="rId8"/>
      <w:pgSz w:w="11909" w:h="16834" w:code="9"/>
      <w:pgMar w:top="720" w:right="634" w:bottom="360"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5BCCD8" w14:textId="77777777" w:rsidR="00AC1282" w:rsidRDefault="00AC1282" w:rsidP="000479AF">
      <w:r>
        <w:separator/>
      </w:r>
    </w:p>
  </w:endnote>
  <w:endnote w:type="continuationSeparator" w:id="0">
    <w:p w14:paraId="53D01485" w14:textId="77777777" w:rsidR="00AC1282" w:rsidRDefault="00AC1282" w:rsidP="0004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05A46D" w14:textId="77777777" w:rsidR="00AC1282" w:rsidRDefault="00AC1282" w:rsidP="000479AF">
      <w:r>
        <w:separator/>
      </w:r>
    </w:p>
  </w:footnote>
  <w:footnote w:type="continuationSeparator" w:id="0">
    <w:p w14:paraId="15DCB2B6" w14:textId="77777777" w:rsidR="00AC1282" w:rsidRDefault="00AC1282" w:rsidP="00047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4EF99" w14:textId="77777777" w:rsidR="000479AF" w:rsidRDefault="00E54A76" w:rsidP="00042A08">
    <w:pPr>
      <w:pStyle w:val="Header"/>
      <w:tabs>
        <w:tab w:val="center" w:pos="5220"/>
        <w:tab w:val="left" w:pos="6996"/>
      </w:tabs>
    </w:pPr>
    <w:r>
      <w:tab/>
    </w:r>
    <w:r w:rsidR="00BF5989">
      <w:rPr>
        <w:noProof/>
        <w:lang w:bidi="ar-SA"/>
      </w:rPr>
      <w:drawing>
        <wp:inline distT="0" distB="0" distL="0" distR="0" wp14:anchorId="22BC4831" wp14:editId="2C2A3E11">
          <wp:extent cx="1323975" cy="419100"/>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323975" cy="419100"/>
                  </a:xfrm>
                  <a:prstGeom prst="rect">
                    <a:avLst/>
                  </a:prstGeom>
                  <a:noFill/>
                  <a:ln w="9525">
                    <a:noFill/>
                    <a:miter lim="800000"/>
                    <a:headEnd/>
                    <a:tailEnd/>
                  </a:ln>
                </pic:spPr>
              </pic:pic>
            </a:graphicData>
          </a:graphic>
        </wp:inline>
      </w:drawing>
    </w:r>
  </w:p>
  <w:p w14:paraId="3F1891BB" w14:textId="77777777" w:rsidR="000479AF" w:rsidRDefault="00047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136BD"/>
    <w:multiLevelType w:val="hybridMultilevel"/>
    <w:tmpl w:val="23221E40"/>
    <w:lvl w:ilvl="0" w:tplc="1EC6E594">
      <w:start w:val="1"/>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14338"/>
    <w:multiLevelType w:val="hybridMultilevel"/>
    <w:tmpl w:val="7542D2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B861E54"/>
    <w:multiLevelType w:val="hybridMultilevel"/>
    <w:tmpl w:val="D6F4D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3C12D0"/>
    <w:multiLevelType w:val="hybridMultilevel"/>
    <w:tmpl w:val="D9B47B10"/>
    <w:lvl w:ilvl="0" w:tplc="41B07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0D0528"/>
    <w:multiLevelType w:val="hybridMultilevel"/>
    <w:tmpl w:val="D9B47B10"/>
    <w:lvl w:ilvl="0" w:tplc="41B07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05"/>
    <w:rsid w:val="000056EF"/>
    <w:rsid w:val="00010FDF"/>
    <w:rsid w:val="000206CE"/>
    <w:rsid w:val="00042A08"/>
    <w:rsid w:val="000479AF"/>
    <w:rsid w:val="000578BF"/>
    <w:rsid w:val="00080DAF"/>
    <w:rsid w:val="000935BA"/>
    <w:rsid w:val="000A1BD7"/>
    <w:rsid w:val="000A42F9"/>
    <w:rsid w:val="000C7341"/>
    <w:rsid w:val="000D1A4B"/>
    <w:rsid w:val="000D269E"/>
    <w:rsid w:val="000D378E"/>
    <w:rsid w:val="000E1EB7"/>
    <w:rsid w:val="000E7CDA"/>
    <w:rsid w:val="000F21D1"/>
    <w:rsid w:val="000F77FB"/>
    <w:rsid w:val="00103FCE"/>
    <w:rsid w:val="001107DD"/>
    <w:rsid w:val="00110FE4"/>
    <w:rsid w:val="00121AE8"/>
    <w:rsid w:val="00121EFD"/>
    <w:rsid w:val="00140FCD"/>
    <w:rsid w:val="0014136F"/>
    <w:rsid w:val="0014440E"/>
    <w:rsid w:val="0015342D"/>
    <w:rsid w:val="00157966"/>
    <w:rsid w:val="00172812"/>
    <w:rsid w:val="00185455"/>
    <w:rsid w:val="00186D20"/>
    <w:rsid w:val="00190A28"/>
    <w:rsid w:val="001A2913"/>
    <w:rsid w:val="001A50F2"/>
    <w:rsid w:val="001A55FA"/>
    <w:rsid w:val="001B06DA"/>
    <w:rsid w:val="001D3CA5"/>
    <w:rsid w:val="001D4E1C"/>
    <w:rsid w:val="0021020E"/>
    <w:rsid w:val="00235019"/>
    <w:rsid w:val="00235C43"/>
    <w:rsid w:val="00237BDD"/>
    <w:rsid w:val="002401B8"/>
    <w:rsid w:val="002527D0"/>
    <w:rsid w:val="00272E0F"/>
    <w:rsid w:val="00273C71"/>
    <w:rsid w:val="002747B1"/>
    <w:rsid w:val="002755EE"/>
    <w:rsid w:val="002A7B06"/>
    <w:rsid w:val="002C14A5"/>
    <w:rsid w:val="002C1DB6"/>
    <w:rsid w:val="002C1F2B"/>
    <w:rsid w:val="002D574E"/>
    <w:rsid w:val="002E3204"/>
    <w:rsid w:val="002F4460"/>
    <w:rsid w:val="003056B5"/>
    <w:rsid w:val="00316ACE"/>
    <w:rsid w:val="003200D8"/>
    <w:rsid w:val="00334ED7"/>
    <w:rsid w:val="00350B46"/>
    <w:rsid w:val="00356D3C"/>
    <w:rsid w:val="00371DF9"/>
    <w:rsid w:val="003724AC"/>
    <w:rsid w:val="00377E48"/>
    <w:rsid w:val="0039498B"/>
    <w:rsid w:val="003A39BA"/>
    <w:rsid w:val="003B3A41"/>
    <w:rsid w:val="003B5266"/>
    <w:rsid w:val="003C0937"/>
    <w:rsid w:val="003D140E"/>
    <w:rsid w:val="003E53D6"/>
    <w:rsid w:val="003F0068"/>
    <w:rsid w:val="003F1901"/>
    <w:rsid w:val="003F70CF"/>
    <w:rsid w:val="00400CF9"/>
    <w:rsid w:val="00411F13"/>
    <w:rsid w:val="00416F18"/>
    <w:rsid w:val="00420BC0"/>
    <w:rsid w:val="004406F3"/>
    <w:rsid w:val="00443CF4"/>
    <w:rsid w:val="00446BEA"/>
    <w:rsid w:val="00451AF1"/>
    <w:rsid w:val="00451CAC"/>
    <w:rsid w:val="00460CA2"/>
    <w:rsid w:val="0048344E"/>
    <w:rsid w:val="0048603E"/>
    <w:rsid w:val="004863FB"/>
    <w:rsid w:val="00486F16"/>
    <w:rsid w:val="00493712"/>
    <w:rsid w:val="004A7EA1"/>
    <w:rsid w:val="004B254E"/>
    <w:rsid w:val="004B7458"/>
    <w:rsid w:val="004C0FA5"/>
    <w:rsid w:val="004C5BCE"/>
    <w:rsid w:val="005105F7"/>
    <w:rsid w:val="00513543"/>
    <w:rsid w:val="00534AE4"/>
    <w:rsid w:val="0053533D"/>
    <w:rsid w:val="005379A0"/>
    <w:rsid w:val="00552C3F"/>
    <w:rsid w:val="005531A2"/>
    <w:rsid w:val="005552EE"/>
    <w:rsid w:val="005553D5"/>
    <w:rsid w:val="00564C23"/>
    <w:rsid w:val="00567E5F"/>
    <w:rsid w:val="00573CA5"/>
    <w:rsid w:val="00575159"/>
    <w:rsid w:val="00582175"/>
    <w:rsid w:val="005925F9"/>
    <w:rsid w:val="005965BF"/>
    <w:rsid w:val="005A1E2D"/>
    <w:rsid w:val="005A1EDF"/>
    <w:rsid w:val="005A6A19"/>
    <w:rsid w:val="005D05BE"/>
    <w:rsid w:val="005F5888"/>
    <w:rsid w:val="006040B3"/>
    <w:rsid w:val="006170F9"/>
    <w:rsid w:val="00621CC5"/>
    <w:rsid w:val="00636316"/>
    <w:rsid w:val="00636988"/>
    <w:rsid w:val="006369E7"/>
    <w:rsid w:val="0066011E"/>
    <w:rsid w:val="00673CFE"/>
    <w:rsid w:val="0069073E"/>
    <w:rsid w:val="00694FE1"/>
    <w:rsid w:val="006964FD"/>
    <w:rsid w:val="006A036E"/>
    <w:rsid w:val="006A7A99"/>
    <w:rsid w:val="006C0E51"/>
    <w:rsid w:val="006C59E5"/>
    <w:rsid w:val="006D391C"/>
    <w:rsid w:val="006E1726"/>
    <w:rsid w:val="006F4E80"/>
    <w:rsid w:val="00700FB0"/>
    <w:rsid w:val="00705465"/>
    <w:rsid w:val="00716591"/>
    <w:rsid w:val="007215A1"/>
    <w:rsid w:val="007229DA"/>
    <w:rsid w:val="00726A2B"/>
    <w:rsid w:val="00726EE0"/>
    <w:rsid w:val="00731CDC"/>
    <w:rsid w:val="007334D4"/>
    <w:rsid w:val="007442DC"/>
    <w:rsid w:val="007574FE"/>
    <w:rsid w:val="00775197"/>
    <w:rsid w:val="0078253E"/>
    <w:rsid w:val="00790042"/>
    <w:rsid w:val="007A406D"/>
    <w:rsid w:val="007B0132"/>
    <w:rsid w:val="007C09CA"/>
    <w:rsid w:val="007C645D"/>
    <w:rsid w:val="007D4141"/>
    <w:rsid w:val="007E2F5A"/>
    <w:rsid w:val="007E3080"/>
    <w:rsid w:val="007F0605"/>
    <w:rsid w:val="007F16E1"/>
    <w:rsid w:val="00802CBF"/>
    <w:rsid w:val="00804F4A"/>
    <w:rsid w:val="008059D3"/>
    <w:rsid w:val="00806363"/>
    <w:rsid w:val="008239DE"/>
    <w:rsid w:val="00832EBF"/>
    <w:rsid w:val="008504DA"/>
    <w:rsid w:val="008944C6"/>
    <w:rsid w:val="008A55F6"/>
    <w:rsid w:val="008A5EDF"/>
    <w:rsid w:val="008B4B8C"/>
    <w:rsid w:val="008C6D31"/>
    <w:rsid w:val="008D348F"/>
    <w:rsid w:val="008D6647"/>
    <w:rsid w:val="008E3274"/>
    <w:rsid w:val="00902F44"/>
    <w:rsid w:val="009065E0"/>
    <w:rsid w:val="0091265B"/>
    <w:rsid w:val="009133EA"/>
    <w:rsid w:val="00913867"/>
    <w:rsid w:val="00914946"/>
    <w:rsid w:val="00917D07"/>
    <w:rsid w:val="00924656"/>
    <w:rsid w:val="00926BF7"/>
    <w:rsid w:val="00930C10"/>
    <w:rsid w:val="009505DA"/>
    <w:rsid w:val="00954CF3"/>
    <w:rsid w:val="009574D8"/>
    <w:rsid w:val="0096721C"/>
    <w:rsid w:val="00983C5B"/>
    <w:rsid w:val="009844E0"/>
    <w:rsid w:val="00997F66"/>
    <w:rsid w:val="009A6D39"/>
    <w:rsid w:val="009B35C4"/>
    <w:rsid w:val="009B74F0"/>
    <w:rsid w:val="009C57E7"/>
    <w:rsid w:val="009D76B8"/>
    <w:rsid w:val="009E0FC6"/>
    <w:rsid w:val="009E1D45"/>
    <w:rsid w:val="009F07E5"/>
    <w:rsid w:val="009F0D97"/>
    <w:rsid w:val="00A00F14"/>
    <w:rsid w:val="00A3412D"/>
    <w:rsid w:val="00A407B7"/>
    <w:rsid w:val="00A560B9"/>
    <w:rsid w:val="00A618AE"/>
    <w:rsid w:val="00A76DC4"/>
    <w:rsid w:val="00A77BAE"/>
    <w:rsid w:val="00A91FB6"/>
    <w:rsid w:val="00AB0D66"/>
    <w:rsid w:val="00AB4A40"/>
    <w:rsid w:val="00AC1282"/>
    <w:rsid w:val="00AE2CFA"/>
    <w:rsid w:val="00AE7438"/>
    <w:rsid w:val="00AF47CD"/>
    <w:rsid w:val="00B0379E"/>
    <w:rsid w:val="00B258BA"/>
    <w:rsid w:val="00B574E3"/>
    <w:rsid w:val="00B75995"/>
    <w:rsid w:val="00B86891"/>
    <w:rsid w:val="00B940D1"/>
    <w:rsid w:val="00BB0BC9"/>
    <w:rsid w:val="00BB3CEA"/>
    <w:rsid w:val="00BE6818"/>
    <w:rsid w:val="00BE7526"/>
    <w:rsid w:val="00BF2176"/>
    <w:rsid w:val="00BF539B"/>
    <w:rsid w:val="00BF5989"/>
    <w:rsid w:val="00C021FF"/>
    <w:rsid w:val="00C07E0F"/>
    <w:rsid w:val="00C14395"/>
    <w:rsid w:val="00C17241"/>
    <w:rsid w:val="00C178C7"/>
    <w:rsid w:val="00C17C2F"/>
    <w:rsid w:val="00C24432"/>
    <w:rsid w:val="00C30E0C"/>
    <w:rsid w:val="00C362EB"/>
    <w:rsid w:val="00C36667"/>
    <w:rsid w:val="00C451F9"/>
    <w:rsid w:val="00C52CAB"/>
    <w:rsid w:val="00C55186"/>
    <w:rsid w:val="00C62A63"/>
    <w:rsid w:val="00C651F3"/>
    <w:rsid w:val="00C728AB"/>
    <w:rsid w:val="00C85FA9"/>
    <w:rsid w:val="00C87B4F"/>
    <w:rsid w:val="00C935DE"/>
    <w:rsid w:val="00C95CB8"/>
    <w:rsid w:val="00C969F0"/>
    <w:rsid w:val="00CA57B8"/>
    <w:rsid w:val="00CC4C55"/>
    <w:rsid w:val="00CE68D7"/>
    <w:rsid w:val="00CF1A32"/>
    <w:rsid w:val="00D07CC3"/>
    <w:rsid w:val="00D200E1"/>
    <w:rsid w:val="00D20523"/>
    <w:rsid w:val="00D20D13"/>
    <w:rsid w:val="00D320B8"/>
    <w:rsid w:val="00D45727"/>
    <w:rsid w:val="00D5516A"/>
    <w:rsid w:val="00D61E22"/>
    <w:rsid w:val="00DA11CF"/>
    <w:rsid w:val="00DB03AD"/>
    <w:rsid w:val="00DC278B"/>
    <w:rsid w:val="00DC7FA5"/>
    <w:rsid w:val="00DD354F"/>
    <w:rsid w:val="00DF68EB"/>
    <w:rsid w:val="00DF7479"/>
    <w:rsid w:val="00E02A71"/>
    <w:rsid w:val="00E03B8E"/>
    <w:rsid w:val="00E04D34"/>
    <w:rsid w:val="00E05A2B"/>
    <w:rsid w:val="00E1724D"/>
    <w:rsid w:val="00E25825"/>
    <w:rsid w:val="00E31B4E"/>
    <w:rsid w:val="00E32E39"/>
    <w:rsid w:val="00E4452B"/>
    <w:rsid w:val="00E53BA6"/>
    <w:rsid w:val="00E53FF6"/>
    <w:rsid w:val="00E54A76"/>
    <w:rsid w:val="00E70CAF"/>
    <w:rsid w:val="00E713CC"/>
    <w:rsid w:val="00E72083"/>
    <w:rsid w:val="00E77D40"/>
    <w:rsid w:val="00E86423"/>
    <w:rsid w:val="00E95137"/>
    <w:rsid w:val="00E96423"/>
    <w:rsid w:val="00EC718D"/>
    <w:rsid w:val="00EC7446"/>
    <w:rsid w:val="00ED3F2F"/>
    <w:rsid w:val="00ED72C0"/>
    <w:rsid w:val="00EE1D8B"/>
    <w:rsid w:val="00EE26DF"/>
    <w:rsid w:val="00EE27C9"/>
    <w:rsid w:val="00EE485B"/>
    <w:rsid w:val="00EF5174"/>
    <w:rsid w:val="00EF6408"/>
    <w:rsid w:val="00EF6C2A"/>
    <w:rsid w:val="00F01601"/>
    <w:rsid w:val="00F07A07"/>
    <w:rsid w:val="00F13704"/>
    <w:rsid w:val="00F21489"/>
    <w:rsid w:val="00F27CD0"/>
    <w:rsid w:val="00F42D2D"/>
    <w:rsid w:val="00F50126"/>
    <w:rsid w:val="00F5168A"/>
    <w:rsid w:val="00F554AF"/>
    <w:rsid w:val="00F61B70"/>
    <w:rsid w:val="00F6326A"/>
    <w:rsid w:val="00F71BC8"/>
    <w:rsid w:val="00F71D41"/>
    <w:rsid w:val="00F866B8"/>
    <w:rsid w:val="00F902EC"/>
    <w:rsid w:val="00FA2831"/>
    <w:rsid w:val="00FA3223"/>
    <w:rsid w:val="00FA595D"/>
    <w:rsid w:val="00FC5505"/>
    <w:rsid w:val="00FC5898"/>
    <w:rsid w:val="00FE371A"/>
    <w:rsid w:val="00FE48D7"/>
    <w:rsid w:val="00FE5A45"/>
    <w:rsid w:val="00FE77F8"/>
    <w:rsid w:val="00FF75A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66CAE0"/>
  <w15:docId w15:val="{689C56B4-333E-4205-A9E1-99ECA4C6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kn-IN"/>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link w:val="Heading1Char"/>
    <w:uiPriority w:val="1"/>
    <w:qFormat/>
    <w:rsid w:val="007229DA"/>
    <w:pPr>
      <w:widowControl w:val="0"/>
      <w:autoSpaceDE w:val="0"/>
      <w:autoSpaceDN w:val="0"/>
      <w:ind w:left="64" w:right="1"/>
      <w:jc w:val="center"/>
      <w:outlineLvl w:val="0"/>
    </w:pPr>
    <w:rPr>
      <w:rFonts w:ascii="Calibri" w:eastAsia="Calibri" w:hAnsi="Calibri" w:cs="Tunga"/>
      <w:b/>
      <w:bCs/>
      <w:sz w:val="22"/>
      <w:szCs w:val="22"/>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2EB"/>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0479AF"/>
    <w:pPr>
      <w:tabs>
        <w:tab w:val="center" w:pos="4680"/>
        <w:tab w:val="right" w:pos="9360"/>
      </w:tabs>
    </w:pPr>
    <w:rPr>
      <w:rFonts w:cs="Tunga"/>
      <w:lang w:bidi="kn-IN"/>
    </w:rPr>
  </w:style>
  <w:style w:type="character" w:customStyle="1" w:styleId="HeaderChar">
    <w:name w:val="Header Char"/>
    <w:link w:val="Header"/>
    <w:uiPriority w:val="99"/>
    <w:rsid w:val="000479AF"/>
    <w:rPr>
      <w:sz w:val="24"/>
      <w:szCs w:val="24"/>
    </w:rPr>
  </w:style>
  <w:style w:type="paragraph" w:styleId="Footer">
    <w:name w:val="footer"/>
    <w:basedOn w:val="Normal"/>
    <w:link w:val="FooterChar"/>
    <w:rsid w:val="000479AF"/>
    <w:pPr>
      <w:tabs>
        <w:tab w:val="center" w:pos="4680"/>
        <w:tab w:val="right" w:pos="9360"/>
      </w:tabs>
    </w:pPr>
    <w:rPr>
      <w:rFonts w:cs="Tunga"/>
      <w:lang w:bidi="kn-IN"/>
    </w:rPr>
  </w:style>
  <w:style w:type="character" w:customStyle="1" w:styleId="FooterChar">
    <w:name w:val="Footer Char"/>
    <w:link w:val="Footer"/>
    <w:rsid w:val="000479AF"/>
    <w:rPr>
      <w:sz w:val="24"/>
      <w:szCs w:val="24"/>
    </w:rPr>
  </w:style>
  <w:style w:type="paragraph" w:styleId="BalloonText">
    <w:name w:val="Balloon Text"/>
    <w:basedOn w:val="Normal"/>
    <w:link w:val="BalloonTextChar"/>
    <w:rsid w:val="000479AF"/>
    <w:rPr>
      <w:rFonts w:ascii="Tahoma" w:hAnsi="Tahoma" w:cs="Tunga"/>
      <w:sz w:val="16"/>
      <w:szCs w:val="16"/>
      <w:lang w:bidi="kn-IN"/>
    </w:rPr>
  </w:style>
  <w:style w:type="character" w:customStyle="1" w:styleId="BalloonTextChar">
    <w:name w:val="Balloon Text Char"/>
    <w:link w:val="BalloonText"/>
    <w:rsid w:val="000479AF"/>
    <w:rPr>
      <w:rFonts w:ascii="Tahoma" w:hAnsi="Tahoma" w:cs="Tahoma"/>
      <w:sz w:val="16"/>
      <w:szCs w:val="16"/>
    </w:rPr>
  </w:style>
  <w:style w:type="paragraph" w:styleId="BodyText">
    <w:name w:val="Body Text"/>
    <w:basedOn w:val="Normal"/>
    <w:link w:val="BodyTextChar"/>
    <w:uiPriority w:val="1"/>
    <w:qFormat/>
    <w:rsid w:val="00D20523"/>
    <w:pPr>
      <w:widowControl w:val="0"/>
      <w:autoSpaceDE w:val="0"/>
      <w:autoSpaceDN w:val="0"/>
    </w:pPr>
    <w:rPr>
      <w:rFonts w:cs="Tunga"/>
      <w:lang w:bidi="kn-IN"/>
    </w:rPr>
  </w:style>
  <w:style w:type="character" w:customStyle="1" w:styleId="BodyTextChar">
    <w:name w:val="Body Text Char"/>
    <w:link w:val="BodyText"/>
    <w:uiPriority w:val="1"/>
    <w:rsid w:val="00D20523"/>
    <w:rPr>
      <w:sz w:val="24"/>
      <w:szCs w:val="24"/>
    </w:rPr>
  </w:style>
  <w:style w:type="character" w:customStyle="1" w:styleId="Heading1Char">
    <w:name w:val="Heading 1 Char"/>
    <w:link w:val="Heading1"/>
    <w:uiPriority w:val="1"/>
    <w:rsid w:val="007229DA"/>
    <w:rPr>
      <w:rFonts w:ascii="Calibri" w:eastAsia="Calibri" w:hAnsi="Calibri" w:cs="Calibr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2ACCE-9E60-4A65-B055-58507029D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1 (a) Define O – notation, Ω – notation, θ – notation and o – notation</vt:lpstr>
    </vt:vector>
  </TitlesOfParts>
  <Company>sbmjce</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 Define O – notation, Ω – notation, θ – notation and o – notation</dc:title>
  <dc:creator>cs</dc:creator>
  <cp:lastModifiedBy>Prarthana</cp:lastModifiedBy>
  <cp:revision>2</cp:revision>
  <cp:lastPrinted>2023-05-30T10:07:00Z</cp:lastPrinted>
  <dcterms:created xsi:type="dcterms:W3CDTF">2023-05-30T10:08:00Z</dcterms:created>
  <dcterms:modified xsi:type="dcterms:W3CDTF">2023-05-30T10:08:00Z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9f11f4186a6ab9697b486de03ac74ece7dfde3e09395acfe0219a123283bdff6</vt:lpwstr>
  </property>
</Properties>
</file>