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5AFA3" w14:textId="123E2157" w:rsidR="00F1758C" w:rsidRPr="003A0789" w:rsidRDefault="003A0789" w:rsidP="003A62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A078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F72CD4" wp14:editId="2FE3FF7F">
                <wp:simplePos x="0" y="0"/>
                <wp:positionH relativeFrom="column">
                  <wp:posOffset>758190</wp:posOffset>
                </wp:positionH>
                <wp:positionV relativeFrom="paragraph">
                  <wp:posOffset>-39370</wp:posOffset>
                </wp:positionV>
                <wp:extent cx="2286000" cy="228600"/>
                <wp:effectExtent l="9525" t="5715" r="9525" b="133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170500" id="Group 2" o:spid="_x0000_s1026" style="position:absolute;margin-left:59.7pt;margin-top:-3.1pt;width:180pt;height:18pt;z-index:251658240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Pr="003A0789">
        <w:rPr>
          <w:rFonts w:ascii="Times New Roman" w:hAnsi="Times New Roman" w:cs="Times New Roman"/>
          <w:b/>
          <w:sz w:val="24"/>
          <w:szCs w:val="24"/>
        </w:rPr>
        <w:t>Reg. No.</w:t>
      </w:r>
      <w:r w:rsidR="00F1758C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F1758C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F1758C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9E00F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9E00F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9E00F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9E00F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9E00F8" w:rsidRPr="003A0789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Pr="003A0789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9E00F8" w:rsidRPr="003A078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E00F8" w:rsidRPr="003A0789">
        <w:rPr>
          <w:rFonts w:ascii="Times New Roman" w:hAnsi="Times New Roman" w:cs="Times New Roman"/>
          <w:b/>
          <w:sz w:val="24"/>
          <w:szCs w:val="24"/>
        </w:rPr>
        <w:t>CODE: SP</w:t>
      </w:r>
      <w:r w:rsidRPr="003A0789">
        <w:rPr>
          <w:rFonts w:ascii="Times New Roman" w:hAnsi="Times New Roman" w:cs="Times New Roman"/>
          <w:b/>
          <w:sz w:val="24"/>
          <w:szCs w:val="24"/>
        </w:rPr>
        <w:t>H</w:t>
      </w:r>
      <w:r w:rsidR="009E00F8" w:rsidRPr="003A0789">
        <w:rPr>
          <w:rFonts w:ascii="Times New Roman" w:hAnsi="Times New Roman" w:cs="Times New Roman"/>
          <w:b/>
          <w:sz w:val="24"/>
          <w:szCs w:val="24"/>
        </w:rPr>
        <w:t>2</w:t>
      </w:r>
      <w:r w:rsidR="00F1758C" w:rsidRPr="003A0789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7FFFFBD8" w14:textId="4D43D88D" w:rsidR="00F1758C" w:rsidRPr="003A0789" w:rsidRDefault="00F1758C" w:rsidP="003A6248">
      <w:pPr>
        <w:spacing w:after="0" w:line="360" w:lineRule="auto"/>
        <w:ind w:firstLine="720"/>
        <w:rPr>
          <w:rFonts w:ascii="Times New Roman" w:hAnsi="Times New Roman" w:cs="Times New Roman"/>
          <w:b/>
          <w:caps/>
          <w:sz w:val="24"/>
          <w:szCs w:val="24"/>
        </w:rPr>
      </w:pPr>
      <w:r w:rsidRPr="003A0789">
        <w:rPr>
          <w:rFonts w:ascii="Times New Roman" w:hAnsi="Times New Roman" w:cs="Times New Roman"/>
          <w:b/>
          <w:sz w:val="24"/>
          <w:szCs w:val="24"/>
        </w:rPr>
        <w:t xml:space="preserve">                             PRE-PH. D. EXAMINATION, MAY 202</w:t>
      </w:r>
      <w:r w:rsidR="008C0EE2" w:rsidRPr="003A0789">
        <w:rPr>
          <w:rFonts w:ascii="Times New Roman" w:hAnsi="Times New Roman" w:cs="Times New Roman"/>
          <w:b/>
          <w:sz w:val="24"/>
          <w:szCs w:val="24"/>
        </w:rPr>
        <w:t>3</w:t>
      </w:r>
    </w:p>
    <w:p w14:paraId="35705F6F" w14:textId="1281AE1E" w:rsidR="009E00F8" w:rsidRPr="003A0789" w:rsidRDefault="003A0789" w:rsidP="003A624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0789">
        <w:rPr>
          <w:rFonts w:ascii="Times New Roman" w:hAnsi="Times New Roman" w:cs="Times New Roman"/>
          <w:b/>
          <w:sz w:val="24"/>
          <w:szCs w:val="24"/>
        </w:rPr>
        <w:t>SUBJECT</w:t>
      </w:r>
      <w:r w:rsidR="00F1758C" w:rsidRPr="003A0789">
        <w:rPr>
          <w:rFonts w:ascii="Times New Roman" w:hAnsi="Times New Roman" w:cs="Times New Roman"/>
          <w:b/>
          <w:sz w:val="24"/>
          <w:szCs w:val="24"/>
        </w:rPr>
        <w:t xml:space="preserve">: MANAGEMENT </w:t>
      </w:r>
    </w:p>
    <w:p w14:paraId="1A6D826F" w14:textId="530D0472" w:rsidR="00F1758C" w:rsidRPr="003A0789" w:rsidRDefault="00F1758C" w:rsidP="003A624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0789">
        <w:rPr>
          <w:rFonts w:ascii="Times New Roman" w:hAnsi="Times New Roman" w:cs="Times New Roman"/>
          <w:b/>
          <w:sz w:val="24"/>
          <w:szCs w:val="24"/>
        </w:rPr>
        <w:t xml:space="preserve">SPECIALIZATION PAPER II </w:t>
      </w:r>
    </w:p>
    <w:p w14:paraId="7631A4A1" w14:textId="6AC6D2DC" w:rsidR="00F1758C" w:rsidRPr="003A0789" w:rsidRDefault="00953897" w:rsidP="003A624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A0789">
        <w:rPr>
          <w:rFonts w:ascii="Times New Roman" w:hAnsi="Times New Roman" w:cs="Times New Roman"/>
          <w:b/>
          <w:sz w:val="24"/>
          <w:szCs w:val="24"/>
        </w:rPr>
        <w:t>PERFORMING ARTS ENTREPRENEURSHIP AND MARKETING</w:t>
      </w:r>
    </w:p>
    <w:p w14:paraId="69859931" w14:textId="77777777" w:rsidR="00F1758C" w:rsidRPr="003A0789" w:rsidRDefault="00F1758C" w:rsidP="00F1758C">
      <w:pPr>
        <w:spacing w:after="0" w:line="276" w:lineRule="auto"/>
        <w:jc w:val="center"/>
        <w:rPr>
          <w:rFonts w:ascii="Times New Roman" w:hAnsi="Times New Roman" w:cs="Times New Roman"/>
          <w:b/>
          <w:sz w:val="2"/>
          <w:szCs w:val="2"/>
          <w:lang w:val="en-IN"/>
        </w:rPr>
      </w:pPr>
    </w:p>
    <w:p w14:paraId="14534AFA" w14:textId="10D9F8DA" w:rsidR="00F1758C" w:rsidRPr="003A0789" w:rsidRDefault="0065083C" w:rsidP="003A0789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A0789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3A624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3A624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3A624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3A624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3A624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3A6248" w:rsidRPr="003A0789">
        <w:rPr>
          <w:rFonts w:ascii="Times New Roman" w:hAnsi="Times New Roman" w:cs="Times New Roman"/>
          <w:b/>
          <w:sz w:val="24"/>
          <w:szCs w:val="24"/>
        </w:rPr>
        <w:tab/>
      </w:r>
      <w:r w:rsidR="003A0789" w:rsidRPr="003A0789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3A0789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3A6248" w:rsidRPr="003A0789">
        <w:rPr>
          <w:rFonts w:ascii="Times New Roman" w:hAnsi="Times New Roman" w:cs="Times New Roman"/>
          <w:b/>
          <w:sz w:val="24"/>
          <w:szCs w:val="24"/>
        </w:rPr>
        <w:t>Maximum Marks: 50</w:t>
      </w:r>
    </w:p>
    <w:p w14:paraId="5A7010A4" w14:textId="2821C3FA" w:rsidR="0065083C" w:rsidRPr="003A0789" w:rsidRDefault="0065083C" w:rsidP="0065083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0789">
        <w:rPr>
          <w:rFonts w:ascii="Times New Roman" w:hAnsi="Times New Roman" w:cs="Times New Roman"/>
          <w:b/>
          <w:sz w:val="24"/>
          <w:szCs w:val="24"/>
        </w:rPr>
        <w:t xml:space="preserve">Student Name: Ms. </w:t>
      </w:r>
      <w:proofErr w:type="spellStart"/>
      <w:r w:rsidR="008C0EE2" w:rsidRPr="003A0789">
        <w:rPr>
          <w:rFonts w:ascii="Times New Roman" w:hAnsi="Times New Roman" w:cs="Times New Roman"/>
          <w:b/>
          <w:sz w:val="24"/>
          <w:szCs w:val="24"/>
        </w:rPr>
        <w:t>Achala</w:t>
      </w:r>
      <w:proofErr w:type="spellEnd"/>
      <w:r w:rsidR="008C0EE2" w:rsidRPr="003A0789">
        <w:rPr>
          <w:rFonts w:ascii="Times New Roman" w:hAnsi="Times New Roman" w:cs="Times New Roman"/>
          <w:b/>
          <w:sz w:val="24"/>
          <w:szCs w:val="24"/>
        </w:rPr>
        <w:t xml:space="preserve"> Bhargavi</w:t>
      </w:r>
    </w:p>
    <w:p w14:paraId="0EEB7FAD" w14:textId="77777777" w:rsidR="005543B9" w:rsidRPr="003A0789" w:rsidRDefault="005543B9" w:rsidP="003A0789">
      <w:pPr>
        <w:ind w:right="-563"/>
        <w:jc w:val="both"/>
        <w:rPr>
          <w:rFonts w:ascii="Times New Roman" w:hAnsi="Times New Roman" w:cs="Times New Roman"/>
          <w:b/>
          <w:sz w:val="2"/>
          <w:szCs w:val="2"/>
        </w:rPr>
      </w:pPr>
    </w:p>
    <w:p w14:paraId="358A4E35" w14:textId="77777777" w:rsidR="0065083C" w:rsidRPr="003A0789" w:rsidRDefault="0065083C" w:rsidP="0065083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0789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15E704D9" w14:textId="5650C632" w:rsidR="00DB7EEA" w:rsidRPr="003A0789" w:rsidRDefault="00164D1A" w:rsidP="003A6248">
      <w:pPr>
        <w:spacing w:line="360" w:lineRule="auto"/>
        <w:rPr>
          <w:rFonts w:ascii="Times New Roman" w:hAnsi="Times New Roman" w:cs="Times New Roman"/>
          <w:bCs/>
          <w:i/>
          <w:sz w:val="24"/>
          <w:szCs w:val="24"/>
          <w:lang w:val="en-IN"/>
        </w:rPr>
      </w:pPr>
      <w:r w:rsidRPr="003A0789">
        <w:rPr>
          <w:rFonts w:ascii="Times New Roman" w:hAnsi="Times New Roman" w:cs="Times New Roman"/>
          <w:bCs/>
          <w:i/>
          <w:sz w:val="24"/>
          <w:szCs w:val="24"/>
          <w:lang w:val="en-IN"/>
        </w:rPr>
        <w:t>Answer any four questions</w:t>
      </w:r>
      <w:r w:rsidR="005543B9" w:rsidRPr="003A0789">
        <w:rPr>
          <w:rFonts w:ascii="Times New Roman" w:hAnsi="Times New Roman" w:cs="Times New Roman"/>
          <w:bCs/>
          <w:i/>
          <w:sz w:val="24"/>
          <w:szCs w:val="24"/>
          <w:lang w:val="en-IN"/>
        </w:rPr>
        <w:t xml:space="preserve"> in Section</w:t>
      </w:r>
      <w:r w:rsidRPr="003A0789">
        <w:rPr>
          <w:rFonts w:ascii="Times New Roman" w:hAnsi="Times New Roman" w:cs="Times New Roman"/>
          <w:bCs/>
          <w:i/>
          <w:sz w:val="24"/>
          <w:szCs w:val="24"/>
          <w:lang w:val="en-IN"/>
        </w:rPr>
        <w:t>-</w:t>
      </w:r>
      <w:r w:rsidR="005543B9" w:rsidRPr="003A0789">
        <w:rPr>
          <w:rFonts w:ascii="Times New Roman" w:hAnsi="Times New Roman" w:cs="Times New Roman"/>
          <w:bCs/>
          <w:i/>
          <w:sz w:val="24"/>
          <w:szCs w:val="24"/>
          <w:lang w:val="en-IN"/>
        </w:rPr>
        <w:t xml:space="preserve">A. </w:t>
      </w:r>
      <w:r w:rsidRPr="003A0789">
        <w:rPr>
          <w:rFonts w:ascii="Times New Roman" w:hAnsi="Times New Roman" w:cs="Times New Roman"/>
          <w:bCs/>
          <w:i/>
          <w:sz w:val="24"/>
          <w:szCs w:val="24"/>
          <w:lang w:val="en-IN"/>
        </w:rPr>
        <w:t>Section-B is compulsory.</w:t>
      </w:r>
      <w:r w:rsidR="00DB7EEA" w:rsidRPr="003A0789">
        <w:rPr>
          <w:rFonts w:ascii="Times New Roman" w:hAnsi="Times New Roman" w:cs="Times New Roman"/>
          <w:bCs/>
          <w:i/>
          <w:sz w:val="24"/>
          <w:szCs w:val="24"/>
          <w:lang w:val="en-IN"/>
        </w:rPr>
        <w:t xml:space="preserve"> </w:t>
      </w:r>
    </w:p>
    <w:p w14:paraId="5AB1B825" w14:textId="77777777" w:rsidR="0065083C" w:rsidRPr="003A0789" w:rsidRDefault="00DB7EEA" w:rsidP="00DB7EE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3A0789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Section -A</w:t>
      </w:r>
    </w:p>
    <w:p w14:paraId="7D3AED87" w14:textId="0C2ACA63" w:rsidR="008C0EE2" w:rsidRPr="003A0789" w:rsidRDefault="0065083C" w:rsidP="005543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A0789">
        <w:rPr>
          <w:rFonts w:ascii="Times New Roman" w:hAnsi="Times New Roman" w:cs="Times New Roman"/>
          <w:sz w:val="24"/>
          <w:szCs w:val="24"/>
          <w:lang w:val="en-IN"/>
        </w:rPr>
        <w:t xml:space="preserve">Elaborate </w:t>
      </w:r>
      <w:r w:rsidR="008C0EE2" w:rsidRPr="003A0789">
        <w:rPr>
          <w:rFonts w:ascii="Times New Roman" w:hAnsi="Times New Roman" w:cs="Times New Roman"/>
          <w:sz w:val="24"/>
          <w:szCs w:val="24"/>
          <w:lang w:val="en-IN"/>
        </w:rPr>
        <w:t xml:space="preserve">on the issues in </w:t>
      </w:r>
      <w:r w:rsidR="005543B9" w:rsidRPr="003A0789">
        <w:rPr>
          <w:rFonts w:ascii="Times New Roman" w:hAnsi="Times New Roman" w:cs="Times New Roman"/>
          <w:sz w:val="24"/>
          <w:szCs w:val="24"/>
          <w:lang w:val="en-IN"/>
        </w:rPr>
        <w:t>m</w:t>
      </w:r>
      <w:r w:rsidR="008C0EE2" w:rsidRPr="003A0789">
        <w:rPr>
          <w:rFonts w:ascii="Times New Roman" w:hAnsi="Times New Roman" w:cs="Times New Roman"/>
          <w:sz w:val="24"/>
          <w:szCs w:val="24"/>
          <w:lang w:val="en-IN"/>
        </w:rPr>
        <w:t xml:space="preserve">arketing for </w:t>
      </w:r>
      <w:r w:rsidR="005543B9" w:rsidRPr="003A0789">
        <w:rPr>
          <w:rFonts w:ascii="Times New Roman" w:hAnsi="Times New Roman" w:cs="Times New Roman"/>
          <w:sz w:val="24"/>
          <w:szCs w:val="24"/>
          <w:lang w:val="en-IN"/>
        </w:rPr>
        <w:t>p</w:t>
      </w:r>
      <w:r w:rsidR="008C0EE2" w:rsidRPr="003A0789">
        <w:rPr>
          <w:rFonts w:ascii="Times New Roman" w:hAnsi="Times New Roman" w:cs="Times New Roman"/>
          <w:sz w:val="24"/>
          <w:szCs w:val="24"/>
          <w:lang w:val="en-IN"/>
        </w:rPr>
        <w:t xml:space="preserve">erforming </w:t>
      </w:r>
      <w:r w:rsidR="005543B9" w:rsidRPr="003A0789">
        <w:rPr>
          <w:rFonts w:ascii="Times New Roman" w:hAnsi="Times New Roman" w:cs="Times New Roman"/>
          <w:sz w:val="24"/>
          <w:szCs w:val="24"/>
          <w:lang w:val="en-IN"/>
        </w:rPr>
        <w:t>arts.</w:t>
      </w:r>
      <w:r w:rsidR="008C0EE2" w:rsidRPr="003A078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bookmarkStart w:id="0" w:name="_Hlk133328591"/>
      <w:r w:rsidR="003A0789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</w:t>
      </w:r>
      <w:r w:rsidR="005543B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(10 </w:t>
      </w:r>
      <w:r w:rsidR="003A078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M</w:t>
      </w:r>
      <w:r w:rsidR="005543B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arks)</w:t>
      </w:r>
      <w:bookmarkEnd w:id="0"/>
    </w:p>
    <w:p w14:paraId="3EA759E6" w14:textId="77777777" w:rsidR="005543B9" w:rsidRPr="003A0789" w:rsidRDefault="005543B9" w:rsidP="005543B9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38BFA723" w14:textId="60A2EF56" w:rsidR="005543B9" w:rsidRPr="003A0789" w:rsidRDefault="005543B9" w:rsidP="003A0789">
      <w:pPr>
        <w:pStyle w:val="ListParagraph"/>
        <w:numPr>
          <w:ilvl w:val="0"/>
          <w:numId w:val="1"/>
        </w:numPr>
        <w:ind w:right="-1413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0789">
        <w:rPr>
          <w:rFonts w:ascii="Times New Roman" w:hAnsi="Times New Roman" w:cs="Times New Roman"/>
          <w:sz w:val="24"/>
          <w:szCs w:val="24"/>
          <w:lang w:val="en-IN"/>
        </w:rPr>
        <w:t>Discuss the roles of ‘Entrepreneurial Mindset’ and ‘Orientation’ with reference to ‘Performing Arts Entrepreneurship’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="003A078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        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(10 </w:t>
      </w:r>
      <w:r w:rsidR="003A078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M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arks)</w:t>
      </w:r>
    </w:p>
    <w:p w14:paraId="64F803A7" w14:textId="77777777" w:rsidR="005543B9" w:rsidRPr="003A0789" w:rsidRDefault="005543B9" w:rsidP="005543B9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0F184A0" w14:textId="352A4D0D" w:rsidR="0065083C" w:rsidRPr="003A0789" w:rsidRDefault="005543B9" w:rsidP="003A0789">
      <w:pPr>
        <w:pStyle w:val="ListParagraph"/>
        <w:numPr>
          <w:ilvl w:val="0"/>
          <w:numId w:val="1"/>
        </w:numPr>
        <w:spacing w:line="360" w:lineRule="auto"/>
        <w:ind w:right="-306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0789">
        <w:rPr>
          <w:rFonts w:ascii="Times New Roman" w:hAnsi="Times New Roman" w:cs="Times New Roman"/>
          <w:sz w:val="24"/>
          <w:szCs w:val="24"/>
          <w:lang w:val="en-IN"/>
        </w:rPr>
        <w:t>Explain the importance of Entrepreneurial Ecosystem for thriving of Performing Arts</w:t>
      </w:r>
      <w:r w:rsidR="0065083C" w:rsidRPr="003A0789">
        <w:rPr>
          <w:rFonts w:ascii="Times New Roman" w:hAnsi="Times New Roman" w:cs="Times New Roman"/>
          <w:sz w:val="24"/>
          <w:szCs w:val="24"/>
          <w:lang w:val="en-IN"/>
        </w:rPr>
        <w:t xml:space="preserve">.    </w:t>
      </w:r>
      <w:r w:rsidR="003A078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(10 </w:t>
      </w:r>
      <w:r w:rsidR="003A078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M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arks)</w:t>
      </w:r>
    </w:p>
    <w:p w14:paraId="582B1DBB" w14:textId="77777777" w:rsidR="00164D1A" w:rsidRPr="003A0789" w:rsidRDefault="00164D1A" w:rsidP="00164D1A">
      <w:pPr>
        <w:pStyle w:val="List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F00DD98" w14:textId="640A3F02" w:rsidR="00164D1A" w:rsidRPr="003A0789" w:rsidRDefault="00164D1A" w:rsidP="003A078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A0789">
        <w:rPr>
          <w:rFonts w:ascii="Times New Roman" w:hAnsi="Times New Roman" w:cs="Times New Roman"/>
          <w:sz w:val="24"/>
          <w:szCs w:val="24"/>
          <w:lang w:val="en-IN"/>
        </w:rPr>
        <w:t>Elaborate on the role of Marketing Mix and Market Segmentation in the context of artistic entrepreneurship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</w:t>
      </w:r>
      <w:r w:rsidR="003A078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                                         </w:t>
      </w:r>
      <w:r w:rsidR="00602FB1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(10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3A078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M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arks)</w:t>
      </w:r>
    </w:p>
    <w:p w14:paraId="78201A46" w14:textId="77777777" w:rsidR="003A0789" w:rsidRPr="003A0789" w:rsidRDefault="003A0789" w:rsidP="003A0789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AB9F21" w14:textId="2F5C348D" w:rsidR="00602FB1" w:rsidRPr="003A0789" w:rsidRDefault="00602FB1" w:rsidP="00602FB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0789">
        <w:rPr>
          <w:rFonts w:ascii="Times New Roman" w:hAnsi="Times New Roman" w:cs="Times New Roman"/>
          <w:sz w:val="24"/>
          <w:szCs w:val="24"/>
          <w:lang w:val="en-IN"/>
        </w:rPr>
        <w:t xml:space="preserve">Discuss the concept of Cultural Consumption </w:t>
      </w:r>
      <w:r w:rsidR="003A0789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       </w:t>
      </w:r>
      <w:proofErr w:type="gramStart"/>
      <w:r w:rsidR="003A0789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10 </w:t>
      </w:r>
      <w:r w:rsidR="003A0789"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M</w:t>
      </w:r>
      <w:r w:rsidRPr="003A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arks)</w:t>
      </w:r>
    </w:p>
    <w:p w14:paraId="2C79D142" w14:textId="6FA9B354" w:rsidR="00DB7EEA" w:rsidRPr="003A0789" w:rsidRDefault="00DB7EEA" w:rsidP="003A0789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85D905D" w14:textId="77777777" w:rsidR="00DB7EEA" w:rsidRPr="003A0789" w:rsidRDefault="00DB7EEA" w:rsidP="00DB7EE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3A0789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Section-B</w:t>
      </w:r>
    </w:p>
    <w:p w14:paraId="18783341" w14:textId="77777777" w:rsidR="00DB7EEA" w:rsidRPr="003A0789" w:rsidRDefault="0065083C" w:rsidP="00DB7EE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A0789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Review the article:</w:t>
      </w:r>
    </w:p>
    <w:p w14:paraId="477D421B" w14:textId="4B13FB92" w:rsidR="0065083C" w:rsidRDefault="0065083C" w:rsidP="00DB7EEA">
      <w:pPr>
        <w:pStyle w:val="ListParagraph"/>
        <w:spacing w:after="0" w:line="240" w:lineRule="auto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3A07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proofErr w:type="spellStart"/>
      <w:r w:rsidR="00D25435" w:rsidRPr="003A07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Callander</w:t>
      </w:r>
      <w:proofErr w:type="spellEnd"/>
      <w:r w:rsidR="00D25435" w:rsidRPr="003A07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A., &amp; Cummings, M. E. (2021). Liminal spaces: A review of the art in entrepreneurship and the entrepreneurship in art. Small Business Economics, 57(2), 739–754. </w:t>
      </w:r>
      <w:hyperlink r:id="rId7" w:history="1">
        <w:r w:rsidR="00D25435" w:rsidRPr="003A0789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https://doi.org/10.1007/s11187-020-00421-0</w:t>
        </w:r>
      </w:hyperlink>
      <w:r w:rsidR="00953897" w:rsidRPr="003A07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D25435" w:rsidRPr="003A07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3A07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                                                                  </w:t>
      </w:r>
      <w:r w:rsidRPr="003A0789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(</w:t>
      </w:r>
      <w:r w:rsidR="00164D1A" w:rsidRPr="003A0789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1</w:t>
      </w:r>
      <w:r w:rsidRPr="003A0789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0 Marks)</w:t>
      </w:r>
    </w:p>
    <w:p w14:paraId="58A6E562" w14:textId="15BAB62C" w:rsidR="003A0789" w:rsidRDefault="003A0789" w:rsidP="00DB7EE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6EB7A18" w14:textId="5DB04742" w:rsidR="003A0789" w:rsidRDefault="003A0789" w:rsidP="00DB7EE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EAAA25E" w14:textId="0323BF80" w:rsidR="003A0789" w:rsidRDefault="003A0789" w:rsidP="00DB7EE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D7652B1" w14:textId="77777777" w:rsidR="003A0789" w:rsidRDefault="003A0789" w:rsidP="00DB7EE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72EBCF4" w14:textId="31BF8EAC" w:rsidR="003A0789" w:rsidRPr="003A0789" w:rsidRDefault="003A0789" w:rsidP="003A0789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**********</w:t>
      </w:r>
    </w:p>
    <w:p w14:paraId="2B5DE113" w14:textId="77777777" w:rsidR="0065083C" w:rsidRPr="003A0789" w:rsidRDefault="0065083C" w:rsidP="00DB7EE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78A3084" w14:textId="0FFAEBB4" w:rsidR="00665E06" w:rsidRPr="003A0789" w:rsidRDefault="00D25435" w:rsidP="00665E06">
      <w:pPr>
        <w:pStyle w:val="ListParagraph"/>
        <w:spacing w:after="0"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A07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sectPr w:rsidR="00665E06" w:rsidRPr="003A0789" w:rsidSect="003A07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D321F9" w14:textId="77777777" w:rsidR="00767355" w:rsidRDefault="00767355" w:rsidP="00A21144">
      <w:pPr>
        <w:spacing w:after="0" w:line="240" w:lineRule="auto"/>
      </w:pPr>
      <w:r>
        <w:separator/>
      </w:r>
    </w:p>
  </w:endnote>
  <w:endnote w:type="continuationSeparator" w:id="0">
    <w:p w14:paraId="55222F99" w14:textId="77777777" w:rsidR="00767355" w:rsidRDefault="00767355" w:rsidP="00A2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0DB60" w14:textId="77777777" w:rsidR="00A21144" w:rsidRDefault="00A21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03CFA0" w14:textId="77777777" w:rsidR="00A21144" w:rsidRDefault="00A21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335A60" w14:textId="77777777" w:rsidR="00A21144" w:rsidRDefault="00A21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A27E4E" w14:textId="77777777" w:rsidR="00767355" w:rsidRDefault="00767355" w:rsidP="00A21144">
      <w:pPr>
        <w:spacing w:after="0" w:line="240" w:lineRule="auto"/>
      </w:pPr>
      <w:r>
        <w:separator/>
      </w:r>
    </w:p>
  </w:footnote>
  <w:footnote w:type="continuationSeparator" w:id="0">
    <w:p w14:paraId="7398830C" w14:textId="77777777" w:rsidR="00767355" w:rsidRDefault="00767355" w:rsidP="00A21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E0A4C4" w14:textId="77777777" w:rsidR="00A21144" w:rsidRDefault="00A21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3843A9" w14:textId="1CED1420" w:rsidR="00A21144" w:rsidRDefault="00A21144" w:rsidP="00A21144">
    <w:pPr>
      <w:pStyle w:val="Header"/>
      <w:jc w:val="center"/>
    </w:pPr>
    <w:r>
      <w:rPr>
        <w:noProof/>
        <w:color w:val="000000"/>
      </w:rPr>
      <w:drawing>
        <wp:inline distT="0" distB="0" distL="0" distR="0" wp14:anchorId="6FAB7662" wp14:editId="1072BDEE">
          <wp:extent cx="1323975" cy="419100"/>
          <wp:effectExtent l="0" t="0" r="9525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7759F" w14:textId="77777777" w:rsidR="00A21144" w:rsidRDefault="00A211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2147E2"/>
    <w:multiLevelType w:val="hybridMultilevel"/>
    <w:tmpl w:val="591CD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07249"/>
    <w:multiLevelType w:val="hybridMultilevel"/>
    <w:tmpl w:val="C85C1876"/>
    <w:lvl w:ilvl="0" w:tplc="AF78FB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3C"/>
    <w:rsid w:val="00164D1A"/>
    <w:rsid w:val="003A0789"/>
    <w:rsid w:val="003A6248"/>
    <w:rsid w:val="004223CE"/>
    <w:rsid w:val="00510D8F"/>
    <w:rsid w:val="005543B9"/>
    <w:rsid w:val="00602FB1"/>
    <w:rsid w:val="0065083C"/>
    <w:rsid w:val="006574DB"/>
    <w:rsid w:val="00665E06"/>
    <w:rsid w:val="00767355"/>
    <w:rsid w:val="008C0EE2"/>
    <w:rsid w:val="00953897"/>
    <w:rsid w:val="0096505D"/>
    <w:rsid w:val="009E00F8"/>
    <w:rsid w:val="009E04E6"/>
    <w:rsid w:val="00A21144"/>
    <w:rsid w:val="00D25435"/>
    <w:rsid w:val="00DB7EEA"/>
    <w:rsid w:val="00F1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E5D7"/>
  <w15:chartTrackingRefBased/>
  <w15:docId w15:val="{EB0C6C94-F4BB-4AE3-BAE9-F6CD41D7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08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54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54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21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144"/>
  </w:style>
  <w:style w:type="paragraph" w:styleId="Footer">
    <w:name w:val="footer"/>
    <w:basedOn w:val="Normal"/>
    <w:link w:val="FooterChar"/>
    <w:uiPriority w:val="99"/>
    <w:unhideWhenUsed/>
    <w:rsid w:val="00A21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27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11187-020-00421-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CMS STAFF83</dc:creator>
  <cp:keywords/>
  <dc:description/>
  <cp:lastModifiedBy>Prarthana</cp:lastModifiedBy>
  <cp:revision>2</cp:revision>
  <dcterms:created xsi:type="dcterms:W3CDTF">2023-05-04T07:14:00Z</dcterms:created>
  <dcterms:modified xsi:type="dcterms:W3CDTF">2023-05-04T07:14:00Z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e239f8545596d66711182fec0dddffb9c40c8eb3aaf1fc38bd9fb3dd62adac62</vt:lpwstr>
  </property>
</Properties>
</file>