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4E9A705" w14:textId="0690E1F8" w:rsidR="00B86436" w:rsidRDefault="004464A2">
      <w:pPr>
        <w:spacing w:line="360" w:lineRule="auto"/>
        <w:ind w:left="0" w:hanging="2"/>
      </w:pPr>
      <w:r>
        <w:rPr>
          <w:b/>
          <w:noProof/>
        </w:rPr>
        <mc:AlternateContent>
          <mc:Choice Requires="wpg">
            <w:drawing>
              <wp:anchor distT="0" distB="0" distL="114300" distR="114300" simplePos="0" relativeHeight="251658240" behindDoc="0" locked="0" layoutInCell="1" allowOverlap="1" wp14:anchorId="64F72CD4" wp14:editId="32C318BE">
                <wp:simplePos x="0" y="0"/>
                <wp:positionH relativeFrom="column">
                  <wp:posOffset>739140</wp:posOffset>
                </wp:positionH>
                <wp:positionV relativeFrom="paragraph">
                  <wp:posOffset>-14605</wp:posOffset>
                </wp:positionV>
                <wp:extent cx="2286000" cy="228600"/>
                <wp:effectExtent l="9525" t="5715" r="9525" b="13335"/>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286000" cy="228600"/>
                          <a:chOff x="1260" y="2066"/>
                          <a:chExt cx="3600" cy="360"/>
                        </a:xfrm>
                      </wpg:grpSpPr>
                      <wps:wsp>
                        <wps:cNvPr id="3" name="Rectangle 3"/>
                        <wps:cNvSpPr>
                          <a:spLocks noChangeArrowheads="1"/>
                        </wps:cNvSpPr>
                        <wps:spPr bwMode="auto">
                          <a:xfrm>
                            <a:off x="12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4" name="Rectangle 4"/>
                        <wps:cNvSpPr>
                          <a:spLocks noChangeArrowheads="1"/>
                        </wps:cNvSpPr>
                        <wps:spPr bwMode="auto">
                          <a:xfrm>
                            <a:off x="16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5" name="Rectangle 5"/>
                        <wps:cNvSpPr>
                          <a:spLocks noChangeArrowheads="1"/>
                        </wps:cNvSpPr>
                        <wps:spPr bwMode="auto">
                          <a:xfrm>
                            <a:off x="19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6" name="Rectangle 6"/>
                        <wps:cNvSpPr>
                          <a:spLocks noChangeArrowheads="1"/>
                        </wps:cNvSpPr>
                        <wps:spPr bwMode="auto">
                          <a:xfrm>
                            <a:off x="23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7" name="Rectangle 7"/>
                        <wps:cNvSpPr>
                          <a:spLocks noChangeArrowheads="1"/>
                        </wps:cNvSpPr>
                        <wps:spPr bwMode="auto">
                          <a:xfrm>
                            <a:off x="27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8" name="Rectangle 8"/>
                        <wps:cNvSpPr>
                          <a:spLocks noChangeArrowheads="1"/>
                        </wps:cNvSpPr>
                        <wps:spPr bwMode="auto">
                          <a:xfrm>
                            <a:off x="306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9" name="Rectangle 9"/>
                        <wps:cNvSpPr>
                          <a:spLocks noChangeArrowheads="1"/>
                        </wps:cNvSpPr>
                        <wps:spPr bwMode="auto">
                          <a:xfrm>
                            <a:off x="342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0" name="Rectangle 10"/>
                        <wps:cNvSpPr>
                          <a:spLocks noChangeArrowheads="1"/>
                        </wps:cNvSpPr>
                        <wps:spPr bwMode="auto">
                          <a:xfrm>
                            <a:off x="378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1" name="Rectangle 11"/>
                        <wps:cNvSpPr>
                          <a:spLocks noChangeArrowheads="1"/>
                        </wps:cNvSpPr>
                        <wps:spPr bwMode="auto">
                          <a:xfrm>
                            <a:off x="414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s:wsp>
                        <wps:cNvPr id="12" name="Rectangle 12"/>
                        <wps:cNvSpPr>
                          <a:spLocks noChangeArrowheads="1"/>
                        </wps:cNvSpPr>
                        <wps:spPr bwMode="auto">
                          <a:xfrm>
                            <a:off x="4500" y="2066"/>
                            <a:ext cx="360" cy="36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304BEAC8" id="Group 2" o:spid="_x0000_s1026" style="position:absolute;margin-left:58.2pt;margin-top:-1.15pt;width:180pt;height:18pt;z-index:251658240" coordorigin="1260,2066" coordsize="3600,3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">
                <v:rect id="Rectangle 3" o:spid="_x0000_s1027" style="position:absolute;left:12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"/>
                <v:rect id="Rectangle 4" o:spid="_x0000_s1028" style="position:absolute;left:16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"/>
                <v:rect id="Rectangle 5" o:spid="_x0000_s1029" style="position:absolute;left:19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"/>
                <v:rect id="Rectangle 6" o:spid="_x0000_s1030" style="position:absolute;left:23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"/>
                <v:rect id="Rectangle 7" o:spid="_x0000_s1031" style="position:absolute;left:27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"/>
                <v:rect id="Rectangle 8" o:spid="_x0000_s1032" style="position:absolute;left:306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"/>
                <v:rect id="Rectangle 9" o:spid="_x0000_s1033" style="position:absolute;left:342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"/>
                <v:rect id="Rectangle 10" o:spid="_x0000_s1034" style="position:absolute;left:378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"/>
                <v:rect id="Rectangle 11" o:spid="_x0000_s1035" style="position:absolute;left:414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"/>
                <v:rect id="Rectangle 12" o:spid="_x0000_s1036" style="position:absolute;left:4500;top:2066;width:360;height:3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"/>
              </v:group>
            </w:pict>
          </mc:Fallback>
        </mc:AlternateContent>
      </w:r>
      <w:r w:rsidR="00C35AD9">
        <w:rPr>
          <w:b/>
        </w:rPr>
        <w:tab/>
      </w:r>
      <w:r>
        <w:rPr>
          <w:b/>
        </w:rPr>
        <w:t>Reg. No.</w:t>
      </w:r>
      <w:r w:rsidR="00C35AD9">
        <w:rPr>
          <w:b/>
        </w:rPr>
        <w:tab/>
      </w:r>
      <w:r w:rsidR="00C35AD9">
        <w:rPr>
          <w:b/>
        </w:rPr>
        <w:tab/>
      </w:r>
      <w:r w:rsidR="00C35AD9">
        <w:rPr>
          <w:b/>
        </w:rPr>
        <w:tab/>
      </w:r>
      <w:r w:rsidR="00C35AD9">
        <w:rPr>
          <w:b/>
        </w:rPr>
        <w:tab/>
      </w:r>
      <w:r w:rsidR="00C35AD9">
        <w:rPr>
          <w:b/>
        </w:rPr>
        <w:tab/>
      </w:r>
      <w:r w:rsidR="00C35AD9">
        <w:rPr>
          <w:b/>
        </w:rPr>
        <w:tab/>
        <w:t xml:space="preserve">                     </w:t>
      </w:r>
      <w:r w:rsidR="00C35AD9">
        <w:rPr>
          <w:b/>
        </w:rPr>
        <w:tab/>
      </w:r>
      <w:r w:rsidR="00C35AD9">
        <w:rPr>
          <w:b/>
        </w:rPr>
        <w:tab/>
      </w:r>
      <w:r w:rsidR="00C35AD9">
        <w:rPr>
          <w:b/>
        </w:rPr>
        <w:tab/>
      </w:r>
      <w:r>
        <w:rPr>
          <w:b/>
        </w:rPr>
        <w:t xml:space="preserve">                 </w:t>
      </w:r>
      <w:r w:rsidR="00C35AD9">
        <w:rPr>
          <w:b/>
        </w:rPr>
        <w:t xml:space="preserve"> CODE: SP</w:t>
      </w:r>
      <w:r>
        <w:rPr>
          <w:b/>
        </w:rPr>
        <w:t>H</w:t>
      </w:r>
      <w:r w:rsidR="00C35AD9">
        <w:rPr>
          <w:b/>
        </w:rPr>
        <w:t>2</w:t>
      </w:r>
    </w:p>
    <w:p w14:paraId="42B96EB1" w14:textId="062D4EF8" w:rsidR="00B86436" w:rsidRDefault="00C35AD9">
      <w:pPr>
        <w:spacing w:line="360" w:lineRule="auto"/>
        <w:ind w:left="0" w:hanging="2"/>
        <w:jc w:val="center"/>
      </w:pPr>
      <w:r>
        <w:rPr>
          <w:b/>
          <w:smallCaps/>
        </w:rPr>
        <w:t>PH.</w:t>
      </w:r>
      <w:r w:rsidR="004464A2">
        <w:rPr>
          <w:b/>
          <w:smallCaps/>
        </w:rPr>
        <w:t xml:space="preserve"> </w:t>
      </w:r>
      <w:r>
        <w:rPr>
          <w:b/>
          <w:smallCaps/>
        </w:rPr>
        <w:t>D COURSE</w:t>
      </w:r>
      <w:r w:rsidR="00C83F86">
        <w:rPr>
          <w:b/>
          <w:smallCaps/>
        </w:rPr>
        <w:t xml:space="preserve"> </w:t>
      </w:r>
      <w:r>
        <w:rPr>
          <w:b/>
          <w:smallCaps/>
        </w:rPr>
        <w:t xml:space="preserve">WORK </w:t>
      </w:r>
      <w:r w:rsidR="00C83F86">
        <w:rPr>
          <w:b/>
          <w:smallCaps/>
        </w:rPr>
        <w:t xml:space="preserve"> </w:t>
      </w:r>
      <w:r w:rsidR="004464A2">
        <w:rPr>
          <w:b/>
          <w:smallCaps/>
        </w:rPr>
        <w:t xml:space="preserve"> </w:t>
      </w:r>
      <w:r>
        <w:rPr>
          <w:b/>
          <w:smallCaps/>
        </w:rPr>
        <w:t>EXAMINATION, MAY 2023</w:t>
      </w:r>
    </w:p>
    <w:p w14:paraId="5ED84A26" w14:textId="570CA956" w:rsidR="00B86436" w:rsidRDefault="004464A2">
      <w:pPr>
        <w:spacing w:line="360" w:lineRule="auto"/>
        <w:ind w:left="0" w:hanging="2"/>
        <w:jc w:val="center"/>
      </w:pPr>
      <w:r>
        <w:rPr>
          <w:b/>
        </w:rPr>
        <w:t xml:space="preserve">SUBJECT: MANAGEMENT  </w:t>
      </w:r>
    </w:p>
    <w:p w14:paraId="122294A3" w14:textId="0CDD94E8" w:rsidR="00B86436" w:rsidRDefault="004464A2" w:rsidP="004464A2">
      <w:pPr>
        <w:spacing w:line="360" w:lineRule="auto"/>
        <w:ind w:left="0" w:hanging="2"/>
        <w:jc w:val="center"/>
      </w:pPr>
      <w:r>
        <w:rPr>
          <w:b/>
        </w:rPr>
        <w:t>SPECIALIZATION PAPER 2</w:t>
      </w:r>
      <w:r>
        <w:t xml:space="preserve"> - </w:t>
      </w:r>
      <w:r>
        <w:rPr>
          <w:b/>
        </w:rPr>
        <w:t>BEHAVIORAL NEUROSCIENCE AND MINDSET</w:t>
      </w:r>
    </w:p>
    <w:p w14:paraId="53ACE9DC" w14:textId="77777777" w:rsidR="00B86436" w:rsidRDefault="00C35AD9">
      <w:pPr>
        <w:pBdr>
          <w:bottom w:val="single" w:sz="12" w:space="0" w:color="000000"/>
        </w:pBdr>
        <w:spacing w:line="360" w:lineRule="auto"/>
        <w:ind w:left="0" w:hanging="2"/>
      </w:pPr>
      <w:r>
        <w:rPr>
          <w:b/>
        </w:rPr>
        <w:t>Time: 03 hours</w:t>
      </w:r>
      <w:r>
        <w:rPr>
          <w:b/>
        </w:rPr>
        <w:tab/>
      </w:r>
      <w:r>
        <w:rPr>
          <w:b/>
        </w:rPr>
        <w:tab/>
      </w:r>
      <w:r>
        <w:rPr>
          <w:b/>
        </w:rPr>
        <w:tab/>
      </w:r>
      <w:r>
        <w:rPr>
          <w:b/>
        </w:rPr>
        <w:tab/>
      </w:r>
      <w:r>
        <w:rPr>
          <w:b/>
        </w:rPr>
        <w:tab/>
      </w:r>
      <w:r>
        <w:rPr>
          <w:b/>
        </w:rPr>
        <w:tab/>
        <w:t xml:space="preserve">                                         Maximum Marks: 50 </w:t>
      </w:r>
    </w:p>
    <w:p w14:paraId="2B94830D" w14:textId="77777777" w:rsidR="00923030" w:rsidRDefault="00C35AD9">
      <w:pPr>
        <w:ind w:left="0" w:hanging="2"/>
        <w:jc w:val="both"/>
        <w:rPr>
          <w:b/>
        </w:rPr>
      </w:pPr>
      <w:r>
        <w:rPr>
          <w:b/>
        </w:rPr>
        <w:t>Name:</w:t>
      </w:r>
      <w:r w:rsidR="0090119E">
        <w:rPr>
          <w:b/>
        </w:rPr>
        <w:t xml:space="preserve"> </w:t>
      </w:r>
      <w:proofErr w:type="spellStart"/>
      <w:r w:rsidR="0090119E">
        <w:rPr>
          <w:b/>
        </w:rPr>
        <w:t>Nepoleon</w:t>
      </w:r>
      <w:proofErr w:type="spellEnd"/>
      <w:r w:rsidR="0090119E">
        <w:rPr>
          <w:b/>
        </w:rPr>
        <w:t xml:space="preserve"> MP</w:t>
      </w:r>
      <w:r w:rsidR="00D244B4">
        <w:rPr>
          <w:b/>
        </w:rPr>
        <w:t xml:space="preserve">  </w:t>
      </w:r>
    </w:p>
    <w:p w14:paraId="38AC990D" w14:textId="77777777" w:rsidR="00B86436" w:rsidRDefault="00B86436">
      <w:pPr>
        <w:ind w:left="0" w:hanging="2"/>
        <w:jc w:val="both"/>
      </w:pPr>
    </w:p>
    <w:p w14:paraId="507846BD" w14:textId="77777777" w:rsidR="00B86436" w:rsidRDefault="00C35AD9">
      <w:pPr>
        <w:ind w:left="0" w:hanging="2"/>
        <w:jc w:val="both"/>
      </w:pPr>
      <w:r>
        <w:rPr>
          <w:b/>
          <w:u w:val="single"/>
        </w:rPr>
        <w:t>Instructions:</w:t>
      </w:r>
      <w:r>
        <w:rPr>
          <w:b/>
        </w:rPr>
        <w:t xml:space="preserve"> </w:t>
      </w:r>
    </w:p>
    <w:p w14:paraId="313E9149" w14:textId="77777777" w:rsidR="00B86436" w:rsidRDefault="00C35AD9">
      <w:pPr>
        <w:numPr>
          <w:ilvl w:val="0"/>
          <w:numId w:val="2"/>
        </w:numPr>
        <w:jc w:val="both"/>
      </w:pPr>
      <w:r>
        <w:rPr>
          <w:b/>
        </w:rPr>
        <w:t>Section A Compulsory</w:t>
      </w:r>
    </w:p>
    <w:p w14:paraId="48586214" w14:textId="77777777" w:rsidR="00B86436" w:rsidRDefault="00C35AD9">
      <w:pPr>
        <w:numPr>
          <w:ilvl w:val="0"/>
          <w:numId w:val="2"/>
        </w:numPr>
        <w:jc w:val="both"/>
      </w:pPr>
      <w:r>
        <w:rPr>
          <w:b/>
        </w:rPr>
        <w:t xml:space="preserve">Answer </w:t>
      </w:r>
      <w:r w:rsidR="006961B0">
        <w:rPr>
          <w:b/>
        </w:rPr>
        <w:t>FOUR</w:t>
      </w:r>
      <w:r>
        <w:rPr>
          <w:b/>
        </w:rPr>
        <w:t xml:space="preserve"> from Section B</w:t>
      </w:r>
    </w:p>
    <w:p w14:paraId="01B77AD4" w14:textId="77777777" w:rsidR="00B86436" w:rsidRDefault="00C35AD9">
      <w:pPr>
        <w:numPr>
          <w:ilvl w:val="0"/>
          <w:numId w:val="2"/>
        </w:numPr>
        <w:jc w:val="both"/>
      </w:pPr>
      <w:r>
        <w:rPr>
          <w:b/>
        </w:rPr>
        <w:t>Each question carries 10 Marks</w:t>
      </w:r>
    </w:p>
    <w:p w14:paraId="76EFB728" w14:textId="77777777" w:rsidR="00B86436" w:rsidRDefault="00B86436">
      <w:pPr>
        <w:ind w:left="0" w:hanging="2"/>
        <w:jc w:val="both"/>
      </w:pPr>
    </w:p>
    <w:p w14:paraId="655276D0" w14:textId="77777777" w:rsidR="00B86436" w:rsidRDefault="00C35AD9">
      <w:pPr>
        <w:ind w:left="0" w:hanging="2"/>
        <w:jc w:val="center"/>
      </w:pPr>
      <w:r>
        <w:rPr>
          <w:b/>
        </w:rPr>
        <w:t>SECTION A</w:t>
      </w:r>
    </w:p>
    <w:p w14:paraId="27A4EF18" w14:textId="77777777" w:rsidR="00B86436" w:rsidRDefault="00B86436">
      <w:pPr>
        <w:ind w:left="0" w:hanging="2"/>
        <w:jc w:val="both"/>
      </w:pPr>
    </w:p>
    <w:p w14:paraId="7D7523E9" w14:textId="77777777" w:rsidR="00B86436" w:rsidRDefault="00C35AD9">
      <w:pPr>
        <w:ind w:left="0" w:firstLine="0"/>
        <w:jc w:val="both"/>
      </w:pPr>
      <w:r>
        <w:rPr>
          <w:b/>
        </w:rPr>
        <w:t>Answer the following question: (10 Marks)</w:t>
      </w:r>
    </w:p>
    <w:p w14:paraId="11EFAAB1" w14:textId="77777777" w:rsidR="00B86436" w:rsidRDefault="00B86436">
      <w:pPr>
        <w:ind w:left="0" w:hanging="2"/>
        <w:jc w:val="both"/>
      </w:pPr>
    </w:p>
    <w:p w14:paraId="32740452" w14:textId="77777777" w:rsidR="003036CC" w:rsidRDefault="003036CC">
      <w:pPr>
        <w:ind w:left="0" w:hanging="2"/>
        <w:jc w:val="both"/>
      </w:pPr>
      <w:r>
        <w:t xml:space="preserve">A commercial </w:t>
      </w:r>
      <w:r w:rsidR="006961B0">
        <w:t xml:space="preserve">begins </w:t>
      </w:r>
      <w:r>
        <w:t xml:space="preserve">with a young girl standing at a bus stop relishing a bar of Dairy Milk, as a young boy comes up to her and requests her for a cube of chocolate. Astonished, the girl asks if she knows him, to which he shakes his head and says no. The girl asks him for a reason to share her dairy milk. The boy explains anything auspicious, it is a must to have something sweet, so as to be successful in the task. The girl ponders over this and reluctantly gives him a cube of her </w:t>
      </w:r>
      <w:r w:rsidR="00B10A3F">
        <w:t>chocolate. She then asks him what auspicious work he was planning to do. To this the boy replied that he was thinking of dropping her back home. The girl looks at him, amazed; the boy smiles at her and starts to blush. The voice over then states, ‘</w:t>
      </w:r>
      <w:proofErr w:type="spellStart"/>
      <w:r w:rsidR="00B10A3F">
        <w:t>Shubh</w:t>
      </w:r>
      <w:proofErr w:type="spellEnd"/>
      <w:r w:rsidR="00B10A3F">
        <w:t xml:space="preserve"> </w:t>
      </w:r>
      <w:proofErr w:type="spellStart"/>
      <w:r w:rsidR="00B10A3F">
        <w:t>Aarambh</w:t>
      </w:r>
      <w:proofErr w:type="spellEnd"/>
      <w:r w:rsidR="00B10A3F">
        <w:t xml:space="preserve">. </w:t>
      </w:r>
      <w:proofErr w:type="spellStart"/>
      <w:r w:rsidR="00B10A3F">
        <w:t>Kuch</w:t>
      </w:r>
      <w:proofErr w:type="spellEnd"/>
      <w:r w:rsidR="00B10A3F">
        <w:t xml:space="preserve"> </w:t>
      </w:r>
      <w:proofErr w:type="spellStart"/>
      <w:r w:rsidR="00B10A3F">
        <w:t>Meetha</w:t>
      </w:r>
      <w:proofErr w:type="spellEnd"/>
      <w:r w:rsidR="00B10A3F">
        <w:t xml:space="preserve"> Ho </w:t>
      </w:r>
      <w:proofErr w:type="spellStart"/>
      <w:r w:rsidR="00B10A3F">
        <w:t>Jaaya</w:t>
      </w:r>
      <w:proofErr w:type="spellEnd"/>
      <w:r w:rsidR="00B10A3F">
        <w:t>’</w:t>
      </w:r>
      <w:r w:rsidR="00811B76">
        <w:t xml:space="preserve"> (S</w:t>
      </w:r>
      <w:r w:rsidR="006961B0">
        <w:t>ahay</w:t>
      </w:r>
      <w:r w:rsidR="00811B76">
        <w:t>, 2022)</w:t>
      </w:r>
    </w:p>
    <w:p w14:paraId="27D68439" w14:textId="77777777" w:rsidR="006961B0" w:rsidRDefault="006961B0" w:rsidP="006961B0">
      <w:pPr>
        <w:pStyle w:val="NormalWeb"/>
        <w:ind w:left="567" w:hanging="567"/>
      </w:pPr>
      <w:r w:rsidRPr="00EC0E41">
        <w:rPr>
          <w:b/>
        </w:rPr>
        <w:t>Source:</w:t>
      </w:r>
      <w:r>
        <w:t xml:space="preserve"> Sahay, A. (2022). </w:t>
      </w:r>
      <w:r>
        <w:rPr>
          <w:i/>
          <w:iCs/>
        </w:rPr>
        <w:t>Brands and the brain: How to use neuroscience to create impactful brands</w:t>
      </w:r>
      <w:r>
        <w:t xml:space="preserve">.                           Penguin. </w:t>
      </w:r>
    </w:p>
    <w:p w14:paraId="6B9B4EA7" w14:textId="77777777" w:rsidR="006961B0" w:rsidRDefault="006961B0" w:rsidP="006961B0">
      <w:pPr>
        <w:numPr>
          <w:ilvl w:val="0"/>
          <w:numId w:val="1"/>
        </w:numPr>
        <w:jc w:val="both"/>
      </w:pPr>
      <w:r>
        <w:t xml:space="preserve">Discuss the types of memories associated with decision making. Distinguish between different types of memory. </w:t>
      </w:r>
      <w:r w:rsidRPr="008A2DDD">
        <w:rPr>
          <w:b/>
        </w:rPr>
        <w:t>[CO3]</w:t>
      </w:r>
    </w:p>
    <w:p w14:paraId="4025559A" w14:textId="77777777" w:rsidR="006961B0" w:rsidRDefault="006961B0" w:rsidP="006961B0">
      <w:pPr>
        <w:numPr>
          <w:ilvl w:val="0"/>
          <w:numId w:val="1"/>
        </w:numPr>
        <w:jc w:val="both"/>
      </w:pPr>
      <w:r w:rsidRPr="00B10A3F">
        <w:t>What is the memory that is sought to be planted?</w:t>
      </w:r>
      <w:r>
        <w:t xml:space="preserve"> How? </w:t>
      </w:r>
      <w:r w:rsidRPr="008A2DDD">
        <w:rPr>
          <w:b/>
        </w:rPr>
        <w:t>[CO4]</w:t>
      </w:r>
    </w:p>
    <w:p w14:paraId="7351D560" w14:textId="77777777" w:rsidR="006961B0" w:rsidRPr="00B10A3F" w:rsidRDefault="006961B0" w:rsidP="006961B0">
      <w:pPr>
        <w:numPr>
          <w:ilvl w:val="0"/>
          <w:numId w:val="1"/>
        </w:numPr>
        <w:jc w:val="both"/>
      </w:pPr>
      <w:r>
        <w:t xml:space="preserve">Explain nature and causes of forgetting and list strategies for improving memory. </w:t>
      </w:r>
      <w:r w:rsidRPr="008A2DDD">
        <w:rPr>
          <w:b/>
        </w:rPr>
        <w:t>[CO1</w:t>
      </w:r>
      <w:r>
        <w:rPr>
          <w:b/>
        </w:rPr>
        <w:t xml:space="preserve"> &amp; </w:t>
      </w:r>
      <w:r w:rsidRPr="008A2DDD">
        <w:rPr>
          <w:b/>
        </w:rPr>
        <w:t>CO3</w:t>
      </w:r>
      <w:r>
        <w:rPr>
          <w:b/>
        </w:rPr>
        <w:t xml:space="preserve">] </w:t>
      </w:r>
    </w:p>
    <w:p w14:paraId="2573BB50" w14:textId="77777777" w:rsidR="006961B0" w:rsidRDefault="006961B0">
      <w:pPr>
        <w:ind w:left="0" w:hanging="2"/>
        <w:jc w:val="both"/>
      </w:pPr>
    </w:p>
    <w:p w14:paraId="63E5B437" w14:textId="77777777" w:rsidR="00B86436" w:rsidRDefault="00C35AD9">
      <w:pPr>
        <w:ind w:left="0" w:firstLine="0"/>
        <w:jc w:val="center"/>
      </w:pPr>
      <w:r>
        <w:rPr>
          <w:b/>
        </w:rPr>
        <w:t>SECTION B</w:t>
      </w:r>
    </w:p>
    <w:p w14:paraId="7E3F9F1B" w14:textId="77777777" w:rsidR="00B86436" w:rsidRDefault="00B86436">
      <w:pPr>
        <w:ind w:left="0" w:firstLine="0"/>
        <w:jc w:val="both"/>
      </w:pPr>
    </w:p>
    <w:p w14:paraId="69C7DC0C" w14:textId="718243A8" w:rsidR="00B86436" w:rsidRDefault="00C35AD9">
      <w:pPr>
        <w:ind w:left="0" w:firstLine="0"/>
        <w:jc w:val="both"/>
      </w:pPr>
      <w:r>
        <w:rPr>
          <w:b/>
        </w:rPr>
        <w:t xml:space="preserve">Answer </w:t>
      </w:r>
      <w:r w:rsidR="006961B0">
        <w:rPr>
          <w:b/>
        </w:rPr>
        <w:t>FOUR</w:t>
      </w:r>
      <w:r w:rsidR="004464A2">
        <w:rPr>
          <w:b/>
        </w:rPr>
        <w:t xml:space="preserve">                                                                                                                                  </w:t>
      </w:r>
      <w:proofErr w:type="gramStart"/>
      <w:r w:rsidR="004464A2">
        <w:rPr>
          <w:b/>
        </w:rPr>
        <w:t xml:space="preserve">  </w:t>
      </w:r>
      <w:r w:rsidR="006961B0">
        <w:rPr>
          <w:b/>
        </w:rPr>
        <w:t xml:space="preserve"> </w:t>
      </w:r>
      <w:r w:rsidR="004464A2">
        <w:rPr>
          <w:b/>
        </w:rPr>
        <w:t>(</w:t>
      </w:r>
      <w:proofErr w:type="gramEnd"/>
      <w:r w:rsidR="004464A2">
        <w:rPr>
          <w:b/>
        </w:rPr>
        <w:t>4*10=40</w:t>
      </w:r>
      <w:r>
        <w:rPr>
          <w:b/>
        </w:rPr>
        <w:t>)</w:t>
      </w:r>
    </w:p>
    <w:p w14:paraId="3351A156" w14:textId="77777777" w:rsidR="00B86436" w:rsidRPr="00B10A3F" w:rsidRDefault="00B86436">
      <w:pPr>
        <w:ind w:left="0" w:firstLine="0"/>
        <w:jc w:val="both"/>
      </w:pPr>
    </w:p>
    <w:p w14:paraId="5DA72613" w14:textId="77777777" w:rsidR="006961B0" w:rsidRDefault="006961B0" w:rsidP="006961B0">
      <w:pPr>
        <w:pStyle w:val="ListParagraph"/>
        <w:numPr>
          <w:ilvl w:val="0"/>
          <w:numId w:val="1"/>
        </w:numPr>
        <w:jc w:val="both"/>
      </w:pPr>
      <w:bookmarkStart w:id="0" w:name="_gjdgxs" w:colFirst="0" w:colLast="0"/>
      <w:bookmarkEnd w:id="0"/>
      <w:r>
        <w:t>Detail the five b</w:t>
      </w:r>
      <w:r w:rsidR="00B10A3F">
        <w:t>rain operating principles</w:t>
      </w:r>
      <w:r>
        <w:t xml:space="preserve">. </w:t>
      </w:r>
      <w:r w:rsidR="008A2DDD" w:rsidRPr="008A2DDD">
        <w:rPr>
          <w:b/>
        </w:rPr>
        <w:t>[CO1]</w:t>
      </w:r>
      <w:r>
        <w:rPr>
          <w:b/>
        </w:rPr>
        <w:t xml:space="preserve"> </w:t>
      </w:r>
      <w:r>
        <w:t xml:space="preserve">Explain the process of decision making with help of drivers of emotions. </w:t>
      </w:r>
      <w:r w:rsidRPr="008A2DDD">
        <w:rPr>
          <w:b/>
        </w:rPr>
        <w:t>[CO5]</w:t>
      </w:r>
    </w:p>
    <w:p w14:paraId="706C8BD4" w14:textId="77777777" w:rsidR="001D6884" w:rsidRDefault="001D6884" w:rsidP="00B10A3F">
      <w:pPr>
        <w:pStyle w:val="ListParagraph"/>
        <w:numPr>
          <w:ilvl w:val="0"/>
          <w:numId w:val="1"/>
        </w:numPr>
        <w:jc w:val="both"/>
      </w:pPr>
      <w:r>
        <w:t>Discuss the role of reason, emotion, conscious and unconscious in decision making process</w:t>
      </w:r>
      <w:r w:rsidRPr="008A2DDD">
        <w:rPr>
          <w:b/>
        </w:rPr>
        <w:t>.</w:t>
      </w:r>
      <w:r w:rsidR="006961B0">
        <w:rPr>
          <w:b/>
        </w:rPr>
        <w:t xml:space="preserve"> </w:t>
      </w:r>
      <w:r w:rsidR="008A2DDD" w:rsidRPr="008A2DDD">
        <w:rPr>
          <w:b/>
        </w:rPr>
        <w:t>[CO2]</w:t>
      </w:r>
    </w:p>
    <w:p w14:paraId="0F3D378F" w14:textId="77777777" w:rsidR="00D75032" w:rsidRDefault="00D75032" w:rsidP="00B10A3F">
      <w:pPr>
        <w:pStyle w:val="ListParagraph"/>
        <w:numPr>
          <w:ilvl w:val="0"/>
          <w:numId w:val="1"/>
        </w:numPr>
        <w:jc w:val="both"/>
      </w:pPr>
      <w:r>
        <w:t xml:space="preserve">Why does online </w:t>
      </w:r>
      <w:proofErr w:type="spellStart"/>
      <w:r>
        <w:t>behaviour</w:t>
      </w:r>
      <w:proofErr w:type="spellEnd"/>
      <w:r>
        <w:t xml:space="preserve"> became dark and what does it mean by “Normalization of fetish”?</w:t>
      </w:r>
      <w:r w:rsidR="008A2DDD">
        <w:t xml:space="preserve"> </w:t>
      </w:r>
      <w:r w:rsidR="008A2DDD" w:rsidRPr="008A2DDD">
        <w:rPr>
          <w:b/>
        </w:rPr>
        <w:t>[CO3]</w:t>
      </w:r>
    </w:p>
    <w:p w14:paraId="3A892006" w14:textId="77777777" w:rsidR="00D75032" w:rsidRDefault="00D75032" w:rsidP="00B10A3F">
      <w:pPr>
        <w:pStyle w:val="ListParagraph"/>
        <w:numPr>
          <w:ilvl w:val="0"/>
          <w:numId w:val="1"/>
        </w:numPr>
        <w:jc w:val="both"/>
      </w:pPr>
      <w:r>
        <w:t>Explain the phenomena of cyber socialization and cyber exhibitionism with examples.</w:t>
      </w:r>
      <w:r w:rsidR="008A2DDD">
        <w:t xml:space="preserve"> </w:t>
      </w:r>
      <w:r w:rsidR="008A2DDD" w:rsidRPr="008A2DDD">
        <w:rPr>
          <w:b/>
        </w:rPr>
        <w:t>[CO5]</w:t>
      </w:r>
    </w:p>
    <w:p w14:paraId="399E4D10" w14:textId="77777777" w:rsidR="00811B76" w:rsidRDefault="006E6507" w:rsidP="00B10A3F">
      <w:pPr>
        <w:pStyle w:val="ListParagraph"/>
        <w:numPr>
          <w:ilvl w:val="0"/>
          <w:numId w:val="1"/>
        </w:numPr>
        <w:jc w:val="both"/>
      </w:pPr>
      <w:r>
        <w:t>Analyze</w:t>
      </w:r>
      <w:r w:rsidR="00D75032">
        <w:t xml:space="preserve"> the phenomena of “Fun failures” and its contribution to addiction</w:t>
      </w:r>
      <w:r w:rsidR="008A2DDD">
        <w:t xml:space="preserve"> </w:t>
      </w:r>
      <w:r w:rsidR="008A2DDD" w:rsidRPr="008A2DDD">
        <w:rPr>
          <w:b/>
        </w:rPr>
        <w:t>[CO4]</w:t>
      </w:r>
      <w:r w:rsidR="00B10A3F">
        <w:t xml:space="preserve">          </w:t>
      </w:r>
    </w:p>
    <w:p w14:paraId="08FF3236" w14:textId="77777777" w:rsidR="00811B76" w:rsidRDefault="00811B76" w:rsidP="00811B76">
      <w:pPr>
        <w:ind w:left="0" w:firstLine="0"/>
        <w:jc w:val="both"/>
      </w:pPr>
    </w:p>
    <w:p w14:paraId="4135FB76" w14:textId="77777777" w:rsidR="00B10A3F" w:rsidRPr="00B10A3F" w:rsidRDefault="00B10A3F" w:rsidP="00811B76">
      <w:pPr>
        <w:ind w:left="0" w:firstLine="0"/>
        <w:jc w:val="both"/>
      </w:pPr>
      <w:r>
        <w:t xml:space="preserve">                                                                                                                                                                                                                                                                                                                                     </w:t>
      </w:r>
      <w:r w:rsidR="001D6884">
        <w:t xml:space="preserve">                                                                                                                                                                                                                                                                                                                                                                                                                                                                    </w:t>
      </w:r>
    </w:p>
    <w:p w14:paraId="4EFCC066" w14:textId="77777777" w:rsidR="00B86436" w:rsidRDefault="00C35AD9">
      <w:pPr>
        <w:ind w:left="0" w:hanging="2"/>
        <w:jc w:val="center"/>
      </w:pPr>
      <w:r>
        <w:rPr>
          <w:b/>
        </w:rPr>
        <w:t>********</w:t>
      </w:r>
    </w:p>
    <w:p w14:paraId="516DDD6C" w14:textId="77777777" w:rsidR="00B86436" w:rsidRDefault="00B86436">
      <w:pPr>
        <w:ind w:left="0" w:hanging="2"/>
        <w:jc w:val="center"/>
      </w:pPr>
    </w:p>
    <w:p w14:paraId="7ED4664D" w14:textId="77777777" w:rsidR="00B86436" w:rsidRDefault="00B86436">
      <w:pPr>
        <w:ind w:left="0" w:hanging="2"/>
        <w:jc w:val="center"/>
      </w:pPr>
    </w:p>
    <w:p w14:paraId="356591A8" w14:textId="77777777" w:rsidR="00B86436" w:rsidRDefault="00B86436">
      <w:pPr>
        <w:ind w:left="0" w:hanging="2"/>
        <w:jc w:val="center"/>
      </w:pPr>
    </w:p>
    <w:sectPr w:rsidR="00B86436">
      <w:headerReference w:type="default" r:id="rId7"/>
      <w:pgSz w:w="11909" w:h="16834"/>
      <w:pgMar w:top="720" w:right="634" w:bottom="360" w:left="835"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1B28C424" w14:textId="77777777" w:rsidR="002777EF" w:rsidRDefault="002777EF">
      <w:r>
        <w:separator/>
      </w:r>
    </w:p>
  </w:endnote>
  <w:endnote w:type="continuationSeparator" w:id="0">
    <w:p w14:paraId="49FD3E1C" w14:textId="77777777" w:rsidR="002777EF" w:rsidRDefault="002777E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4E49D6A8" w14:textId="77777777" w:rsidR="002777EF" w:rsidRDefault="002777EF">
      <w:r>
        <w:separator/>
      </w:r>
    </w:p>
  </w:footnote>
  <w:footnote w:type="continuationSeparator" w:id="0">
    <w:p w14:paraId="40248457" w14:textId="77777777" w:rsidR="002777EF" w:rsidRDefault="002777E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410DD4A" w14:textId="77777777" w:rsidR="00B86436" w:rsidRDefault="00C35AD9">
    <w:pPr>
      <w:pBdr>
        <w:top w:val="nil"/>
        <w:left w:val="nil"/>
        <w:bottom w:val="nil"/>
        <w:right w:val="nil"/>
        <w:between w:val="nil"/>
      </w:pBdr>
      <w:tabs>
        <w:tab w:val="center" w:pos="4680"/>
        <w:tab w:val="center" w:pos="5220"/>
        <w:tab w:val="left" w:pos="6996"/>
        <w:tab w:val="right" w:pos="9360"/>
      </w:tabs>
      <w:ind w:left="0" w:hanging="2"/>
      <w:jc w:val="center"/>
      <w:rPr>
        <w:color w:val="000000"/>
      </w:rPr>
    </w:pPr>
    <w:r>
      <w:rPr>
        <w:noProof/>
        <w:color w:val="000000"/>
        <w:lang w:eastAsia="en-US"/>
      </w:rPr>
      <w:drawing>
        <wp:inline distT="0" distB="0" distL="114300" distR="114300" wp14:anchorId="364DB123" wp14:editId="5D9152E5">
          <wp:extent cx="1324610" cy="41656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324610" cy="416560"/>
                  </a:xfrm>
                  <a:prstGeom prst="rect">
                    <a:avLst/>
                  </a:prstGeom>
                  <a:ln/>
                </pic:spPr>
              </pic:pic>
            </a:graphicData>
          </a:graphic>
        </wp:inline>
      </w:drawing>
    </w:r>
  </w:p>
  <w:p w14:paraId="66062CC2" w14:textId="77777777" w:rsidR="00B86436" w:rsidRDefault="00B86436">
    <w:pPr>
      <w:pBdr>
        <w:top w:val="nil"/>
        <w:left w:val="nil"/>
        <w:bottom w:val="nil"/>
        <w:right w:val="nil"/>
        <w:between w:val="nil"/>
      </w:pBdr>
      <w:tabs>
        <w:tab w:val="center" w:pos="4680"/>
        <w:tab w:val="right" w:pos="9360"/>
      </w:tabs>
      <w:ind w:left="0" w:hanging="2"/>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9C3486"/>
    <w:multiLevelType w:val="multilevel"/>
    <w:tmpl w:val="8FB220FC"/>
    <w:lvl w:ilvl="0">
      <w:start w:val="1"/>
      <w:numFmt w:val="lowerRoman"/>
      <w:lvlText w:val="%1)"/>
      <w:lvlJc w:val="left"/>
      <w:pPr>
        <w:ind w:left="718" w:hanging="720"/>
      </w:pPr>
      <w:rPr>
        <w:vertAlign w:val="baseline"/>
      </w:rPr>
    </w:lvl>
    <w:lvl w:ilvl="1">
      <w:start w:val="1"/>
      <w:numFmt w:val="lowerLetter"/>
      <w:lvlText w:val="%2."/>
      <w:lvlJc w:val="left"/>
      <w:pPr>
        <w:ind w:left="1078" w:hanging="360"/>
      </w:pPr>
      <w:rPr>
        <w:vertAlign w:val="baseline"/>
      </w:rPr>
    </w:lvl>
    <w:lvl w:ilvl="2">
      <w:start w:val="1"/>
      <w:numFmt w:val="lowerRoman"/>
      <w:lvlText w:val="%3."/>
      <w:lvlJc w:val="right"/>
      <w:pPr>
        <w:ind w:left="1798" w:hanging="180"/>
      </w:pPr>
      <w:rPr>
        <w:vertAlign w:val="baseline"/>
      </w:rPr>
    </w:lvl>
    <w:lvl w:ilvl="3">
      <w:start w:val="1"/>
      <w:numFmt w:val="decimal"/>
      <w:lvlText w:val="%4."/>
      <w:lvlJc w:val="left"/>
      <w:pPr>
        <w:ind w:left="2518" w:hanging="360"/>
      </w:pPr>
      <w:rPr>
        <w:vertAlign w:val="baseline"/>
      </w:rPr>
    </w:lvl>
    <w:lvl w:ilvl="4">
      <w:start w:val="1"/>
      <w:numFmt w:val="lowerLetter"/>
      <w:lvlText w:val="%5."/>
      <w:lvlJc w:val="left"/>
      <w:pPr>
        <w:ind w:left="3238" w:hanging="360"/>
      </w:pPr>
      <w:rPr>
        <w:vertAlign w:val="baseline"/>
      </w:rPr>
    </w:lvl>
    <w:lvl w:ilvl="5">
      <w:start w:val="1"/>
      <w:numFmt w:val="lowerRoman"/>
      <w:lvlText w:val="%6."/>
      <w:lvlJc w:val="right"/>
      <w:pPr>
        <w:ind w:left="3958" w:hanging="180"/>
      </w:pPr>
      <w:rPr>
        <w:vertAlign w:val="baseline"/>
      </w:rPr>
    </w:lvl>
    <w:lvl w:ilvl="6">
      <w:start w:val="1"/>
      <w:numFmt w:val="decimal"/>
      <w:lvlText w:val="%7."/>
      <w:lvlJc w:val="left"/>
      <w:pPr>
        <w:ind w:left="4678" w:hanging="360"/>
      </w:pPr>
      <w:rPr>
        <w:vertAlign w:val="baseline"/>
      </w:rPr>
    </w:lvl>
    <w:lvl w:ilvl="7">
      <w:start w:val="1"/>
      <w:numFmt w:val="lowerLetter"/>
      <w:lvlText w:val="%8."/>
      <w:lvlJc w:val="left"/>
      <w:pPr>
        <w:ind w:left="5398" w:hanging="360"/>
      </w:pPr>
      <w:rPr>
        <w:vertAlign w:val="baseline"/>
      </w:rPr>
    </w:lvl>
    <w:lvl w:ilvl="8">
      <w:start w:val="1"/>
      <w:numFmt w:val="lowerRoman"/>
      <w:lvlText w:val="%9."/>
      <w:lvlJc w:val="right"/>
      <w:pPr>
        <w:ind w:left="6118" w:hanging="180"/>
      </w:pPr>
      <w:rPr>
        <w:vertAlign w:val="baseline"/>
      </w:rPr>
    </w:lvl>
  </w:abstractNum>
  <w:abstractNum w:abstractNumId="1" w15:restartNumberingAfterBreak="0">
    <w:nsid w:val="46DB03F4"/>
    <w:multiLevelType w:val="multilevel"/>
    <w:tmpl w:val="BA2A4C36"/>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86436"/>
    <w:rsid w:val="0008311B"/>
    <w:rsid w:val="001D6884"/>
    <w:rsid w:val="002777EF"/>
    <w:rsid w:val="003036CC"/>
    <w:rsid w:val="004464A2"/>
    <w:rsid w:val="006961B0"/>
    <w:rsid w:val="006E6507"/>
    <w:rsid w:val="00731EE4"/>
    <w:rsid w:val="00811B76"/>
    <w:rsid w:val="008A2DDD"/>
    <w:rsid w:val="0090119E"/>
    <w:rsid w:val="00923030"/>
    <w:rsid w:val="00957B13"/>
    <w:rsid w:val="0097361F"/>
    <w:rsid w:val="009E17FD"/>
    <w:rsid w:val="00A41CFC"/>
    <w:rsid w:val="00B10A3F"/>
    <w:rsid w:val="00B86436"/>
    <w:rsid w:val="00C35AD9"/>
    <w:rsid w:val="00C83F86"/>
    <w:rsid w:val="00D244B4"/>
    <w:rsid w:val="00D75032"/>
    <w:rsid w:val="00E0338F"/>
    <w:rsid w:val="00EF68E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6C2097"/>
  <w15:docId w15:val="{721D2571-5528-4859-9DC1-09F9E4DDEE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sz w:val="24"/>
        <w:szCs w:val="24"/>
        <w:lang w:val="en-US" w:eastAsia="en-IN" w:bidi="ar-SA"/>
      </w:rPr>
    </w:rPrDefault>
    <w:pPrDefault>
      <w:pPr>
        <w:ind w:left="-1"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paragraph" w:styleId="Heading1">
    <w:name w:val="heading 1"/>
    <w:basedOn w:val="Normal"/>
    <w:next w:val="Normal"/>
    <w:pPr>
      <w:widowControl w:val="0"/>
      <w:ind w:right="1"/>
      <w:jc w:val="center"/>
      <w:outlineLvl w:val="0"/>
    </w:pPr>
    <w:rPr>
      <w:rFonts w:ascii="Calibri" w:eastAsia="Calibri" w:hAnsi="Calibri" w:cs="Calibri"/>
      <w:b/>
      <w:sz w:val="22"/>
      <w:szCs w:val="2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sz w:val="22"/>
      <w:szCs w:val="22"/>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B10A3F"/>
    <w:pPr>
      <w:ind w:left="720"/>
      <w:contextualSpacing/>
    </w:pPr>
  </w:style>
  <w:style w:type="paragraph" w:styleId="NormalWeb">
    <w:name w:val="Normal (Web)"/>
    <w:basedOn w:val="Normal"/>
    <w:uiPriority w:val="99"/>
    <w:semiHidden/>
    <w:unhideWhenUsed/>
    <w:rsid w:val="00811B76"/>
    <w:pPr>
      <w:spacing w:before="100" w:beforeAutospacing="1" w:after="100" w:afterAutospacing="1"/>
      <w:ind w:left="0" w:firstLine="0"/>
    </w:pPr>
    <w:rPr>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9366456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461</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Nepoleon M P</dc:creator>
  <cp:lastModifiedBy>Prarthana</cp:lastModifiedBy>
  <cp:revision>2</cp:revision>
  <dcterms:created xsi:type="dcterms:W3CDTF">2023-05-04T07:21:00Z</dcterms:created>
  <dcterms:modified xsi:type="dcterms:W3CDTF">2023-05-04T07:21:00Z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063c60fc85ee7138414f3292f1ca3222876f9e837f94989b2e2bfbf0e87e3fc3</vt:lpwstr>
  </property>
</Properties>
</file>