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AA1B49" w14:textId="2408F601" w:rsidR="00352555" w:rsidRPr="00333B98" w:rsidRDefault="00352555" w:rsidP="00333B98">
      <w:pPr>
        <w:spacing w:after="0" w:line="240" w:lineRule="auto"/>
        <w:ind w:left="720" w:firstLine="720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Hlk108523534"/>
      <w:r w:rsidRPr="00333B98">
        <w:rPr>
          <w:rFonts w:ascii="Times New Roman" w:hAnsi="Times New Roman" w:cs="Times New Roman"/>
          <w:b/>
          <w:bCs/>
          <w:sz w:val="28"/>
          <w:szCs w:val="28"/>
        </w:rPr>
        <w:t>Ph.D. COMMON ENTRANCE TEST</w:t>
      </w:r>
      <w:r w:rsidRPr="00333B98">
        <w:rPr>
          <w:rFonts w:ascii="Times New Roman" w:hAnsi="Times New Roman" w:cs="Times New Roman"/>
          <w:sz w:val="28"/>
          <w:szCs w:val="28"/>
          <w:u w:val="single"/>
        </w:rPr>
        <w:softHyphen/>
      </w:r>
      <w:r w:rsidRPr="00333B98">
        <w:rPr>
          <w:rFonts w:ascii="Times New Roman" w:hAnsi="Times New Roman" w:cs="Times New Roman"/>
          <w:sz w:val="28"/>
          <w:szCs w:val="28"/>
          <w:u w:val="single"/>
        </w:rPr>
        <w:softHyphen/>
        <w:t xml:space="preserve"> </w:t>
      </w:r>
      <w:r w:rsidR="00A56123" w:rsidRPr="00333B98">
        <w:rPr>
          <w:rFonts w:ascii="Times New Roman" w:hAnsi="Times New Roman" w:cs="Times New Roman"/>
          <w:b/>
          <w:bCs/>
          <w:sz w:val="28"/>
          <w:szCs w:val="28"/>
        </w:rPr>
        <w:t>J</w:t>
      </w:r>
      <w:r w:rsidR="00E41851" w:rsidRPr="00333B98">
        <w:rPr>
          <w:rFonts w:ascii="Times New Roman" w:hAnsi="Times New Roman" w:cs="Times New Roman"/>
          <w:b/>
          <w:bCs/>
          <w:sz w:val="28"/>
          <w:szCs w:val="28"/>
        </w:rPr>
        <w:t>ANUARY</w:t>
      </w:r>
      <w:r w:rsidRPr="00333B98">
        <w:rPr>
          <w:rFonts w:ascii="Times New Roman" w:hAnsi="Times New Roman" w:cs="Times New Roman"/>
          <w:b/>
          <w:bCs/>
          <w:sz w:val="28"/>
          <w:szCs w:val="28"/>
        </w:rPr>
        <w:t xml:space="preserve"> 202</w:t>
      </w:r>
      <w:r w:rsidR="00E41851" w:rsidRPr="00333B98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3E59730" w14:textId="19140FF3" w:rsidR="00352555" w:rsidRPr="00333B98" w:rsidRDefault="00333B98" w:rsidP="00124E8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E8A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4154D7" wp14:editId="2A292BFB">
                <wp:simplePos x="0" y="0"/>
                <wp:positionH relativeFrom="column">
                  <wp:posOffset>4229100</wp:posOffset>
                </wp:positionH>
                <wp:positionV relativeFrom="paragraph">
                  <wp:posOffset>153035</wp:posOffset>
                </wp:positionV>
                <wp:extent cx="1825625" cy="418465"/>
                <wp:effectExtent l="0" t="0" r="22225" b="1968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5625" cy="418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687C1" w14:textId="77777777" w:rsidR="00352555" w:rsidRPr="00A83B1C" w:rsidRDefault="00352555" w:rsidP="00352555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A83B1C">
                              <w:rPr>
                                <w:rFonts w:ascii="Arial" w:hAnsi="Arial" w:cs="Arial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4154D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33pt;margin-top:12.05pt;width:143.75pt;height:3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">
                <v:textbox>
                  <w:txbxContent>
                    <w:p w14:paraId="129687C1" w14:textId="77777777" w:rsidR="00352555" w:rsidRPr="00A83B1C" w:rsidRDefault="00352555" w:rsidP="00352555">
                      <w:pPr>
                        <w:rPr>
                          <w:rFonts w:ascii="Arial" w:hAnsi="Arial" w:cs="Arial"/>
                          <w:sz w:val="20"/>
                        </w:rPr>
                      </w:pPr>
                      <w:r w:rsidRPr="00A83B1C">
                        <w:rPr>
                          <w:rFonts w:ascii="Arial" w:hAnsi="Arial" w:cs="Arial"/>
                          <w:b/>
                          <w:bCs/>
                          <w:szCs w:val="24"/>
                        </w:rPr>
                        <w:t>Roll No:</w:t>
                      </w:r>
                    </w:p>
                  </w:txbxContent>
                </v:textbox>
              </v:shape>
            </w:pict>
          </mc:Fallback>
        </mc:AlternateContent>
      </w:r>
      <w:r w:rsidR="00352555" w:rsidRPr="00333B9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SUBJECT </w:t>
      </w:r>
      <w:r w:rsidR="008A6A65" w:rsidRPr="00333B98">
        <w:rPr>
          <w:rFonts w:ascii="Times New Roman" w:hAnsi="Times New Roman" w:cs="Times New Roman"/>
          <w:b/>
          <w:bCs/>
          <w:noProof/>
          <w:sz w:val="28"/>
          <w:szCs w:val="28"/>
        </w:rPr>
        <w:t>–</w:t>
      </w:r>
      <w:r w:rsidR="00352555" w:rsidRPr="00333B98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61241E" w:rsidRPr="00333B98">
        <w:rPr>
          <w:rFonts w:ascii="Times New Roman" w:hAnsi="Times New Roman" w:cs="Times New Roman"/>
          <w:b/>
          <w:bCs/>
          <w:noProof/>
          <w:sz w:val="28"/>
          <w:szCs w:val="28"/>
        </w:rPr>
        <w:t>COMMERCE</w:t>
      </w:r>
    </w:p>
    <w:p w14:paraId="69E5D3D8" w14:textId="68C64363" w:rsidR="00352555" w:rsidRPr="00124E8A" w:rsidRDefault="00352555" w:rsidP="00124E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4E8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</w:t>
      </w:r>
    </w:p>
    <w:p w14:paraId="30FCE348" w14:textId="77777777" w:rsidR="00352555" w:rsidRPr="00124E8A" w:rsidRDefault="00352555" w:rsidP="00124E8A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1" w:name="_Hlk108018207"/>
      <w:r w:rsidRPr="00124E8A">
        <w:rPr>
          <w:rFonts w:ascii="Times New Roman" w:hAnsi="Times New Roman" w:cs="Times New Roman"/>
          <w:b/>
          <w:bCs/>
          <w:sz w:val="24"/>
          <w:szCs w:val="24"/>
          <w:u w:val="single"/>
        </w:rPr>
        <w:t>PART B</w:t>
      </w:r>
    </w:p>
    <w:p w14:paraId="70A80484" w14:textId="49C7666A" w:rsidR="00352555" w:rsidRPr="00124E8A" w:rsidRDefault="00352555" w:rsidP="00124E8A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24E8A">
        <w:rPr>
          <w:rFonts w:ascii="Times New Roman" w:hAnsi="Times New Roman" w:cs="Times New Roman"/>
          <w:b/>
          <w:bCs/>
          <w:sz w:val="24"/>
          <w:szCs w:val="24"/>
        </w:rPr>
        <w:t xml:space="preserve">Duration: 60 minutes </w:t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124E8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Maximum Marks: 50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7"/>
      </w:tblGrid>
      <w:tr w:rsidR="00352555" w:rsidRPr="00124E8A" w14:paraId="50E4ABC0" w14:textId="77777777" w:rsidTr="00E53B90">
        <w:trPr>
          <w:trHeight w:val="602"/>
        </w:trPr>
        <w:tc>
          <w:tcPr>
            <w:tcW w:w="9067" w:type="dxa"/>
          </w:tcPr>
          <w:p w14:paraId="78C2211A" w14:textId="77777777" w:rsidR="00352555" w:rsidRPr="00124E8A" w:rsidRDefault="00352555" w:rsidP="00124E8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Instructions:</w:t>
            </w:r>
          </w:p>
          <w:p w14:paraId="4A7CEB0A" w14:textId="77777777" w:rsidR="00352555" w:rsidRPr="00124E8A" w:rsidRDefault="00352555" w:rsidP="00C51E2A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entrance test question paper is not to be taken out of the examination hall</w:t>
            </w:r>
          </w:p>
          <w:p w14:paraId="3551BD91" w14:textId="51B0EFFC" w:rsidR="00352555" w:rsidRPr="00124E8A" w:rsidRDefault="00352555" w:rsidP="00C51E2A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paper consists of Section A and Section B</w:t>
            </w:r>
          </w:p>
          <w:p w14:paraId="1BE242D6" w14:textId="6662ED29" w:rsidR="00352555" w:rsidRPr="00124E8A" w:rsidRDefault="00352555" w:rsidP="00C51E2A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Section A consists of 30 MCQs carrying 1 Mark each. </w:t>
            </w:r>
            <w:r w:rsidR="00924FCF"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the Alphabet of the correct answer in the space given.</w:t>
            </w:r>
          </w:p>
          <w:p w14:paraId="522AD971" w14:textId="77777777" w:rsidR="00352555" w:rsidRPr="00124E8A" w:rsidRDefault="00352555" w:rsidP="00C51E2A">
            <w:pPr>
              <w:numPr>
                <w:ilvl w:val="0"/>
                <w:numId w:val="3"/>
              </w:numPr>
              <w:spacing w:after="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 B consists of Descriptive questions carrying 5 marks each. Restrict your answer to 500 words. Additional plain sheets have been attached to the question paper to answer Section B</w:t>
            </w:r>
          </w:p>
        </w:tc>
      </w:tr>
    </w:tbl>
    <w:p w14:paraId="6F9DCD92" w14:textId="77777777" w:rsidR="00352555" w:rsidRPr="00124E8A" w:rsidRDefault="00352555" w:rsidP="00124E8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3E45EAA" w14:textId="65B6AC73" w:rsidR="00352555" w:rsidRDefault="00352555" w:rsidP="00124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24E8A">
        <w:rPr>
          <w:rFonts w:ascii="Times New Roman" w:hAnsi="Times New Roman" w:cs="Times New Roman"/>
          <w:b/>
          <w:sz w:val="24"/>
          <w:szCs w:val="24"/>
          <w:u w:val="single"/>
        </w:rPr>
        <w:t>SECTION – A</w:t>
      </w:r>
    </w:p>
    <w:p w14:paraId="2C02A88C" w14:textId="77777777" w:rsidR="00C51E2A" w:rsidRPr="00124E8A" w:rsidRDefault="00C51E2A" w:rsidP="00124E8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bookmarkEnd w:id="1"/>
    <w:p w14:paraId="714289E0" w14:textId="42281386" w:rsidR="00BC12E7" w:rsidRPr="00124E8A" w:rsidRDefault="00352555" w:rsidP="00C51E2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24E8A">
        <w:rPr>
          <w:rFonts w:ascii="Times New Roman" w:hAnsi="Times New Roman" w:cs="Times New Roman"/>
          <w:b/>
          <w:sz w:val="24"/>
          <w:szCs w:val="24"/>
        </w:rPr>
        <w:t xml:space="preserve">Answer the following </w:t>
      </w:r>
      <w:r w:rsidR="00924FCF" w:rsidRPr="00124E8A">
        <w:rPr>
          <w:rFonts w:ascii="Times New Roman" w:hAnsi="Times New Roman" w:cs="Times New Roman"/>
          <w:b/>
          <w:sz w:val="24"/>
          <w:szCs w:val="24"/>
        </w:rPr>
        <w:t xml:space="preserve">questions </w:t>
      </w:r>
      <w:r w:rsidRPr="00124E8A">
        <w:rPr>
          <w:rFonts w:ascii="Times New Roman" w:hAnsi="Times New Roman" w:cs="Times New Roman"/>
          <w:b/>
          <w:sz w:val="24"/>
          <w:szCs w:val="24"/>
        </w:rPr>
        <w:t xml:space="preserve">by </w:t>
      </w:r>
      <w:r w:rsidR="00924FCF" w:rsidRPr="00124E8A">
        <w:rPr>
          <w:rFonts w:ascii="Times New Roman" w:hAnsi="Times New Roman" w:cs="Times New Roman"/>
          <w:b/>
          <w:sz w:val="24"/>
          <w:szCs w:val="24"/>
        </w:rPr>
        <w:t>writing the Alphab</w:t>
      </w:r>
      <w:r w:rsidR="00124E8A">
        <w:rPr>
          <w:rFonts w:ascii="Times New Roman" w:hAnsi="Times New Roman" w:cs="Times New Roman"/>
          <w:b/>
          <w:sz w:val="24"/>
          <w:szCs w:val="24"/>
        </w:rPr>
        <w:t xml:space="preserve">et of the correct answer in the </w:t>
      </w:r>
      <w:r w:rsidR="00924FCF" w:rsidRPr="00124E8A">
        <w:rPr>
          <w:rFonts w:ascii="Times New Roman" w:hAnsi="Times New Roman" w:cs="Times New Roman"/>
          <w:b/>
          <w:sz w:val="24"/>
          <w:szCs w:val="24"/>
        </w:rPr>
        <w:t>Box given</w:t>
      </w:r>
      <w:r w:rsidRPr="00124E8A">
        <w:rPr>
          <w:rFonts w:ascii="Times New Roman" w:hAnsi="Times New Roman" w:cs="Times New Roman"/>
          <w:b/>
          <w:sz w:val="24"/>
          <w:szCs w:val="24"/>
        </w:rPr>
        <w:t>:</w:t>
      </w:r>
      <w:r w:rsidR="00124E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51E2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</w:t>
      </w:r>
      <w:r w:rsidR="00C51E2A" w:rsidRPr="00124E8A">
        <w:rPr>
          <w:rFonts w:ascii="Times New Roman" w:hAnsi="Times New Roman" w:cs="Times New Roman"/>
          <w:b/>
          <w:sz w:val="24"/>
          <w:szCs w:val="24"/>
        </w:rPr>
        <w:t>30 X 1 = 30</w:t>
      </w:r>
      <w:r w:rsidR="00924FCF" w:rsidRPr="00124E8A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0"/>
    </w:p>
    <w:tbl>
      <w:tblPr>
        <w:tblStyle w:val="TableGrid"/>
        <w:tblW w:w="8958" w:type="dxa"/>
        <w:tblLayout w:type="fixed"/>
        <w:tblLook w:val="04A0" w:firstRow="1" w:lastRow="0" w:firstColumn="1" w:lastColumn="0" w:noHBand="0" w:noVBand="1"/>
      </w:tblPr>
      <w:tblGrid>
        <w:gridCol w:w="851"/>
        <w:gridCol w:w="7283"/>
        <w:gridCol w:w="824"/>
      </w:tblGrid>
      <w:tr w:rsidR="00352555" w:rsidRPr="00124E8A" w14:paraId="722CC5CA" w14:textId="77777777" w:rsidTr="00C51E2A">
        <w:trPr>
          <w:trHeight w:val="80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0B05C46" w14:textId="3776FB66" w:rsidR="00352555" w:rsidRPr="00124E8A" w:rsidRDefault="00352555" w:rsidP="00124E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0B3AF" w14:textId="753786F1" w:rsidR="00352555" w:rsidRPr="00C51E2A" w:rsidRDefault="00352555" w:rsidP="00C51E2A">
            <w:pPr>
              <w:tabs>
                <w:tab w:val="left" w:pos="2220"/>
              </w:tabs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</w:tc>
      </w:tr>
      <w:tr w:rsidR="00352555" w:rsidRPr="00124E8A" w14:paraId="27E4C955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AACC9C6" w14:textId="77777777" w:rsidR="00352555" w:rsidRPr="00124E8A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C58048" w14:textId="31B48EBB" w:rsidR="00352555" w:rsidRPr="00124E8A" w:rsidRDefault="0061241E" w:rsidP="00124E8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A company is adopting a holistic marketing approach. What does holistic marketing aim to integrate across all aspects of the business?</w:t>
            </w:r>
            <w:r w:rsidR="00352555" w:rsidRPr="00124E8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124E8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0D70B58" w14:textId="2BFE223B" w:rsidR="00352555" w:rsidRPr="00124E8A" w:rsidRDefault="0061241E" w:rsidP="00124E8A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Profit maximization</w:t>
            </w:r>
          </w:p>
          <w:p w14:paraId="34DB09DC" w14:textId="193C2277" w:rsidR="00352555" w:rsidRPr="00124E8A" w:rsidRDefault="0061241E" w:rsidP="00124E8A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Customer satisfaction</w:t>
            </w:r>
            <w:r w:rsidRPr="00124E8A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5215FD0F" w14:textId="3302E93A" w:rsidR="00352555" w:rsidRPr="00124E8A" w:rsidRDefault="006500FD" w:rsidP="00124E8A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9664733" wp14:editId="526DD0CA">
                      <wp:simplePos x="0" y="0"/>
                      <wp:positionH relativeFrom="column">
                        <wp:posOffset>4512310</wp:posOffset>
                      </wp:positionH>
                      <wp:positionV relativeFrom="paragraph">
                        <wp:posOffset>113665</wp:posOffset>
                      </wp:positionV>
                      <wp:extent cx="561975" cy="342900"/>
                      <wp:effectExtent l="0" t="0" r="28575" b="19050"/>
                      <wp:wrapNone/>
                      <wp:docPr id="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39DCA93" id="Rectangle: Rounded Corners 4" o:spid="_x0000_s1026" style="position:absolute;margin-left:355.3pt;margin-top:8.95pt;width:44.25pt;height:2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ua0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61241E" w:rsidRPr="00124E8A">
              <w:rPr>
                <w:rFonts w:ascii="Times New Roman" w:hAnsi="Times New Roman" w:cs="Times New Roman"/>
                <w:sz w:val="24"/>
                <w:szCs w:val="24"/>
              </w:rPr>
              <w:t>Cost reduction</w:t>
            </w:r>
          </w:p>
          <w:p w14:paraId="309A14DF" w14:textId="4F0A865C" w:rsidR="00352555" w:rsidRPr="00124E8A" w:rsidRDefault="006500FD" w:rsidP="00124E8A">
            <w:pPr>
              <w:pStyle w:val="ListParagraph"/>
              <w:numPr>
                <w:ilvl w:val="0"/>
                <w:numId w:val="1"/>
              </w:numPr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Employee empowerment</w:t>
            </w:r>
            <w:r w:rsidR="00D63A70" w:rsidRPr="00124E8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</w:t>
            </w:r>
          </w:p>
          <w:p w14:paraId="221F827C" w14:textId="0B78404F" w:rsidR="00352555" w:rsidRPr="00124E8A" w:rsidRDefault="00352555" w:rsidP="00124E8A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124E8A" w14:paraId="49AE032A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F0C96A0" w14:textId="77777777" w:rsidR="00352555" w:rsidRPr="00124E8A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B3C4F" w14:textId="23836460" w:rsidR="00352555" w:rsidRPr="00124E8A" w:rsidRDefault="006500FD" w:rsidP="00124E8A">
            <w:pPr>
              <w:ind w:left="360" w:hanging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A retail company is exploring the concept of turbo marketing to quickly gain market share. What does turbo marketing involve?</w:t>
            </w:r>
            <w:r w:rsidR="00352555" w:rsidRPr="00124E8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124E8A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352555" w:rsidRPr="00124E8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714587C6" w14:textId="2E8ACCCE" w:rsidR="00352555" w:rsidRPr="00124E8A" w:rsidRDefault="00352555" w:rsidP="00124E8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 w:rsidR="006500FD" w:rsidRPr="00124E8A">
              <w:rPr>
                <w:rFonts w:ascii="Times New Roman" w:hAnsi="Times New Roman" w:cs="Times New Roman"/>
                <w:sz w:val="24"/>
                <w:szCs w:val="24"/>
              </w:rPr>
              <w:t>Gradual market penetration</w:t>
            </w:r>
          </w:p>
          <w:p w14:paraId="1376B87C" w14:textId="49589E27" w:rsidR="00352555" w:rsidRPr="00124E8A" w:rsidRDefault="006500FD" w:rsidP="00124E8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230090F" wp14:editId="579467AC">
                      <wp:simplePos x="0" y="0"/>
                      <wp:positionH relativeFrom="column">
                        <wp:posOffset>4531360</wp:posOffset>
                      </wp:positionH>
                      <wp:positionV relativeFrom="paragraph">
                        <wp:posOffset>164465</wp:posOffset>
                      </wp:positionV>
                      <wp:extent cx="561975" cy="342900"/>
                      <wp:effectExtent l="0" t="0" r="28575" b="19050"/>
                      <wp:wrapNone/>
                      <wp:docPr id="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49F153" id="Rectangle: Rounded Corners 4" o:spid="_x0000_s1026" style="position:absolute;margin-left:356.8pt;margin-top:12.95pt;width:44.25pt;height:2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8kD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52555" w:rsidRPr="00124E8A">
              <w:rPr>
                <w:rFonts w:ascii="Times New Roman" w:hAnsi="Times New Roman" w:cs="Times New Roman"/>
                <w:sz w:val="24"/>
                <w:szCs w:val="24"/>
              </w:rPr>
              <w:t xml:space="preserve">B. </w:t>
            </w: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Rapid market expansion</w:t>
            </w:r>
          </w:p>
          <w:p w14:paraId="4C9022C5" w14:textId="61D1620B" w:rsidR="00352555" w:rsidRPr="00124E8A" w:rsidRDefault="00352555" w:rsidP="00124E8A">
            <w:pPr>
              <w:tabs>
                <w:tab w:val="right" w:pos="7891"/>
              </w:tabs>
              <w:ind w:left="360" w:hanging="198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 xml:space="preserve">C. </w:t>
            </w:r>
            <w:r w:rsidR="006500FD" w:rsidRPr="00124E8A">
              <w:rPr>
                <w:rFonts w:ascii="Times New Roman" w:hAnsi="Times New Roman" w:cs="Times New Roman"/>
                <w:sz w:val="24"/>
                <w:szCs w:val="24"/>
              </w:rPr>
              <w:t>Long-term brand building</w:t>
            </w:r>
            <w:r w:rsidR="006500FD" w:rsidRPr="00124E8A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092C279" w14:textId="3F6291FE" w:rsidR="00352555" w:rsidRPr="00124E8A" w:rsidRDefault="00352555" w:rsidP="00124E8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 xml:space="preserve">D. </w:t>
            </w:r>
            <w:r w:rsidR="006500FD" w:rsidRPr="00124E8A">
              <w:rPr>
                <w:rFonts w:ascii="Times New Roman" w:hAnsi="Times New Roman" w:cs="Times New Roman"/>
                <w:sz w:val="24"/>
                <w:szCs w:val="24"/>
              </w:rPr>
              <w:t>Niche market targeting</w:t>
            </w:r>
          </w:p>
          <w:p w14:paraId="293B6CCE" w14:textId="77777777" w:rsidR="00352555" w:rsidRPr="00124E8A" w:rsidRDefault="00352555" w:rsidP="00124E8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124E8A" w14:paraId="3DB689A7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3BC5041" w14:textId="77777777" w:rsidR="00352555" w:rsidRPr="00124E8A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14546F" w14:textId="16E9EC2C" w:rsidR="006500FD" w:rsidRPr="00124E8A" w:rsidRDefault="006500FD" w:rsidP="00124E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 xml:space="preserve">A tech startup is developing a mobile app targeting young professionals. Which market segmentation approach could be most effective for this </w:t>
            </w:r>
            <w:proofErr w:type="gramStart"/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app?\</w:t>
            </w:r>
            <w:proofErr w:type="gramEnd"/>
          </w:p>
          <w:p w14:paraId="55E8D260" w14:textId="539E08CA" w:rsidR="006500FD" w:rsidRPr="00124E8A" w:rsidRDefault="006500FD" w:rsidP="00124E8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Geographic segmentation</w:t>
            </w:r>
          </w:p>
          <w:p w14:paraId="7C2411C7" w14:textId="70C40186" w:rsidR="006500FD" w:rsidRPr="00124E8A" w:rsidRDefault="00124E8A" w:rsidP="00124E8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5EC110C" wp14:editId="4BBA2FB4">
                      <wp:simplePos x="0" y="0"/>
                      <wp:positionH relativeFrom="column">
                        <wp:posOffset>4512310</wp:posOffset>
                      </wp:positionH>
                      <wp:positionV relativeFrom="paragraph">
                        <wp:posOffset>86360</wp:posOffset>
                      </wp:positionV>
                      <wp:extent cx="561975" cy="342900"/>
                      <wp:effectExtent l="0" t="0" r="28575" b="19050"/>
                      <wp:wrapNone/>
                      <wp:docPr id="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A9AD9FF" id="Rectangle: Rounded Corners 4" o:spid="_x0000_s1026" style="position:absolute;margin-left:355.3pt;margin-top:6.8pt;width:44.25pt;height:2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ua2ugIAAN0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6500FD" w:rsidRPr="00124E8A">
              <w:rPr>
                <w:rFonts w:ascii="Times New Roman" w:hAnsi="Times New Roman" w:cs="Times New Roman"/>
                <w:sz w:val="24"/>
                <w:szCs w:val="24"/>
              </w:rPr>
              <w:t>Demographic segmentation</w:t>
            </w:r>
          </w:p>
          <w:p w14:paraId="4B34D35E" w14:textId="38AB2C0B" w:rsidR="006500FD" w:rsidRPr="00333B98" w:rsidRDefault="006500FD" w:rsidP="00124E8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bCs/>
                <w:sz w:val="24"/>
                <w:szCs w:val="24"/>
              </w:rPr>
              <w:t>Psychographic segmentation</w:t>
            </w:r>
            <w:r w:rsidR="00124E8A" w:rsidRPr="00333B9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</w:t>
            </w:r>
          </w:p>
          <w:p w14:paraId="47BF5754" w14:textId="77777777" w:rsidR="006500FD" w:rsidRDefault="006500FD" w:rsidP="00124E8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Behavioral segmentation</w:t>
            </w:r>
          </w:p>
          <w:p w14:paraId="23D42050" w14:textId="19C578FE" w:rsidR="00333B98" w:rsidRPr="00124E8A" w:rsidRDefault="00333B98" w:rsidP="00333B98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124E8A" w14:paraId="777AE23F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ECBB0F9" w14:textId="65F80781" w:rsidR="00352555" w:rsidRPr="00124E8A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903A97" w14:textId="77777777" w:rsidR="008A6A65" w:rsidRPr="00124E8A" w:rsidRDefault="006500FD" w:rsidP="00124E8A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A luxury car brand is considering an advertising campaign to showcase its latest model. What advertising medium would be most effective in conveying the sophistication and elegance of the car?</w:t>
            </w:r>
          </w:p>
          <w:p w14:paraId="3869351E" w14:textId="53C50AD4" w:rsidR="006500FD" w:rsidRPr="00124E8A" w:rsidRDefault="00497D7C" w:rsidP="00124E8A">
            <w:pPr>
              <w:pStyle w:val="ListParagraph"/>
              <w:numPr>
                <w:ilvl w:val="0"/>
                <w:numId w:val="5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A7651CB" wp14:editId="50E2AF42">
                      <wp:simplePos x="0" y="0"/>
                      <wp:positionH relativeFrom="column">
                        <wp:posOffset>4540885</wp:posOffset>
                      </wp:positionH>
                      <wp:positionV relativeFrom="paragraph">
                        <wp:posOffset>141605</wp:posOffset>
                      </wp:positionV>
                      <wp:extent cx="561975" cy="342900"/>
                      <wp:effectExtent l="0" t="0" r="28575" b="19050"/>
                      <wp:wrapNone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C0A7D7" id="Rectangle: Rounded Corners 4" o:spid="_x0000_s1026" style="position:absolute;margin-left:357.55pt;margin-top:11.15pt;width:44.25pt;height:2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QP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G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6500FD" w:rsidRPr="00124E8A">
              <w:rPr>
                <w:rFonts w:ascii="Times New Roman" w:hAnsi="Times New Roman" w:cs="Times New Roman"/>
                <w:sz w:val="24"/>
                <w:szCs w:val="24"/>
              </w:rPr>
              <w:t>Radio</w:t>
            </w:r>
          </w:p>
          <w:p w14:paraId="094BD776" w14:textId="07AF3695" w:rsidR="006500FD" w:rsidRPr="00124E8A" w:rsidRDefault="006500FD" w:rsidP="00124E8A">
            <w:pPr>
              <w:pStyle w:val="ListParagraph"/>
              <w:numPr>
                <w:ilvl w:val="0"/>
                <w:numId w:val="5"/>
              </w:numPr>
              <w:tabs>
                <w:tab w:val="left" w:pos="25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bCs/>
                <w:sz w:val="24"/>
                <w:szCs w:val="24"/>
              </w:rPr>
              <w:t>Television</w:t>
            </w:r>
            <w:r w:rsidR="00497D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</w:t>
            </w:r>
          </w:p>
          <w:p w14:paraId="1C98D32C" w14:textId="77777777" w:rsidR="006500FD" w:rsidRPr="00124E8A" w:rsidRDefault="006500FD" w:rsidP="00124E8A">
            <w:pPr>
              <w:pStyle w:val="ListParagraph"/>
              <w:numPr>
                <w:ilvl w:val="0"/>
                <w:numId w:val="5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Social media</w:t>
            </w:r>
          </w:p>
          <w:p w14:paraId="100588AE" w14:textId="77777777" w:rsidR="006500FD" w:rsidRDefault="006500FD" w:rsidP="00124E8A">
            <w:pPr>
              <w:pStyle w:val="ListParagraph"/>
              <w:numPr>
                <w:ilvl w:val="0"/>
                <w:numId w:val="5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24E8A">
              <w:rPr>
                <w:rFonts w:ascii="Times New Roman" w:hAnsi="Times New Roman" w:cs="Times New Roman"/>
                <w:sz w:val="24"/>
                <w:szCs w:val="24"/>
              </w:rPr>
              <w:t>Billboards</w:t>
            </w:r>
          </w:p>
          <w:p w14:paraId="4820A993" w14:textId="1681E39C" w:rsidR="00C51E2A" w:rsidRPr="00C51E2A" w:rsidRDefault="00C51E2A" w:rsidP="00C51E2A">
            <w:p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59D07BEF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04689E4" w14:textId="77777777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1F4FFA" w14:textId="77777777" w:rsidR="00352555" w:rsidRPr="00333B98" w:rsidRDefault="006500FD" w:rsidP="00124E8A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Imagine a company is introducing a cutting-edge virtual reality gaming console. What positioning strategy would be appropriate to highlight its technological advancements?</w:t>
            </w:r>
          </w:p>
          <w:p w14:paraId="57F1838E" w14:textId="4E7B3C0E" w:rsidR="006500FD" w:rsidRPr="00333B98" w:rsidRDefault="006500FD" w:rsidP="00124E8A">
            <w:pPr>
              <w:pStyle w:val="ListParagraph"/>
              <w:numPr>
                <w:ilvl w:val="0"/>
                <w:numId w:val="6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Cost leadership</w:t>
            </w:r>
          </w:p>
          <w:p w14:paraId="3834F8C7" w14:textId="68BBB6FB" w:rsidR="006500FD" w:rsidRPr="00333B98" w:rsidRDefault="00DA4FC5" w:rsidP="00124E8A">
            <w:pPr>
              <w:pStyle w:val="ListParagraph"/>
              <w:numPr>
                <w:ilvl w:val="0"/>
                <w:numId w:val="6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FF79D19" wp14:editId="1B34E69B">
                      <wp:simplePos x="0" y="0"/>
                      <wp:positionH relativeFrom="column">
                        <wp:posOffset>4293235</wp:posOffset>
                      </wp:positionH>
                      <wp:positionV relativeFrom="paragraph">
                        <wp:posOffset>74930</wp:posOffset>
                      </wp:positionV>
                      <wp:extent cx="561975" cy="342900"/>
                      <wp:effectExtent l="0" t="0" r="28575" b="19050"/>
                      <wp:wrapNone/>
                      <wp:docPr id="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6F2550" id="Rectangle: Rounded Corners 4" o:spid="_x0000_s1026" style="position:absolute;margin-left:338.05pt;margin-top:5.9pt;width:44.25pt;height:2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Cxv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6500FD" w:rsidRPr="00333B98">
              <w:rPr>
                <w:rFonts w:ascii="Times New Roman" w:hAnsi="Times New Roman" w:cs="Times New Roman"/>
                <w:sz w:val="24"/>
                <w:szCs w:val="24"/>
              </w:rPr>
              <w:t>Differentiation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</w:t>
            </w:r>
          </w:p>
          <w:p w14:paraId="7A7A6920" w14:textId="0A10DDE9" w:rsidR="006500FD" w:rsidRPr="00333B98" w:rsidRDefault="006500FD" w:rsidP="00124E8A">
            <w:pPr>
              <w:pStyle w:val="ListParagraph"/>
              <w:numPr>
                <w:ilvl w:val="0"/>
                <w:numId w:val="6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Niche marketing</w:t>
            </w:r>
          </w:p>
          <w:p w14:paraId="6C6AF3A0" w14:textId="64501763" w:rsidR="006500FD" w:rsidRPr="00333B98" w:rsidRDefault="006500FD" w:rsidP="00124E8A">
            <w:pPr>
              <w:pStyle w:val="ListParagraph"/>
              <w:numPr>
                <w:ilvl w:val="0"/>
                <w:numId w:val="6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Market penetration</w:t>
            </w:r>
          </w:p>
          <w:p w14:paraId="785F2E54" w14:textId="67C97FB4" w:rsidR="006500FD" w:rsidRPr="00333B98" w:rsidRDefault="006500FD" w:rsidP="00124E8A">
            <w:p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5736BB13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E2F655A" w14:textId="77777777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EFEC8" w14:textId="77777777" w:rsidR="00352555" w:rsidRPr="00333B98" w:rsidRDefault="00775E58" w:rsidP="00124E8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An accountant is preparing a summary of all accounts with their respective balances at a specific point in time. What document is the accountant likely working on?</w:t>
            </w:r>
          </w:p>
          <w:p w14:paraId="786EE206" w14:textId="14324B31" w:rsidR="00775E58" w:rsidRPr="00333B98" w:rsidRDefault="00775E58" w:rsidP="00124E8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Cash Book</w:t>
            </w:r>
          </w:p>
          <w:p w14:paraId="722BC253" w14:textId="687B5DFB" w:rsidR="00775E58" w:rsidRPr="00333B98" w:rsidRDefault="00DA4FC5" w:rsidP="00124E8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7E6CD9D" wp14:editId="4CF72FD9">
                      <wp:simplePos x="0" y="0"/>
                      <wp:positionH relativeFrom="column">
                        <wp:posOffset>4283710</wp:posOffset>
                      </wp:positionH>
                      <wp:positionV relativeFrom="paragraph">
                        <wp:posOffset>78740</wp:posOffset>
                      </wp:positionV>
                      <wp:extent cx="561975" cy="342900"/>
                      <wp:effectExtent l="0" t="0" r="28575" b="19050"/>
                      <wp:wrapNone/>
                      <wp:docPr id="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3A117B" id="Rectangle: Rounded Corners 4" o:spid="_x0000_s1026" style="position:absolute;margin-left:337.3pt;margin-top:6.2pt;width:44.25pt;height:2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Cxp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75E58" w:rsidRPr="00333B98">
              <w:rPr>
                <w:rFonts w:ascii="Times New Roman" w:hAnsi="Times New Roman" w:cs="Times New Roman"/>
                <w:sz w:val="24"/>
                <w:szCs w:val="24"/>
              </w:rPr>
              <w:t>Trial Balance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</w:t>
            </w:r>
          </w:p>
          <w:p w14:paraId="14A85CBA" w14:textId="77777777" w:rsidR="00775E58" w:rsidRPr="00333B98" w:rsidRDefault="00775E58" w:rsidP="00124E8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Ledger</w:t>
            </w:r>
          </w:p>
          <w:p w14:paraId="6C29A31C" w14:textId="77777777" w:rsidR="00775E58" w:rsidRDefault="00775E58" w:rsidP="00124E8A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Journal</w:t>
            </w:r>
          </w:p>
          <w:p w14:paraId="26D6BC0A" w14:textId="5956A5F6" w:rsidR="00333B98" w:rsidRPr="00333B98" w:rsidRDefault="00333B98" w:rsidP="00333B98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035E0EC6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9B3A9E8" w14:textId="19FA0D5C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6F46CE" w14:textId="108AF13A" w:rsidR="00775E58" w:rsidRPr="00333B98" w:rsidRDefault="00775E58" w:rsidP="00497D7C">
            <w:pPr>
              <w:pStyle w:val="ListParagraph"/>
              <w:autoSpaceDE w:val="0"/>
              <w:autoSpaceDN w:val="0"/>
              <w:adjustRightInd w:val="0"/>
              <w:ind w:left="17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company is evaluating its performance by considering the economic profit generated. What financial metric is being emphasized in this evaluation?</w:t>
            </w:r>
          </w:p>
          <w:p w14:paraId="3D807CE4" w14:textId="77777777" w:rsidR="00333B98" w:rsidRDefault="0042498D" w:rsidP="00333B98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Net Income</w:t>
            </w:r>
          </w:p>
          <w:p w14:paraId="14F456B1" w14:textId="77777777" w:rsidR="00333B98" w:rsidRDefault="00497D7C" w:rsidP="00333B98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DD2FB4D" wp14:editId="046BB148">
                      <wp:simplePos x="0" y="0"/>
                      <wp:positionH relativeFrom="column">
                        <wp:posOffset>4274185</wp:posOffset>
                      </wp:positionH>
                      <wp:positionV relativeFrom="paragraph">
                        <wp:posOffset>170180</wp:posOffset>
                      </wp:positionV>
                      <wp:extent cx="561975" cy="342900"/>
                      <wp:effectExtent l="0" t="0" r="28575" b="19050"/>
                      <wp:wrapNone/>
                      <wp:docPr id="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3BA3A6" id="Rectangle: Rounded Corners 4" o:spid="_x0000_s1026" style="position:absolute;margin-left:336.55pt;margin-top:13.4pt;width:44.25pt;height:27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uayugIAAN0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2498D" w:rsidRPr="00333B98">
              <w:rPr>
                <w:rFonts w:ascii="Times New Roman" w:hAnsi="Times New Roman" w:cs="Times New Roman"/>
                <w:sz w:val="24"/>
                <w:szCs w:val="24"/>
              </w:rPr>
              <w:t>Gross Profit</w:t>
            </w:r>
          </w:p>
          <w:p w14:paraId="1760E28F" w14:textId="77777777" w:rsidR="00333B98" w:rsidRDefault="0042498D" w:rsidP="00333B98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Economic Value Added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</w:t>
            </w:r>
          </w:p>
          <w:p w14:paraId="4D3DB21C" w14:textId="63E305C2" w:rsidR="0042498D" w:rsidRPr="00333B98" w:rsidRDefault="0042498D" w:rsidP="00333B98">
            <w:pPr>
              <w:pStyle w:val="ListParagraph"/>
              <w:numPr>
                <w:ilvl w:val="0"/>
                <w:numId w:val="4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Return on Investment</w:t>
            </w:r>
          </w:p>
          <w:p w14:paraId="495404B6" w14:textId="3D3C4C08" w:rsidR="00333B98" w:rsidRPr="00333B98" w:rsidRDefault="00333B98" w:rsidP="00333B98">
            <w:pPr>
              <w:pStyle w:val="ListParagraph"/>
              <w:autoSpaceDE w:val="0"/>
              <w:autoSpaceDN w:val="0"/>
              <w:adjustRightInd w:val="0"/>
              <w:ind w:left="88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227DF85F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A697E79" w14:textId="618413DC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AD757" w14:textId="77777777" w:rsidR="00352555" w:rsidRPr="00333B98" w:rsidRDefault="0042498D" w:rsidP="00124E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company is implementing strategies to minimize the holding costs of inventory. What area of working capital management does this strategy fall under?</w:t>
            </w:r>
          </w:p>
          <w:p w14:paraId="0E04B465" w14:textId="77777777" w:rsidR="00333B98" w:rsidRDefault="0042498D" w:rsidP="00333B9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Cash Management</w:t>
            </w:r>
          </w:p>
          <w:p w14:paraId="26AB2D73" w14:textId="2EF93D10" w:rsidR="00333B98" w:rsidRDefault="00DA4FC5" w:rsidP="00333B9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4B5CFAE" wp14:editId="1CF29001">
                      <wp:simplePos x="0" y="0"/>
                      <wp:positionH relativeFrom="column">
                        <wp:posOffset>4255135</wp:posOffset>
                      </wp:positionH>
                      <wp:positionV relativeFrom="paragraph">
                        <wp:posOffset>93345</wp:posOffset>
                      </wp:positionV>
                      <wp:extent cx="561975" cy="342900"/>
                      <wp:effectExtent l="0" t="0" r="28575" b="19050"/>
                      <wp:wrapNone/>
                      <wp:docPr id="1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175AEB0" id="Rectangle: Rounded Corners 4" o:spid="_x0000_s1026" style="position:absolute;margin-left:335.05pt;margin-top:7.35pt;width:44.25pt;height:27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RtP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42498D" w:rsidRPr="00333B98">
              <w:rPr>
                <w:rFonts w:ascii="Times New Roman" w:hAnsi="Times New Roman" w:cs="Times New Roman"/>
                <w:sz w:val="24"/>
                <w:szCs w:val="24"/>
              </w:rPr>
              <w:t>Receivables Management</w:t>
            </w:r>
          </w:p>
          <w:p w14:paraId="2D132027" w14:textId="232A75E3" w:rsidR="00333B98" w:rsidRDefault="0042498D" w:rsidP="00333B9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Inventory Management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</w:p>
          <w:p w14:paraId="29E6E8AE" w14:textId="1339D7A9" w:rsidR="0042498D" w:rsidRPr="00333B98" w:rsidRDefault="0042498D" w:rsidP="00333B98">
            <w:pPr>
              <w:pStyle w:val="ListParagraph"/>
              <w:numPr>
                <w:ilvl w:val="0"/>
                <w:numId w:val="4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Financing of Working Capital</w:t>
            </w:r>
          </w:p>
          <w:p w14:paraId="2B5AD218" w14:textId="7AB5C22B" w:rsidR="00333B98" w:rsidRPr="00333B98" w:rsidRDefault="00333B98" w:rsidP="00333B98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31846291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5AE0DFB" w14:textId="763C9112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7843AB" w14:textId="5EDAEA1A" w:rsidR="00352555" w:rsidRPr="00333B98" w:rsidRDefault="003E579C" w:rsidP="00333B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group of investors pools their funds to invest in a diversified portfolio managed by a professional. What type of investment vehicle are they likely using?</w:t>
            </w:r>
            <w:r w:rsidR="00497D7C"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6955F5A4" w14:textId="77777777" w:rsidR="00333B98" w:rsidRDefault="003E579C" w:rsidP="00333B9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Stocks</w:t>
            </w:r>
          </w:p>
          <w:p w14:paraId="38D85C3A" w14:textId="77777777" w:rsidR="00333B98" w:rsidRDefault="00497D7C" w:rsidP="00333B9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914CA2D" wp14:editId="0D7EB982">
                      <wp:simplePos x="0" y="0"/>
                      <wp:positionH relativeFrom="column">
                        <wp:posOffset>4255135</wp:posOffset>
                      </wp:positionH>
                      <wp:positionV relativeFrom="paragraph">
                        <wp:posOffset>170815</wp:posOffset>
                      </wp:positionV>
                      <wp:extent cx="561975" cy="342900"/>
                      <wp:effectExtent l="0" t="0" r="28575" b="19050"/>
                      <wp:wrapNone/>
                      <wp:docPr id="1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8E804E" id="Rectangle: Rounded Corners 4" o:spid="_x0000_s1026" style="position:absolute;margin-left:335.05pt;margin-top:13.45pt;width:44.25pt;height:27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9GU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H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E579C" w:rsidRPr="00333B98">
              <w:rPr>
                <w:rFonts w:ascii="Times New Roman" w:hAnsi="Times New Roman" w:cs="Times New Roman"/>
                <w:sz w:val="24"/>
                <w:szCs w:val="24"/>
              </w:rPr>
              <w:t>Bonds</w:t>
            </w:r>
          </w:p>
          <w:p w14:paraId="5ADFAC17" w14:textId="37E7A4F6" w:rsidR="00333B98" w:rsidRDefault="003E579C" w:rsidP="00333B9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Mutual Funds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</w:t>
            </w:r>
          </w:p>
          <w:p w14:paraId="2B355416" w14:textId="77777777" w:rsidR="003E579C" w:rsidRDefault="003E579C" w:rsidP="00333B98">
            <w:pPr>
              <w:pStyle w:val="ListParagraph"/>
              <w:numPr>
                <w:ilvl w:val="0"/>
                <w:numId w:val="4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Secondary Market</w:t>
            </w:r>
          </w:p>
          <w:p w14:paraId="293F4C2E" w14:textId="51D9CA5E" w:rsidR="00333B98" w:rsidRPr="00333B98" w:rsidRDefault="00333B98" w:rsidP="00333B98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71FA87C7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EC6309D" w14:textId="45ACCAFA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A51D03" w14:textId="77777777" w:rsidR="00352555" w:rsidRPr="009204C1" w:rsidRDefault="0021392F" w:rsidP="009204C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A company is aiming to ensure sufficient liquidity, profitability, and solvency. What is the primary scope of financial management reflected in this situation?</w:t>
            </w:r>
          </w:p>
          <w:p w14:paraId="6B33BB60" w14:textId="77777777" w:rsidR="009204C1" w:rsidRDefault="0021392F" w:rsidP="009204C1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Investment decisions</w:t>
            </w:r>
          </w:p>
          <w:p w14:paraId="1C4940B8" w14:textId="77777777" w:rsidR="009204C1" w:rsidRDefault="00497D7C" w:rsidP="009204C1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9430C3A" wp14:editId="368488E0">
                      <wp:simplePos x="0" y="0"/>
                      <wp:positionH relativeFrom="column">
                        <wp:posOffset>4255135</wp:posOffset>
                      </wp:positionH>
                      <wp:positionV relativeFrom="paragraph">
                        <wp:posOffset>60325</wp:posOffset>
                      </wp:positionV>
                      <wp:extent cx="561975" cy="342900"/>
                      <wp:effectExtent l="0" t="0" r="28575" b="19050"/>
                      <wp:wrapNone/>
                      <wp:docPr id="1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F8EF5C1" id="Rectangle: Rounded Corners 4" o:spid="_x0000_s1026" style="position:absolute;margin-left:335.05pt;margin-top:4.75pt;width:44.25pt;height:27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v4j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X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21392F" w:rsidRPr="009204C1">
              <w:rPr>
                <w:rFonts w:ascii="Times New Roman" w:hAnsi="Times New Roman" w:cs="Times New Roman"/>
                <w:sz w:val="24"/>
                <w:szCs w:val="24"/>
              </w:rPr>
              <w:t>Financing decisions</w:t>
            </w:r>
          </w:p>
          <w:p w14:paraId="078240BD" w14:textId="77777777" w:rsidR="009204C1" w:rsidRDefault="0021392F" w:rsidP="009204C1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Dividend decisions</w:t>
            </w:r>
            <w:r w:rsidR="00497D7C" w:rsidRPr="009204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</w:t>
            </w:r>
          </w:p>
          <w:p w14:paraId="5CA9B22C" w14:textId="77777777" w:rsidR="0021392F" w:rsidRDefault="0021392F" w:rsidP="009204C1">
            <w:pPr>
              <w:pStyle w:val="ListParagraph"/>
              <w:numPr>
                <w:ilvl w:val="0"/>
                <w:numId w:val="4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Working capital management</w:t>
            </w:r>
          </w:p>
          <w:p w14:paraId="23D1D777" w14:textId="2AFA3AAC" w:rsidR="009204C1" w:rsidRPr="009204C1" w:rsidRDefault="009204C1" w:rsidP="009204C1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1C3DCF6C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337C871" w14:textId="4D15D9AE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651CDD" w14:textId="77777777" w:rsidR="00352555" w:rsidRPr="00333B98" w:rsidRDefault="00C97314" w:rsidP="00124E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What does an object </w:t>
            </w:r>
            <w:proofErr w:type="gramStart"/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refers</w:t>
            </w:r>
            <w:proofErr w:type="gramEnd"/>
            <w:r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to in an object-oriented database system?</w:t>
            </w:r>
          </w:p>
          <w:p w14:paraId="56664C07" w14:textId="77777777" w:rsidR="009204C1" w:rsidRDefault="00C97314" w:rsidP="009204C1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row in a table</w:t>
            </w:r>
          </w:p>
          <w:p w14:paraId="09E4C1E7" w14:textId="690610B3" w:rsidR="009204C1" w:rsidRDefault="00DA4FC5" w:rsidP="009204C1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E756BFA" wp14:editId="40B148C5">
                      <wp:simplePos x="0" y="0"/>
                      <wp:positionH relativeFrom="column">
                        <wp:posOffset>4255135</wp:posOffset>
                      </wp:positionH>
                      <wp:positionV relativeFrom="paragraph">
                        <wp:posOffset>176530</wp:posOffset>
                      </wp:positionV>
                      <wp:extent cx="561975" cy="342900"/>
                      <wp:effectExtent l="0" t="0" r="28575" b="19050"/>
                      <wp:wrapNone/>
                      <wp:docPr id="1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7F73EC4" id="Rectangle: Rounded Corners 4" o:spid="_x0000_s1026" style="position:absolute;margin-left:335.05pt;margin-top:13.9pt;width:44.25pt;height:27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DT4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97314" w:rsidRPr="009204C1">
              <w:rPr>
                <w:rFonts w:ascii="Times New Roman" w:hAnsi="Times New Roman" w:cs="Times New Roman"/>
                <w:sz w:val="24"/>
                <w:szCs w:val="24"/>
              </w:rPr>
              <w:t>A collection of related tables</w:t>
            </w:r>
          </w:p>
          <w:p w14:paraId="11CDA182" w14:textId="67FCD1B6" w:rsidR="009204C1" w:rsidRDefault="00C97314" w:rsidP="009204C1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An instance of a class containing data and methods</w:t>
            </w:r>
            <w:r w:rsidR="00497D7C" w:rsidRPr="009204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</w:t>
            </w:r>
          </w:p>
          <w:p w14:paraId="288C4C94" w14:textId="77777777" w:rsidR="00C97314" w:rsidRDefault="00C97314" w:rsidP="009204C1">
            <w:pPr>
              <w:pStyle w:val="ListParagraph"/>
              <w:numPr>
                <w:ilvl w:val="0"/>
                <w:numId w:val="4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 xml:space="preserve">A database </w:t>
            </w:r>
            <w:proofErr w:type="gramStart"/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index</w:t>
            </w:r>
            <w:proofErr w:type="gramEnd"/>
          </w:p>
          <w:p w14:paraId="431E7E5B" w14:textId="18B9BCCA" w:rsidR="009204C1" w:rsidRPr="009204C1" w:rsidRDefault="009204C1" w:rsidP="009204C1">
            <w:pPr>
              <w:pStyle w:val="ListParagraph"/>
              <w:ind w:left="52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4F767168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A4B1C28" w14:textId="571A724C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F5126A" w14:textId="77777777" w:rsidR="008A6A65" w:rsidRPr="00333B98" w:rsidRDefault="00C97314" w:rsidP="00124E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What is the purpose of a recovery log in database management?</w:t>
            </w:r>
          </w:p>
          <w:p w14:paraId="4A9607CE" w14:textId="77777777" w:rsidR="00C97314" w:rsidRPr="00333B98" w:rsidRDefault="00C97314" w:rsidP="00124E8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To store database backups</w:t>
            </w:r>
          </w:p>
          <w:p w14:paraId="15194D28" w14:textId="2D46C7C1" w:rsidR="00C97314" w:rsidRPr="00333B98" w:rsidRDefault="00C97314" w:rsidP="00124E8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To record changes made during transactions</w:t>
            </w:r>
          </w:p>
          <w:p w14:paraId="040AC6DF" w14:textId="0F69FA67" w:rsidR="00C97314" w:rsidRPr="00333B98" w:rsidRDefault="00DA4FC5" w:rsidP="00124E8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BBBFAE2" wp14:editId="47A3498A">
                      <wp:simplePos x="0" y="0"/>
                      <wp:positionH relativeFrom="column">
                        <wp:posOffset>4359910</wp:posOffset>
                      </wp:positionH>
                      <wp:positionV relativeFrom="paragraph">
                        <wp:posOffset>10795</wp:posOffset>
                      </wp:positionV>
                      <wp:extent cx="561975" cy="342900"/>
                      <wp:effectExtent l="0" t="0" r="28575" b="19050"/>
                      <wp:wrapNone/>
                      <wp:docPr id="1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2D6EA1" id="Rectangle: Rounded Corners 4" o:spid="_x0000_s1026" style="position:absolute;margin-left:343.3pt;margin-top:.85pt;width:44.25pt;height:2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9GW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PE&#10;MI1v9ICsMbNRoiAPsDWVqMganMFHJrNIWGt9gX6P9t71N4/HWP1eOh3/WBfZJ5IPI8liHwhH4fx8&#10;sriYU8JR9XE2XeTpEbKjs3U+fBagSTyU1MUUYkqJX7a79QGjov1gFwMauGmUSo+pDGmxmk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97314" w:rsidRPr="00333B98">
              <w:rPr>
                <w:rFonts w:ascii="Times New Roman" w:hAnsi="Times New Roman" w:cs="Times New Roman"/>
                <w:sz w:val="24"/>
                <w:szCs w:val="24"/>
              </w:rPr>
              <w:t>To maintain a list of users and their activities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</w:t>
            </w:r>
          </w:p>
          <w:p w14:paraId="4545A459" w14:textId="77777777" w:rsidR="00C97314" w:rsidRDefault="00C97314" w:rsidP="00124E8A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To manage database access permissions</w:t>
            </w:r>
          </w:p>
          <w:p w14:paraId="5A9EE481" w14:textId="29629046" w:rsidR="009204C1" w:rsidRPr="00333B98" w:rsidRDefault="009204C1" w:rsidP="009204C1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3BAB58B8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DE96F96" w14:textId="2C7C0AEA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3DA84A" w14:textId="77777777" w:rsidR="00C97314" w:rsidRPr="00333B98" w:rsidRDefault="00C97314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role of the client in a client-server architecture?</w:t>
            </w:r>
          </w:p>
          <w:p w14:paraId="301AAB1D" w14:textId="072D4872" w:rsidR="00C97314" w:rsidRPr="00333B98" w:rsidRDefault="00C97314" w:rsidP="00124E8A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database services</w:t>
            </w:r>
          </w:p>
          <w:p w14:paraId="2E0A7A1A" w14:textId="6F40F169" w:rsidR="00C97314" w:rsidRPr="00333B98" w:rsidRDefault="00DA4FC5" w:rsidP="00124E8A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E6AAFF3" wp14:editId="1C8049EA">
                      <wp:simplePos x="0" y="0"/>
                      <wp:positionH relativeFrom="column">
                        <wp:posOffset>4331335</wp:posOffset>
                      </wp:positionH>
                      <wp:positionV relativeFrom="paragraph">
                        <wp:posOffset>166370</wp:posOffset>
                      </wp:positionV>
                      <wp:extent cx="561975" cy="342900"/>
                      <wp:effectExtent l="0" t="0" r="28575" b="19050"/>
                      <wp:wrapNone/>
                      <wp:docPr id="1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593B60" id="Rectangle: Rounded Corners 4" o:spid="_x0000_s1026" style="position:absolute;margin-left:341.05pt;margin-top:13.1pt;width:44.25pt;height:2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tN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97314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Requests and consumes services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</w:t>
            </w:r>
          </w:p>
          <w:p w14:paraId="161A6405" w14:textId="4C2D9E58" w:rsidR="00C97314" w:rsidRPr="00333B98" w:rsidRDefault="00C97314" w:rsidP="00124E8A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Manages server resources</w:t>
            </w:r>
          </w:p>
          <w:p w14:paraId="526E06A8" w14:textId="11AC3282" w:rsidR="00C97314" w:rsidRPr="00333B98" w:rsidRDefault="00C97314" w:rsidP="00124E8A">
            <w:pPr>
              <w:pStyle w:val="ListParagraph"/>
              <w:numPr>
                <w:ilvl w:val="0"/>
                <w:numId w:val="1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Hosts the database</w:t>
            </w:r>
          </w:p>
          <w:p w14:paraId="13999E90" w14:textId="0DFEDE9F" w:rsidR="00352555" w:rsidRPr="00333B98" w:rsidRDefault="00352555" w:rsidP="00124E8A">
            <w:pP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n-IN"/>
              </w:rPr>
            </w:pPr>
          </w:p>
        </w:tc>
      </w:tr>
      <w:tr w:rsidR="00352555" w:rsidRPr="00333B98" w14:paraId="5005DCA5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7776BCD" w14:textId="0D7BCF8A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54708F" w14:textId="77777777" w:rsidR="00C97314" w:rsidRPr="00333B98" w:rsidRDefault="00C97314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purpose of software testing?</w:t>
            </w:r>
          </w:p>
          <w:p w14:paraId="33AD3635" w14:textId="6233AE6A" w:rsidR="00C97314" w:rsidRPr="00333B98" w:rsidRDefault="00C97314" w:rsidP="00124E8A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Develop software documentation</w:t>
            </w:r>
          </w:p>
          <w:p w14:paraId="2EAC6146" w14:textId="73B6F7AA" w:rsidR="00C97314" w:rsidRPr="00333B98" w:rsidRDefault="00497D7C" w:rsidP="00124E8A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BEDD298" wp14:editId="14336774">
                      <wp:simplePos x="0" y="0"/>
                      <wp:positionH relativeFrom="column">
                        <wp:posOffset>4331335</wp:posOffset>
                      </wp:positionH>
                      <wp:positionV relativeFrom="paragraph">
                        <wp:posOffset>44450</wp:posOffset>
                      </wp:positionV>
                      <wp:extent cx="561975" cy="342900"/>
                      <wp:effectExtent l="0" t="0" r="28575" b="19050"/>
                      <wp:wrapNone/>
                      <wp:docPr id="1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44D6E1" id="Rectangle: Rounded Corners 4" o:spid="_x0000_s1026" style="position:absolute;margin-left:341.05pt;margin-top:3.5pt;width:44.25pt;height:27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DT6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6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97314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Verify software requirements</w:t>
            </w:r>
          </w:p>
          <w:p w14:paraId="5F71822E" w14:textId="615B9E47" w:rsidR="00C97314" w:rsidRPr="00333B98" w:rsidRDefault="00C97314" w:rsidP="00124E8A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software performance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</w:t>
            </w:r>
          </w:p>
          <w:p w14:paraId="6C6EE01C" w14:textId="5B6F7F3F" w:rsidR="00C97314" w:rsidRPr="00333B98" w:rsidRDefault="00C97314" w:rsidP="00124E8A">
            <w:pPr>
              <w:pStyle w:val="ListParagraph"/>
              <w:numPr>
                <w:ilvl w:val="0"/>
                <w:numId w:val="1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Enhance software usability</w:t>
            </w:r>
          </w:p>
          <w:p w14:paraId="762EC5E6" w14:textId="77777777" w:rsidR="00352555" w:rsidRPr="00333B98" w:rsidRDefault="00352555" w:rsidP="00124E8A">
            <w:pPr>
              <w:rPr>
                <w:rFonts w:ascii="Times New Roman" w:eastAsia="Times-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153D4BE4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BEE8A46" w14:textId="209C06F0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8A6648" w14:textId="77777777" w:rsidR="00C97314" w:rsidRPr="00333B98" w:rsidRDefault="00C97314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In HTML, what tag is used to create a hyperlink?</w:t>
            </w:r>
          </w:p>
          <w:p w14:paraId="2C6E64F2" w14:textId="77777777" w:rsidR="00D14C39" w:rsidRPr="00333B98" w:rsidRDefault="00D14C39" w:rsidP="00124E8A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&lt;link&gt;</w:t>
            </w:r>
          </w:p>
          <w:p w14:paraId="630EE293" w14:textId="18C022CA" w:rsidR="00D14C39" w:rsidRPr="00333B98" w:rsidRDefault="00497D7C" w:rsidP="00124E8A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00277BA" wp14:editId="7CBB786B">
                      <wp:simplePos x="0" y="0"/>
                      <wp:positionH relativeFrom="column">
                        <wp:posOffset>4312285</wp:posOffset>
                      </wp:positionH>
                      <wp:positionV relativeFrom="paragraph">
                        <wp:posOffset>88265</wp:posOffset>
                      </wp:positionV>
                      <wp:extent cx="561975" cy="342900"/>
                      <wp:effectExtent l="0" t="0" r="28575" b="19050"/>
                      <wp:wrapNone/>
                      <wp:docPr id="1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5B4070" id="Rectangle: Rounded Corners 4" o:spid="_x0000_s1026" style="position:absolute;margin-left:339.55pt;margin-top:6.95pt;width:44.25pt;height:27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v4h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&lt;a&gt;</w:t>
            </w:r>
          </w:p>
          <w:p w14:paraId="04BDB263" w14:textId="12D3E402" w:rsidR="00D14C39" w:rsidRPr="00333B98" w:rsidRDefault="00D14C39" w:rsidP="00124E8A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</w:t>
            </w:r>
          </w:p>
          <w:p w14:paraId="1782C4CE" w14:textId="0A3A96F4" w:rsidR="00C97314" w:rsidRPr="00333B98" w:rsidRDefault="00C97314" w:rsidP="00124E8A">
            <w:pPr>
              <w:pStyle w:val="ListParagraph"/>
              <w:numPr>
                <w:ilvl w:val="0"/>
                <w:numId w:val="1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&gt;</w:t>
            </w:r>
          </w:p>
          <w:p w14:paraId="6681F20B" w14:textId="77777777" w:rsidR="00352555" w:rsidRPr="00333B98" w:rsidRDefault="00352555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6F088B6C" w14:textId="77777777" w:rsidTr="00DA4FC5"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B9538BA" w14:textId="7C7125BA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FCAEAA7" w14:textId="77777777" w:rsidR="00352555" w:rsidRPr="009204C1" w:rsidRDefault="00D14C39" w:rsidP="009204C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An organization aims to create a work environment that fosters employee engagement and motivation. Which HRM objective is emphasized in this scenario?</w:t>
            </w:r>
          </w:p>
          <w:p w14:paraId="36CF65D6" w14:textId="77777777" w:rsidR="009204C1" w:rsidRDefault="00D14C39" w:rsidP="009204C1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Administrative Efficiency</w:t>
            </w:r>
          </w:p>
          <w:p w14:paraId="394E8138" w14:textId="77777777" w:rsidR="009204C1" w:rsidRPr="009204C1" w:rsidRDefault="00497D7C" w:rsidP="009204C1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85E09D6" wp14:editId="24682454">
                      <wp:simplePos x="0" y="0"/>
                      <wp:positionH relativeFrom="column">
                        <wp:posOffset>4321810</wp:posOffset>
                      </wp:positionH>
                      <wp:positionV relativeFrom="paragraph">
                        <wp:posOffset>96520</wp:posOffset>
                      </wp:positionV>
                      <wp:extent cx="561975" cy="342900"/>
                      <wp:effectExtent l="0" t="0" r="28575" b="19050"/>
                      <wp:wrapNone/>
                      <wp:docPr id="1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0728DF" id="Rectangle: Rounded Corners 4" o:spid="_x0000_s1026" style="position:absolute;margin-left:340.3pt;margin-top:7.6pt;width:44.25pt;height:27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9204C1">
              <w:rPr>
                <w:rFonts w:ascii="Times New Roman" w:hAnsi="Times New Roman" w:cs="Times New Roman"/>
                <w:sz w:val="24"/>
                <w:szCs w:val="24"/>
              </w:rPr>
              <w:t>Employee Productivity</w:t>
            </w:r>
          </w:p>
          <w:p w14:paraId="03ABADB3" w14:textId="77777777" w:rsidR="009204C1" w:rsidRPr="009204C1" w:rsidRDefault="00D14C39" w:rsidP="009204C1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Employee Welfare</w:t>
            </w:r>
            <w:r w:rsidR="00497D7C" w:rsidRPr="009204C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</w:t>
            </w:r>
          </w:p>
          <w:p w14:paraId="07BEA23D" w14:textId="77777777" w:rsidR="00D14C39" w:rsidRPr="009204C1" w:rsidRDefault="00D14C39" w:rsidP="009204C1">
            <w:pPr>
              <w:pStyle w:val="ListParagraph"/>
              <w:numPr>
                <w:ilvl w:val="0"/>
                <w:numId w:val="49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204C1">
              <w:rPr>
                <w:rFonts w:ascii="Times New Roman" w:hAnsi="Times New Roman" w:cs="Times New Roman"/>
                <w:sz w:val="24"/>
                <w:szCs w:val="24"/>
              </w:rPr>
              <w:t>Organizational Effectiveness</w:t>
            </w:r>
          </w:p>
          <w:p w14:paraId="0AF2B10D" w14:textId="6C335130" w:rsidR="009204C1" w:rsidRPr="009204C1" w:rsidRDefault="009204C1" w:rsidP="009204C1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03A267D2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5D9A6F2" w14:textId="66D7FF78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107990" w14:textId="77777777" w:rsidR="00D14C39" w:rsidRPr="00333B98" w:rsidRDefault="00D14C39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An organization is implementing a mentorship program to enhance the skills of its junior employees. What method of training and development is being employed?</w:t>
            </w:r>
          </w:p>
          <w:p w14:paraId="3E0BDE14" w14:textId="77777777" w:rsidR="00D14C39" w:rsidRPr="00333B98" w:rsidRDefault="00D14C39" w:rsidP="00124E8A">
            <w:pPr>
              <w:pStyle w:val="ListParagraph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 Training</w:t>
            </w:r>
          </w:p>
          <w:p w14:paraId="1FC234D8" w14:textId="7B36CD4E" w:rsidR="00D14C39" w:rsidRPr="00333B98" w:rsidRDefault="00DA4FC5" w:rsidP="00124E8A">
            <w:pPr>
              <w:pStyle w:val="ListParagraph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885C8DC" wp14:editId="4FA62AE9">
                      <wp:simplePos x="0" y="0"/>
                      <wp:positionH relativeFrom="column">
                        <wp:posOffset>4302760</wp:posOffset>
                      </wp:positionH>
                      <wp:positionV relativeFrom="paragraph">
                        <wp:posOffset>100330</wp:posOffset>
                      </wp:positionV>
                      <wp:extent cx="561975" cy="342900"/>
                      <wp:effectExtent l="0" t="0" r="28575" b="19050"/>
                      <wp:wrapNone/>
                      <wp:docPr id="1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6CF030F" id="Rectangle: Rounded Corners 4" o:spid="_x0000_s1026" style="position:absolute;margin-left:338.8pt;margin-top:7.9pt;width:44.25pt;height:27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T8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On-the-Job Training</w:t>
            </w:r>
          </w:p>
          <w:p w14:paraId="79646EAA" w14:textId="34855C68" w:rsidR="00D14C39" w:rsidRPr="00333B98" w:rsidRDefault="00D14C39" w:rsidP="00124E8A">
            <w:pPr>
              <w:pStyle w:val="ListParagraph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Job Rotation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</w:t>
            </w:r>
          </w:p>
          <w:p w14:paraId="649CBBCB" w14:textId="57DAA122" w:rsidR="00D14C39" w:rsidRPr="00333B98" w:rsidRDefault="00D14C39" w:rsidP="00124E8A">
            <w:pPr>
              <w:pStyle w:val="ListParagraph"/>
              <w:numPr>
                <w:ilvl w:val="0"/>
                <w:numId w:val="2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Mentoring</w:t>
            </w:r>
          </w:p>
          <w:p w14:paraId="66E3E50C" w14:textId="77777777" w:rsidR="00352555" w:rsidRPr="00333B98" w:rsidRDefault="00352555" w:rsidP="00124E8A">
            <w:pPr>
              <w:ind w:left="522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457E39B8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87587EF" w14:textId="1CF65D61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981CF" w14:textId="77777777" w:rsidR="00352555" w:rsidRPr="00333B98" w:rsidRDefault="00D14C39" w:rsidP="00124E8A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Employees in a manufacturing company are negotiating with the management regarding wages and working conditions. What concept in HRM is being implemented?</w:t>
            </w:r>
          </w:p>
          <w:p w14:paraId="246579CC" w14:textId="4A8854F6" w:rsidR="00D14C39" w:rsidRPr="00333B98" w:rsidRDefault="00D14C39" w:rsidP="00124E8A">
            <w:pPr>
              <w:pStyle w:val="ListParagraph"/>
              <w:numPr>
                <w:ilvl w:val="0"/>
                <w:numId w:val="22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Employee Orientation</w:t>
            </w:r>
          </w:p>
          <w:p w14:paraId="29C4C19B" w14:textId="7D46865F" w:rsidR="00D14C39" w:rsidRPr="00333B98" w:rsidRDefault="00DA4FC5" w:rsidP="00124E8A">
            <w:pPr>
              <w:pStyle w:val="ListParagraph"/>
              <w:numPr>
                <w:ilvl w:val="0"/>
                <w:numId w:val="22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C67EA75" wp14:editId="2F44677F">
                      <wp:simplePos x="0" y="0"/>
                      <wp:positionH relativeFrom="column">
                        <wp:posOffset>4236085</wp:posOffset>
                      </wp:positionH>
                      <wp:positionV relativeFrom="paragraph">
                        <wp:posOffset>127000</wp:posOffset>
                      </wp:positionV>
                      <wp:extent cx="561975" cy="342900"/>
                      <wp:effectExtent l="0" t="0" r="28575" b="19050"/>
                      <wp:wrapNone/>
                      <wp:docPr id="2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77A95A" id="Rectangle: Rounded Corners 4" o:spid="_x0000_s1026" style="position:absolute;margin-left:333.55pt;margin-top:10pt;width:44.25pt;height:27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nA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333B98">
              <w:rPr>
                <w:rFonts w:ascii="Times New Roman" w:hAnsi="Times New Roman" w:cs="Times New Roman"/>
                <w:sz w:val="24"/>
                <w:szCs w:val="24"/>
              </w:rPr>
              <w:t>Collective Bargaining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</w:t>
            </w:r>
          </w:p>
          <w:p w14:paraId="74555B4B" w14:textId="2635E95E" w:rsidR="00D14C39" w:rsidRPr="00333B98" w:rsidRDefault="00D14C39" w:rsidP="00124E8A">
            <w:pPr>
              <w:pStyle w:val="ListParagraph"/>
              <w:numPr>
                <w:ilvl w:val="0"/>
                <w:numId w:val="22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Compensation Management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</w:t>
            </w:r>
          </w:p>
          <w:p w14:paraId="7B15CD45" w14:textId="26505EE6" w:rsidR="00D14C39" w:rsidRPr="00333B98" w:rsidRDefault="00D14C39" w:rsidP="00124E8A">
            <w:pPr>
              <w:pStyle w:val="ListParagraph"/>
              <w:numPr>
                <w:ilvl w:val="0"/>
                <w:numId w:val="22"/>
              </w:numPr>
              <w:tabs>
                <w:tab w:val="left" w:pos="720"/>
                <w:tab w:val="left" w:pos="381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Performance Appraisal</w:t>
            </w:r>
          </w:p>
          <w:p w14:paraId="6330EA43" w14:textId="77777777" w:rsidR="00D14C39" w:rsidRDefault="00D14C39" w:rsidP="00124E8A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BC8080" w14:textId="77777777" w:rsidR="009204C1" w:rsidRDefault="009204C1" w:rsidP="00124E8A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562CD" w14:textId="6697E86D" w:rsidR="009204C1" w:rsidRPr="00333B98" w:rsidRDefault="009204C1" w:rsidP="00124E8A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16A62CFB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6792C40" w14:textId="099C3FDD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EBBFB7" w14:textId="77777777" w:rsidR="00352555" w:rsidRPr="00333B98" w:rsidRDefault="00D14C39" w:rsidP="00124E8A">
            <w:pPr>
              <w:pStyle w:val="ListParagraph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technology company is transitioning to a remote work model, and HR needs to ensure effective communication and collaboration among geographically dispersed teams. What strategy could HR implement to address this challenge?</w:t>
            </w:r>
          </w:p>
          <w:p w14:paraId="27529C49" w14:textId="6E499D0E" w:rsidR="00D14C39" w:rsidRPr="00333B98" w:rsidRDefault="00D14C39" w:rsidP="00124E8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Job Enrichment</w:t>
            </w:r>
          </w:p>
          <w:p w14:paraId="2D2A5F19" w14:textId="191B11A8" w:rsidR="00D14C39" w:rsidRPr="00333B98" w:rsidRDefault="00DA4FC5" w:rsidP="00124E8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424528E" wp14:editId="7F46C45D">
                      <wp:simplePos x="0" y="0"/>
                      <wp:positionH relativeFrom="column">
                        <wp:posOffset>4226560</wp:posOffset>
                      </wp:positionH>
                      <wp:positionV relativeFrom="paragraph">
                        <wp:posOffset>138430</wp:posOffset>
                      </wp:positionV>
                      <wp:extent cx="561975" cy="342900"/>
                      <wp:effectExtent l="0" t="0" r="28575" b="19050"/>
                      <wp:wrapNone/>
                      <wp:docPr id="2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6E82B95" id="Rectangle: Rounded Corners 4" o:spid="_x0000_s1026" style="position:absolute;margin-left:332.8pt;margin-top:10.9pt;width:44.25pt;height:27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gMb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Q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333B98">
              <w:rPr>
                <w:rFonts w:ascii="Times New Roman" w:hAnsi="Times New Roman" w:cs="Times New Roman"/>
                <w:sz w:val="24"/>
                <w:szCs w:val="24"/>
              </w:rPr>
              <w:t>Agile Performance Management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</w:t>
            </w:r>
          </w:p>
          <w:p w14:paraId="7F64DEA9" w14:textId="35C9433E" w:rsidR="00D14C39" w:rsidRPr="00333B98" w:rsidRDefault="00D14C39" w:rsidP="00124E8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Total Quality Management (TQM)</w:t>
            </w:r>
          </w:p>
          <w:p w14:paraId="45D410A8" w14:textId="77777777" w:rsidR="00D14C39" w:rsidRDefault="00D14C39" w:rsidP="00124E8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Cross-Functional Training</w:t>
            </w:r>
          </w:p>
          <w:p w14:paraId="075E581E" w14:textId="169AA5B7" w:rsidR="009204C1" w:rsidRPr="00333B98" w:rsidRDefault="009204C1" w:rsidP="009204C1">
            <w:pPr>
              <w:pStyle w:val="ListParagraph"/>
              <w:ind w:left="115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08F9C661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0184E2A" w14:textId="5BBEF819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5E6621" w14:textId="316A1651" w:rsidR="00352555" w:rsidRPr="00333B98" w:rsidRDefault="00D14C39" w:rsidP="00124E8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company is implementing a performance appraisal system that uses artificial intelligence to analyze various performance metrics. What technique is being employed in this advanced system?</w:t>
            </w:r>
          </w:p>
          <w:p w14:paraId="69CD2852" w14:textId="35F4FAE8" w:rsidR="00D14C39" w:rsidRPr="00333B98" w:rsidRDefault="00D14C39" w:rsidP="00124E8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Behaviorally Anchored Rating Scale (BARS)</w:t>
            </w:r>
            <w:r w:rsidR="00497D7C"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             </w:t>
            </w:r>
          </w:p>
          <w:p w14:paraId="56A52D8B" w14:textId="4DE6F844" w:rsidR="00D14C39" w:rsidRPr="00333B98" w:rsidRDefault="00DA4FC5" w:rsidP="00124E8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5628BC8" wp14:editId="4E900344">
                      <wp:simplePos x="0" y="0"/>
                      <wp:positionH relativeFrom="column">
                        <wp:posOffset>4226560</wp:posOffset>
                      </wp:positionH>
                      <wp:positionV relativeFrom="paragraph">
                        <wp:posOffset>105410</wp:posOffset>
                      </wp:positionV>
                      <wp:extent cx="561975" cy="342900"/>
                      <wp:effectExtent l="0" t="0" r="28575" b="19050"/>
                      <wp:wrapNone/>
                      <wp:docPr id="2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66FFFC" id="Rectangle: Rounded Corners 4" o:spid="_x0000_s1026" style="position:absolute;margin-left:332.8pt;margin-top:8.3pt;width:44.25pt;height:27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333B98">
              <w:rPr>
                <w:rFonts w:ascii="Times New Roman" w:hAnsi="Times New Roman" w:cs="Times New Roman"/>
                <w:sz w:val="24"/>
                <w:szCs w:val="24"/>
              </w:rPr>
              <w:t>Management by Objectives (MBO)</w:t>
            </w:r>
          </w:p>
          <w:p w14:paraId="3A0BD5D6" w14:textId="77777777" w:rsidR="00D14C39" w:rsidRPr="00333B98" w:rsidRDefault="00D14C39" w:rsidP="00124E8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Forced Ranking</w:t>
            </w:r>
          </w:p>
          <w:p w14:paraId="708C16AC" w14:textId="77777777" w:rsidR="00D14C39" w:rsidRDefault="00D14C39" w:rsidP="00124E8A">
            <w:pPr>
              <w:pStyle w:val="ListParagraph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Algorithmic Appraisal</w:t>
            </w:r>
          </w:p>
          <w:p w14:paraId="3EB5B086" w14:textId="738FD931" w:rsidR="009204C1" w:rsidRPr="00333B98" w:rsidRDefault="009204C1" w:rsidP="009204C1">
            <w:pPr>
              <w:pStyle w:val="ListParagraph"/>
              <w:ind w:left="8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08528387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13C36A0" w14:textId="7317331A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979E5B" w14:textId="5AFADFEF" w:rsidR="00352555" w:rsidRPr="00333B98" w:rsidRDefault="00D14C39" w:rsidP="00124E8A">
            <w:pPr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company expands its operations globally, adapting its products to suit local tastes and preferences. What strategy is the company employing in the global business environment?</w:t>
            </w:r>
          </w:p>
          <w:p w14:paraId="13D48843" w14:textId="7EF47C62" w:rsidR="00D14C39" w:rsidRPr="00333B98" w:rsidRDefault="00D14C39" w:rsidP="00124E8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Ethnocentric</w:t>
            </w:r>
          </w:p>
          <w:p w14:paraId="1BC770E1" w14:textId="0454C1BA" w:rsidR="00D14C39" w:rsidRPr="00333B98" w:rsidRDefault="00DA4FC5" w:rsidP="00124E8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3520CF2A" wp14:editId="7615715F">
                      <wp:simplePos x="0" y="0"/>
                      <wp:positionH relativeFrom="column">
                        <wp:posOffset>4131310</wp:posOffset>
                      </wp:positionH>
                      <wp:positionV relativeFrom="paragraph">
                        <wp:posOffset>145415</wp:posOffset>
                      </wp:positionV>
                      <wp:extent cx="561975" cy="342900"/>
                      <wp:effectExtent l="0" t="0" r="28575" b="19050"/>
                      <wp:wrapNone/>
                      <wp:docPr id="23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499FCF5" id="Rectangle: Rounded Corners 4" o:spid="_x0000_s1026" style="position:absolute;margin-left:325.3pt;margin-top:11.45pt;width:44.25pt;height:27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Z3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js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D14C39" w:rsidRPr="00333B98">
              <w:rPr>
                <w:rFonts w:ascii="Times New Roman" w:hAnsi="Times New Roman" w:cs="Times New Roman"/>
                <w:sz w:val="24"/>
                <w:szCs w:val="24"/>
              </w:rPr>
              <w:t>Polycentric</w:t>
            </w:r>
            <w:r w:rsidR="00497D7C" w:rsidRPr="00333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</w:t>
            </w:r>
          </w:p>
          <w:p w14:paraId="7BD6F77C" w14:textId="77777777" w:rsidR="00D14C39" w:rsidRPr="00333B98" w:rsidRDefault="00D14C39" w:rsidP="00124E8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Geocentric</w:t>
            </w:r>
          </w:p>
          <w:p w14:paraId="6BE83C2F" w14:textId="77777777" w:rsidR="00D14C39" w:rsidRDefault="00D14C39" w:rsidP="00124E8A">
            <w:pPr>
              <w:pStyle w:val="ListParagraph"/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Regiocentric</w:t>
            </w:r>
            <w:proofErr w:type="spellEnd"/>
          </w:p>
          <w:p w14:paraId="1AFF140C" w14:textId="494EB7A6" w:rsidR="009204C1" w:rsidRPr="00333B98" w:rsidRDefault="009204C1" w:rsidP="009204C1">
            <w:pPr>
              <w:pStyle w:val="ListParagraph"/>
              <w:ind w:left="8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79D470A0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08C848B" w14:textId="00E15B3B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A8D873" w14:textId="63BF0FDD" w:rsidR="00352555" w:rsidRPr="00333B98" w:rsidRDefault="00760E36" w:rsidP="00124E8A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 country aims to stabilize its currency exchange rates by buying and selling foreign currencies in the open market. What entity is responsible for managing this process?</w:t>
            </w:r>
          </w:p>
          <w:p w14:paraId="1379FE69" w14:textId="6174925A" w:rsidR="00E51AE6" w:rsidRPr="00333B98" w:rsidRDefault="00760E36" w:rsidP="00124E8A">
            <w:pPr>
              <w:pStyle w:val="ListParagraph"/>
              <w:numPr>
                <w:ilvl w:val="0"/>
                <w:numId w:val="27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World Trade Orga</w:t>
            </w:r>
            <w:r w:rsidR="00E51AE6" w:rsidRPr="00333B98">
              <w:rPr>
                <w:rFonts w:ascii="Times New Roman" w:hAnsi="Times New Roman" w:cs="Times New Roman"/>
                <w:sz w:val="24"/>
                <w:szCs w:val="24"/>
              </w:rPr>
              <w:t>nization (WTO)</w:t>
            </w:r>
          </w:p>
          <w:p w14:paraId="1C6FD96D" w14:textId="501F6CD2" w:rsidR="00E51AE6" w:rsidRPr="00333B98" w:rsidRDefault="00DA4FC5" w:rsidP="00124E8A">
            <w:pPr>
              <w:pStyle w:val="ListParagraph"/>
              <w:numPr>
                <w:ilvl w:val="0"/>
                <w:numId w:val="27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6C00B8E6" wp14:editId="1D22EA0F">
                      <wp:simplePos x="0" y="0"/>
                      <wp:positionH relativeFrom="column">
                        <wp:posOffset>4121785</wp:posOffset>
                      </wp:positionH>
                      <wp:positionV relativeFrom="paragraph">
                        <wp:posOffset>132080</wp:posOffset>
                      </wp:positionV>
                      <wp:extent cx="561975" cy="342900"/>
                      <wp:effectExtent l="0" t="0" r="28575" b="19050"/>
                      <wp:wrapNone/>
                      <wp:docPr id="2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A948103" id="Rectangle: Rounded Corners 4" o:spid="_x0000_s1026" style="position:absolute;margin-left:324.55pt;margin-top:10.4pt;width:44.25pt;height:27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gM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w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60E36" w:rsidRPr="00333B98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E51AE6" w:rsidRPr="00333B98">
              <w:rPr>
                <w:rFonts w:ascii="Times New Roman" w:hAnsi="Times New Roman" w:cs="Times New Roman"/>
                <w:sz w:val="24"/>
                <w:szCs w:val="24"/>
              </w:rPr>
              <w:t>ternational Monetary Fund (IMF)</w:t>
            </w:r>
            <w:r w:rsidR="00497D7C"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                                        </w:t>
            </w:r>
          </w:p>
          <w:p w14:paraId="6970ADBB" w14:textId="77777777" w:rsidR="00E51AE6" w:rsidRPr="00333B98" w:rsidRDefault="00E51AE6" w:rsidP="00124E8A">
            <w:pPr>
              <w:pStyle w:val="ListParagraph"/>
              <w:numPr>
                <w:ilvl w:val="0"/>
                <w:numId w:val="27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Asian Development Bank (ADB)</w:t>
            </w:r>
          </w:p>
          <w:p w14:paraId="5BD879A5" w14:textId="77777777" w:rsidR="00760E36" w:rsidRDefault="00760E36" w:rsidP="00124E8A">
            <w:pPr>
              <w:pStyle w:val="ListParagraph"/>
              <w:numPr>
                <w:ilvl w:val="0"/>
                <w:numId w:val="27"/>
              </w:numPr>
              <w:tabs>
                <w:tab w:val="left" w:pos="25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sz w:val="24"/>
                <w:szCs w:val="24"/>
              </w:rPr>
              <w:t>International Finance Corporation (IFC)</w:t>
            </w:r>
          </w:p>
          <w:p w14:paraId="623B4765" w14:textId="4759D1F5" w:rsidR="009204C1" w:rsidRPr="00333B98" w:rsidRDefault="009204C1" w:rsidP="009204C1">
            <w:pPr>
              <w:pStyle w:val="ListParagraph"/>
              <w:tabs>
                <w:tab w:val="left" w:pos="2520"/>
              </w:tabs>
              <w:ind w:left="88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36C66367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5F1A348" w14:textId="22C5BEEB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E2A486" w14:textId="77777777" w:rsidR="00E51AE6" w:rsidRPr="00333B98" w:rsidRDefault="00E51AE6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 country experiences a persistent surplus in its current account, leading to concerns about its competitiveness. Which corrective measure is most likely to be considered to address this situation?</w:t>
            </w:r>
          </w:p>
          <w:p w14:paraId="295393EE" w14:textId="77777777" w:rsidR="00E51AE6" w:rsidRPr="00333B98" w:rsidRDefault="00E51AE6" w:rsidP="00124E8A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Imposing import tariffs</w:t>
            </w:r>
          </w:p>
          <w:p w14:paraId="3B78081A" w14:textId="357B7771" w:rsidR="00E51AE6" w:rsidRPr="00333B98" w:rsidRDefault="00497D7C" w:rsidP="00124E8A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CFC57AD" wp14:editId="60E316D8">
                      <wp:simplePos x="0" y="0"/>
                      <wp:positionH relativeFrom="column">
                        <wp:posOffset>4036060</wp:posOffset>
                      </wp:positionH>
                      <wp:positionV relativeFrom="paragraph">
                        <wp:posOffset>165735</wp:posOffset>
                      </wp:positionV>
                      <wp:extent cx="561975" cy="342900"/>
                      <wp:effectExtent l="0" t="0" r="28575" b="19050"/>
                      <wp:wrapNone/>
                      <wp:docPr id="25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11BA30" id="Rectangle: Rounded Corners 4" o:spid="_x0000_s1026" style="position:absolute;margin-left:317.8pt;margin-top:13.05pt;width:44.25pt;height:27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MnCug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E51AE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Reducing government spending</w:t>
            </w:r>
          </w:p>
          <w:p w14:paraId="01CF7E4C" w14:textId="48801A5F" w:rsidR="00E51AE6" w:rsidRPr="00333B98" w:rsidRDefault="00E51AE6" w:rsidP="00124E8A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Appreciating the currency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</w:t>
            </w:r>
          </w:p>
          <w:p w14:paraId="25CE5C15" w14:textId="188B8719" w:rsidR="00E51AE6" w:rsidRPr="00333B98" w:rsidRDefault="00E51AE6" w:rsidP="00124E8A">
            <w:pPr>
              <w:pStyle w:val="ListParagraph"/>
              <w:numPr>
                <w:ilvl w:val="0"/>
                <w:numId w:val="2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export subsidies</w:t>
            </w:r>
          </w:p>
          <w:p w14:paraId="2FE52A22" w14:textId="77777777" w:rsidR="00352555" w:rsidRPr="00333B98" w:rsidRDefault="00352555" w:rsidP="00124E8A">
            <w:pPr>
              <w:tabs>
                <w:tab w:val="left" w:pos="2520"/>
              </w:tabs>
              <w:ind w:left="16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1308DDD8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3E037F0" w14:textId="102CE508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CFE774" w14:textId="77777777" w:rsidR="007F5A1C" w:rsidRPr="00333B98" w:rsidRDefault="007F5A1C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 multinational corporation adopts a cross-cultural training program for its employees to enhance their ability to work effectively in diverse global teams. What method of training and development is being implemented?</w:t>
            </w:r>
          </w:p>
          <w:p w14:paraId="7816C34F" w14:textId="5C6BBF5E" w:rsidR="007F5A1C" w:rsidRPr="00333B98" w:rsidRDefault="007F5A1C" w:rsidP="00124E8A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Job Rotation</w:t>
            </w:r>
          </w:p>
          <w:p w14:paraId="5156CF9B" w14:textId="30E9CEC6" w:rsidR="007F5A1C" w:rsidRPr="00333B98" w:rsidRDefault="007F5A1C" w:rsidP="00124E8A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Experiential Learning</w:t>
            </w:r>
          </w:p>
          <w:p w14:paraId="7E9C5539" w14:textId="14AE3C9A" w:rsidR="007F5A1C" w:rsidRPr="00333B98" w:rsidRDefault="00DA4FC5" w:rsidP="00124E8A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39117EE" wp14:editId="25E54CFD">
                      <wp:simplePos x="0" y="0"/>
                      <wp:positionH relativeFrom="column">
                        <wp:posOffset>4036060</wp:posOffset>
                      </wp:positionH>
                      <wp:positionV relativeFrom="paragraph">
                        <wp:posOffset>117475</wp:posOffset>
                      </wp:positionV>
                      <wp:extent cx="561975" cy="342900"/>
                      <wp:effectExtent l="0" t="0" r="28575" b="19050"/>
                      <wp:wrapNone/>
                      <wp:docPr id="26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7E552A0" id="Rectangle: Rounded Corners 4" o:spid="_x0000_s1026" style="position:absolute;margin-left:317.8pt;margin-top:9.25pt;width:44.25pt;height:27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eZ1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Tk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F5A1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Sensitivity Training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</w:t>
            </w:r>
          </w:p>
          <w:p w14:paraId="4BEF2255" w14:textId="2693034C" w:rsidR="007F5A1C" w:rsidRPr="00333B98" w:rsidRDefault="007F5A1C" w:rsidP="00124E8A">
            <w:pPr>
              <w:pStyle w:val="ListParagraph"/>
              <w:numPr>
                <w:ilvl w:val="0"/>
                <w:numId w:val="3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On-the-Job Training</w:t>
            </w:r>
          </w:p>
          <w:p w14:paraId="572C84DC" w14:textId="2B227D73" w:rsidR="00352555" w:rsidRPr="00333B98" w:rsidRDefault="00352555" w:rsidP="00124E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19FD8EE9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63357F2" w14:textId="4E7E7A4C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F25FE8" w14:textId="77777777" w:rsidR="007F5A1C" w:rsidRPr="00333B98" w:rsidRDefault="007F5A1C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 company faces discriminatory taxes on its imported products, affecting its competitiveness in the foreign market. What type of trade barrier is the company encountering?</w:t>
            </w:r>
          </w:p>
          <w:p w14:paraId="4F2F3576" w14:textId="66AAC099" w:rsidR="007F5A1C" w:rsidRPr="00333B98" w:rsidRDefault="007F5A1C" w:rsidP="00124E8A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Ad Valorem Tariff</w:t>
            </w:r>
          </w:p>
          <w:p w14:paraId="1AAD378F" w14:textId="3FABA8D7" w:rsidR="007F5A1C" w:rsidRPr="00333B98" w:rsidRDefault="00DA4FC5" w:rsidP="00124E8A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6A0EFF6" wp14:editId="4B560F29">
                      <wp:simplePos x="0" y="0"/>
                      <wp:positionH relativeFrom="column">
                        <wp:posOffset>4017010</wp:posOffset>
                      </wp:positionH>
                      <wp:positionV relativeFrom="paragraph">
                        <wp:posOffset>96520</wp:posOffset>
                      </wp:positionV>
                      <wp:extent cx="561975" cy="342900"/>
                      <wp:effectExtent l="0" t="0" r="28575" b="19050"/>
                      <wp:wrapNone/>
                      <wp:docPr id="27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D1BE6A" id="Rectangle: Rounded Corners 4" o:spid="_x0000_s1026" style="position:absolute;margin-left:316.3pt;margin-top:7.6pt;width:44.25pt;height:27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yyu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7F5A1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Specific Tariff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</w:t>
            </w:r>
          </w:p>
          <w:p w14:paraId="4313A8BD" w14:textId="1D132183" w:rsidR="007F5A1C" w:rsidRPr="00333B98" w:rsidRDefault="007F5A1C" w:rsidP="00124E8A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Countervailing Duty</w:t>
            </w:r>
          </w:p>
          <w:p w14:paraId="42564011" w14:textId="5F5460D5" w:rsidR="007F5A1C" w:rsidRPr="00333B98" w:rsidRDefault="007F5A1C" w:rsidP="00124E8A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Export Subsidy</w:t>
            </w:r>
          </w:p>
          <w:p w14:paraId="2D3A6392" w14:textId="65335D1F" w:rsidR="00352555" w:rsidRPr="00333B98" w:rsidRDefault="00352555" w:rsidP="00124E8A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3218FD7B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F605132" w14:textId="643D40EF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AD8992" w14:textId="77777777" w:rsidR="00330D6D" w:rsidRPr="00333B98" w:rsidRDefault="00330D6D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In an economy characterized by high income inequality, policymakers implement progressive taxation to address social disparities. Which economic principle aligns with this policy?</w:t>
            </w:r>
          </w:p>
          <w:p w14:paraId="22D6B438" w14:textId="43BCC8DF" w:rsidR="00330D6D" w:rsidRPr="00333B98" w:rsidRDefault="00330D6D" w:rsidP="00124E8A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Law of Supply</w:t>
            </w:r>
          </w:p>
          <w:p w14:paraId="0B9A7C58" w14:textId="3C72F6F7" w:rsidR="00330D6D" w:rsidRPr="00333B98" w:rsidRDefault="00DA4FC5" w:rsidP="00124E8A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1B759E6A" wp14:editId="24426D5B">
                      <wp:simplePos x="0" y="0"/>
                      <wp:positionH relativeFrom="column">
                        <wp:posOffset>4017010</wp:posOffset>
                      </wp:positionH>
                      <wp:positionV relativeFrom="paragraph">
                        <wp:posOffset>109855</wp:posOffset>
                      </wp:positionV>
                      <wp:extent cx="561975" cy="342900"/>
                      <wp:effectExtent l="0" t="0" r="28575" b="19050"/>
                      <wp:wrapNone/>
                      <wp:docPr id="28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E50CA" id="Rectangle: Rounded Corners 4" o:spid="_x0000_s1026" style="position:absolute;margin-left:316.3pt;margin-top:8.65pt;width:44.25pt;height:27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yo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330D6D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Laffer Curve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</w:t>
            </w:r>
          </w:p>
          <w:p w14:paraId="16088F79" w14:textId="77777777" w:rsidR="00330D6D" w:rsidRPr="00333B98" w:rsidRDefault="00330D6D" w:rsidP="00124E8A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Engel's Law</w:t>
            </w:r>
          </w:p>
          <w:p w14:paraId="22838713" w14:textId="1913574B" w:rsidR="00330D6D" w:rsidRPr="00333B98" w:rsidRDefault="00330D6D" w:rsidP="00124E8A">
            <w:pPr>
              <w:pStyle w:val="ListParagraph"/>
              <w:numPr>
                <w:ilvl w:val="0"/>
                <w:numId w:val="3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Gini Coefficient</w:t>
            </w:r>
          </w:p>
          <w:p w14:paraId="4A1F8B34" w14:textId="77777777" w:rsidR="00352555" w:rsidRPr="00333B98" w:rsidRDefault="00352555" w:rsidP="00124E8A">
            <w:pPr>
              <w:pStyle w:val="ListParagraph"/>
              <w:autoSpaceDE w:val="0"/>
              <w:autoSpaceDN w:val="0"/>
              <w:adjustRightInd w:val="0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2B9F77E8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3C11847" w14:textId="6174C369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F110" w14:textId="77777777" w:rsidR="00CA5121" w:rsidRPr="00333B98" w:rsidRDefault="00CA5121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 country faces hyperinflation due to excessive money supply. What economic concept suggests that individuals will lose confidence in the currency?</w:t>
            </w:r>
          </w:p>
          <w:p w14:paraId="29D996C2" w14:textId="396570B0" w:rsidR="00CA5121" w:rsidRPr="00333B98" w:rsidRDefault="00CA5121" w:rsidP="00124E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Law of Demand</w:t>
            </w:r>
          </w:p>
          <w:p w14:paraId="66088B08" w14:textId="22F3A376" w:rsidR="00CA5121" w:rsidRPr="00333B98" w:rsidRDefault="00CA5121" w:rsidP="00124E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Theory of Money</w:t>
            </w:r>
          </w:p>
          <w:p w14:paraId="46619A76" w14:textId="77D2A9E6" w:rsidR="00CA5121" w:rsidRPr="00333B98" w:rsidRDefault="00DA4FC5" w:rsidP="00124E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3B63DAE" wp14:editId="669F78E0">
                      <wp:simplePos x="0" y="0"/>
                      <wp:positionH relativeFrom="column">
                        <wp:posOffset>4017010</wp:posOffset>
                      </wp:positionH>
                      <wp:positionV relativeFrom="paragraph">
                        <wp:posOffset>40640</wp:posOffset>
                      </wp:positionV>
                      <wp:extent cx="561975" cy="342900"/>
                      <wp:effectExtent l="0" t="0" r="28575" b="19050"/>
                      <wp:wrapNone/>
                      <wp:docPr id="29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9D2837" id="Rectangle: Rounded Corners 4" o:spid="_x0000_s1026" style="position:absolute;margin-left:316.3pt;margin-top:3.2pt;width:44.25pt;height:27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CA5121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Fiscal Policy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</w:t>
            </w:r>
          </w:p>
          <w:p w14:paraId="2A01B1E7" w14:textId="6BAF7D2A" w:rsidR="00CA5121" w:rsidRPr="00333B98" w:rsidRDefault="00CA5121" w:rsidP="00124E8A">
            <w:pPr>
              <w:pStyle w:val="ListParagraph"/>
              <w:numPr>
                <w:ilvl w:val="0"/>
                <w:numId w:val="36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Phillips Curve</w:t>
            </w:r>
          </w:p>
          <w:p w14:paraId="7E3ACA47" w14:textId="77777777" w:rsidR="00352555" w:rsidRPr="00333B98" w:rsidRDefault="00352555" w:rsidP="00124E8A">
            <w:pPr>
              <w:pStyle w:val="ListParagraph"/>
              <w:ind w:left="5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75CB8C73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C7C6C4" w14:textId="296F716B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03C926" w14:textId="77777777" w:rsidR="00AA4956" w:rsidRPr="00333B98" w:rsidRDefault="00AA4956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 global company adopts a transnational strategy, emphasizing both local responsiveness and global integration. What organizational structure is most likely to support this strategy?</w:t>
            </w:r>
          </w:p>
          <w:p w14:paraId="5B05C671" w14:textId="170034C3" w:rsidR="00AA4956" w:rsidRPr="00333B98" w:rsidRDefault="00AA4956" w:rsidP="00124E8A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Matrix Structure</w:t>
            </w:r>
          </w:p>
          <w:p w14:paraId="11E52104" w14:textId="7DF4CD51" w:rsidR="00AA4956" w:rsidRPr="00333B98" w:rsidRDefault="00DA4FC5" w:rsidP="00124E8A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73852DD" wp14:editId="57633851">
                      <wp:simplePos x="0" y="0"/>
                      <wp:positionH relativeFrom="column">
                        <wp:posOffset>4017010</wp:posOffset>
                      </wp:positionH>
                      <wp:positionV relativeFrom="paragraph">
                        <wp:posOffset>93980</wp:posOffset>
                      </wp:positionV>
                      <wp:extent cx="561975" cy="342900"/>
                      <wp:effectExtent l="0" t="0" r="28575" b="19050"/>
                      <wp:wrapNone/>
                      <wp:docPr id="30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BC5922" id="Rectangle: Rounded Corners 4" o:spid="_x0000_s1026" style="position:absolute;margin-left:316.3pt;margin-top:7.4pt;width:44.25pt;height:27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i6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AA495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Divisional Structure</w:t>
            </w:r>
            <w:r w:rsidR="00497D7C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                  </w:t>
            </w:r>
          </w:p>
          <w:p w14:paraId="0D3BC818" w14:textId="09A465BC" w:rsidR="00AA4956" w:rsidRPr="00333B98" w:rsidRDefault="00AA4956" w:rsidP="00124E8A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Structure</w:t>
            </w:r>
          </w:p>
          <w:p w14:paraId="1D487718" w14:textId="70A88D25" w:rsidR="00AA4956" w:rsidRPr="00333B98" w:rsidRDefault="00AA4956" w:rsidP="00124E8A">
            <w:pPr>
              <w:pStyle w:val="ListParagraph"/>
              <w:numPr>
                <w:ilvl w:val="0"/>
                <w:numId w:val="38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Structure</w:t>
            </w:r>
          </w:p>
          <w:p w14:paraId="5CFF866E" w14:textId="77777777" w:rsidR="00352555" w:rsidRPr="00333B98" w:rsidRDefault="00352555" w:rsidP="00124E8A">
            <w:pPr>
              <w:tabs>
                <w:tab w:val="left" w:pos="720"/>
                <w:tab w:val="left" w:pos="3810"/>
              </w:tabs>
              <w:ind w:left="432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3AF216FE" w14:textId="77777777" w:rsidTr="00DA4FC5">
        <w:trPr>
          <w:trHeight w:val="283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CD81057" w14:textId="4977F9BD" w:rsidR="00352555" w:rsidRPr="00333B98" w:rsidRDefault="00352555" w:rsidP="00124E8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C1F4E8" w14:textId="77777777" w:rsidR="00AA4956" w:rsidRPr="00333B98" w:rsidRDefault="00AA4956" w:rsidP="00124E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 developing country seeks financial assistance for long-term development projects, such as infrastructure and education. Which international financial institution is most likely to provide such support?</w:t>
            </w:r>
          </w:p>
          <w:p w14:paraId="47F23062" w14:textId="05BD0967" w:rsidR="00AA4956" w:rsidRPr="00333B98" w:rsidRDefault="00AA4956" w:rsidP="00124E8A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Monetary Fund (IMF)</w:t>
            </w:r>
          </w:p>
          <w:p w14:paraId="3229DE0D" w14:textId="401E5E3A" w:rsidR="00AA4956" w:rsidRPr="00333B98" w:rsidRDefault="00497D7C" w:rsidP="00124E8A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0D7C63C" wp14:editId="1B9BDD41">
                      <wp:simplePos x="0" y="0"/>
                      <wp:positionH relativeFrom="column">
                        <wp:posOffset>3969385</wp:posOffset>
                      </wp:positionH>
                      <wp:positionV relativeFrom="paragraph">
                        <wp:posOffset>173355</wp:posOffset>
                      </wp:positionV>
                      <wp:extent cx="561975" cy="342900"/>
                      <wp:effectExtent l="0" t="0" r="28575" b="19050"/>
                      <wp:wrapNone/>
                      <wp:docPr id="31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EF7119" id="Rectangle: Rounded Corners 4" o:spid="_x0000_s1026" style="position:absolute;margin-left:312.55pt;margin-top:13.65pt;width:44.25pt;height:27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rJh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o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AA495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World Bank (IBRD)</w:t>
            </w: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5DC989F4" w14:textId="15BB892D" w:rsidR="00AA4956" w:rsidRPr="00333B98" w:rsidRDefault="00AA4956" w:rsidP="00124E8A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Asian Development Bank (ADB)</w:t>
            </w:r>
            <w:r w:rsidR="00F55482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</w:t>
            </w:r>
          </w:p>
          <w:p w14:paraId="69DD5C45" w14:textId="5C3AFB5A" w:rsidR="00AA4956" w:rsidRPr="00333B98" w:rsidRDefault="00AA4956" w:rsidP="00124E8A">
            <w:pPr>
              <w:pStyle w:val="ListParagraph"/>
              <w:numPr>
                <w:ilvl w:val="0"/>
                <w:numId w:val="40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International Finance Corporation (IFC)</w:t>
            </w:r>
          </w:p>
          <w:p w14:paraId="47F202E9" w14:textId="77777777" w:rsidR="00352555" w:rsidRPr="00333B98" w:rsidRDefault="00352555" w:rsidP="00124E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333B98" w14:paraId="16A50B1F" w14:textId="77777777" w:rsidTr="00DA4FC5">
        <w:trPr>
          <w:gridAfter w:val="1"/>
          <w:wAfter w:w="824" w:type="dxa"/>
          <w:trHeight w:val="283"/>
        </w:trPr>
        <w:tc>
          <w:tcPr>
            <w:tcW w:w="8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4E5E8B" w14:textId="46C9D5B7" w:rsidR="00AA4956" w:rsidRPr="00333B98" w:rsidRDefault="00FD5149" w:rsidP="009204C1">
            <w:pPr>
              <w:ind w:left="624" w:hanging="624"/>
            </w:pPr>
            <w:r w:rsidRPr="00333B98">
              <w:t xml:space="preserve">      </w:t>
            </w:r>
            <w:r w:rsidR="004828AD" w:rsidRPr="009204C1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  <w:r w:rsidR="00DA4FC5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="00AA4956" w:rsidRPr="009204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multinational corporation, facing complex trade regulations, hires trade compliance specialists to ensure adherence to global trade laws. What is the primary responsibility of these specialists?</w:t>
            </w:r>
          </w:p>
          <w:p w14:paraId="4F9C0C0B" w14:textId="7B4F0DFA" w:rsidR="00AA4956" w:rsidRPr="00333B98" w:rsidRDefault="009204C1" w:rsidP="009204C1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A. </w:t>
            </w:r>
            <w:r w:rsidR="00AA495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Negotiating trade agreements</w:t>
            </w:r>
          </w:p>
          <w:p w14:paraId="5790D6C9" w14:textId="2FA9F019" w:rsidR="00AA4956" w:rsidRPr="00333B98" w:rsidRDefault="009204C1" w:rsidP="009204C1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B. </w:t>
            </w:r>
            <w:r w:rsidR="00AA495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Implementing import quotas</w:t>
            </w:r>
          </w:p>
          <w:p w14:paraId="4E8FAB65" w14:textId="256CAB8D" w:rsidR="00AA4956" w:rsidRPr="00333B98" w:rsidRDefault="00DA4FC5" w:rsidP="009204C1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B98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543EDDDA" wp14:editId="178F6DDA">
                      <wp:simplePos x="0" y="0"/>
                      <wp:positionH relativeFrom="column">
                        <wp:posOffset>4514850</wp:posOffset>
                      </wp:positionH>
                      <wp:positionV relativeFrom="paragraph">
                        <wp:posOffset>81280</wp:posOffset>
                      </wp:positionV>
                      <wp:extent cx="561975" cy="342900"/>
                      <wp:effectExtent l="0" t="0" r="28575" b="19050"/>
                      <wp:wrapNone/>
                      <wp:docPr id="32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975" cy="342900"/>
                              </a:xfrm>
                              <a:prstGeom prst="round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F6B9F8" id="Rectangle: Rounded Corners 4" o:spid="_x0000_s1026" style="position:absolute;margin-left:355.5pt;margin-top:6.4pt;width:44.25pt;height:27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" filled="f" strokecolor="#0d0d0d [3069]" strokeweight="1.5pt">
                      <v:stroke joinstyle="miter"/>
                    </v:roundrect>
                  </w:pict>
                </mc:Fallback>
              </mc:AlternateContent>
            </w:r>
            <w:r w:rsidR="009204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C. </w:t>
            </w:r>
            <w:r w:rsidR="00AA495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Ensuring legal compliance in international trade</w:t>
            </w:r>
            <w:r w:rsidR="00F55482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</w:t>
            </w:r>
          </w:p>
          <w:p w14:paraId="0B8DE5CC" w14:textId="3A702DAE" w:rsidR="00AA4956" w:rsidRPr="00333B98" w:rsidRDefault="009204C1" w:rsidP="009204C1">
            <w:pPr>
              <w:pStyle w:val="List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D. </w:t>
            </w:r>
            <w:r w:rsidR="00AA4956" w:rsidRPr="00333B98">
              <w:rPr>
                <w:rFonts w:ascii="Times New Roman" w:eastAsia="Times New Roman" w:hAnsi="Times New Roman" w:cs="Times New Roman"/>
                <w:sz w:val="24"/>
                <w:szCs w:val="24"/>
              </w:rPr>
              <w:t>Facilitating export subsidies</w:t>
            </w:r>
          </w:p>
          <w:p w14:paraId="145ED8EF" w14:textId="7915F1FC" w:rsidR="00352555" w:rsidRPr="00333B98" w:rsidRDefault="00352555" w:rsidP="00124E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4E8D5" w14:textId="5FE2A19C" w:rsidR="004828AD" w:rsidRPr="00333B98" w:rsidRDefault="004828AD" w:rsidP="00124E8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555" w:rsidRPr="00124E8A" w14:paraId="3EF9B9E2" w14:textId="77777777" w:rsidTr="00DA4FC5">
        <w:trPr>
          <w:gridAfter w:val="1"/>
          <w:wAfter w:w="824" w:type="dxa"/>
          <w:trHeight w:val="283"/>
        </w:trPr>
        <w:tc>
          <w:tcPr>
            <w:tcW w:w="81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0A86F2" w14:textId="155B1B07" w:rsidR="00352555" w:rsidRPr="00124E8A" w:rsidRDefault="00352555" w:rsidP="00124E8A">
            <w:pPr>
              <w:ind w:left="360" w:hanging="1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E6609E" w14:textId="11103541" w:rsidR="00637CD3" w:rsidRPr="00124E8A" w:rsidRDefault="00637CD3" w:rsidP="00124E8A">
      <w:pPr>
        <w:pStyle w:val="NormalWeb"/>
        <w:spacing w:before="0" w:beforeAutospacing="0" w:after="0" w:afterAutospacing="0"/>
        <w:jc w:val="both"/>
        <w:rPr>
          <w:b/>
          <w:color w:val="000000" w:themeColor="text1"/>
        </w:rPr>
      </w:pPr>
    </w:p>
    <w:p w14:paraId="05FBE23B" w14:textId="3DA78A1F" w:rsidR="00AE68DB" w:rsidRPr="000A1B5A" w:rsidRDefault="00AE68DB" w:rsidP="00124E8A">
      <w:pPr>
        <w:pStyle w:val="NormalWeb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u w:val="single"/>
        </w:rPr>
      </w:pPr>
      <w:r w:rsidRPr="000A1B5A">
        <w:rPr>
          <w:b/>
          <w:color w:val="000000" w:themeColor="text1"/>
          <w:sz w:val="28"/>
          <w:szCs w:val="28"/>
          <w:u w:val="single"/>
        </w:rPr>
        <w:lastRenderedPageBreak/>
        <w:t xml:space="preserve">Section </w:t>
      </w:r>
      <w:r w:rsidR="000A1B5A" w:rsidRPr="000A1B5A">
        <w:rPr>
          <w:b/>
          <w:color w:val="000000" w:themeColor="text1"/>
          <w:sz w:val="28"/>
          <w:szCs w:val="28"/>
          <w:u w:val="single"/>
        </w:rPr>
        <w:t>–</w:t>
      </w:r>
      <w:r w:rsidRPr="000A1B5A">
        <w:rPr>
          <w:b/>
          <w:color w:val="000000" w:themeColor="text1"/>
          <w:sz w:val="28"/>
          <w:szCs w:val="28"/>
          <w:u w:val="single"/>
        </w:rPr>
        <w:t xml:space="preserve"> B</w:t>
      </w:r>
    </w:p>
    <w:p w14:paraId="7EC0D47E" w14:textId="77777777" w:rsidR="000A1B5A" w:rsidRPr="000A1B5A" w:rsidRDefault="000A1B5A" w:rsidP="00124E8A">
      <w:pPr>
        <w:pStyle w:val="NormalWeb"/>
        <w:spacing w:before="0" w:beforeAutospacing="0" w:after="0" w:afterAutospacing="0"/>
        <w:jc w:val="center"/>
        <w:rPr>
          <w:b/>
          <w:color w:val="000000" w:themeColor="text1"/>
          <w:u w:val="single"/>
        </w:rPr>
      </w:pPr>
    </w:p>
    <w:p w14:paraId="572ED4EF" w14:textId="47E1F8A6" w:rsidR="00637CD3" w:rsidRPr="000A1B5A" w:rsidRDefault="00637CD3" w:rsidP="00124E8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A1B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Answer any four questio</w:t>
      </w:r>
      <w:r w:rsidR="002F5747" w:rsidRPr="000A1B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ns (Each question carry 5 marks  </w:t>
      </w:r>
      <w:r w:rsidR="002F5747" w:rsidRPr="000A1B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0A1B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2F5747" w:rsidRPr="000A1B5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>4*5 = 20</w:t>
      </w:r>
    </w:p>
    <w:p w14:paraId="3AABB2B6" w14:textId="77777777" w:rsidR="00637CD3" w:rsidRPr="000A1B5A" w:rsidRDefault="00637CD3" w:rsidP="00124E8A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A419436" w14:textId="4CA3F971" w:rsidR="00F55482" w:rsidRDefault="00460DF5" w:rsidP="00124E8A">
      <w:pPr>
        <w:pStyle w:val="ListParagraph"/>
        <w:numPr>
          <w:ilvl w:val="3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1B5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Discuss the factors that contribute to a trade surplus or deficit in the balance of payments</w:t>
      </w:r>
      <w:r w:rsidR="00637CD3" w:rsidRPr="000A1B5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9A55052" w14:textId="77777777" w:rsidR="000A1B5A" w:rsidRPr="000A1B5A" w:rsidRDefault="000A1B5A" w:rsidP="000A1B5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F59DD7" w14:textId="660745AF" w:rsidR="00F55482" w:rsidRPr="000A1B5A" w:rsidRDefault="00460DF5" w:rsidP="00F55482">
      <w:pPr>
        <w:pStyle w:val="ListParagraph"/>
        <w:numPr>
          <w:ilvl w:val="3"/>
          <w:numId w:val="1"/>
        </w:numPr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  <w:r w:rsidRPr="00F55482">
        <w:rPr>
          <w:rStyle w:val="Emphasis"/>
          <w:rFonts w:ascii="Times New Roman" w:hAnsi="Times New Roman" w:cs="Times New Roman"/>
          <w:i w:val="0"/>
          <w:sz w:val="24"/>
          <w:szCs w:val="24"/>
        </w:rPr>
        <w:t>Imagine you are an HR manager responsible for conducting performance appraisals in a medium-sized organization. One of your employees consistently falls short of performance expectations. outline a plan for delivering constructive feedback to the employee</w:t>
      </w:r>
    </w:p>
    <w:p w14:paraId="400939FE" w14:textId="77777777" w:rsidR="000A1B5A" w:rsidRPr="00F55482" w:rsidRDefault="000A1B5A" w:rsidP="000A1B5A">
      <w:pPr>
        <w:pStyle w:val="ListParagraph"/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</w:p>
    <w:p w14:paraId="2831C4F7" w14:textId="3D02A2EF" w:rsidR="00F55482" w:rsidRPr="000A1B5A" w:rsidRDefault="00460DF5" w:rsidP="00F55482">
      <w:pPr>
        <w:pStyle w:val="ListParagraph"/>
        <w:numPr>
          <w:ilvl w:val="3"/>
          <w:numId w:val="1"/>
        </w:numPr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  <w:r w:rsidRPr="00F55482">
        <w:rPr>
          <w:rStyle w:val="Emphasis"/>
          <w:rFonts w:ascii="Times New Roman" w:hAnsi="Times New Roman" w:cs="Times New Roman"/>
          <w:i w:val="0"/>
          <w:sz w:val="24"/>
          <w:szCs w:val="24"/>
        </w:rPr>
        <w:t>In a software development project, you are responsible for creating test cases for a highly complex system with numerous interconnected components. Discuss your approach to designing test cases that cover various functionalities, edge cases, and potential integration issues</w:t>
      </w:r>
    </w:p>
    <w:p w14:paraId="2931869D" w14:textId="77777777" w:rsidR="000A1B5A" w:rsidRPr="00F55482" w:rsidRDefault="000A1B5A" w:rsidP="000A1B5A">
      <w:pPr>
        <w:pStyle w:val="ListParagraph"/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</w:p>
    <w:p w14:paraId="055FE64D" w14:textId="6C05FC11" w:rsidR="00F55482" w:rsidRPr="000A1B5A" w:rsidRDefault="00460DF5" w:rsidP="00F55482">
      <w:pPr>
        <w:pStyle w:val="ListParagraph"/>
        <w:numPr>
          <w:ilvl w:val="3"/>
          <w:numId w:val="1"/>
        </w:numPr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  <w:r w:rsidRPr="00F55482">
        <w:rPr>
          <w:rStyle w:val="Emphasis"/>
          <w:rFonts w:ascii="Times New Roman" w:hAnsi="Times New Roman" w:cs="Times New Roman"/>
          <w:i w:val="0"/>
          <w:sz w:val="24"/>
          <w:szCs w:val="24"/>
        </w:rPr>
        <w:t xml:space="preserve">You are an investment analyst tasked with evaluating the financial statements of a publicly traded company for potential investment. Describe the key financial ratios and metrics you would </w:t>
      </w:r>
      <w:r w:rsidR="00F55482">
        <w:rPr>
          <w:rStyle w:val="Emphasis"/>
          <w:rFonts w:ascii="Times New Roman" w:hAnsi="Times New Roman" w:cs="Times New Roman"/>
          <w:i w:val="0"/>
          <w:sz w:val="24"/>
          <w:szCs w:val="24"/>
        </w:rPr>
        <w:t>analyse</w:t>
      </w:r>
    </w:p>
    <w:p w14:paraId="3CA3F982" w14:textId="77777777" w:rsidR="000A1B5A" w:rsidRPr="00F55482" w:rsidRDefault="000A1B5A" w:rsidP="000A1B5A">
      <w:pPr>
        <w:pStyle w:val="ListParagraph"/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</w:p>
    <w:p w14:paraId="34BAC2F4" w14:textId="77777777" w:rsidR="000A1B5A" w:rsidRPr="000A1B5A" w:rsidRDefault="00460DF5" w:rsidP="00F55482">
      <w:pPr>
        <w:pStyle w:val="ListParagraph"/>
        <w:numPr>
          <w:ilvl w:val="3"/>
          <w:numId w:val="1"/>
        </w:numPr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  <w:r w:rsidRPr="00F55482">
        <w:rPr>
          <w:rStyle w:val="Emphasis"/>
          <w:rFonts w:ascii="Times New Roman" w:hAnsi="Times New Roman" w:cs="Times New Roman"/>
          <w:i w:val="0"/>
          <w:sz w:val="24"/>
          <w:szCs w:val="24"/>
        </w:rPr>
        <w:t>Imagine you are the CFO of a manufacturing company facing cash flow challenges due to inefficient working capital management. Describe the comprehensive plan to optimize working capital.</w:t>
      </w:r>
    </w:p>
    <w:p w14:paraId="6569EEBD" w14:textId="79A7C844" w:rsidR="00F55482" w:rsidRPr="00F55482" w:rsidRDefault="00637CD3" w:rsidP="000A1B5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55482">
        <w:rPr>
          <w:rFonts w:ascii="Times New Roman" w:eastAsia="MTMI" w:hAnsi="Times New Roman" w:cs="Times New Roman"/>
          <w:bCs/>
          <w:sz w:val="24"/>
          <w:szCs w:val="24"/>
        </w:rPr>
        <w:tab/>
      </w:r>
    </w:p>
    <w:p w14:paraId="17769B00" w14:textId="7BD5D3FE" w:rsidR="00072728" w:rsidRPr="000A1B5A" w:rsidRDefault="00124E8A" w:rsidP="00F55482">
      <w:pPr>
        <w:pStyle w:val="ListParagraph"/>
        <w:numPr>
          <w:ilvl w:val="3"/>
          <w:numId w:val="1"/>
        </w:numPr>
        <w:spacing w:after="0" w:line="240" w:lineRule="auto"/>
        <w:ind w:left="360"/>
        <w:jc w:val="both"/>
        <w:rPr>
          <w:rStyle w:val="Emphasis"/>
          <w:rFonts w:ascii="Times New Roman" w:hAnsi="Times New Roman" w:cs="Times New Roman"/>
          <w:bCs/>
          <w:i w:val="0"/>
          <w:iCs w:val="0"/>
          <w:sz w:val="24"/>
          <w:szCs w:val="24"/>
          <w:lang w:val="en-US"/>
        </w:rPr>
      </w:pPr>
      <w:r w:rsidRPr="00F55482">
        <w:rPr>
          <w:rStyle w:val="Emphasis"/>
          <w:rFonts w:ascii="Times New Roman" w:hAnsi="Times New Roman" w:cs="Times New Roman"/>
          <w:i w:val="0"/>
          <w:sz w:val="24"/>
          <w:szCs w:val="24"/>
        </w:rPr>
        <w:t>In today's environmentally conscious market, sustainability has become a prominent trend. Describe how companies are incorporating sustainable marketing practices into their strategies</w:t>
      </w:r>
    </w:p>
    <w:p w14:paraId="5532B0CE" w14:textId="77360F70" w:rsidR="000A1B5A" w:rsidRDefault="000A1B5A" w:rsidP="000A1B5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FFB4554" w14:textId="159F9B48" w:rsidR="000A1B5A" w:rsidRDefault="000A1B5A" w:rsidP="000A1B5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714E50F" w14:textId="5BFC5748" w:rsidR="000A1B5A" w:rsidRPr="000A1B5A" w:rsidRDefault="000A1B5A" w:rsidP="000A1B5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**********</w:t>
      </w:r>
    </w:p>
    <w:sectPr w:rsidR="000A1B5A" w:rsidRPr="000A1B5A" w:rsidSect="00124E8A">
      <w:headerReference w:type="default" r:id="rId7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DD1A72" w14:textId="77777777" w:rsidR="00E32FEE" w:rsidRDefault="00E32FEE" w:rsidP="00352555">
      <w:pPr>
        <w:spacing w:after="0" w:line="240" w:lineRule="auto"/>
      </w:pPr>
      <w:r>
        <w:separator/>
      </w:r>
    </w:p>
  </w:endnote>
  <w:endnote w:type="continuationSeparator" w:id="0">
    <w:p w14:paraId="1B0BF38C" w14:textId="77777777" w:rsidR="00E32FEE" w:rsidRDefault="00E32FEE" w:rsidP="00352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-Roman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MTMI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2A0F84" w14:textId="77777777" w:rsidR="00E32FEE" w:rsidRDefault="00E32FEE" w:rsidP="00352555">
      <w:pPr>
        <w:spacing w:after="0" w:line="240" w:lineRule="auto"/>
      </w:pPr>
      <w:r>
        <w:separator/>
      </w:r>
    </w:p>
  </w:footnote>
  <w:footnote w:type="continuationSeparator" w:id="0">
    <w:p w14:paraId="5962AF1C" w14:textId="77777777" w:rsidR="00E32FEE" w:rsidRDefault="00E32FEE" w:rsidP="003525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AACCE5" w14:textId="0B1BABF5" w:rsidR="008A6A65" w:rsidRDefault="008A6A65" w:rsidP="008A6A65">
    <w:pPr>
      <w:pStyle w:val="Header"/>
      <w:jc w:val="center"/>
    </w:pPr>
    <w:r w:rsidRPr="0031116C">
      <w:rPr>
        <w:rFonts w:ascii="Times New Roman" w:eastAsia="Times New Roman" w:hAnsi="Times New Roman"/>
        <w:noProof/>
        <w:sz w:val="24"/>
        <w:szCs w:val="24"/>
        <w:lang w:val="en-US"/>
      </w:rPr>
      <w:drawing>
        <wp:inline distT="0" distB="0" distL="0" distR="0" wp14:anchorId="3FA08715" wp14:editId="0C6B097F">
          <wp:extent cx="1571625" cy="49530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63F4E"/>
    <w:multiLevelType w:val="hybridMultilevel"/>
    <w:tmpl w:val="A14EA8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97D90"/>
    <w:multiLevelType w:val="hybridMultilevel"/>
    <w:tmpl w:val="8BF49224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2" w15:restartNumberingAfterBreak="0">
    <w:nsid w:val="10C74EDB"/>
    <w:multiLevelType w:val="hybridMultilevel"/>
    <w:tmpl w:val="E36A08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5645"/>
    <w:multiLevelType w:val="hybridMultilevel"/>
    <w:tmpl w:val="1FFECB16"/>
    <w:lvl w:ilvl="0" w:tplc="9D322F68">
      <w:start w:val="1"/>
      <w:numFmt w:val="upperLetter"/>
      <w:lvlText w:val="%1."/>
      <w:lvlJc w:val="left"/>
      <w:pPr>
        <w:ind w:left="882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4" w15:restartNumberingAfterBreak="0">
    <w:nsid w:val="14AD69EA"/>
    <w:multiLevelType w:val="hybridMultilevel"/>
    <w:tmpl w:val="7AE8A5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29455A"/>
    <w:multiLevelType w:val="hybridMultilevel"/>
    <w:tmpl w:val="596887CE"/>
    <w:lvl w:ilvl="0" w:tplc="6C36C3F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b w:val="0"/>
        <w:b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6" w15:restartNumberingAfterBreak="0">
    <w:nsid w:val="166D0BA1"/>
    <w:multiLevelType w:val="hybridMultilevel"/>
    <w:tmpl w:val="B754A34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3A564C76">
      <w:start w:val="1"/>
      <w:numFmt w:val="decimal"/>
      <w:lvlText w:val="%4."/>
      <w:lvlJc w:val="left"/>
      <w:pPr>
        <w:ind w:left="252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D469C0"/>
    <w:multiLevelType w:val="hybridMultilevel"/>
    <w:tmpl w:val="FE42C8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92DB5"/>
    <w:multiLevelType w:val="hybridMultilevel"/>
    <w:tmpl w:val="75F81C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37433"/>
    <w:multiLevelType w:val="hybridMultilevel"/>
    <w:tmpl w:val="917A9246"/>
    <w:lvl w:ilvl="0" w:tplc="803C117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0" w15:restartNumberingAfterBreak="0">
    <w:nsid w:val="1F262AFC"/>
    <w:multiLevelType w:val="hybridMultilevel"/>
    <w:tmpl w:val="681C8C5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15901"/>
    <w:multiLevelType w:val="hybridMultilevel"/>
    <w:tmpl w:val="917A9246"/>
    <w:lvl w:ilvl="0" w:tplc="803C117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2" w15:restartNumberingAfterBreak="0">
    <w:nsid w:val="235936D5"/>
    <w:multiLevelType w:val="hybridMultilevel"/>
    <w:tmpl w:val="7AE8A50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81262B"/>
    <w:multiLevelType w:val="hybridMultilevel"/>
    <w:tmpl w:val="463602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BE47BE"/>
    <w:multiLevelType w:val="hybridMultilevel"/>
    <w:tmpl w:val="917A9246"/>
    <w:lvl w:ilvl="0" w:tplc="803C117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5" w15:restartNumberingAfterBreak="0">
    <w:nsid w:val="293C307F"/>
    <w:multiLevelType w:val="hybridMultilevel"/>
    <w:tmpl w:val="917A9246"/>
    <w:lvl w:ilvl="0" w:tplc="803C117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6" w15:restartNumberingAfterBreak="0">
    <w:nsid w:val="29932A25"/>
    <w:multiLevelType w:val="hybridMultilevel"/>
    <w:tmpl w:val="FBF2F4F4"/>
    <w:lvl w:ilvl="0" w:tplc="C66246F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17" w15:restartNumberingAfterBreak="0">
    <w:nsid w:val="2A14756B"/>
    <w:multiLevelType w:val="hybridMultilevel"/>
    <w:tmpl w:val="A490A2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0514FF"/>
    <w:multiLevelType w:val="hybridMultilevel"/>
    <w:tmpl w:val="4E8809AE"/>
    <w:lvl w:ilvl="0" w:tplc="FAEA7880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F35545"/>
    <w:multiLevelType w:val="hybridMultilevel"/>
    <w:tmpl w:val="280E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27932"/>
    <w:multiLevelType w:val="hybridMultilevel"/>
    <w:tmpl w:val="11D431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B74063"/>
    <w:multiLevelType w:val="hybridMultilevel"/>
    <w:tmpl w:val="AE1A97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C60125"/>
    <w:multiLevelType w:val="hybridMultilevel"/>
    <w:tmpl w:val="2D266188"/>
    <w:lvl w:ilvl="0" w:tplc="04090015">
      <w:start w:val="1"/>
      <w:numFmt w:val="upperLetter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325D643B"/>
    <w:multiLevelType w:val="hybridMultilevel"/>
    <w:tmpl w:val="20DE6422"/>
    <w:lvl w:ilvl="0" w:tplc="121C2692">
      <w:start w:val="1"/>
      <w:numFmt w:val="lowerLetter"/>
      <w:lvlText w:val="%1)"/>
      <w:lvlJc w:val="left"/>
      <w:pPr>
        <w:ind w:left="5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24" w15:restartNumberingAfterBreak="0">
    <w:nsid w:val="39373E7D"/>
    <w:multiLevelType w:val="hybridMultilevel"/>
    <w:tmpl w:val="18F49A06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25" w15:restartNumberingAfterBreak="0">
    <w:nsid w:val="4083131D"/>
    <w:multiLevelType w:val="hybridMultilevel"/>
    <w:tmpl w:val="069852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54AAF"/>
    <w:multiLevelType w:val="hybridMultilevel"/>
    <w:tmpl w:val="B9882D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3C3E2B"/>
    <w:multiLevelType w:val="hybridMultilevel"/>
    <w:tmpl w:val="85D847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510F40"/>
    <w:multiLevelType w:val="hybridMultilevel"/>
    <w:tmpl w:val="914C73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8348DC"/>
    <w:multiLevelType w:val="hybridMultilevel"/>
    <w:tmpl w:val="386E63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6B7F6F"/>
    <w:multiLevelType w:val="hybridMultilevel"/>
    <w:tmpl w:val="B9A803BA"/>
    <w:lvl w:ilvl="0" w:tplc="3D1E3144">
      <w:start w:val="1"/>
      <w:numFmt w:val="upperLetter"/>
      <w:lvlText w:val="%1."/>
      <w:lvlJc w:val="left"/>
      <w:pPr>
        <w:ind w:left="522" w:hanging="360"/>
      </w:pPr>
      <w:rPr>
        <w:rFonts w:hint="default"/>
        <w:b w:val="0"/>
        <w:b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31" w15:restartNumberingAfterBreak="0">
    <w:nsid w:val="4C75735C"/>
    <w:multiLevelType w:val="hybridMultilevel"/>
    <w:tmpl w:val="27F2F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1A05B9"/>
    <w:multiLevelType w:val="hybridMultilevel"/>
    <w:tmpl w:val="0BD40A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4C7C35"/>
    <w:multiLevelType w:val="hybridMultilevel"/>
    <w:tmpl w:val="A55EBAA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7D5C05"/>
    <w:multiLevelType w:val="hybridMultilevel"/>
    <w:tmpl w:val="3BFA33B4"/>
    <w:lvl w:ilvl="0" w:tplc="7662118A">
      <w:start w:val="1"/>
      <w:numFmt w:val="upperLetter"/>
      <w:lvlText w:val="%1."/>
      <w:lvlJc w:val="left"/>
      <w:pPr>
        <w:ind w:left="885" w:hanging="360"/>
      </w:pPr>
      <w:rPr>
        <w:rFonts w:asciiTheme="minorHAnsi" w:hAnsiTheme="minorHAns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5" w15:restartNumberingAfterBreak="0">
    <w:nsid w:val="4EAF5F75"/>
    <w:multiLevelType w:val="hybridMultilevel"/>
    <w:tmpl w:val="9A9A78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6F4467"/>
    <w:multiLevelType w:val="hybridMultilevel"/>
    <w:tmpl w:val="F11C5A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1A15211"/>
    <w:multiLevelType w:val="hybridMultilevel"/>
    <w:tmpl w:val="431626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D20FA3"/>
    <w:multiLevelType w:val="hybridMultilevel"/>
    <w:tmpl w:val="31F4EBA4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39" w15:restartNumberingAfterBreak="0">
    <w:nsid w:val="59153A5C"/>
    <w:multiLevelType w:val="hybridMultilevel"/>
    <w:tmpl w:val="3364FE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E211D9"/>
    <w:multiLevelType w:val="hybridMultilevel"/>
    <w:tmpl w:val="917A9246"/>
    <w:lvl w:ilvl="0" w:tplc="803C117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41" w15:restartNumberingAfterBreak="0">
    <w:nsid w:val="5E44256F"/>
    <w:multiLevelType w:val="hybridMultilevel"/>
    <w:tmpl w:val="95F6A076"/>
    <w:lvl w:ilvl="0" w:tplc="04090015">
      <w:start w:val="1"/>
      <w:numFmt w:val="upperLetter"/>
      <w:lvlText w:val="%1."/>
      <w:lvlJc w:val="left"/>
      <w:pPr>
        <w:ind w:left="882" w:hanging="360"/>
      </w:pPr>
    </w:lvl>
    <w:lvl w:ilvl="1" w:tplc="04090019" w:tentative="1">
      <w:start w:val="1"/>
      <w:numFmt w:val="lowerLetter"/>
      <w:lvlText w:val="%2."/>
      <w:lvlJc w:val="left"/>
      <w:pPr>
        <w:ind w:left="1602" w:hanging="360"/>
      </w:pPr>
    </w:lvl>
    <w:lvl w:ilvl="2" w:tplc="0409001B" w:tentative="1">
      <w:start w:val="1"/>
      <w:numFmt w:val="lowerRoman"/>
      <w:lvlText w:val="%3."/>
      <w:lvlJc w:val="right"/>
      <w:pPr>
        <w:ind w:left="2322" w:hanging="180"/>
      </w:pPr>
    </w:lvl>
    <w:lvl w:ilvl="3" w:tplc="0409000F" w:tentative="1">
      <w:start w:val="1"/>
      <w:numFmt w:val="decimal"/>
      <w:lvlText w:val="%4."/>
      <w:lvlJc w:val="left"/>
      <w:pPr>
        <w:ind w:left="3042" w:hanging="360"/>
      </w:pPr>
    </w:lvl>
    <w:lvl w:ilvl="4" w:tplc="04090019" w:tentative="1">
      <w:start w:val="1"/>
      <w:numFmt w:val="lowerLetter"/>
      <w:lvlText w:val="%5."/>
      <w:lvlJc w:val="left"/>
      <w:pPr>
        <w:ind w:left="3762" w:hanging="360"/>
      </w:pPr>
    </w:lvl>
    <w:lvl w:ilvl="5" w:tplc="0409001B" w:tentative="1">
      <w:start w:val="1"/>
      <w:numFmt w:val="lowerRoman"/>
      <w:lvlText w:val="%6."/>
      <w:lvlJc w:val="right"/>
      <w:pPr>
        <w:ind w:left="4482" w:hanging="180"/>
      </w:pPr>
    </w:lvl>
    <w:lvl w:ilvl="6" w:tplc="0409000F" w:tentative="1">
      <w:start w:val="1"/>
      <w:numFmt w:val="decimal"/>
      <w:lvlText w:val="%7."/>
      <w:lvlJc w:val="left"/>
      <w:pPr>
        <w:ind w:left="5202" w:hanging="360"/>
      </w:pPr>
    </w:lvl>
    <w:lvl w:ilvl="7" w:tplc="04090019" w:tentative="1">
      <w:start w:val="1"/>
      <w:numFmt w:val="lowerLetter"/>
      <w:lvlText w:val="%8."/>
      <w:lvlJc w:val="left"/>
      <w:pPr>
        <w:ind w:left="5922" w:hanging="360"/>
      </w:pPr>
    </w:lvl>
    <w:lvl w:ilvl="8" w:tplc="0409001B" w:tentative="1">
      <w:start w:val="1"/>
      <w:numFmt w:val="lowerRoman"/>
      <w:lvlText w:val="%9."/>
      <w:lvlJc w:val="right"/>
      <w:pPr>
        <w:ind w:left="6642" w:hanging="180"/>
      </w:pPr>
    </w:lvl>
  </w:abstractNum>
  <w:abstractNum w:abstractNumId="42" w15:restartNumberingAfterBreak="0">
    <w:nsid w:val="606C5BC3"/>
    <w:multiLevelType w:val="hybridMultilevel"/>
    <w:tmpl w:val="902099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AB0D1B"/>
    <w:multiLevelType w:val="hybridMultilevel"/>
    <w:tmpl w:val="0ECAB5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4A3C54"/>
    <w:multiLevelType w:val="hybridMultilevel"/>
    <w:tmpl w:val="45DA43F8"/>
    <w:lvl w:ilvl="0" w:tplc="04090015">
      <w:start w:val="1"/>
      <w:numFmt w:val="upperLetter"/>
      <w:lvlText w:val="%1."/>
      <w:lvlJc w:val="left"/>
      <w:pPr>
        <w:ind w:left="1242" w:hanging="360"/>
      </w:p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45" w15:restartNumberingAfterBreak="0">
    <w:nsid w:val="73DE5FB2"/>
    <w:multiLevelType w:val="hybridMultilevel"/>
    <w:tmpl w:val="45FAFA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D22112"/>
    <w:multiLevelType w:val="hybridMultilevel"/>
    <w:tmpl w:val="069852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88B4365"/>
    <w:multiLevelType w:val="hybridMultilevel"/>
    <w:tmpl w:val="917A9246"/>
    <w:lvl w:ilvl="0" w:tplc="803C117E">
      <w:start w:val="1"/>
      <w:numFmt w:val="upperLetter"/>
      <w:lvlText w:val="%1."/>
      <w:lvlJc w:val="left"/>
      <w:pPr>
        <w:ind w:left="522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48" w15:restartNumberingAfterBreak="0">
    <w:nsid w:val="7A7F227C"/>
    <w:multiLevelType w:val="hybridMultilevel"/>
    <w:tmpl w:val="2CA632BA"/>
    <w:lvl w:ilvl="0" w:tplc="04090015">
      <w:start w:val="1"/>
      <w:numFmt w:val="upperLetter"/>
      <w:lvlText w:val="%1."/>
      <w:lvlJc w:val="left"/>
      <w:pPr>
        <w:ind w:left="1242" w:hanging="360"/>
      </w:p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49" w15:restartNumberingAfterBreak="0">
    <w:nsid w:val="7C470164"/>
    <w:multiLevelType w:val="hybridMultilevel"/>
    <w:tmpl w:val="34AAE6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19"/>
  </w:num>
  <w:num w:numId="4">
    <w:abstractNumId w:val="5"/>
  </w:num>
  <w:num w:numId="5">
    <w:abstractNumId w:val="30"/>
  </w:num>
  <w:num w:numId="6">
    <w:abstractNumId w:val="16"/>
  </w:num>
  <w:num w:numId="7">
    <w:abstractNumId w:val="47"/>
  </w:num>
  <w:num w:numId="8">
    <w:abstractNumId w:val="34"/>
  </w:num>
  <w:num w:numId="9">
    <w:abstractNumId w:val="18"/>
  </w:num>
  <w:num w:numId="10">
    <w:abstractNumId w:val="3"/>
  </w:num>
  <w:num w:numId="11">
    <w:abstractNumId w:val="44"/>
  </w:num>
  <w:num w:numId="12">
    <w:abstractNumId w:val="21"/>
  </w:num>
  <w:num w:numId="13">
    <w:abstractNumId w:val="0"/>
  </w:num>
  <w:num w:numId="14">
    <w:abstractNumId w:val="27"/>
  </w:num>
  <w:num w:numId="15">
    <w:abstractNumId w:val="42"/>
  </w:num>
  <w:num w:numId="16">
    <w:abstractNumId w:val="25"/>
  </w:num>
  <w:num w:numId="17">
    <w:abstractNumId w:val="2"/>
  </w:num>
  <w:num w:numId="18">
    <w:abstractNumId w:val="33"/>
  </w:num>
  <w:num w:numId="19">
    <w:abstractNumId w:val="48"/>
  </w:num>
  <w:num w:numId="20">
    <w:abstractNumId w:val="10"/>
  </w:num>
  <w:num w:numId="21">
    <w:abstractNumId w:val="26"/>
  </w:num>
  <w:num w:numId="22">
    <w:abstractNumId w:val="38"/>
  </w:num>
  <w:num w:numId="23">
    <w:abstractNumId w:val="23"/>
  </w:num>
  <w:num w:numId="24">
    <w:abstractNumId w:val="22"/>
  </w:num>
  <w:num w:numId="25">
    <w:abstractNumId w:val="41"/>
  </w:num>
  <w:num w:numId="26">
    <w:abstractNumId w:val="24"/>
  </w:num>
  <w:num w:numId="27">
    <w:abstractNumId w:val="1"/>
  </w:num>
  <w:num w:numId="28">
    <w:abstractNumId w:val="8"/>
  </w:num>
  <w:num w:numId="29">
    <w:abstractNumId w:val="32"/>
  </w:num>
  <w:num w:numId="30">
    <w:abstractNumId w:val="43"/>
  </w:num>
  <w:num w:numId="31">
    <w:abstractNumId w:val="17"/>
  </w:num>
  <w:num w:numId="32">
    <w:abstractNumId w:val="37"/>
  </w:num>
  <w:num w:numId="33">
    <w:abstractNumId w:val="39"/>
  </w:num>
  <w:num w:numId="34">
    <w:abstractNumId w:val="28"/>
  </w:num>
  <w:num w:numId="35">
    <w:abstractNumId w:val="45"/>
  </w:num>
  <w:num w:numId="36">
    <w:abstractNumId w:val="49"/>
  </w:num>
  <w:num w:numId="37">
    <w:abstractNumId w:val="29"/>
  </w:num>
  <w:num w:numId="38">
    <w:abstractNumId w:val="36"/>
  </w:num>
  <w:num w:numId="39">
    <w:abstractNumId w:val="31"/>
  </w:num>
  <w:num w:numId="40">
    <w:abstractNumId w:val="12"/>
  </w:num>
  <w:num w:numId="41">
    <w:abstractNumId w:val="13"/>
  </w:num>
  <w:num w:numId="42">
    <w:abstractNumId w:val="35"/>
  </w:num>
  <w:num w:numId="43">
    <w:abstractNumId w:val="7"/>
  </w:num>
  <w:num w:numId="44">
    <w:abstractNumId w:val="9"/>
  </w:num>
  <w:num w:numId="45">
    <w:abstractNumId w:val="11"/>
  </w:num>
  <w:num w:numId="46">
    <w:abstractNumId w:val="14"/>
  </w:num>
  <w:num w:numId="47">
    <w:abstractNumId w:val="15"/>
  </w:num>
  <w:num w:numId="48">
    <w:abstractNumId w:val="40"/>
  </w:num>
  <w:num w:numId="49">
    <w:abstractNumId w:val="46"/>
  </w:num>
  <w:num w:numId="5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11"/>
    <w:rsid w:val="000244DB"/>
    <w:rsid w:val="00027A71"/>
    <w:rsid w:val="0003441F"/>
    <w:rsid w:val="00072728"/>
    <w:rsid w:val="000A1B5A"/>
    <w:rsid w:val="000E08AF"/>
    <w:rsid w:val="00124E8A"/>
    <w:rsid w:val="001260D4"/>
    <w:rsid w:val="001B7B8D"/>
    <w:rsid w:val="0021111A"/>
    <w:rsid w:val="0021392F"/>
    <w:rsid w:val="00227948"/>
    <w:rsid w:val="00264747"/>
    <w:rsid w:val="00264CFB"/>
    <w:rsid w:val="002E6D17"/>
    <w:rsid w:val="002F5747"/>
    <w:rsid w:val="00330D6D"/>
    <w:rsid w:val="00333B98"/>
    <w:rsid w:val="00336F4E"/>
    <w:rsid w:val="00352555"/>
    <w:rsid w:val="003C5B6A"/>
    <w:rsid w:val="003E579C"/>
    <w:rsid w:val="003F7BEF"/>
    <w:rsid w:val="0042498D"/>
    <w:rsid w:val="00460DF5"/>
    <w:rsid w:val="00481DBC"/>
    <w:rsid w:val="004828AD"/>
    <w:rsid w:val="00497D7C"/>
    <w:rsid w:val="004D502A"/>
    <w:rsid w:val="00502FBA"/>
    <w:rsid w:val="005160B9"/>
    <w:rsid w:val="00522903"/>
    <w:rsid w:val="005D50B5"/>
    <w:rsid w:val="0061241E"/>
    <w:rsid w:val="006126E5"/>
    <w:rsid w:val="006211BC"/>
    <w:rsid w:val="00637CD3"/>
    <w:rsid w:val="00647186"/>
    <w:rsid w:val="006500FD"/>
    <w:rsid w:val="00693441"/>
    <w:rsid w:val="006E3711"/>
    <w:rsid w:val="00760E36"/>
    <w:rsid w:val="00775E58"/>
    <w:rsid w:val="007C1AF6"/>
    <w:rsid w:val="007C356B"/>
    <w:rsid w:val="007F5A1C"/>
    <w:rsid w:val="00806580"/>
    <w:rsid w:val="00870F0F"/>
    <w:rsid w:val="008A6A65"/>
    <w:rsid w:val="008B6337"/>
    <w:rsid w:val="0090185E"/>
    <w:rsid w:val="009204C1"/>
    <w:rsid w:val="00924FCF"/>
    <w:rsid w:val="0095258F"/>
    <w:rsid w:val="00980734"/>
    <w:rsid w:val="009D7D1A"/>
    <w:rsid w:val="009F6157"/>
    <w:rsid w:val="00A25AC6"/>
    <w:rsid w:val="00A56123"/>
    <w:rsid w:val="00A62B55"/>
    <w:rsid w:val="00A851C4"/>
    <w:rsid w:val="00AA4956"/>
    <w:rsid w:val="00AC6BD5"/>
    <w:rsid w:val="00AD247D"/>
    <w:rsid w:val="00AD29F8"/>
    <w:rsid w:val="00AE6257"/>
    <w:rsid w:val="00AE68DB"/>
    <w:rsid w:val="00B17E0B"/>
    <w:rsid w:val="00B264A9"/>
    <w:rsid w:val="00B55060"/>
    <w:rsid w:val="00BC12E7"/>
    <w:rsid w:val="00BD48D1"/>
    <w:rsid w:val="00C106C8"/>
    <w:rsid w:val="00C23AA1"/>
    <w:rsid w:val="00C51E2A"/>
    <w:rsid w:val="00C97314"/>
    <w:rsid w:val="00CA5121"/>
    <w:rsid w:val="00CC5A93"/>
    <w:rsid w:val="00CC5E44"/>
    <w:rsid w:val="00CC6965"/>
    <w:rsid w:val="00CC7F6B"/>
    <w:rsid w:val="00D14C39"/>
    <w:rsid w:val="00D63A70"/>
    <w:rsid w:val="00D66C1B"/>
    <w:rsid w:val="00DA4FC5"/>
    <w:rsid w:val="00E059D8"/>
    <w:rsid w:val="00E25DCC"/>
    <w:rsid w:val="00E30E3A"/>
    <w:rsid w:val="00E32FEE"/>
    <w:rsid w:val="00E41851"/>
    <w:rsid w:val="00E51AE6"/>
    <w:rsid w:val="00E53B90"/>
    <w:rsid w:val="00E73A7D"/>
    <w:rsid w:val="00EA7403"/>
    <w:rsid w:val="00EE3191"/>
    <w:rsid w:val="00EE415B"/>
    <w:rsid w:val="00F31DA5"/>
    <w:rsid w:val="00F473AF"/>
    <w:rsid w:val="00F55482"/>
    <w:rsid w:val="00FB592C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8648"/>
  <w15:chartTrackingRefBased/>
  <w15:docId w15:val="{0274A04F-2969-425D-98EC-827164ECB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62B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q">
    <w:name w:val="pq"/>
    <w:basedOn w:val="Normal"/>
    <w:rsid w:val="006E3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6E37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30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E30E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7272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A62B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C12E7"/>
  </w:style>
  <w:style w:type="table" w:styleId="TableGrid">
    <w:name w:val="Table Grid"/>
    <w:basedOn w:val="TableNormal"/>
    <w:uiPriority w:val="59"/>
    <w:rsid w:val="00BC12E7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mi">
    <w:name w:val="mi"/>
    <w:basedOn w:val="DefaultParagraphFont"/>
    <w:rsid w:val="00C23AA1"/>
  </w:style>
  <w:style w:type="character" w:customStyle="1" w:styleId="mo">
    <w:name w:val="mo"/>
    <w:basedOn w:val="DefaultParagraphFont"/>
    <w:rsid w:val="00C23AA1"/>
  </w:style>
  <w:style w:type="character" w:customStyle="1" w:styleId="mn">
    <w:name w:val="mn"/>
    <w:basedOn w:val="DefaultParagraphFont"/>
    <w:rsid w:val="00C23AA1"/>
  </w:style>
  <w:style w:type="paragraph" w:styleId="Header">
    <w:name w:val="header"/>
    <w:basedOn w:val="Normal"/>
    <w:link w:val="Head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2555"/>
  </w:style>
  <w:style w:type="paragraph" w:styleId="Footer">
    <w:name w:val="footer"/>
    <w:basedOn w:val="Normal"/>
    <w:link w:val="FooterChar"/>
    <w:uiPriority w:val="99"/>
    <w:unhideWhenUsed/>
    <w:rsid w:val="00352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2555"/>
  </w:style>
  <w:style w:type="paragraph" w:styleId="BalloonText">
    <w:name w:val="Balloon Text"/>
    <w:basedOn w:val="Normal"/>
    <w:link w:val="BalloonTextChar"/>
    <w:uiPriority w:val="99"/>
    <w:semiHidden/>
    <w:unhideWhenUsed/>
    <w:rsid w:val="00924F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FCF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60D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37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698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3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6</Pages>
  <Words>1708</Words>
  <Characters>9740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Prarthana</cp:lastModifiedBy>
  <cp:revision>25</cp:revision>
  <cp:lastPrinted>2023-06-21T09:13:00Z</cp:lastPrinted>
  <dcterms:created xsi:type="dcterms:W3CDTF">2024-01-05T05:17:00Z</dcterms:created>
  <dcterms:modified xsi:type="dcterms:W3CDTF">2024-01-10T09:58:00Z</dcterms:modified>
</cp:coreProperties>
</file>