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963486" w14:textId="77777777" w:rsidR="00A147DC" w:rsidRDefault="006C3AF8" w:rsidP="00A147DC">
      <w:pPr>
        <w:spacing w:line="240" w:lineRule="auto"/>
        <w:jc w:val="both"/>
        <w:rPr>
          <w:rFonts w:ascii="Times New Roman" w:hAnsi="Times New Roman" w:cs="Times New Roman"/>
          <w:b/>
          <w:sz w:val="24"/>
          <w:szCs w:val="24"/>
        </w:rPr>
      </w:pPr>
      <w:r w:rsidRPr="00A147DC">
        <w:rPr>
          <w:rFonts w:ascii="Times New Roman" w:hAnsi="Times New Roman" w:cs="Times New Roman"/>
          <w:b/>
          <w:noProof/>
          <w:sz w:val="24"/>
          <w:szCs w:val="24"/>
          <w:lang w:val="en-US"/>
        </w:rPr>
        <mc:AlternateContent>
          <mc:Choice Requires="wpg">
            <w:drawing>
              <wp:anchor distT="0" distB="0" distL="114300" distR="114300" simplePos="0" relativeHeight="251659264" behindDoc="0" locked="0" layoutInCell="1" allowOverlap="1" wp14:anchorId="68C958B7" wp14:editId="0F5D5853">
                <wp:simplePos x="0" y="0"/>
                <wp:positionH relativeFrom="column">
                  <wp:posOffset>657225</wp:posOffset>
                </wp:positionH>
                <wp:positionV relativeFrom="paragraph">
                  <wp:posOffset>19050</wp:posOffset>
                </wp:positionV>
                <wp:extent cx="2286000" cy="228600"/>
                <wp:effectExtent l="6350" t="9525" r="12700" b="952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2" name="Rectangle 3"/>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 name="Rectangle 4"/>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5"/>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6"/>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7"/>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8"/>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9"/>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10"/>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11"/>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Rectangle 12"/>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79383E" id="Group 1" o:spid="_x0000_s1026" style="position:absolute;margin-left:51.75pt;margin-top:1.5pt;width:180pt;height:18pt;z-index:251659264"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">
                <v:rect id="Rectangle 3"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rect id="Rectangle 4"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5"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rect id="Rectangle 6"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7"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8"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9"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10"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Rectangle 11"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rect id="Rectangle 12"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group>
            </w:pict>
          </mc:Fallback>
        </mc:AlternateContent>
      </w:r>
      <w:r w:rsidRPr="00A147DC">
        <w:rPr>
          <w:rFonts w:ascii="Times New Roman" w:hAnsi="Times New Roman" w:cs="Times New Roman"/>
          <w:b/>
          <w:sz w:val="24"/>
          <w:szCs w:val="24"/>
        </w:rPr>
        <w:t>Reg. No.</w:t>
      </w:r>
      <w:r w:rsidRPr="00A147DC">
        <w:rPr>
          <w:rFonts w:ascii="Times New Roman" w:hAnsi="Times New Roman" w:cs="Times New Roman"/>
          <w:b/>
          <w:sz w:val="24"/>
          <w:szCs w:val="24"/>
        </w:rPr>
        <w:tab/>
      </w:r>
      <w:r w:rsidRPr="00A147DC">
        <w:rPr>
          <w:rFonts w:ascii="Times New Roman" w:hAnsi="Times New Roman" w:cs="Times New Roman"/>
          <w:b/>
          <w:sz w:val="24"/>
          <w:szCs w:val="24"/>
        </w:rPr>
        <w:tab/>
      </w:r>
      <w:r w:rsidRPr="00A147DC">
        <w:rPr>
          <w:rFonts w:ascii="Times New Roman" w:hAnsi="Times New Roman" w:cs="Times New Roman"/>
          <w:b/>
          <w:sz w:val="24"/>
          <w:szCs w:val="24"/>
        </w:rPr>
        <w:tab/>
      </w:r>
      <w:r w:rsidRPr="00A147DC">
        <w:rPr>
          <w:rFonts w:ascii="Times New Roman" w:hAnsi="Times New Roman" w:cs="Times New Roman"/>
          <w:b/>
          <w:sz w:val="24"/>
          <w:szCs w:val="24"/>
        </w:rPr>
        <w:tab/>
      </w:r>
      <w:r w:rsidRPr="00A147DC">
        <w:rPr>
          <w:rFonts w:ascii="Times New Roman" w:hAnsi="Times New Roman" w:cs="Times New Roman"/>
          <w:b/>
          <w:sz w:val="24"/>
          <w:szCs w:val="24"/>
        </w:rPr>
        <w:tab/>
      </w:r>
      <w:r w:rsidRPr="00A147DC">
        <w:rPr>
          <w:rFonts w:ascii="Times New Roman" w:hAnsi="Times New Roman" w:cs="Times New Roman"/>
          <w:b/>
          <w:sz w:val="24"/>
          <w:szCs w:val="24"/>
        </w:rPr>
        <w:tab/>
      </w:r>
      <w:r w:rsidRPr="00A147DC">
        <w:rPr>
          <w:rFonts w:ascii="Times New Roman" w:hAnsi="Times New Roman" w:cs="Times New Roman"/>
          <w:b/>
          <w:sz w:val="24"/>
          <w:szCs w:val="24"/>
        </w:rPr>
        <w:tab/>
      </w:r>
      <w:r w:rsidR="00A147DC">
        <w:rPr>
          <w:rFonts w:ascii="Times New Roman" w:hAnsi="Times New Roman" w:cs="Times New Roman"/>
          <w:b/>
          <w:sz w:val="24"/>
          <w:szCs w:val="24"/>
        </w:rPr>
        <w:t xml:space="preserve">                         </w:t>
      </w:r>
      <w:r w:rsidR="00A147DC" w:rsidRPr="00A147DC">
        <w:rPr>
          <w:rFonts w:ascii="Times New Roman" w:hAnsi="Times New Roman" w:cs="Times New Roman"/>
          <w:b/>
          <w:sz w:val="24"/>
          <w:szCs w:val="24"/>
        </w:rPr>
        <w:t>CODE: COREJS</w:t>
      </w:r>
      <w:r w:rsidR="00A147DC" w:rsidRPr="00A147DC">
        <w:rPr>
          <w:rFonts w:ascii="Times New Roman" w:hAnsi="Times New Roman" w:cs="Times New Roman"/>
          <w:b/>
          <w:sz w:val="24"/>
          <w:szCs w:val="24"/>
        </w:rPr>
        <w:tab/>
      </w:r>
      <w:r w:rsidR="00A147DC" w:rsidRPr="00A147DC">
        <w:rPr>
          <w:rFonts w:ascii="Times New Roman" w:hAnsi="Times New Roman" w:cs="Times New Roman"/>
          <w:b/>
          <w:sz w:val="24"/>
          <w:szCs w:val="24"/>
        </w:rPr>
        <w:tab/>
      </w:r>
    </w:p>
    <w:p w14:paraId="366D5444" w14:textId="3CB1DDC9" w:rsidR="00A147DC" w:rsidRPr="00A147DC" w:rsidRDefault="00A147DC" w:rsidP="00A147DC">
      <w:pPr>
        <w:spacing w:line="240" w:lineRule="auto"/>
        <w:jc w:val="center"/>
        <w:rPr>
          <w:rFonts w:ascii="Times New Roman" w:hAnsi="Times New Roman" w:cs="Times New Roman"/>
          <w:b/>
          <w:sz w:val="24"/>
          <w:szCs w:val="24"/>
        </w:rPr>
      </w:pPr>
      <w:r w:rsidRPr="00A147DC">
        <w:rPr>
          <w:rFonts w:ascii="Times New Roman" w:hAnsi="Times New Roman" w:cs="Times New Roman"/>
          <w:b/>
          <w:bCs/>
          <w:sz w:val="24"/>
          <w:szCs w:val="24"/>
        </w:rPr>
        <w:t xml:space="preserve">Ph.D. </w:t>
      </w:r>
      <w:r w:rsidRPr="00A147DC">
        <w:rPr>
          <w:rFonts w:ascii="Times New Roman" w:hAnsi="Times New Roman" w:cs="Times New Roman"/>
          <w:b/>
          <w:bCs/>
          <w:smallCaps/>
          <w:sz w:val="24"/>
          <w:szCs w:val="24"/>
        </w:rPr>
        <w:t>COURSEWORK EXAMINATION – SEPT/OCT 2023</w:t>
      </w:r>
    </w:p>
    <w:p w14:paraId="1B467B84" w14:textId="7D4CD9A2" w:rsidR="00A147DC" w:rsidRPr="00A147DC" w:rsidRDefault="00A147DC" w:rsidP="00A147DC">
      <w:pPr>
        <w:spacing w:line="240" w:lineRule="auto"/>
        <w:ind w:hanging="2"/>
        <w:jc w:val="center"/>
        <w:rPr>
          <w:rFonts w:ascii="Times New Roman" w:hAnsi="Times New Roman" w:cs="Times New Roman"/>
          <w:b/>
          <w:bCs/>
          <w:smallCaps/>
          <w:sz w:val="24"/>
          <w:szCs w:val="24"/>
        </w:rPr>
      </w:pPr>
      <w:r w:rsidRPr="00A147DC">
        <w:rPr>
          <w:rFonts w:ascii="Times New Roman" w:hAnsi="Times New Roman" w:cs="Times New Roman"/>
          <w:b/>
          <w:sz w:val="24"/>
          <w:szCs w:val="24"/>
        </w:rPr>
        <w:t xml:space="preserve">SUBJECT: </w:t>
      </w:r>
      <w:r w:rsidRPr="00A147DC">
        <w:rPr>
          <w:rFonts w:ascii="Times New Roman" w:hAnsi="Times New Roman" w:cs="Times New Roman"/>
          <w:sz w:val="24"/>
          <w:szCs w:val="24"/>
        </w:rPr>
        <w:t xml:space="preserve"> </w:t>
      </w:r>
      <w:r w:rsidR="007C5994">
        <w:rPr>
          <w:rFonts w:ascii="Times New Roman" w:hAnsi="Times New Roman" w:cs="Times New Roman"/>
          <w:b/>
          <w:sz w:val="24"/>
          <w:szCs w:val="24"/>
        </w:rPr>
        <w:t>MANAGEMENT</w:t>
      </w:r>
    </w:p>
    <w:p w14:paraId="79FD3404" w14:textId="77777777" w:rsidR="00A147DC" w:rsidRPr="00A147DC" w:rsidRDefault="00A147DC" w:rsidP="00A147DC">
      <w:pPr>
        <w:spacing w:line="240" w:lineRule="auto"/>
        <w:ind w:hanging="2"/>
        <w:jc w:val="center"/>
        <w:rPr>
          <w:rFonts w:ascii="Times New Roman" w:hAnsi="Times New Roman" w:cs="Times New Roman"/>
          <w:b/>
          <w:bCs/>
          <w:sz w:val="24"/>
          <w:szCs w:val="24"/>
        </w:rPr>
      </w:pPr>
      <w:r w:rsidRPr="00A147DC">
        <w:rPr>
          <w:rFonts w:ascii="Times New Roman" w:hAnsi="Times New Roman" w:cs="Times New Roman"/>
          <w:b/>
          <w:bCs/>
          <w:smallCaps/>
          <w:sz w:val="24"/>
          <w:szCs w:val="24"/>
        </w:rPr>
        <w:t>CORE PAPER</w:t>
      </w:r>
    </w:p>
    <w:p w14:paraId="01C17F15" w14:textId="0035C806" w:rsidR="00A147DC" w:rsidRPr="00A147DC" w:rsidRDefault="00A147DC" w:rsidP="00A147DC">
      <w:pPr>
        <w:pBdr>
          <w:bottom w:val="single" w:sz="12" w:space="0" w:color="000000"/>
        </w:pBdr>
        <w:spacing w:line="360" w:lineRule="auto"/>
        <w:ind w:hanging="2"/>
        <w:rPr>
          <w:rFonts w:ascii="Times New Roman" w:hAnsi="Times New Roman" w:cs="Times New Roman"/>
          <w:sz w:val="24"/>
          <w:szCs w:val="24"/>
        </w:rPr>
      </w:pPr>
      <w:r w:rsidRPr="00A147DC">
        <w:rPr>
          <w:rFonts w:ascii="Times New Roman" w:hAnsi="Times New Roman" w:cs="Times New Roman"/>
          <w:b/>
          <w:sz w:val="24"/>
          <w:szCs w:val="24"/>
        </w:rPr>
        <w:t>Time: 03 hours</w:t>
      </w:r>
      <w:r w:rsidRPr="00A147DC">
        <w:rPr>
          <w:rFonts w:ascii="Times New Roman" w:hAnsi="Times New Roman" w:cs="Times New Roman"/>
          <w:b/>
          <w:sz w:val="24"/>
          <w:szCs w:val="24"/>
        </w:rPr>
        <w:tab/>
      </w:r>
      <w:r w:rsidRPr="00A147DC">
        <w:rPr>
          <w:rFonts w:ascii="Times New Roman" w:hAnsi="Times New Roman" w:cs="Times New Roman"/>
          <w:b/>
          <w:sz w:val="24"/>
          <w:szCs w:val="24"/>
        </w:rPr>
        <w:tab/>
      </w:r>
      <w:r w:rsidRPr="00A147DC">
        <w:rPr>
          <w:rFonts w:ascii="Times New Roman" w:hAnsi="Times New Roman" w:cs="Times New Roman"/>
          <w:b/>
          <w:sz w:val="24"/>
          <w:szCs w:val="24"/>
        </w:rPr>
        <w:tab/>
      </w:r>
      <w:r w:rsidRPr="00A147DC">
        <w:rPr>
          <w:rFonts w:ascii="Times New Roman" w:hAnsi="Times New Roman" w:cs="Times New Roman"/>
          <w:b/>
          <w:sz w:val="24"/>
          <w:szCs w:val="24"/>
        </w:rPr>
        <w:tab/>
      </w:r>
      <w:r w:rsidRPr="00A147DC">
        <w:rPr>
          <w:rFonts w:ascii="Times New Roman" w:hAnsi="Times New Roman" w:cs="Times New Roman"/>
          <w:b/>
          <w:sz w:val="24"/>
          <w:szCs w:val="24"/>
        </w:rPr>
        <w:tab/>
      </w:r>
      <w:r w:rsidRPr="00A147DC">
        <w:rPr>
          <w:rFonts w:ascii="Times New Roman" w:hAnsi="Times New Roman" w:cs="Times New Roman"/>
          <w:b/>
          <w:sz w:val="24"/>
          <w:szCs w:val="24"/>
        </w:rPr>
        <w:tab/>
        <w:t xml:space="preserve">                 Maximum Marks: 50</w:t>
      </w:r>
    </w:p>
    <w:p w14:paraId="230DF2F9" w14:textId="77777777" w:rsidR="00A147DC" w:rsidRDefault="00A147DC" w:rsidP="00A147DC">
      <w:pPr>
        <w:ind w:hanging="2"/>
        <w:jc w:val="both"/>
        <w:rPr>
          <w:b/>
        </w:rPr>
      </w:pPr>
      <w:r>
        <w:rPr>
          <w:b/>
          <w:u w:val="single"/>
        </w:rPr>
        <w:t>Instructions:</w:t>
      </w:r>
      <w:r>
        <w:rPr>
          <w:b/>
        </w:rPr>
        <w:t xml:space="preserve"> </w:t>
      </w:r>
    </w:p>
    <w:p w14:paraId="692EF520" w14:textId="77777777" w:rsidR="00A147DC" w:rsidRDefault="00A147DC" w:rsidP="00A147DC">
      <w:pPr>
        <w:numPr>
          <w:ilvl w:val="0"/>
          <w:numId w:val="5"/>
        </w:numPr>
        <w:suppressAutoHyphens/>
        <w:spacing w:after="0" w:line="1" w:lineRule="atLeast"/>
        <w:jc w:val="both"/>
        <w:textDirection w:val="btLr"/>
        <w:textAlignment w:val="top"/>
        <w:outlineLvl w:val="0"/>
        <w:rPr>
          <w:b/>
        </w:rPr>
      </w:pPr>
      <w:r>
        <w:rPr>
          <w:b/>
        </w:rPr>
        <w:t>Section A Compulsory</w:t>
      </w:r>
    </w:p>
    <w:p w14:paraId="497EAF15" w14:textId="1C0E55E6" w:rsidR="00A147DC" w:rsidRDefault="00A147DC" w:rsidP="00A147DC">
      <w:pPr>
        <w:numPr>
          <w:ilvl w:val="0"/>
          <w:numId w:val="5"/>
        </w:numPr>
        <w:suppressAutoHyphens/>
        <w:spacing w:after="0" w:line="1" w:lineRule="atLeast"/>
        <w:jc w:val="both"/>
        <w:textDirection w:val="btLr"/>
        <w:textAlignment w:val="top"/>
        <w:outlineLvl w:val="0"/>
        <w:rPr>
          <w:b/>
        </w:rPr>
      </w:pPr>
      <w:r>
        <w:rPr>
          <w:b/>
        </w:rPr>
        <w:t>Answer any four from Section B</w:t>
      </w:r>
    </w:p>
    <w:p w14:paraId="480EEE52" w14:textId="77777777" w:rsidR="00A147DC" w:rsidRPr="00A147DC" w:rsidRDefault="00A147DC" w:rsidP="00A147DC">
      <w:pPr>
        <w:pStyle w:val="ListParagraph"/>
        <w:numPr>
          <w:ilvl w:val="0"/>
          <w:numId w:val="5"/>
        </w:numPr>
        <w:spacing w:line="276" w:lineRule="auto"/>
        <w:rPr>
          <w:rFonts w:ascii="Times New Roman" w:hAnsi="Times New Roman" w:cs="Times New Roman"/>
          <w:b/>
          <w:sz w:val="24"/>
          <w:szCs w:val="24"/>
          <w:u w:val="single"/>
        </w:rPr>
      </w:pPr>
      <w:r w:rsidRPr="00A147DC">
        <w:rPr>
          <w:b/>
        </w:rPr>
        <w:t>Each question carries 10 Marks</w:t>
      </w:r>
    </w:p>
    <w:p w14:paraId="6D020E80" w14:textId="77777777" w:rsidR="00A147DC" w:rsidRPr="00A147DC" w:rsidRDefault="00A147DC" w:rsidP="00A147DC">
      <w:pPr>
        <w:pStyle w:val="ListParagraph"/>
        <w:suppressAutoHyphens/>
        <w:spacing w:after="0" w:line="1" w:lineRule="atLeast"/>
        <w:ind w:left="718"/>
        <w:jc w:val="both"/>
        <w:textDirection w:val="btLr"/>
        <w:textAlignment w:val="top"/>
        <w:outlineLvl w:val="0"/>
        <w:rPr>
          <w:b/>
        </w:rPr>
      </w:pPr>
    </w:p>
    <w:p w14:paraId="0D5578F4" w14:textId="77777777" w:rsidR="00A147DC" w:rsidRPr="00A147DC" w:rsidRDefault="00A147DC" w:rsidP="00A147DC">
      <w:pPr>
        <w:spacing w:line="276" w:lineRule="auto"/>
        <w:rPr>
          <w:rFonts w:ascii="Times New Roman" w:hAnsi="Times New Roman" w:cs="Times New Roman"/>
          <w:b/>
          <w:sz w:val="2"/>
          <w:szCs w:val="2"/>
          <w:u w:val="single"/>
        </w:rPr>
      </w:pPr>
    </w:p>
    <w:p w14:paraId="0191B797" w14:textId="5A4B1445" w:rsidR="00A147DC" w:rsidRPr="00A147DC" w:rsidRDefault="00A147DC" w:rsidP="00A147DC">
      <w:pPr>
        <w:spacing w:line="276" w:lineRule="auto"/>
        <w:ind w:left="720"/>
        <w:jc w:val="center"/>
        <w:rPr>
          <w:rFonts w:ascii="Times New Roman" w:hAnsi="Times New Roman" w:cs="Times New Roman"/>
          <w:b/>
          <w:sz w:val="28"/>
          <w:szCs w:val="28"/>
          <w:u w:val="single"/>
        </w:rPr>
      </w:pPr>
      <w:r w:rsidRPr="00A147DC">
        <w:rPr>
          <w:rFonts w:ascii="Times New Roman" w:hAnsi="Times New Roman" w:cs="Times New Roman"/>
          <w:b/>
          <w:sz w:val="28"/>
          <w:szCs w:val="28"/>
          <w:u w:val="single"/>
        </w:rPr>
        <w:t>Section A</w:t>
      </w:r>
    </w:p>
    <w:p w14:paraId="4E3CC477" w14:textId="77777777" w:rsidR="00A147DC" w:rsidRPr="00A147DC" w:rsidRDefault="00A147DC" w:rsidP="00A147DC">
      <w:pPr>
        <w:rPr>
          <w:rFonts w:ascii="Times New Roman" w:hAnsi="Times New Roman" w:cs="Times New Roman"/>
          <w:b/>
          <w:color w:val="000000" w:themeColor="text1"/>
          <w:sz w:val="24"/>
          <w:szCs w:val="24"/>
          <w:u w:val="single"/>
        </w:rPr>
      </w:pPr>
      <w:r w:rsidRPr="00A147DC">
        <w:rPr>
          <w:rFonts w:ascii="Times New Roman" w:hAnsi="Times New Roman" w:cs="Times New Roman"/>
          <w:b/>
          <w:sz w:val="24"/>
          <w:szCs w:val="24"/>
          <w:u w:val="single"/>
        </w:rPr>
        <w:t>Compulsory:</w:t>
      </w:r>
      <w:r w:rsidRPr="00A147DC">
        <w:rPr>
          <w:rFonts w:ascii="Times New Roman" w:hAnsi="Times New Roman" w:cs="Times New Roman"/>
          <w:b/>
          <w:color w:val="000000" w:themeColor="text1"/>
          <w:sz w:val="24"/>
          <w:szCs w:val="24"/>
          <w:u w:val="single"/>
        </w:rPr>
        <w:t xml:space="preserve"> (10 Marks)</w:t>
      </w:r>
    </w:p>
    <w:p w14:paraId="0C49F44F" w14:textId="77777777" w:rsidR="00A147DC" w:rsidRPr="00A147DC" w:rsidRDefault="00A147DC" w:rsidP="00A147DC">
      <w:pPr>
        <w:rPr>
          <w:rFonts w:ascii="Times New Roman" w:hAnsi="Times New Roman" w:cs="Times New Roman"/>
          <w:b/>
          <w:sz w:val="10"/>
          <w:szCs w:val="10"/>
          <w:u w:val="single"/>
        </w:rPr>
      </w:pPr>
    </w:p>
    <w:p w14:paraId="605FBED3" w14:textId="69F340EE" w:rsidR="00A147DC" w:rsidRPr="00A147DC" w:rsidRDefault="00A147DC" w:rsidP="00A147DC">
      <w:pPr>
        <w:ind w:left="284" w:hanging="28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w:t>
      </w:r>
      <w:r w:rsidRPr="00A147DC">
        <w:rPr>
          <w:rFonts w:ascii="Times New Roman" w:hAnsi="Times New Roman" w:cs="Times New Roman"/>
          <w:color w:val="000000" w:themeColor="text1"/>
          <w:sz w:val="24"/>
          <w:szCs w:val="24"/>
        </w:rPr>
        <w:t xml:space="preserve">The technical education sector in India has experienced a substantial upsurge in student </w:t>
      </w:r>
      <w:proofErr w:type="spellStart"/>
      <w:r w:rsidRPr="00A147DC">
        <w:rPr>
          <w:rFonts w:ascii="Times New Roman" w:hAnsi="Times New Roman" w:cs="Times New Roman"/>
          <w:color w:val="000000" w:themeColor="text1"/>
          <w:sz w:val="24"/>
          <w:szCs w:val="24"/>
        </w:rPr>
        <w:t>enrollment</w:t>
      </w:r>
      <w:proofErr w:type="spellEnd"/>
      <w:r w:rsidRPr="00A147DC">
        <w:rPr>
          <w:rFonts w:ascii="Times New Roman" w:hAnsi="Times New Roman" w:cs="Times New Roman"/>
          <w:color w:val="000000" w:themeColor="text1"/>
          <w:sz w:val="24"/>
          <w:szCs w:val="24"/>
        </w:rPr>
        <w:t xml:space="preserve"> in recent years. However, it continues to encounter significant hurdles in employability and job readiness, primarily due to a mismatch between the skills demanded by the job market and those possessed by graduates. An all-encompassing approach to education is imperative to enhance skills and employability. Explain theories that can prove instrumental in tackling these challenges.</w:t>
      </w:r>
    </w:p>
    <w:p w14:paraId="308F3930" w14:textId="77777777" w:rsidR="00A147DC" w:rsidRDefault="00A147DC" w:rsidP="003F5F46">
      <w:pPr>
        <w:pStyle w:val="ListParagraph"/>
        <w:spacing w:line="276" w:lineRule="auto"/>
        <w:jc w:val="center"/>
        <w:rPr>
          <w:rFonts w:ascii="Times New Roman" w:hAnsi="Times New Roman" w:cs="Times New Roman"/>
          <w:b/>
          <w:sz w:val="24"/>
          <w:szCs w:val="24"/>
        </w:rPr>
      </w:pPr>
    </w:p>
    <w:p w14:paraId="78C8869E" w14:textId="54287EA4" w:rsidR="003F5F46" w:rsidRPr="00A147DC" w:rsidRDefault="00E85FB6" w:rsidP="00A147DC">
      <w:pPr>
        <w:pStyle w:val="ListParagraph"/>
        <w:spacing w:line="276" w:lineRule="auto"/>
        <w:ind w:left="0"/>
        <w:jc w:val="center"/>
        <w:rPr>
          <w:rFonts w:ascii="Times New Roman" w:hAnsi="Times New Roman" w:cs="Times New Roman"/>
          <w:b/>
          <w:sz w:val="28"/>
          <w:szCs w:val="28"/>
          <w:u w:val="single"/>
        </w:rPr>
      </w:pPr>
      <w:r w:rsidRPr="00A147DC">
        <w:rPr>
          <w:rFonts w:ascii="Times New Roman" w:hAnsi="Times New Roman" w:cs="Times New Roman"/>
          <w:b/>
          <w:sz w:val="28"/>
          <w:szCs w:val="28"/>
          <w:u w:val="single"/>
        </w:rPr>
        <w:t xml:space="preserve">Section </w:t>
      </w:r>
      <w:r w:rsidR="00A147DC" w:rsidRPr="00A147DC">
        <w:rPr>
          <w:rFonts w:ascii="Times New Roman" w:hAnsi="Times New Roman" w:cs="Times New Roman"/>
          <w:b/>
          <w:sz w:val="28"/>
          <w:szCs w:val="28"/>
          <w:u w:val="single"/>
        </w:rPr>
        <w:t>B</w:t>
      </w:r>
    </w:p>
    <w:p w14:paraId="078C9FCA" w14:textId="77777777" w:rsidR="00A147DC" w:rsidRPr="00A147DC" w:rsidRDefault="00A147DC" w:rsidP="003F5F46">
      <w:pPr>
        <w:pStyle w:val="ListParagraph"/>
        <w:spacing w:line="276" w:lineRule="auto"/>
        <w:jc w:val="center"/>
        <w:rPr>
          <w:rFonts w:ascii="Times New Roman" w:hAnsi="Times New Roman" w:cs="Times New Roman"/>
          <w:b/>
          <w:sz w:val="24"/>
          <w:szCs w:val="24"/>
        </w:rPr>
      </w:pPr>
    </w:p>
    <w:p w14:paraId="3FE141D3" w14:textId="0613BBA2" w:rsidR="00E85FB6" w:rsidRPr="00A147DC" w:rsidRDefault="003F5F46" w:rsidP="00A147DC">
      <w:pPr>
        <w:spacing w:line="276" w:lineRule="auto"/>
        <w:jc w:val="both"/>
        <w:rPr>
          <w:rFonts w:ascii="Times New Roman" w:hAnsi="Times New Roman" w:cs="Times New Roman"/>
          <w:b/>
          <w:sz w:val="24"/>
          <w:szCs w:val="24"/>
        </w:rPr>
      </w:pPr>
      <w:r w:rsidRPr="00A147DC">
        <w:rPr>
          <w:rFonts w:ascii="Times New Roman" w:hAnsi="Times New Roman" w:cs="Times New Roman"/>
          <w:b/>
          <w:sz w:val="24"/>
          <w:szCs w:val="24"/>
        </w:rPr>
        <w:t xml:space="preserve">Word limit - 750 words. Answer </w:t>
      </w:r>
      <w:r w:rsidR="008F1AE1" w:rsidRPr="00A147DC">
        <w:rPr>
          <w:rFonts w:ascii="Times New Roman" w:hAnsi="Times New Roman" w:cs="Times New Roman"/>
          <w:b/>
          <w:sz w:val="24"/>
          <w:szCs w:val="24"/>
        </w:rPr>
        <w:t xml:space="preserve">FOUR                 </w:t>
      </w:r>
      <w:r w:rsidR="00A147DC">
        <w:rPr>
          <w:rFonts w:ascii="Times New Roman" w:hAnsi="Times New Roman" w:cs="Times New Roman"/>
          <w:b/>
          <w:sz w:val="24"/>
          <w:szCs w:val="24"/>
        </w:rPr>
        <w:t xml:space="preserve">                                           </w:t>
      </w:r>
      <w:proofErr w:type="gramStart"/>
      <w:r w:rsidR="00A147DC">
        <w:rPr>
          <w:rFonts w:ascii="Times New Roman" w:hAnsi="Times New Roman" w:cs="Times New Roman"/>
          <w:b/>
          <w:sz w:val="24"/>
          <w:szCs w:val="24"/>
        </w:rPr>
        <w:t xml:space="preserve">   (</w:t>
      </w:r>
      <w:proofErr w:type="gramEnd"/>
      <w:r w:rsidR="008F1AE1" w:rsidRPr="00A147DC">
        <w:rPr>
          <w:rFonts w:ascii="Times New Roman" w:hAnsi="Times New Roman" w:cs="Times New Roman"/>
          <w:b/>
          <w:sz w:val="24"/>
          <w:szCs w:val="24"/>
        </w:rPr>
        <w:t>4 X 10</w:t>
      </w:r>
      <w:r w:rsidR="00E85FB6" w:rsidRPr="00A147DC">
        <w:rPr>
          <w:rFonts w:ascii="Times New Roman" w:hAnsi="Times New Roman" w:cs="Times New Roman"/>
          <w:b/>
          <w:sz w:val="24"/>
          <w:szCs w:val="24"/>
        </w:rPr>
        <w:t xml:space="preserve"> = </w:t>
      </w:r>
      <w:r w:rsidR="008F1AE1" w:rsidRPr="00A147DC">
        <w:rPr>
          <w:rFonts w:ascii="Times New Roman" w:hAnsi="Times New Roman" w:cs="Times New Roman"/>
          <w:b/>
          <w:sz w:val="24"/>
          <w:szCs w:val="24"/>
        </w:rPr>
        <w:t>4</w:t>
      </w:r>
      <w:r w:rsidR="00E85FB6" w:rsidRPr="00A147DC">
        <w:rPr>
          <w:rFonts w:ascii="Times New Roman" w:hAnsi="Times New Roman" w:cs="Times New Roman"/>
          <w:b/>
          <w:sz w:val="24"/>
          <w:szCs w:val="24"/>
        </w:rPr>
        <w:t>0</w:t>
      </w:r>
      <w:r w:rsidR="00A147DC">
        <w:rPr>
          <w:rFonts w:ascii="Times New Roman" w:hAnsi="Times New Roman" w:cs="Times New Roman"/>
          <w:b/>
          <w:sz w:val="24"/>
          <w:szCs w:val="24"/>
        </w:rPr>
        <w:t>)</w:t>
      </w:r>
    </w:p>
    <w:p w14:paraId="3FA7212E" w14:textId="77777777" w:rsidR="003F5F46" w:rsidRPr="00A147DC" w:rsidRDefault="003F5F46" w:rsidP="003F5F46">
      <w:pPr>
        <w:pStyle w:val="ListParagraph"/>
        <w:spacing w:line="276" w:lineRule="auto"/>
        <w:rPr>
          <w:rFonts w:ascii="Times New Roman" w:hAnsi="Times New Roman" w:cs="Times New Roman"/>
          <w:b/>
          <w:sz w:val="6"/>
          <w:szCs w:val="6"/>
        </w:rPr>
      </w:pPr>
    </w:p>
    <w:p w14:paraId="5E82A50D" w14:textId="664E820D" w:rsidR="00A147DC" w:rsidRDefault="00A147DC" w:rsidP="00A147DC">
      <w:pPr>
        <w:spacing w:line="276" w:lineRule="auto"/>
        <w:ind w:left="340" w:hanging="340"/>
        <w:jc w:val="both"/>
        <w:rPr>
          <w:rFonts w:ascii="Times New Roman" w:hAnsi="Times New Roman" w:cs="Times New Roman"/>
          <w:sz w:val="24"/>
          <w:szCs w:val="24"/>
        </w:rPr>
      </w:pPr>
      <w:r>
        <w:rPr>
          <w:rFonts w:ascii="Times New Roman" w:hAnsi="Times New Roman" w:cs="Times New Roman"/>
          <w:sz w:val="24"/>
          <w:szCs w:val="24"/>
        </w:rPr>
        <w:t xml:space="preserve">1. </w:t>
      </w:r>
      <w:r w:rsidR="00E85FB6" w:rsidRPr="00A147DC">
        <w:rPr>
          <w:rFonts w:ascii="Times New Roman" w:hAnsi="Times New Roman" w:cs="Times New Roman"/>
          <w:sz w:val="24"/>
          <w:szCs w:val="24"/>
        </w:rPr>
        <w:t>Trace the evolution of management approaches from productivity-based to efficient and effective paradigms, highlighting inflection points across different schools studied in this course.</w:t>
      </w:r>
    </w:p>
    <w:p w14:paraId="6CE01000" w14:textId="77777777" w:rsidR="00A147DC" w:rsidRPr="00A147DC" w:rsidRDefault="00A147DC" w:rsidP="00A147DC">
      <w:pPr>
        <w:spacing w:line="276" w:lineRule="auto"/>
        <w:ind w:left="340" w:hanging="340"/>
        <w:jc w:val="both"/>
        <w:rPr>
          <w:rFonts w:ascii="Times New Roman" w:hAnsi="Times New Roman" w:cs="Times New Roman"/>
          <w:sz w:val="4"/>
          <w:szCs w:val="4"/>
        </w:rPr>
      </w:pPr>
    </w:p>
    <w:p w14:paraId="5CCCF9BF" w14:textId="6AD2C3B0" w:rsidR="00176EC6" w:rsidRDefault="00A147DC" w:rsidP="00A147DC">
      <w:pPr>
        <w:spacing w:line="276" w:lineRule="auto"/>
        <w:ind w:left="284" w:hanging="284"/>
        <w:jc w:val="both"/>
        <w:rPr>
          <w:rFonts w:ascii="Times New Roman" w:hAnsi="Times New Roman" w:cs="Times New Roman"/>
          <w:sz w:val="24"/>
          <w:szCs w:val="24"/>
        </w:rPr>
      </w:pPr>
      <w:r>
        <w:rPr>
          <w:rFonts w:ascii="Times New Roman" w:hAnsi="Times New Roman" w:cs="Times New Roman"/>
          <w:noProof/>
          <w:sz w:val="24"/>
          <w:szCs w:val="24"/>
          <w:lang w:eastAsia="en-IN"/>
        </w:rPr>
        <w:t xml:space="preserve">2. </w:t>
      </w:r>
      <w:r w:rsidR="00176EC6" w:rsidRPr="00A147DC">
        <w:rPr>
          <w:rFonts w:ascii="Times New Roman" w:hAnsi="Times New Roman" w:cs="Times New Roman"/>
          <w:noProof/>
          <w:sz w:val="24"/>
          <w:szCs w:val="24"/>
          <w:lang w:eastAsia="en-IN"/>
        </w:rPr>
        <w:t>Explain the theoretical approaches to motivation theories: Inner (intrinsic) and outer (extrinsic) motivation. Critique how each (or both) is relevant to current organizational theory</w:t>
      </w:r>
      <w:r w:rsidR="00176EC6" w:rsidRPr="00A147DC">
        <w:rPr>
          <w:rFonts w:ascii="Times New Roman" w:hAnsi="Times New Roman" w:cs="Times New Roman"/>
          <w:sz w:val="24"/>
          <w:szCs w:val="24"/>
        </w:rPr>
        <w:t xml:space="preserve"> </w:t>
      </w:r>
    </w:p>
    <w:p w14:paraId="32AA2229" w14:textId="77777777" w:rsidR="00A147DC" w:rsidRPr="00A147DC" w:rsidRDefault="00A147DC" w:rsidP="00A147DC">
      <w:pPr>
        <w:spacing w:line="276" w:lineRule="auto"/>
        <w:jc w:val="both"/>
        <w:rPr>
          <w:rFonts w:ascii="Times New Roman" w:hAnsi="Times New Roman" w:cs="Times New Roman"/>
          <w:color w:val="000000"/>
          <w:sz w:val="2"/>
          <w:szCs w:val="2"/>
          <w:u w:val="single"/>
        </w:rPr>
      </w:pPr>
    </w:p>
    <w:p w14:paraId="3E95F6B1" w14:textId="34AF32E2" w:rsidR="00E85FB6" w:rsidRDefault="00A147DC" w:rsidP="00A147DC">
      <w:pPr>
        <w:spacing w:line="276"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3. </w:t>
      </w:r>
      <w:r w:rsidR="00E85FB6" w:rsidRPr="00A147DC">
        <w:rPr>
          <w:rFonts w:ascii="Times New Roman" w:hAnsi="Times New Roman" w:cs="Times New Roman"/>
          <w:sz w:val="24"/>
          <w:szCs w:val="24"/>
        </w:rPr>
        <w:t>The study of entrepreneurship can be categorized into three main areas: the actions taken by entrepreneurs, the reasons behind their actions, and the methods they use. Evaluate these three constructs based on different perspectives of entrepreneurship theory.</w:t>
      </w:r>
    </w:p>
    <w:p w14:paraId="403FE78F" w14:textId="77777777" w:rsidR="00A147DC" w:rsidRPr="00A147DC" w:rsidRDefault="00A147DC" w:rsidP="00A147DC">
      <w:pPr>
        <w:spacing w:line="276" w:lineRule="auto"/>
        <w:ind w:left="284" w:hanging="284"/>
        <w:jc w:val="both"/>
        <w:rPr>
          <w:rFonts w:ascii="Times New Roman" w:hAnsi="Times New Roman" w:cs="Times New Roman"/>
          <w:color w:val="000000"/>
          <w:sz w:val="24"/>
          <w:szCs w:val="24"/>
          <w:u w:val="single"/>
        </w:rPr>
      </w:pPr>
    </w:p>
    <w:p w14:paraId="1A25CA22" w14:textId="6EA34285" w:rsidR="00B373C7" w:rsidRDefault="00A147DC" w:rsidP="00A147DC">
      <w:pPr>
        <w:spacing w:line="276" w:lineRule="auto"/>
        <w:ind w:left="227" w:hanging="227"/>
        <w:rPr>
          <w:rFonts w:ascii="Times New Roman" w:hAnsi="Times New Roman" w:cs="Times New Roman"/>
          <w:noProof/>
          <w:sz w:val="24"/>
          <w:szCs w:val="24"/>
          <w:lang w:eastAsia="en-IN"/>
        </w:rPr>
      </w:pPr>
      <w:r>
        <w:rPr>
          <w:rFonts w:ascii="Times New Roman" w:hAnsi="Times New Roman" w:cs="Times New Roman"/>
          <w:noProof/>
          <w:sz w:val="24"/>
          <w:szCs w:val="24"/>
          <w:lang w:eastAsia="en-IN"/>
        </w:rPr>
        <w:lastRenderedPageBreak/>
        <w:t xml:space="preserve">4. </w:t>
      </w:r>
      <w:r w:rsidR="00B373C7" w:rsidRPr="00A147DC">
        <w:rPr>
          <w:rFonts w:ascii="Times New Roman" w:hAnsi="Times New Roman" w:cs="Times New Roman"/>
          <w:noProof/>
          <w:sz w:val="24"/>
          <w:szCs w:val="24"/>
          <w:lang w:eastAsia="en-IN"/>
        </w:rPr>
        <w:t>Is organization design a sociological or strategic concept? Explore this question by examining the characteristics of Weber's Bureaucracy.</w:t>
      </w:r>
    </w:p>
    <w:p w14:paraId="083BE5E6" w14:textId="77777777" w:rsidR="00A147DC" w:rsidRPr="00A147DC" w:rsidRDefault="00A147DC" w:rsidP="00A147DC">
      <w:pPr>
        <w:spacing w:line="276" w:lineRule="auto"/>
        <w:rPr>
          <w:rFonts w:ascii="Times New Roman" w:hAnsi="Times New Roman" w:cs="Times New Roman"/>
          <w:noProof/>
          <w:sz w:val="8"/>
          <w:szCs w:val="8"/>
          <w:lang w:eastAsia="en-IN"/>
        </w:rPr>
      </w:pPr>
    </w:p>
    <w:p w14:paraId="36C8280F" w14:textId="7CEF6C83" w:rsidR="008F1AE1" w:rsidRDefault="00A147DC" w:rsidP="00A147DC">
      <w:pPr>
        <w:spacing w:line="276"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5. </w:t>
      </w:r>
      <w:r w:rsidR="003F5F46" w:rsidRPr="00A147DC">
        <w:rPr>
          <w:rFonts w:ascii="Times New Roman" w:hAnsi="Times New Roman" w:cs="Times New Roman"/>
          <w:sz w:val="24"/>
          <w:szCs w:val="24"/>
        </w:rPr>
        <w:t>Nonaka's theory of organizational knowledge creation emphasizes two types of knowledge: tacit and explicit. Discuss the importance of each for organizational effectiveness.</w:t>
      </w:r>
    </w:p>
    <w:p w14:paraId="0822D421" w14:textId="77777777" w:rsidR="00A147DC" w:rsidRPr="00A147DC" w:rsidRDefault="00A147DC" w:rsidP="00A147DC">
      <w:pPr>
        <w:spacing w:line="276" w:lineRule="auto"/>
        <w:jc w:val="both"/>
        <w:rPr>
          <w:rFonts w:ascii="Times New Roman" w:hAnsi="Times New Roman" w:cs="Times New Roman"/>
          <w:sz w:val="10"/>
          <w:szCs w:val="10"/>
        </w:rPr>
      </w:pPr>
    </w:p>
    <w:p w14:paraId="37B599A5" w14:textId="3B30B740" w:rsidR="003F5F46" w:rsidRDefault="00A147DC" w:rsidP="00A147DC">
      <w:pPr>
        <w:spacing w:line="276" w:lineRule="auto"/>
        <w:ind w:left="284" w:hanging="28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6. </w:t>
      </w:r>
      <w:r w:rsidR="003F5F46" w:rsidRPr="00A147DC">
        <w:rPr>
          <w:rFonts w:ascii="Times New Roman" w:hAnsi="Times New Roman" w:cs="Times New Roman"/>
          <w:color w:val="000000" w:themeColor="text1"/>
          <w:sz w:val="24"/>
          <w:szCs w:val="24"/>
        </w:rPr>
        <w:t>A management expert proposed that the concept of 'work' in management research has evolved more than the concept of 'worker,' leading to imbalanced development in the field. Share your thoughts on this with references.</w:t>
      </w:r>
    </w:p>
    <w:p w14:paraId="56F2F41B" w14:textId="418B9231" w:rsidR="00A147DC" w:rsidRDefault="00A147DC" w:rsidP="00A147DC">
      <w:pPr>
        <w:spacing w:line="276" w:lineRule="auto"/>
        <w:rPr>
          <w:rFonts w:ascii="Times New Roman" w:hAnsi="Times New Roman" w:cs="Times New Roman"/>
          <w:color w:val="000000" w:themeColor="text1"/>
          <w:sz w:val="24"/>
          <w:szCs w:val="24"/>
        </w:rPr>
      </w:pPr>
    </w:p>
    <w:p w14:paraId="2274283C" w14:textId="5D3855BE" w:rsidR="00A147DC" w:rsidRDefault="00A147DC" w:rsidP="00A147DC">
      <w:pPr>
        <w:spacing w:line="276" w:lineRule="auto"/>
        <w:rPr>
          <w:rFonts w:ascii="Times New Roman" w:hAnsi="Times New Roman" w:cs="Times New Roman"/>
          <w:color w:val="000000" w:themeColor="text1"/>
          <w:sz w:val="24"/>
          <w:szCs w:val="24"/>
        </w:rPr>
      </w:pPr>
    </w:p>
    <w:p w14:paraId="553E52F5" w14:textId="2BEB6130" w:rsidR="00A147DC" w:rsidRPr="00A147DC" w:rsidRDefault="00A147DC" w:rsidP="00A147DC">
      <w:pPr>
        <w:spacing w:line="276" w:lineRule="auto"/>
        <w:jc w:val="center"/>
        <w:rPr>
          <w:rFonts w:ascii="Times New Roman" w:hAnsi="Times New Roman" w:cs="Times New Roman"/>
          <w:sz w:val="24"/>
          <w:szCs w:val="24"/>
        </w:rPr>
      </w:pPr>
      <w:r>
        <w:rPr>
          <w:rFonts w:ascii="Times New Roman" w:hAnsi="Times New Roman" w:cs="Times New Roman"/>
          <w:color w:val="000000" w:themeColor="text1"/>
          <w:sz w:val="24"/>
          <w:szCs w:val="24"/>
        </w:rPr>
        <w:t>**********</w:t>
      </w:r>
    </w:p>
    <w:sectPr w:rsidR="00A147DC" w:rsidRPr="00A147D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45373C" w14:textId="77777777" w:rsidR="003F3D9E" w:rsidRDefault="003F3D9E" w:rsidP="00A147DC">
      <w:pPr>
        <w:spacing w:after="0" w:line="240" w:lineRule="auto"/>
      </w:pPr>
      <w:r>
        <w:separator/>
      </w:r>
    </w:p>
  </w:endnote>
  <w:endnote w:type="continuationSeparator" w:id="0">
    <w:p w14:paraId="7DC98A2C" w14:textId="77777777" w:rsidR="003F3D9E" w:rsidRDefault="003F3D9E" w:rsidP="00A14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0F825F" w14:textId="77777777" w:rsidR="003F3D9E" w:rsidRDefault="003F3D9E" w:rsidP="00A147DC">
      <w:pPr>
        <w:spacing w:after="0" w:line="240" w:lineRule="auto"/>
      </w:pPr>
      <w:r>
        <w:separator/>
      </w:r>
    </w:p>
  </w:footnote>
  <w:footnote w:type="continuationSeparator" w:id="0">
    <w:p w14:paraId="013FF6AF" w14:textId="77777777" w:rsidR="003F3D9E" w:rsidRDefault="003F3D9E" w:rsidP="00A14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83F7F2" w14:textId="11FADFEC" w:rsidR="00A147DC" w:rsidRDefault="00A147DC" w:rsidP="00A147DC">
    <w:pPr>
      <w:pStyle w:val="Header"/>
      <w:jc w:val="center"/>
    </w:pPr>
    <w:r w:rsidRPr="00C171BF">
      <w:rPr>
        <w:noProof/>
        <w:color w:val="000000"/>
        <w:lang w:bidi="hi-IN"/>
      </w:rPr>
      <w:drawing>
        <wp:inline distT="0" distB="0" distL="0" distR="0" wp14:anchorId="606D091E" wp14:editId="5203C06E">
          <wp:extent cx="1323975" cy="4191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419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7613EF"/>
    <w:multiLevelType w:val="hybridMultilevel"/>
    <w:tmpl w:val="0A582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9166D9"/>
    <w:multiLevelType w:val="hybridMultilevel"/>
    <w:tmpl w:val="B428EEAE"/>
    <w:lvl w:ilvl="0" w:tplc="5AC831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0C36454"/>
    <w:multiLevelType w:val="hybridMultilevel"/>
    <w:tmpl w:val="428095BC"/>
    <w:lvl w:ilvl="0" w:tplc="66A40C90">
      <w:start w:val="1"/>
      <w:numFmt w:val="lowerRoman"/>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15:restartNumberingAfterBreak="0">
    <w:nsid w:val="57553105"/>
    <w:multiLevelType w:val="hybridMultilevel"/>
    <w:tmpl w:val="8288F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A40B78"/>
    <w:multiLevelType w:val="hybridMultilevel"/>
    <w:tmpl w:val="3EDAA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714"/>
    <w:rsid w:val="000F7626"/>
    <w:rsid w:val="00173439"/>
    <w:rsid w:val="00176EC6"/>
    <w:rsid w:val="00284714"/>
    <w:rsid w:val="003F3D9E"/>
    <w:rsid w:val="003F5F46"/>
    <w:rsid w:val="006C3AF8"/>
    <w:rsid w:val="007C5994"/>
    <w:rsid w:val="008F1AE1"/>
    <w:rsid w:val="00926FB0"/>
    <w:rsid w:val="00A147DC"/>
    <w:rsid w:val="00B3311F"/>
    <w:rsid w:val="00B373C7"/>
    <w:rsid w:val="00C71FDC"/>
    <w:rsid w:val="00E85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C8D51"/>
  <w15:chartTrackingRefBased/>
  <w15:docId w15:val="{4BC4A860-CEE5-451F-9C9A-C462474BE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F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5FB6"/>
    <w:pPr>
      <w:ind w:left="720"/>
      <w:contextualSpacing/>
    </w:pPr>
  </w:style>
  <w:style w:type="paragraph" w:styleId="Header">
    <w:name w:val="header"/>
    <w:basedOn w:val="Normal"/>
    <w:link w:val="HeaderChar"/>
    <w:uiPriority w:val="99"/>
    <w:unhideWhenUsed/>
    <w:rsid w:val="00A147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7DC"/>
  </w:style>
  <w:style w:type="paragraph" w:styleId="Footer">
    <w:name w:val="footer"/>
    <w:basedOn w:val="Normal"/>
    <w:link w:val="FooterChar"/>
    <w:uiPriority w:val="99"/>
    <w:unhideWhenUsed/>
    <w:rsid w:val="00A147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7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JGI</dc:creator>
  <cp:keywords/>
  <dc:description/>
  <cp:lastModifiedBy>Prarthana</cp:lastModifiedBy>
  <cp:revision>2</cp:revision>
  <dcterms:created xsi:type="dcterms:W3CDTF">2023-09-15T09:19:00Z</dcterms:created>
  <dcterms:modified xsi:type="dcterms:W3CDTF">2023-09-15T09:19:00Z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07754ff3b3ecb5adbcc6060f8a876fec3f328f1ffd240b0180a030f90818a4ce</vt:lpwstr>
  </property>
</Properties>
</file>