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7C9E25" w14:textId="02F43D90" w:rsidR="009B126B" w:rsidRDefault="00664179" w:rsidP="004E60A2">
      <w:pPr>
        <w:spacing w:line="360" w:lineRule="auto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 w:rsidR="004E60A2">
        <w:rPr>
          <w:b/>
        </w:rPr>
        <w:t xml:space="preserve">  </w:t>
      </w:r>
      <w:r>
        <w:rPr>
          <w:b/>
        </w:rPr>
        <w:t xml:space="preserve">  CODE: </w:t>
      </w:r>
      <w:r w:rsidR="004E60A2">
        <w:rPr>
          <w:b/>
        </w:rPr>
        <w:t>CORENT</w:t>
      </w:r>
      <w:r>
        <w:rPr>
          <w:b/>
        </w:rPr>
        <w:t xml:space="preserve">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14F6C16" wp14:editId="1EF26714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10ADC3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E23BAFB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33C66A0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C19361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468B9B9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6E8E588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4DB046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17B84ED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AD4F15A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253803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CED73A" w14:textId="77777777" w:rsidR="009B126B" w:rsidRDefault="009B12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4F6C16" id="Group 1" o:spid="_x0000_s1026" style="position:absolute;margin-left:63pt;margin-top:-4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">
                <v:group id="Group 2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310ADC3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E23BAFB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33C66A0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C19361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468B9B9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6E8E588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C4DB046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17B84ED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AD4F15A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F253803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3CED73A" w14:textId="77777777" w:rsidR="009B126B" w:rsidRDefault="009B12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3EE961E" w14:textId="77777777" w:rsidR="004E60A2" w:rsidRPr="00724C38" w:rsidRDefault="004E60A2">
      <w:pPr>
        <w:spacing w:line="360" w:lineRule="auto"/>
        <w:jc w:val="center"/>
        <w:rPr>
          <w:b/>
          <w:bCs/>
          <w:smallCaps/>
          <w:color w:val="000000" w:themeColor="text1"/>
          <w:sz w:val="26"/>
          <w:szCs w:val="26"/>
        </w:rPr>
      </w:pPr>
      <w:r w:rsidRPr="00D60B7B">
        <w:rPr>
          <w:b/>
          <w:bCs/>
          <w:color w:val="000000" w:themeColor="text1"/>
          <w:sz w:val="28"/>
          <w:szCs w:val="28"/>
        </w:rPr>
        <w:t xml:space="preserve">Ph.D. </w:t>
      </w:r>
      <w:r w:rsidRPr="00724C38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1E1F2E58" w14:textId="7953485E" w:rsidR="009B126B" w:rsidRDefault="004E60A2">
      <w:pPr>
        <w:spacing w:line="360" w:lineRule="auto"/>
        <w:jc w:val="center"/>
      </w:pPr>
      <w:r>
        <w:rPr>
          <w:b/>
        </w:rPr>
        <w:t xml:space="preserve">SUBJECT: </w:t>
      </w:r>
      <w:r w:rsidR="00664179">
        <w:rPr>
          <w:b/>
        </w:rPr>
        <w:t>NANOTECHNOLOGY</w:t>
      </w:r>
      <w:r w:rsidR="00664179">
        <w:rPr>
          <w:b/>
        </w:rPr>
        <w:t xml:space="preserve"> </w:t>
      </w:r>
    </w:p>
    <w:p w14:paraId="48E1F980" w14:textId="6EEA6C97" w:rsidR="009B126B" w:rsidRDefault="00664179" w:rsidP="004E60A2">
      <w:pPr>
        <w:spacing w:line="360" w:lineRule="auto"/>
        <w:jc w:val="center"/>
      </w:pPr>
      <w:r>
        <w:rPr>
          <w:b/>
        </w:rPr>
        <w:t>CORE PAPER</w:t>
      </w:r>
      <w:r>
        <w:rPr>
          <w:b/>
        </w:rPr>
        <w:t xml:space="preserve"> </w:t>
      </w:r>
    </w:p>
    <w:p w14:paraId="202D7732" w14:textId="77777777" w:rsidR="009B126B" w:rsidRDefault="00664179">
      <w:pPr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Maximum Marks: 50 </w:t>
      </w:r>
    </w:p>
    <w:p w14:paraId="0B428EE3" w14:textId="73ADC330" w:rsidR="009B126B" w:rsidRDefault="00664179">
      <w:pPr>
        <w:jc w:val="both"/>
        <w:rPr>
          <w:b/>
          <w:u w:val="single"/>
        </w:rPr>
      </w:pPr>
      <w:r>
        <w:rPr>
          <w:b/>
          <w:u w:val="single"/>
        </w:rPr>
        <w:t xml:space="preserve">Instructions: Answer </w:t>
      </w:r>
      <w:r w:rsidR="00017E6E">
        <w:rPr>
          <w:b/>
          <w:u w:val="single"/>
        </w:rPr>
        <w:t xml:space="preserve">any </w:t>
      </w:r>
      <w:r>
        <w:rPr>
          <w:b/>
          <w:u w:val="single"/>
        </w:rPr>
        <w:t>5 Questions</w:t>
      </w:r>
    </w:p>
    <w:p w14:paraId="61ED7F7E" w14:textId="77777777" w:rsidR="00A93916" w:rsidRDefault="00A93916">
      <w:pPr>
        <w:jc w:val="both"/>
        <w:rPr>
          <w:u w:val="single"/>
        </w:rPr>
      </w:pPr>
    </w:p>
    <w:p w14:paraId="553FF5AC" w14:textId="09B2B046" w:rsidR="009B126B" w:rsidRDefault="00664179" w:rsidP="00A93916">
      <w:pPr>
        <w:jc w:val="both"/>
      </w:pPr>
      <w:r>
        <w:t xml:space="preserve">   </w:t>
      </w:r>
      <w:r w:rsidR="00A93916">
        <w:t>1)</w:t>
      </w:r>
      <w:r w:rsidR="00091A7D"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93916">
        <w:t xml:space="preserve">         </w:t>
      </w:r>
      <w:proofErr w:type="gramStart"/>
      <w:r w:rsidR="00A93916">
        <w:t xml:space="preserve">   </w:t>
      </w:r>
      <w:r>
        <w:t>(</w:t>
      </w:r>
      <w:proofErr w:type="gramEnd"/>
      <w:r>
        <w:t>5+5)</w:t>
      </w:r>
    </w:p>
    <w:p w14:paraId="11C0A778" w14:textId="77777777" w:rsidR="009B126B" w:rsidRDefault="00664179" w:rsidP="00091A7D">
      <w:pPr>
        <w:numPr>
          <w:ilvl w:val="1"/>
          <w:numId w:val="1"/>
        </w:numPr>
        <w:spacing w:line="276" w:lineRule="auto"/>
        <w:ind w:left="1418"/>
      </w:pPr>
      <w:r>
        <w:t>Discuss various nanomaterials and their general toxicological effects</w:t>
      </w:r>
    </w:p>
    <w:p w14:paraId="65A3BE9A" w14:textId="504FEAE4" w:rsidR="00A93916" w:rsidRDefault="00664179" w:rsidP="00A93916">
      <w:pPr>
        <w:numPr>
          <w:ilvl w:val="1"/>
          <w:numId w:val="1"/>
        </w:numPr>
        <w:spacing w:line="276" w:lineRule="auto"/>
      </w:pPr>
      <w:r>
        <w:t>Write a note on biocompatible, bioactive, and bioinert materials.</w:t>
      </w:r>
    </w:p>
    <w:p w14:paraId="4BA86913" w14:textId="33C62DA1" w:rsidR="009B126B" w:rsidRDefault="00A93916" w:rsidP="00A93916">
      <w:pPr>
        <w:spacing w:line="276" w:lineRule="auto"/>
      </w:pPr>
      <w:r>
        <w:t xml:space="preserve">   2)</w:t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>
        <w:t xml:space="preserve">                     </w:t>
      </w:r>
      <w:proofErr w:type="gramStart"/>
      <w:r>
        <w:t xml:space="preserve">   </w:t>
      </w:r>
      <w:r>
        <w:t>(</w:t>
      </w:r>
      <w:proofErr w:type="gramEnd"/>
      <w:r>
        <w:t>5+5)</w:t>
      </w:r>
    </w:p>
    <w:p w14:paraId="16D3EADA" w14:textId="77777777" w:rsidR="009B126B" w:rsidRDefault="00664179" w:rsidP="00A93916">
      <w:pPr>
        <w:numPr>
          <w:ilvl w:val="1"/>
          <w:numId w:val="3"/>
        </w:numPr>
        <w:spacing w:line="276" w:lineRule="auto"/>
        <w:jc w:val="both"/>
      </w:pPr>
      <w:r>
        <w:t>What are the advantages and disadvantages of controlled drug delivery systems?</w:t>
      </w:r>
    </w:p>
    <w:p w14:paraId="5AE564B7" w14:textId="77777777" w:rsidR="009B126B" w:rsidRDefault="00664179" w:rsidP="00A93916">
      <w:pPr>
        <w:numPr>
          <w:ilvl w:val="1"/>
          <w:numId w:val="3"/>
        </w:numPr>
        <w:spacing w:line="276" w:lineRule="auto"/>
        <w:jc w:val="both"/>
      </w:pPr>
      <w:r>
        <w:t>How nanoparticles are used as target drug delivery systems?</w:t>
      </w:r>
    </w:p>
    <w:p w14:paraId="2D55B12D" w14:textId="17DDB224" w:rsidR="009B126B" w:rsidRDefault="00A93916" w:rsidP="00A93916">
      <w:pPr>
        <w:spacing w:line="360" w:lineRule="auto"/>
        <w:jc w:val="both"/>
      </w:pPr>
      <w:r>
        <w:t xml:space="preserve">   3)</w:t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>
        <w:t xml:space="preserve">         </w:t>
      </w:r>
      <w:proofErr w:type="gramStart"/>
      <w:r>
        <w:t xml:space="preserve">   </w:t>
      </w:r>
      <w:r w:rsidR="00664179">
        <w:t>(</w:t>
      </w:r>
      <w:proofErr w:type="gramEnd"/>
      <w:r w:rsidR="00664179">
        <w:t>6+4)</w:t>
      </w:r>
    </w:p>
    <w:p w14:paraId="4B7AC604" w14:textId="19DABDDE" w:rsidR="009B126B" w:rsidRDefault="00664179" w:rsidP="00A93916">
      <w:pPr>
        <w:numPr>
          <w:ilvl w:val="1"/>
          <w:numId w:val="4"/>
        </w:numPr>
      </w:pPr>
      <w:r>
        <w:t>Explain various bottom-up and top-down approaches for preparing 1D and 2D nanomaterials with schematic diagrams</w:t>
      </w:r>
    </w:p>
    <w:p w14:paraId="77B2BBF2" w14:textId="77777777" w:rsidR="00A93916" w:rsidRPr="00A93916" w:rsidRDefault="00A93916" w:rsidP="00A93916">
      <w:pPr>
        <w:ind w:left="1440"/>
        <w:rPr>
          <w:sz w:val="12"/>
          <w:szCs w:val="12"/>
        </w:rPr>
      </w:pPr>
    </w:p>
    <w:p w14:paraId="400B69E9" w14:textId="77777777" w:rsidR="009B126B" w:rsidRDefault="00664179" w:rsidP="00A93916">
      <w:pPr>
        <w:numPr>
          <w:ilvl w:val="1"/>
          <w:numId w:val="4"/>
        </w:numPr>
      </w:pPr>
      <w:r>
        <w:t xml:space="preserve">Briefly mention various covalent and </w:t>
      </w:r>
      <w:proofErr w:type="spellStart"/>
      <w:r>
        <w:t>non covalent</w:t>
      </w:r>
      <w:proofErr w:type="spellEnd"/>
      <w:r>
        <w:t xml:space="preserve"> surface functionalization strategies for carbon nanotube and graphene. Explain the importance </w:t>
      </w:r>
      <w:r>
        <w:t>of functionalization.</w:t>
      </w:r>
    </w:p>
    <w:p w14:paraId="10EADD0C" w14:textId="7D9B5278" w:rsidR="009B126B" w:rsidRDefault="00A93916" w:rsidP="00A66E7C">
      <w:pPr>
        <w:spacing w:line="360" w:lineRule="auto"/>
        <w:jc w:val="both"/>
      </w:pPr>
      <w:r>
        <w:t xml:space="preserve">   4)</w:t>
      </w:r>
      <w:r w:rsidR="00664179">
        <w:t xml:space="preserve"> </w:t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  <w:t xml:space="preserve">        </w:t>
      </w:r>
      <w:r>
        <w:t xml:space="preserve">                                                 </w:t>
      </w:r>
      <w:proofErr w:type="gramStart"/>
      <w:r w:rsidR="00664179">
        <w:t xml:space="preserve"> </w:t>
      </w:r>
      <w:r w:rsidR="00A66E7C">
        <w:t xml:space="preserve">  </w:t>
      </w:r>
      <w:r w:rsidR="00664179">
        <w:t>(</w:t>
      </w:r>
      <w:proofErr w:type="gramEnd"/>
      <w:r w:rsidR="00664179">
        <w:t>5</w:t>
      </w:r>
      <w:r w:rsidR="00664179">
        <w:t>+</w:t>
      </w:r>
      <w:r w:rsidR="00664179">
        <w:t>5)</w:t>
      </w:r>
    </w:p>
    <w:p w14:paraId="1D2EE130" w14:textId="77777777" w:rsidR="009B126B" w:rsidRDefault="00664179" w:rsidP="00A66E7C">
      <w:pPr>
        <w:ind w:left="1440" w:hanging="360"/>
        <w:jc w:val="both"/>
        <w:rPr>
          <w:color w:val="FF0000"/>
        </w:rPr>
      </w:pPr>
      <w:r>
        <w:t>a.</w:t>
      </w:r>
      <w:r>
        <w:tab/>
        <w:t xml:space="preserve">The wavelength of the X-rays is given as 0.071 nm. It is diffracted by a plane of salt with a lattice constant of 0.28 nm. Calculate the glancing angle for the second-order diffraction. Assume the salt </w:t>
      </w:r>
      <w:r>
        <w:t>plane is (110), and the given salt is FCC structure.</w:t>
      </w:r>
      <w:r>
        <w:rPr>
          <w:color w:val="444444"/>
        </w:rPr>
        <w:t xml:space="preserve"> </w:t>
      </w:r>
    </w:p>
    <w:p w14:paraId="3C9833EB" w14:textId="712FE4C9" w:rsidR="00A93916" w:rsidRDefault="00664179" w:rsidP="00A93916">
      <w:pPr>
        <w:spacing w:before="240" w:after="240"/>
        <w:ind w:left="1440" w:hanging="360"/>
        <w:jc w:val="both"/>
      </w:pPr>
      <w:r>
        <w:t>b.  What is Dynamic Light scattering (DLS)</w:t>
      </w:r>
      <w:r>
        <w:t xml:space="preserve">? Draw the schematic </w:t>
      </w:r>
      <w:r>
        <w:t>of the DLS set up and draw the correlation functions for large and small particles</w:t>
      </w:r>
    </w:p>
    <w:p w14:paraId="4EE4A95D" w14:textId="05FB4292" w:rsidR="009B126B" w:rsidRDefault="00A93916" w:rsidP="00A66E7C">
      <w:pPr>
        <w:spacing w:before="240" w:line="276" w:lineRule="auto"/>
        <w:jc w:val="both"/>
      </w:pPr>
      <w:r>
        <w:t xml:space="preserve">    5)</w:t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>
        <w:t xml:space="preserve">                                             </w:t>
      </w:r>
      <w:proofErr w:type="gramStart"/>
      <w:r>
        <w:t xml:space="preserve">   </w:t>
      </w:r>
      <w:r w:rsidR="00664179">
        <w:t>(</w:t>
      </w:r>
      <w:proofErr w:type="gramEnd"/>
      <w:r w:rsidR="00664179">
        <w:t>5+5)</w:t>
      </w:r>
    </w:p>
    <w:p w14:paraId="354229AE" w14:textId="4B536024" w:rsidR="009B126B" w:rsidRDefault="00664179" w:rsidP="00A66E7C">
      <w:pPr>
        <w:numPr>
          <w:ilvl w:val="0"/>
          <w:numId w:val="2"/>
        </w:numPr>
        <w:ind w:left="1350" w:hanging="270"/>
        <w:jc w:val="both"/>
      </w:pPr>
      <w:r>
        <w:t>What is the Raman Effect</w:t>
      </w:r>
      <w:r>
        <w:t>?  Write down three basic applications of Raman spectroscopy</w:t>
      </w:r>
    </w:p>
    <w:p w14:paraId="4645CA55" w14:textId="77777777" w:rsidR="009B126B" w:rsidRDefault="00664179" w:rsidP="00A93916">
      <w:pPr>
        <w:numPr>
          <w:ilvl w:val="0"/>
          <w:numId w:val="2"/>
        </w:numPr>
        <w:ind w:left="1440"/>
        <w:jc w:val="both"/>
      </w:pPr>
      <w:r>
        <w:t>Explain the principle of Dip Pen Nanolithography (DPN).  Write down the advantages of DPN over photo lithography</w:t>
      </w:r>
    </w:p>
    <w:p w14:paraId="7E6FFBB6" w14:textId="159567FF" w:rsidR="009B126B" w:rsidRDefault="00A93916" w:rsidP="00A93916">
      <w:pPr>
        <w:jc w:val="both"/>
      </w:pPr>
      <w:r>
        <w:t xml:space="preserve">   6)</w:t>
      </w:r>
      <w:r w:rsidR="00664179">
        <w:t xml:space="preserve">   </w:t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</w:r>
      <w:r w:rsidR="00664179">
        <w:tab/>
        <w:t xml:space="preserve">           </w:t>
      </w:r>
      <w:r w:rsidR="00A66E7C">
        <w:t xml:space="preserve">          </w:t>
      </w:r>
      <w:proofErr w:type="gramStart"/>
      <w:r w:rsidR="00A66E7C">
        <w:t xml:space="preserve">  </w:t>
      </w:r>
      <w:r w:rsidR="00664179">
        <w:t xml:space="preserve"> (</w:t>
      </w:r>
      <w:proofErr w:type="gramEnd"/>
      <w:r w:rsidR="00664179">
        <w:t>7+3)</w:t>
      </w:r>
    </w:p>
    <w:p w14:paraId="29187758" w14:textId="77777777" w:rsidR="009B126B" w:rsidRDefault="00664179" w:rsidP="00A93916">
      <w:pPr>
        <w:numPr>
          <w:ilvl w:val="1"/>
          <w:numId w:val="5"/>
        </w:numPr>
        <w:jc w:val="both"/>
      </w:pPr>
      <w:r>
        <w:t xml:space="preserve">Elucidate the Jablonski diagram to represent all photophysical properties.          </w:t>
      </w:r>
    </w:p>
    <w:p w14:paraId="2AA7391F" w14:textId="77777777" w:rsidR="009B126B" w:rsidRDefault="00664179" w:rsidP="00A93916">
      <w:pPr>
        <w:numPr>
          <w:ilvl w:val="1"/>
          <w:numId w:val="5"/>
        </w:numPr>
        <w:spacing w:after="200"/>
        <w:jc w:val="both"/>
      </w:pPr>
      <w:r>
        <w:t>Explain Beer-Lambert’s law. What are its limitations?</w:t>
      </w:r>
    </w:p>
    <w:p w14:paraId="6C471F0B" w14:textId="77777777" w:rsidR="009B126B" w:rsidRDefault="00664179">
      <w:pPr>
        <w:spacing w:after="200" w:line="360" w:lineRule="auto"/>
        <w:ind w:left="7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F7EDF74" w14:textId="77777777" w:rsidR="009B126B" w:rsidRDefault="00664179">
      <w:pPr>
        <w:spacing w:after="200" w:line="360" w:lineRule="auto"/>
        <w:ind w:left="1440"/>
        <w:jc w:val="center"/>
      </w:pPr>
      <w:r>
        <w:rPr>
          <w:b/>
        </w:rPr>
        <w:t>********</w:t>
      </w:r>
    </w:p>
    <w:sectPr w:rsidR="009B126B">
      <w:headerReference w:type="default" r:id="rId7"/>
      <w:pgSz w:w="11909" w:h="16834"/>
      <w:pgMar w:top="720" w:right="1170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516BC" w14:textId="77777777" w:rsidR="00664179" w:rsidRDefault="00664179">
      <w:r>
        <w:separator/>
      </w:r>
    </w:p>
  </w:endnote>
  <w:endnote w:type="continuationSeparator" w:id="0">
    <w:p w14:paraId="251937C5" w14:textId="77777777" w:rsidR="00664179" w:rsidRDefault="00664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891C4" w14:textId="77777777" w:rsidR="00664179" w:rsidRDefault="00664179">
      <w:r>
        <w:separator/>
      </w:r>
    </w:p>
  </w:footnote>
  <w:footnote w:type="continuationSeparator" w:id="0">
    <w:p w14:paraId="3EF043EA" w14:textId="77777777" w:rsidR="00664179" w:rsidRDefault="00664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F7AF6" w14:textId="77777777" w:rsidR="009B126B" w:rsidRDefault="006641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5A680F20" wp14:editId="651934EF">
          <wp:extent cx="1324610" cy="41656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6CF0A2" w14:textId="77777777" w:rsidR="009B126B" w:rsidRDefault="009B12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D58D4"/>
    <w:multiLevelType w:val="multilevel"/>
    <w:tmpl w:val="A2C62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DB59A0"/>
    <w:multiLevelType w:val="multilevel"/>
    <w:tmpl w:val="A2C62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33C0455"/>
    <w:multiLevelType w:val="multilevel"/>
    <w:tmpl w:val="A08ED14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62F23466"/>
    <w:multiLevelType w:val="multilevel"/>
    <w:tmpl w:val="A2C62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6134E4"/>
    <w:multiLevelType w:val="multilevel"/>
    <w:tmpl w:val="A2C62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26B"/>
    <w:rsid w:val="00017E6E"/>
    <w:rsid w:val="00091A7D"/>
    <w:rsid w:val="00376EAA"/>
    <w:rsid w:val="004E60A2"/>
    <w:rsid w:val="00664179"/>
    <w:rsid w:val="006B058A"/>
    <w:rsid w:val="00724C38"/>
    <w:rsid w:val="009B126B"/>
    <w:rsid w:val="00A66E7C"/>
    <w:rsid w:val="00A9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6C2C"/>
  <w15:docId w15:val="{9BC3AC0E-B511-482E-B86B-5CEAE872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ind w:left="64"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</dc:creator>
  <cp:lastModifiedBy>Prarthana</cp:lastModifiedBy>
  <cp:revision>2</cp:revision>
  <dcterms:created xsi:type="dcterms:W3CDTF">2023-09-20T07:37:00Z</dcterms:created>
  <dcterms:modified xsi:type="dcterms:W3CDTF">2023-09-20T07:37:00Z</dcterms:modified>
</cp:coreProperties>
</file>