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39FFAD" w14:textId="77777777" w:rsidR="00D40F31" w:rsidRDefault="00592520">
      <w:pPr>
        <w:spacing w:line="360" w:lineRule="auto"/>
        <w:ind w:left="0" w:hanging="2"/>
      </w:pPr>
      <w:r>
        <w:rPr>
          <w:b/>
        </w:rPr>
        <w:t>Reg. No.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CODE: SPH1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77832BC7" wp14:editId="7E336E6B">
                <wp:simplePos x="0" y="0"/>
                <wp:positionH relativeFrom="column">
                  <wp:posOffset>647700</wp:posOffset>
                </wp:positionH>
                <wp:positionV relativeFrom="paragraph">
                  <wp:posOffset>-25399</wp:posOffset>
                </wp:positionV>
                <wp:extent cx="2286000" cy="228600"/>
                <wp:effectExtent l="0" t="0" r="0" b="0"/>
                <wp:wrapNone/>
                <wp:docPr id="1026" name="Group 10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000" cy="228600"/>
                          <a:chOff x="4198225" y="3660925"/>
                          <a:chExt cx="2295550" cy="238150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4203000" y="3665700"/>
                            <a:ext cx="2286000" cy="228600"/>
                            <a:chOff x="1260" y="2066"/>
                            <a:chExt cx="3600" cy="360"/>
                          </a:xfrm>
                        </wpg:grpSpPr>
                        <wps:wsp>
                          <wps:cNvPr id="2" name="Rectangle 2"/>
                          <wps:cNvSpPr/>
                          <wps:spPr>
                            <a:xfrm>
                              <a:off x="1260" y="2066"/>
                              <a:ext cx="3600" cy="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578D98C" w14:textId="77777777" w:rsidR="00D40F31" w:rsidRDefault="00D40F31">
                                <w:pPr>
                                  <w:spacing w:line="240" w:lineRule="auto"/>
                                  <w:ind w:left="0" w:hanging="2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" name="Rectangle 3"/>
                          <wps:cNvSpPr/>
                          <wps:spPr>
                            <a:xfrm>
                              <a:off x="126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146627B5" w14:textId="77777777" w:rsidR="00D40F31" w:rsidRDefault="00D40F31">
                                <w:pPr>
                                  <w:spacing w:line="240" w:lineRule="auto"/>
                                  <w:ind w:left="0" w:hanging="2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" name="Rectangle 4"/>
                          <wps:cNvSpPr/>
                          <wps:spPr>
                            <a:xfrm>
                              <a:off x="162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696074CB" w14:textId="77777777" w:rsidR="00D40F31" w:rsidRDefault="00D40F31">
                                <w:pPr>
                                  <w:spacing w:line="240" w:lineRule="auto"/>
                                  <w:ind w:left="0" w:hanging="2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" name="Rectangle 5"/>
                          <wps:cNvSpPr/>
                          <wps:spPr>
                            <a:xfrm>
                              <a:off x="198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689481D4" w14:textId="77777777" w:rsidR="00D40F31" w:rsidRDefault="00D40F31">
                                <w:pPr>
                                  <w:spacing w:line="240" w:lineRule="auto"/>
                                  <w:ind w:left="0" w:hanging="2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" name="Rectangle 6"/>
                          <wps:cNvSpPr/>
                          <wps:spPr>
                            <a:xfrm>
                              <a:off x="234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1C8A25BF" w14:textId="77777777" w:rsidR="00D40F31" w:rsidRDefault="00D40F31">
                                <w:pPr>
                                  <w:spacing w:line="240" w:lineRule="auto"/>
                                  <w:ind w:left="0" w:hanging="2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" name="Rectangle 7"/>
                          <wps:cNvSpPr/>
                          <wps:spPr>
                            <a:xfrm>
                              <a:off x="270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1C5884A2" w14:textId="77777777" w:rsidR="00D40F31" w:rsidRDefault="00D40F31">
                                <w:pPr>
                                  <w:spacing w:line="240" w:lineRule="auto"/>
                                  <w:ind w:left="0" w:hanging="2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" name="Rectangle 8"/>
                          <wps:cNvSpPr/>
                          <wps:spPr>
                            <a:xfrm>
                              <a:off x="306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0BE85A92" w14:textId="77777777" w:rsidR="00D40F31" w:rsidRDefault="00D40F31">
                                <w:pPr>
                                  <w:spacing w:line="240" w:lineRule="auto"/>
                                  <w:ind w:left="0" w:hanging="2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" name="Rectangle 9"/>
                          <wps:cNvSpPr/>
                          <wps:spPr>
                            <a:xfrm>
                              <a:off x="342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226C48EC" w14:textId="77777777" w:rsidR="00D40F31" w:rsidRDefault="00D40F31">
                                <w:pPr>
                                  <w:spacing w:line="240" w:lineRule="auto"/>
                                  <w:ind w:left="0" w:hanging="2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" name="Rectangle 10"/>
                          <wps:cNvSpPr/>
                          <wps:spPr>
                            <a:xfrm>
                              <a:off x="378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4E999A26" w14:textId="77777777" w:rsidR="00D40F31" w:rsidRDefault="00D40F31">
                                <w:pPr>
                                  <w:spacing w:line="240" w:lineRule="auto"/>
                                  <w:ind w:left="0" w:hanging="2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" name="Rectangle 11"/>
                          <wps:cNvSpPr/>
                          <wps:spPr>
                            <a:xfrm>
                              <a:off x="414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37FA9025" w14:textId="77777777" w:rsidR="00D40F31" w:rsidRDefault="00D40F31">
                                <w:pPr>
                                  <w:spacing w:line="240" w:lineRule="auto"/>
                                  <w:ind w:left="0" w:hanging="2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" name="Rectangle 12"/>
                          <wps:cNvSpPr/>
                          <wps:spPr>
                            <a:xfrm>
                              <a:off x="450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0A0EF102" w14:textId="77777777" w:rsidR="00D40F31" w:rsidRDefault="00D40F31">
                                <w:pPr>
                                  <w:spacing w:line="240" w:lineRule="auto"/>
                                  <w:ind w:left="0" w:hanging="2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647700</wp:posOffset>
                </wp:positionH>
                <wp:positionV relativeFrom="paragraph">
                  <wp:posOffset>-25399</wp:posOffset>
                </wp:positionV>
                <wp:extent cx="2286000" cy="228600"/>
                <wp:effectExtent b="0" l="0" r="0" t="0"/>
                <wp:wrapNone/>
                <wp:docPr id="102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65A64B5" w14:textId="77777777" w:rsidR="00BE6C54" w:rsidRPr="008D7687" w:rsidRDefault="00BE6C54" w:rsidP="00BE6C54">
      <w:pPr>
        <w:spacing w:line="276" w:lineRule="auto"/>
        <w:ind w:left="1" w:hanging="3"/>
        <w:jc w:val="center"/>
        <w:rPr>
          <w:b/>
          <w:bCs/>
          <w:color w:val="000000" w:themeColor="text1"/>
          <w:sz w:val="26"/>
          <w:szCs w:val="26"/>
        </w:rPr>
      </w:pPr>
      <w:bookmarkStart w:id="0" w:name="_Hlk146553771"/>
      <w:r w:rsidRPr="008D7687">
        <w:rPr>
          <w:b/>
          <w:bCs/>
          <w:color w:val="000000" w:themeColor="text1"/>
          <w:sz w:val="26"/>
          <w:szCs w:val="26"/>
        </w:rPr>
        <w:t xml:space="preserve">Ph.D. </w:t>
      </w:r>
      <w:r w:rsidRPr="008D7687">
        <w:rPr>
          <w:b/>
          <w:bCs/>
          <w:smallCaps/>
          <w:color w:val="000000" w:themeColor="text1"/>
          <w:sz w:val="26"/>
          <w:szCs w:val="26"/>
        </w:rPr>
        <w:t>COURSEWORK EXAMINATION – SEPT/OCT 2023</w:t>
      </w:r>
    </w:p>
    <w:bookmarkEnd w:id="0"/>
    <w:p w14:paraId="4E1AA866" w14:textId="2A169164" w:rsidR="00D40F31" w:rsidRDefault="00592520">
      <w:pPr>
        <w:spacing w:line="360" w:lineRule="auto"/>
        <w:ind w:left="0" w:hanging="2"/>
        <w:jc w:val="center"/>
      </w:pPr>
      <w:r>
        <w:rPr>
          <w:b/>
        </w:rPr>
        <w:t xml:space="preserve">SUBJECT: </w:t>
      </w:r>
      <w:r w:rsidR="00BE6C54">
        <w:rPr>
          <w:b/>
        </w:rPr>
        <w:t>CHEMISTY</w:t>
      </w:r>
    </w:p>
    <w:p w14:paraId="6FBB383A" w14:textId="77777777" w:rsidR="00D40F31" w:rsidRDefault="00592520">
      <w:pPr>
        <w:spacing w:line="360" w:lineRule="auto"/>
        <w:ind w:left="0" w:hanging="2"/>
        <w:jc w:val="center"/>
      </w:pPr>
      <w:r>
        <w:rPr>
          <w:b/>
        </w:rPr>
        <w:t>SPECIALIZATION PAPER 1</w:t>
      </w:r>
    </w:p>
    <w:p w14:paraId="7C690DD7" w14:textId="5A018899" w:rsidR="00D40F31" w:rsidRDefault="00592520">
      <w:pPr>
        <w:spacing w:line="360" w:lineRule="auto"/>
        <w:ind w:left="0" w:hanging="2"/>
        <w:jc w:val="center"/>
      </w:pPr>
      <w:r>
        <w:rPr>
          <w:b/>
        </w:rPr>
        <w:t>CHARACTERIZATION TECHNIQUES</w:t>
      </w:r>
    </w:p>
    <w:p w14:paraId="6544EC36" w14:textId="77777777" w:rsidR="00D40F31" w:rsidRDefault="00592520">
      <w:pPr>
        <w:pBdr>
          <w:bottom w:val="single" w:sz="12" w:space="0" w:color="000000"/>
        </w:pBdr>
        <w:spacing w:line="360" w:lineRule="auto"/>
        <w:ind w:left="0" w:hanging="2"/>
      </w:pPr>
      <w:r>
        <w:rPr>
          <w:b/>
        </w:rPr>
        <w:t>Time: 03 hours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                     Maximum Marks: 50 </w:t>
      </w:r>
    </w:p>
    <w:p w14:paraId="2026BE3E" w14:textId="2A64DB6D" w:rsidR="00D40F31" w:rsidRPr="00BE6C54" w:rsidRDefault="00592520" w:rsidP="00BE6C54">
      <w:pPr>
        <w:ind w:leftChars="0" w:left="0" w:firstLineChars="0" w:firstLine="0"/>
        <w:jc w:val="both"/>
        <w:rPr>
          <w:b/>
          <w:bCs/>
        </w:rPr>
      </w:pPr>
      <w:r w:rsidRPr="00BE6C54">
        <w:rPr>
          <w:b/>
          <w:bCs/>
        </w:rPr>
        <w:t>Scholar</w:t>
      </w:r>
      <w:r w:rsidR="00BE6C54" w:rsidRPr="00BE6C54">
        <w:rPr>
          <w:b/>
          <w:bCs/>
        </w:rPr>
        <w:t xml:space="preserve"> Name</w:t>
      </w:r>
      <w:r w:rsidRPr="00BE6C54">
        <w:rPr>
          <w:b/>
          <w:bCs/>
        </w:rPr>
        <w:t xml:space="preserve">: </w:t>
      </w:r>
      <w:proofErr w:type="spellStart"/>
      <w:r w:rsidR="00BE6C54" w:rsidRPr="00BE6C54">
        <w:rPr>
          <w:b/>
          <w:bCs/>
        </w:rPr>
        <w:t>Mallamma</w:t>
      </w:r>
      <w:proofErr w:type="spellEnd"/>
      <w:r w:rsidR="00BE6C54" w:rsidRPr="00BE6C54">
        <w:rPr>
          <w:b/>
          <w:bCs/>
        </w:rPr>
        <w:t xml:space="preserve"> </w:t>
      </w:r>
      <w:proofErr w:type="spellStart"/>
      <w:r w:rsidR="00BE6C54" w:rsidRPr="00BE6C54">
        <w:rPr>
          <w:b/>
          <w:bCs/>
        </w:rPr>
        <w:t>Jinagi</w:t>
      </w:r>
      <w:proofErr w:type="spellEnd"/>
    </w:p>
    <w:p w14:paraId="08203DAA" w14:textId="77777777" w:rsidR="00BE6C54" w:rsidRDefault="00BE6C54">
      <w:pPr>
        <w:ind w:left="0" w:hanging="2"/>
        <w:jc w:val="both"/>
        <w:rPr>
          <w:u w:val="single"/>
        </w:rPr>
      </w:pPr>
    </w:p>
    <w:p w14:paraId="095D1636" w14:textId="77777777" w:rsidR="00D40F31" w:rsidRDefault="00592520">
      <w:pPr>
        <w:ind w:left="0" w:hanging="2"/>
        <w:jc w:val="both"/>
      </w:pPr>
      <w:r>
        <w:rPr>
          <w:b/>
          <w:u w:val="single"/>
        </w:rPr>
        <w:t>Instructions:</w:t>
      </w:r>
      <w:r>
        <w:rPr>
          <w:b/>
        </w:rPr>
        <w:t xml:space="preserve"> </w:t>
      </w:r>
    </w:p>
    <w:p w14:paraId="5329C63F" w14:textId="77777777" w:rsidR="00D40F31" w:rsidRDefault="00592520">
      <w:pPr>
        <w:numPr>
          <w:ilvl w:val="0"/>
          <w:numId w:val="2"/>
        </w:numPr>
        <w:ind w:left="0" w:hanging="2"/>
        <w:jc w:val="both"/>
      </w:pPr>
      <w:r>
        <w:rPr>
          <w:b/>
        </w:rPr>
        <w:t>Section A Compulsory</w:t>
      </w:r>
    </w:p>
    <w:p w14:paraId="04A7344F" w14:textId="77777777" w:rsidR="00D40F31" w:rsidRDefault="00592520">
      <w:pPr>
        <w:numPr>
          <w:ilvl w:val="0"/>
          <w:numId w:val="2"/>
        </w:numPr>
        <w:ind w:left="0" w:hanging="2"/>
        <w:jc w:val="both"/>
      </w:pPr>
      <w:r>
        <w:rPr>
          <w:b/>
        </w:rPr>
        <w:t>Answer any four from Section B</w:t>
      </w:r>
    </w:p>
    <w:p w14:paraId="1D8E70E0" w14:textId="77777777" w:rsidR="00D40F31" w:rsidRDefault="00592520">
      <w:pPr>
        <w:numPr>
          <w:ilvl w:val="0"/>
          <w:numId w:val="2"/>
        </w:numPr>
        <w:ind w:left="0" w:hanging="2"/>
        <w:jc w:val="both"/>
      </w:pPr>
      <w:r>
        <w:rPr>
          <w:b/>
        </w:rPr>
        <w:t>Each question carries 10 Marks</w:t>
      </w:r>
    </w:p>
    <w:p w14:paraId="7C8D015C" w14:textId="77777777" w:rsidR="00D40F31" w:rsidRDefault="00D40F31">
      <w:pPr>
        <w:ind w:left="0" w:hanging="2"/>
        <w:jc w:val="both"/>
      </w:pPr>
    </w:p>
    <w:p w14:paraId="487A2B45" w14:textId="77777777" w:rsidR="00D40F31" w:rsidRDefault="00D40F31">
      <w:pPr>
        <w:ind w:left="0" w:hanging="2"/>
        <w:jc w:val="both"/>
      </w:pPr>
    </w:p>
    <w:p w14:paraId="11DAD1DB" w14:textId="77777777" w:rsidR="00D40F31" w:rsidRDefault="00592520">
      <w:pPr>
        <w:ind w:left="0" w:hanging="2"/>
        <w:jc w:val="center"/>
      </w:pPr>
      <w:r>
        <w:rPr>
          <w:b/>
        </w:rPr>
        <w:t>SECTION A</w:t>
      </w:r>
    </w:p>
    <w:p w14:paraId="12B18598" w14:textId="77777777" w:rsidR="00D40F31" w:rsidRDefault="00D40F31">
      <w:pPr>
        <w:ind w:left="0" w:hanging="2"/>
        <w:jc w:val="both"/>
      </w:pPr>
    </w:p>
    <w:p w14:paraId="3F5ED330" w14:textId="77777777" w:rsidR="00D40F31" w:rsidRDefault="00592520">
      <w:pPr>
        <w:ind w:left="0" w:hanging="2"/>
        <w:jc w:val="both"/>
      </w:pPr>
      <w:r>
        <w:rPr>
          <w:b/>
        </w:rPr>
        <w:t>Answer the following question: (10 Marks)</w:t>
      </w:r>
    </w:p>
    <w:p w14:paraId="33D8B068" w14:textId="77777777" w:rsidR="00D40F31" w:rsidRDefault="00D40F31">
      <w:pPr>
        <w:ind w:left="0" w:hanging="2"/>
        <w:jc w:val="both"/>
      </w:pPr>
    </w:p>
    <w:p w14:paraId="1AF442B3" w14:textId="65FA2FD4" w:rsidR="00D40F31" w:rsidRPr="00BE6C54" w:rsidRDefault="00BE6C54" w:rsidP="00BE6C54">
      <w:pPr>
        <w:ind w:leftChars="0" w:left="340" w:firstLineChars="0" w:hanging="340"/>
        <w:jc w:val="both"/>
        <w:rPr>
          <w:bCs/>
        </w:rPr>
      </w:pPr>
      <w:r>
        <w:rPr>
          <w:b/>
        </w:rPr>
        <w:t xml:space="preserve">1. </w:t>
      </w:r>
      <w:r w:rsidR="00592520" w:rsidRPr="00BE6C54">
        <w:rPr>
          <w:bCs/>
        </w:rPr>
        <w:t>Discuss various characterization techniques used to study the morphology and/or crystal structure of nanomaterials. Discuss in brief, the limitations of these techniques.</w:t>
      </w:r>
    </w:p>
    <w:p w14:paraId="27AF9A5B" w14:textId="77777777" w:rsidR="00D40F31" w:rsidRPr="00294539" w:rsidRDefault="00D40F31">
      <w:pPr>
        <w:ind w:left="0" w:hanging="2"/>
        <w:jc w:val="both"/>
        <w:rPr>
          <w:b/>
        </w:rPr>
      </w:pPr>
    </w:p>
    <w:p w14:paraId="16C159EC" w14:textId="77777777" w:rsidR="00D40F31" w:rsidRPr="00294539" w:rsidRDefault="00592520">
      <w:pPr>
        <w:ind w:left="0" w:hanging="2"/>
        <w:jc w:val="center"/>
        <w:rPr>
          <w:b/>
        </w:rPr>
      </w:pPr>
      <w:r w:rsidRPr="00294539">
        <w:rPr>
          <w:b/>
        </w:rPr>
        <w:t>SECTION B</w:t>
      </w:r>
    </w:p>
    <w:p w14:paraId="12A36371" w14:textId="77777777" w:rsidR="00D40F31" w:rsidRPr="00BE6C54" w:rsidRDefault="00D40F31">
      <w:pPr>
        <w:ind w:left="0" w:hanging="2"/>
        <w:jc w:val="both"/>
        <w:rPr>
          <w:bCs/>
        </w:rPr>
      </w:pPr>
    </w:p>
    <w:p w14:paraId="212A9C14" w14:textId="77777777" w:rsidR="00D40F31" w:rsidRPr="00BE6C54" w:rsidRDefault="00592520">
      <w:pPr>
        <w:ind w:left="0" w:hanging="2"/>
        <w:jc w:val="both"/>
        <w:rPr>
          <w:b/>
        </w:rPr>
      </w:pPr>
      <w:r w:rsidRPr="00BE6C54">
        <w:rPr>
          <w:b/>
        </w:rPr>
        <w:t>Answer any four fro</w:t>
      </w:r>
      <w:r w:rsidRPr="00BE6C54">
        <w:rPr>
          <w:b/>
        </w:rPr>
        <w:t>m the following question:</w:t>
      </w:r>
      <w:proofErr w:type="gramStart"/>
      <w:r w:rsidRPr="00BE6C54">
        <w:rPr>
          <w:b/>
        </w:rPr>
        <w:t xml:space="preserve">   (</w:t>
      </w:r>
      <w:proofErr w:type="gramEnd"/>
      <w:r w:rsidRPr="00BE6C54">
        <w:rPr>
          <w:b/>
        </w:rPr>
        <w:t>Each carrying 10 Marks)</w:t>
      </w:r>
    </w:p>
    <w:p w14:paraId="7AB25D51" w14:textId="77777777" w:rsidR="00D40F31" w:rsidRPr="00BE6C54" w:rsidRDefault="00D40F31">
      <w:pPr>
        <w:ind w:left="0" w:hanging="2"/>
        <w:jc w:val="both"/>
        <w:rPr>
          <w:b/>
        </w:rPr>
      </w:pPr>
    </w:p>
    <w:p w14:paraId="27B2D327" w14:textId="77777777" w:rsidR="00D40F31" w:rsidRPr="00BE6C54" w:rsidRDefault="00592520" w:rsidP="00BE6C54">
      <w:pPr>
        <w:spacing w:line="360" w:lineRule="auto"/>
        <w:ind w:left="0" w:hanging="2"/>
        <w:jc w:val="both"/>
        <w:rPr>
          <w:bCs/>
        </w:rPr>
      </w:pPr>
      <w:r w:rsidRPr="00BE6C54">
        <w:rPr>
          <w:bCs/>
        </w:rPr>
        <w:t>1. Write the principles and applications of UV-Vis and Photoluminescence (PL) spectroscopy.</w:t>
      </w:r>
    </w:p>
    <w:p w14:paraId="125B5A35" w14:textId="77777777" w:rsidR="00D40F31" w:rsidRPr="00BE6C54" w:rsidRDefault="00592520" w:rsidP="00BE6C54">
      <w:pPr>
        <w:spacing w:line="360" w:lineRule="auto"/>
        <w:ind w:left="0" w:hanging="2"/>
        <w:jc w:val="both"/>
        <w:rPr>
          <w:bCs/>
        </w:rPr>
      </w:pPr>
      <w:r w:rsidRPr="00BE6C54">
        <w:rPr>
          <w:bCs/>
        </w:rPr>
        <w:t>2. Discuss FTIR spectroscopy. Write in brief</w:t>
      </w:r>
      <w:r w:rsidRPr="00BE6C54">
        <w:rPr>
          <w:bCs/>
        </w:rPr>
        <w:t xml:space="preserve"> about</w:t>
      </w:r>
      <w:r w:rsidRPr="00BE6C54">
        <w:rPr>
          <w:bCs/>
        </w:rPr>
        <w:t xml:space="preserve"> a sample preparation for FTIR. </w:t>
      </w:r>
    </w:p>
    <w:p w14:paraId="55A07154" w14:textId="331FE654" w:rsidR="00D40F31" w:rsidRDefault="00592520" w:rsidP="00BE6C54">
      <w:pPr>
        <w:spacing w:line="240" w:lineRule="auto"/>
        <w:ind w:left="238" w:hangingChars="100" w:hanging="240"/>
        <w:jc w:val="both"/>
        <w:rPr>
          <w:bCs/>
        </w:rPr>
      </w:pPr>
      <w:r w:rsidRPr="00BE6C54">
        <w:rPr>
          <w:bCs/>
        </w:rPr>
        <w:t>3. What is the difference b</w:t>
      </w:r>
      <w:r w:rsidRPr="00BE6C54">
        <w:rPr>
          <w:bCs/>
        </w:rPr>
        <w:t>etween Raman and IR spectroscop</w:t>
      </w:r>
      <w:r w:rsidRPr="00BE6C54">
        <w:rPr>
          <w:bCs/>
        </w:rPr>
        <w:t>y</w:t>
      </w:r>
      <w:r w:rsidRPr="00BE6C54">
        <w:rPr>
          <w:bCs/>
        </w:rPr>
        <w:t xml:space="preserve">? What are the advantages of using Raman over IR </w:t>
      </w:r>
      <w:proofErr w:type="spellStart"/>
      <w:r w:rsidRPr="00BE6C54">
        <w:rPr>
          <w:bCs/>
        </w:rPr>
        <w:t>s</w:t>
      </w:r>
      <w:r w:rsidRPr="00BE6C54">
        <w:rPr>
          <w:bCs/>
        </w:rPr>
        <w:t>petroscopy</w:t>
      </w:r>
      <w:proofErr w:type="spellEnd"/>
      <w:r w:rsidRPr="00BE6C54">
        <w:rPr>
          <w:bCs/>
        </w:rPr>
        <w:t>?</w:t>
      </w:r>
    </w:p>
    <w:p w14:paraId="69D3F2F7" w14:textId="77777777" w:rsidR="00BE6C54" w:rsidRPr="00BE6C54" w:rsidRDefault="00BE6C54" w:rsidP="00BE6C54">
      <w:pPr>
        <w:spacing w:line="240" w:lineRule="auto"/>
        <w:ind w:left="178" w:hangingChars="100" w:hanging="180"/>
        <w:jc w:val="both"/>
        <w:rPr>
          <w:bCs/>
          <w:sz w:val="18"/>
          <w:szCs w:val="18"/>
        </w:rPr>
      </w:pPr>
    </w:p>
    <w:p w14:paraId="072887B3" w14:textId="77777777" w:rsidR="00D40F31" w:rsidRPr="00BE6C54" w:rsidRDefault="00592520" w:rsidP="00BE6C54">
      <w:pPr>
        <w:spacing w:line="360" w:lineRule="auto"/>
        <w:ind w:left="0" w:hanging="2"/>
        <w:jc w:val="both"/>
        <w:rPr>
          <w:bCs/>
        </w:rPr>
      </w:pPr>
      <w:r w:rsidRPr="00BE6C54">
        <w:rPr>
          <w:bCs/>
        </w:rPr>
        <w:t xml:space="preserve">4. Write about the principles and applications of mass spectroscopy and NMR spectroscopy. </w:t>
      </w:r>
    </w:p>
    <w:p w14:paraId="38EA8BE2" w14:textId="77777777" w:rsidR="00D40F31" w:rsidRPr="00BE6C54" w:rsidRDefault="00592520" w:rsidP="00BE6C54">
      <w:pPr>
        <w:spacing w:line="360" w:lineRule="auto"/>
        <w:ind w:left="0" w:hanging="2"/>
        <w:jc w:val="both"/>
        <w:rPr>
          <w:bCs/>
        </w:rPr>
      </w:pPr>
      <w:r w:rsidRPr="00BE6C54">
        <w:rPr>
          <w:bCs/>
        </w:rPr>
        <w:t>5. How is X-ray produced? Write principle and applications of XRD techn</w:t>
      </w:r>
      <w:r w:rsidRPr="00BE6C54">
        <w:rPr>
          <w:bCs/>
        </w:rPr>
        <w:t xml:space="preserve">iques. </w:t>
      </w:r>
    </w:p>
    <w:p w14:paraId="19053D3D" w14:textId="77777777" w:rsidR="00D40F31" w:rsidRPr="00BE6C54" w:rsidRDefault="00592520" w:rsidP="00BE6C54">
      <w:pPr>
        <w:spacing w:line="360" w:lineRule="auto"/>
        <w:ind w:left="0" w:hanging="2"/>
        <w:jc w:val="both"/>
        <w:rPr>
          <w:bCs/>
        </w:rPr>
      </w:pPr>
      <w:r w:rsidRPr="00BE6C54">
        <w:rPr>
          <w:bCs/>
        </w:rPr>
        <w:t xml:space="preserve">6. Discuss the technique used for pore size determination and surface area analysis.  </w:t>
      </w:r>
    </w:p>
    <w:p w14:paraId="36665BEA" w14:textId="77777777" w:rsidR="00D40F31" w:rsidRPr="00BE6C54" w:rsidRDefault="00D40F31" w:rsidP="00294539">
      <w:pPr>
        <w:ind w:leftChars="0" w:left="0" w:firstLineChars="0" w:firstLine="0"/>
        <w:jc w:val="both"/>
        <w:rPr>
          <w:bCs/>
        </w:rPr>
      </w:pPr>
    </w:p>
    <w:p w14:paraId="0FE0E76B" w14:textId="77777777" w:rsidR="00D40F31" w:rsidRDefault="00D40F31">
      <w:pPr>
        <w:ind w:left="0" w:hanging="2"/>
        <w:jc w:val="center"/>
      </w:pPr>
    </w:p>
    <w:p w14:paraId="421AAB51" w14:textId="77777777" w:rsidR="00D40F31" w:rsidRDefault="00D40F31">
      <w:pPr>
        <w:ind w:left="0" w:hanging="2"/>
        <w:jc w:val="center"/>
      </w:pPr>
    </w:p>
    <w:p w14:paraId="142B2C27" w14:textId="77777777" w:rsidR="00D40F31" w:rsidRDefault="00D40F31">
      <w:pPr>
        <w:ind w:left="0" w:hanging="2"/>
        <w:jc w:val="center"/>
      </w:pPr>
    </w:p>
    <w:p w14:paraId="574992F5" w14:textId="77777777" w:rsidR="00D40F31" w:rsidRDefault="00592520">
      <w:pPr>
        <w:ind w:left="0" w:hanging="2"/>
        <w:jc w:val="center"/>
      </w:pPr>
      <w:r>
        <w:rPr>
          <w:b/>
        </w:rPr>
        <w:t>********</w:t>
      </w:r>
    </w:p>
    <w:p w14:paraId="3C97A316" w14:textId="77777777" w:rsidR="00D40F31" w:rsidRDefault="00D40F31">
      <w:pPr>
        <w:ind w:left="0" w:hanging="2"/>
        <w:jc w:val="center"/>
      </w:pPr>
    </w:p>
    <w:p w14:paraId="205853EB" w14:textId="77777777" w:rsidR="00D40F31" w:rsidRDefault="00D40F31">
      <w:pPr>
        <w:ind w:left="0" w:hanging="2"/>
        <w:jc w:val="center"/>
      </w:pPr>
    </w:p>
    <w:p w14:paraId="77981870" w14:textId="77777777" w:rsidR="00D40F31" w:rsidRDefault="00D40F31">
      <w:pPr>
        <w:ind w:left="0" w:hanging="2"/>
        <w:jc w:val="center"/>
      </w:pPr>
    </w:p>
    <w:p w14:paraId="20EE7820" w14:textId="77777777" w:rsidR="00D40F31" w:rsidRDefault="00D40F31">
      <w:pPr>
        <w:ind w:left="0" w:hanging="2"/>
        <w:jc w:val="center"/>
      </w:pPr>
    </w:p>
    <w:sectPr w:rsidR="00D40F31">
      <w:headerReference w:type="default" r:id="rId9"/>
      <w:pgSz w:w="11909" w:h="16834"/>
      <w:pgMar w:top="720" w:right="634" w:bottom="360" w:left="835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E40597B" w14:textId="77777777" w:rsidR="00592520" w:rsidRDefault="00592520">
      <w:pPr>
        <w:spacing w:line="240" w:lineRule="auto"/>
        <w:ind w:left="0" w:hanging="2"/>
      </w:pPr>
      <w:r>
        <w:separator/>
      </w:r>
    </w:p>
  </w:endnote>
  <w:endnote w:type="continuationSeparator" w:id="0">
    <w:p w14:paraId="748E2228" w14:textId="77777777" w:rsidR="00592520" w:rsidRDefault="00592520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600B44C" w14:textId="77777777" w:rsidR="00592520" w:rsidRDefault="00592520">
      <w:pPr>
        <w:spacing w:line="240" w:lineRule="auto"/>
        <w:ind w:left="0" w:hanging="2"/>
      </w:pPr>
      <w:r>
        <w:separator/>
      </w:r>
    </w:p>
  </w:footnote>
  <w:footnote w:type="continuationSeparator" w:id="0">
    <w:p w14:paraId="0C419CF6" w14:textId="77777777" w:rsidR="00592520" w:rsidRDefault="00592520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CEAE0B7" w14:textId="77777777" w:rsidR="00D40F31" w:rsidRDefault="0059252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center" w:pos="5220"/>
        <w:tab w:val="left" w:pos="6996"/>
        <w:tab w:val="right" w:pos="9360"/>
      </w:tabs>
      <w:spacing w:line="240" w:lineRule="auto"/>
      <w:ind w:left="0" w:hanging="2"/>
      <w:jc w:val="center"/>
      <w:rPr>
        <w:color w:val="000000"/>
      </w:rPr>
    </w:pPr>
    <w:r>
      <w:rPr>
        <w:noProof/>
        <w:color w:val="000000"/>
      </w:rPr>
      <w:drawing>
        <wp:inline distT="0" distB="0" distL="114300" distR="114300" wp14:anchorId="52DD40BB" wp14:editId="0D093668">
          <wp:extent cx="1324610" cy="416560"/>
          <wp:effectExtent l="0" t="0" r="0" b="0"/>
          <wp:docPr id="1027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24610" cy="4165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39BBA26D" w14:textId="77777777" w:rsidR="00D40F31" w:rsidRDefault="00D40F3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left="0" w:hanging="2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B0381D"/>
    <w:multiLevelType w:val="multilevel"/>
    <w:tmpl w:val="F280CC30"/>
    <w:lvl w:ilvl="0">
      <w:start w:val="1"/>
      <w:numFmt w:val="lowerRoman"/>
      <w:lvlText w:val="%1)"/>
      <w:lvlJc w:val="left"/>
      <w:pPr>
        <w:ind w:left="718" w:hanging="72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78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798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18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38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58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78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398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18" w:hanging="180"/>
      </w:pPr>
      <w:rPr>
        <w:vertAlign w:val="baseline"/>
      </w:rPr>
    </w:lvl>
  </w:abstractNum>
  <w:abstractNum w:abstractNumId="1" w15:restartNumberingAfterBreak="0">
    <w:nsid w:val="15952613"/>
    <w:multiLevelType w:val="multilevel"/>
    <w:tmpl w:val="C38EBC6C"/>
    <w:lvl w:ilvl="0">
      <w:start w:val="1"/>
      <w:numFmt w:val="decimal"/>
      <w:lvlText w:val="%1."/>
      <w:lvlJc w:val="left"/>
      <w:pPr>
        <w:ind w:left="358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78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798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18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38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58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78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398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18" w:hanging="180"/>
      </w:pPr>
      <w:rPr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0F31"/>
    <w:rsid w:val="00294539"/>
    <w:rsid w:val="00592520"/>
    <w:rsid w:val="00940146"/>
    <w:rsid w:val="00BE6C54"/>
    <w:rsid w:val="00D40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BE341"/>
  <w15:docId w15:val="{CA09A3EA-B8EA-478D-AAF4-D871051EE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ind w:left="-1"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1" w:lineRule="atLeast"/>
      <w:ind w:leftChars="-1" w:hangingChars="1"/>
      <w:textAlignment w:val="top"/>
      <w:outlineLvl w:val="0"/>
    </w:pPr>
    <w:rPr>
      <w:position w:val="-1"/>
    </w:rPr>
  </w:style>
  <w:style w:type="paragraph" w:styleId="Heading1">
    <w:name w:val="heading 1"/>
    <w:basedOn w:val="Normal"/>
    <w:uiPriority w:val="9"/>
    <w:qFormat/>
    <w:pPr>
      <w:widowControl w:val="0"/>
      <w:autoSpaceDE w:val="0"/>
      <w:autoSpaceDN w:val="0"/>
      <w:ind w:left="64" w:right="1"/>
      <w:jc w:val="center"/>
    </w:pPr>
    <w:rPr>
      <w:rFonts w:ascii="Calibri" w:eastAsia="Calibri" w:hAnsi="Calibri"/>
      <w:b/>
      <w:bCs/>
      <w:sz w:val="22"/>
      <w:szCs w:val="2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</w:style>
  <w:style w:type="character" w:customStyle="1" w:styleId="HeaderChar">
    <w:name w:val="Header Char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Footer">
    <w:name w:val="footer"/>
    <w:basedOn w:val="Normal"/>
  </w:style>
  <w:style w:type="character" w:customStyle="1" w:styleId="FooterChar">
    <w:name w:val="Footer Char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BalloonText">
    <w:name w:val="Balloon Text"/>
    <w:basedOn w:val="Normal"/>
    <w:rPr>
      <w:rFonts w:ascii="Tahoma" w:hAnsi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BodyText">
    <w:name w:val="Body Text"/>
    <w:basedOn w:val="Normal"/>
    <w:pPr>
      <w:widowControl w:val="0"/>
      <w:autoSpaceDE w:val="0"/>
      <w:autoSpaceDN w:val="0"/>
    </w:pPr>
  </w:style>
  <w:style w:type="character" w:customStyle="1" w:styleId="BodyTextChar">
    <w:name w:val="Body Text Char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Heading1Char">
    <w:name w:val="Heading 1 Char"/>
    <w:rPr>
      <w:rFonts w:ascii="Calibri" w:eastAsia="Calibri" w:hAnsi="Calibri" w:cs="Calibri"/>
      <w:b/>
      <w:bCs/>
      <w:w w:val="100"/>
      <w:position w:val="-1"/>
      <w:sz w:val="22"/>
      <w:szCs w:val="22"/>
      <w:effect w:val="none"/>
      <w:vertAlign w:val="baseline"/>
      <w:cs w:val="0"/>
      <w:em w:val="none"/>
    </w:rPr>
  </w:style>
  <w:style w:type="table" w:styleId="TableGrid">
    <w:name w:val="Table Grid"/>
    <w:basedOn w:val="TableNormal"/>
    <w:pPr>
      <w:spacing w:line="1" w:lineRule="atLeast"/>
      <w:ind w:leftChars="-1" w:hangingChars="1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uppressAutoHyphens/>
      <w:spacing w:line="1" w:lineRule="atLeast"/>
      <w:ind w:leftChars="-1" w:hangingChars="1"/>
      <w:textDirection w:val="btLr"/>
      <w:textAlignment w:val="top"/>
      <w:outlineLvl w:val="0"/>
    </w:pPr>
    <w:rPr>
      <w:position w:val="-1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bWg0C7zq+Mav/YkbWptzkabbKg==">CgMxLjA4AHIhMXRDQ3lBb0FmcEZYVEtQTDU4TkNIX3JzaFNTd1l0ODJh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188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</dc:creator>
  <cp:lastModifiedBy>Prarthana</cp:lastModifiedBy>
  <cp:revision>2</cp:revision>
  <dcterms:created xsi:type="dcterms:W3CDTF">2023-09-27T06:15:00Z</dcterms:created>
  <dcterms:modified xsi:type="dcterms:W3CDTF">2023-09-27T06:15:00Z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7d854ad9ca584906ba0b9e07738604b41b9e5ad5f1de4193204606b60275608f</vt:lpwstr>
  </property>
</Properties>
</file>