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476B2" w14:textId="77777777" w:rsidR="00C45D8D" w:rsidRDefault="00C45D8D" w:rsidP="00C45D8D">
      <w:pPr>
        <w:pStyle w:val="BodyText"/>
        <w:ind w:left="409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3D41F8D" wp14:editId="4BCB1A52">
            <wp:extent cx="1297977" cy="4118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977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7463" w14:textId="77777777" w:rsidR="00C45D8D" w:rsidRDefault="00C45D8D" w:rsidP="00C45D8D">
      <w:pPr>
        <w:pStyle w:val="BodyText"/>
        <w:spacing w:before="11"/>
        <w:rPr>
          <w:b w:val="0"/>
          <w:sz w:val="16"/>
        </w:rPr>
      </w:pPr>
    </w:p>
    <w:p w14:paraId="55CFDF31" w14:textId="32F187DB" w:rsidR="00C45D8D" w:rsidRDefault="00C45D8D" w:rsidP="00C45D8D">
      <w:pPr>
        <w:pStyle w:val="BodyText"/>
        <w:tabs>
          <w:tab w:val="left" w:pos="7398"/>
        </w:tabs>
        <w:spacing w:before="90"/>
        <w:ind w:left="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77EFF" wp14:editId="6F88553A">
                <wp:simplePos x="0" y="0"/>
                <wp:positionH relativeFrom="page">
                  <wp:posOffset>1456690</wp:posOffset>
                </wp:positionH>
                <wp:positionV relativeFrom="paragraph">
                  <wp:posOffset>14605</wp:posOffset>
                </wp:positionV>
                <wp:extent cx="2300605" cy="238125"/>
                <wp:effectExtent l="0" t="0" r="0" b="2540"/>
                <wp:wrapNone/>
                <wp:docPr id="287193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</w:tblGrid>
                            <w:tr w:rsidR="00C45D8D" w14:paraId="4C17D233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360" w:type="dxa"/>
                                </w:tcPr>
                                <w:p w14:paraId="10E512F8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F156685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30ADF86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32DDE0A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1ABEE9D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BEDD3BA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7DE0667A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24C84358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1CC4589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49465F3" w14:textId="77777777" w:rsidR="00C45D8D" w:rsidRDefault="00C45D8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E7CDD6" w14:textId="77777777" w:rsidR="00C45D8D" w:rsidRDefault="00C45D8D" w:rsidP="00C45D8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977E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4.7pt;margin-top:1.15pt;width:181.1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C45D8D" w14:paraId="4C17D233" w14:textId="77777777">
                        <w:trPr>
                          <w:trHeight w:val="345"/>
                        </w:trPr>
                        <w:tc>
                          <w:tcPr>
                            <w:tcW w:w="360" w:type="dxa"/>
                          </w:tcPr>
                          <w:p w14:paraId="10E512F8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F156685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30ADF86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32DDE0A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51ABEE9D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BEDD3BA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7DE0667A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24C84358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1CC4589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49465F3" w14:textId="77777777" w:rsidR="00C45D8D" w:rsidRDefault="00C45D8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8E7CDD6" w14:textId="77777777" w:rsidR="00C45D8D" w:rsidRDefault="00C45D8D" w:rsidP="00C45D8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Reg.</w:t>
      </w:r>
      <w:r>
        <w:rPr>
          <w:spacing w:val="-1"/>
        </w:rPr>
        <w:t xml:space="preserve"> </w:t>
      </w:r>
      <w:r>
        <w:t>No.</w:t>
      </w:r>
      <w:r>
        <w:tab/>
      </w:r>
      <w:r w:rsidR="00D01D86">
        <w:t xml:space="preserve">                      </w:t>
      </w:r>
      <w:r>
        <w:t>CODE:</w:t>
      </w:r>
      <w:r>
        <w:rPr>
          <w:spacing w:val="-2"/>
        </w:rPr>
        <w:t xml:space="preserve"> </w:t>
      </w:r>
      <w:r>
        <w:t>SPH</w:t>
      </w:r>
      <w:r w:rsidR="005D7AFB">
        <w:t>2</w:t>
      </w:r>
    </w:p>
    <w:p w14:paraId="22B243DA" w14:textId="77777777" w:rsidR="00C45D8D" w:rsidRDefault="00C45D8D" w:rsidP="00C45D8D">
      <w:pPr>
        <w:pStyle w:val="BodyText"/>
        <w:rPr>
          <w:sz w:val="20"/>
        </w:rPr>
      </w:pPr>
    </w:p>
    <w:p w14:paraId="2BE1CF00" w14:textId="77777777" w:rsidR="00C45D8D" w:rsidRPr="007C1906" w:rsidRDefault="00C45D8D" w:rsidP="00C45D8D">
      <w:pPr>
        <w:pStyle w:val="BodyText"/>
        <w:spacing w:before="2"/>
        <w:rPr>
          <w:sz w:val="2"/>
          <w:szCs w:val="2"/>
        </w:rPr>
      </w:pPr>
    </w:p>
    <w:p w14:paraId="10CEED73" w14:textId="5AC7CB86" w:rsidR="00C45D8D" w:rsidRDefault="00C45D8D" w:rsidP="00D01D86">
      <w:pPr>
        <w:pStyle w:val="BodyText"/>
        <w:spacing w:line="360" w:lineRule="auto"/>
        <w:ind w:left="2042" w:right="2035"/>
        <w:jc w:val="center"/>
      </w:pPr>
      <w:r>
        <w:t>Ph.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COURSEWORK</w:t>
      </w:r>
      <w:r>
        <w:rPr>
          <w:spacing w:val="-12"/>
        </w:rPr>
        <w:t xml:space="preserve"> </w:t>
      </w:r>
      <w:r>
        <w:t>EXAMINATION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SEPT/OCT</w:t>
      </w:r>
      <w:r>
        <w:rPr>
          <w:spacing w:val="-12"/>
        </w:rPr>
        <w:t xml:space="preserve"> </w:t>
      </w:r>
      <w:r>
        <w:t>2023</w:t>
      </w:r>
      <w:r>
        <w:rPr>
          <w:spacing w:val="-57"/>
        </w:rPr>
        <w:t xml:space="preserve"> </w:t>
      </w:r>
      <w:r>
        <w:t>SUBJECT:</w:t>
      </w:r>
      <w:r w:rsidR="00D01D86">
        <w:t xml:space="preserve"> BIOTECHNOLOGY</w:t>
      </w:r>
    </w:p>
    <w:p w14:paraId="6D77FBF6" w14:textId="39CF8F28" w:rsidR="00C45D8D" w:rsidRDefault="00C45D8D" w:rsidP="00D01D86">
      <w:pPr>
        <w:pStyle w:val="BodyText"/>
        <w:spacing w:line="360" w:lineRule="auto"/>
        <w:ind w:left="2035" w:right="2035"/>
        <w:jc w:val="center"/>
      </w:pPr>
      <w:r>
        <w:t>SPECIALIZATION</w:t>
      </w:r>
      <w:r>
        <w:rPr>
          <w:spacing w:val="-2"/>
        </w:rPr>
        <w:t xml:space="preserve"> </w:t>
      </w:r>
      <w:r>
        <w:t>PAPER</w:t>
      </w:r>
      <w:r>
        <w:rPr>
          <w:spacing w:val="-1"/>
        </w:rPr>
        <w:t xml:space="preserve"> </w:t>
      </w:r>
      <w:r w:rsidR="00D26B21">
        <w:t>2</w:t>
      </w:r>
    </w:p>
    <w:p w14:paraId="2F0A0C7F" w14:textId="4443AF49" w:rsidR="00C45D8D" w:rsidRDefault="00DB6E0E" w:rsidP="00D01D86">
      <w:pPr>
        <w:spacing w:line="360" w:lineRule="auto"/>
        <w:ind w:left="543" w:right="542"/>
        <w:jc w:val="center"/>
        <w:rPr>
          <w:b/>
          <w:sz w:val="28"/>
        </w:rPr>
      </w:pPr>
      <w:r w:rsidRPr="00DB6E0E">
        <w:rPr>
          <w:b/>
          <w:bCs/>
          <w:color w:val="000000" w:themeColor="text1"/>
          <w:sz w:val="24"/>
          <w:szCs w:val="24"/>
        </w:rPr>
        <w:t xml:space="preserve">BIOCHEMICAL GENETICS AND MOLECULAR </w:t>
      </w:r>
      <w:r w:rsidR="00C6418C" w:rsidRPr="00DB6E0E">
        <w:rPr>
          <w:b/>
          <w:bCs/>
          <w:color w:val="000000" w:themeColor="text1"/>
          <w:sz w:val="24"/>
          <w:szCs w:val="24"/>
        </w:rPr>
        <w:t>TECHNIQUES</w:t>
      </w:r>
    </w:p>
    <w:p w14:paraId="7CAD8B5B" w14:textId="177C7169" w:rsidR="00C45D8D" w:rsidRDefault="00C45D8D" w:rsidP="0072661B">
      <w:pPr>
        <w:pStyle w:val="BodyText"/>
        <w:tabs>
          <w:tab w:val="left" w:pos="8358"/>
        </w:tabs>
        <w:spacing w:before="162"/>
        <w:ind w:left="134"/>
      </w:pPr>
      <w:r>
        <w:t>Time:</w:t>
      </w:r>
      <w:r>
        <w:rPr>
          <w:spacing w:val="-1"/>
        </w:rPr>
        <w:t xml:space="preserve"> </w:t>
      </w:r>
      <w:r>
        <w:t>03 hours</w:t>
      </w:r>
      <w:r w:rsidR="002E5100">
        <w:t xml:space="preserve">                                                                                                       </w:t>
      </w:r>
      <w:r>
        <w:t>Maximum</w:t>
      </w:r>
      <w:r w:rsidR="002E5100">
        <w:t xml:space="preserve"> </w:t>
      </w:r>
      <w:r w:rsidR="00DB6E0E">
        <w:t>marks:</w:t>
      </w:r>
      <w:r w:rsidR="002E5100">
        <w:t xml:space="preserve"> 50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2EFB450" wp14:editId="68B461CC">
                <wp:simplePos x="0" y="0"/>
                <wp:positionH relativeFrom="page">
                  <wp:posOffset>791210</wp:posOffset>
                </wp:positionH>
                <wp:positionV relativeFrom="paragraph">
                  <wp:posOffset>346075</wp:posOffset>
                </wp:positionV>
                <wp:extent cx="6388100" cy="18415"/>
                <wp:effectExtent l="635" t="0" r="2540" b="1905"/>
                <wp:wrapTopAndBottom/>
                <wp:docPr id="212800086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81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78FF48F1" id="Rectangle 1" o:spid="_x0000_s1026" style="position:absolute;margin-left:62.3pt;margin-top:27.25pt;width:503pt;height:1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28C80E08" w14:textId="77777777" w:rsidR="00C45D8D" w:rsidRDefault="00C45D8D" w:rsidP="00C45D8D">
      <w:pPr>
        <w:pStyle w:val="BodyText"/>
        <w:spacing w:before="2"/>
        <w:rPr>
          <w:sz w:val="14"/>
        </w:rPr>
      </w:pPr>
    </w:p>
    <w:p w14:paraId="2CF924EC" w14:textId="64A48C0A" w:rsidR="007D43EB" w:rsidRPr="007D43EB" w:rsidRDefault="007D43EB" w:rsidP="00C45D8D">
      <w:pPr>
        <w:pStyle w:val="BodyText"/>
        <w:spacing w:before="2"/>
      </w:pPr>
      <w:r>
        <w:rPr>
          <w:sz w:val="14"/>
        </w:rPr>
        <w:t xml:space="preserve">   </w:t>
      </w:r>
      <w:r>
        <w:t xml:space="preserve">Student Name: Nanditha </w:t>
      </w:r>
    </w:p>
    <w:p w14:paraId="1DCF1902" w14:textId="77777777" w:rsidR="00C45D8D" w:rsidRDefault="00C45D8D" w:rsidP="00C45D8D">
      <w:pPr>
        <w:pStyle w:val="BodyText"/>
        <w:spacing w:before="90"/>
        <w:ind w:left="134"/>
        <w:rPr>
          <w:u w:val="thick"/>
        </w:rPr>
      </w:pPr>
      <w:r>
        <w:rPr>
          <w:u w:val="thick"/>
        </w:rPr>
        <w:t>Instructions:</w:t>
      </w:r>
    </w:p>
    <w:p w14:paraId="0D4DD8FD" w14:textId="77777777" w:rsidR="00DB6E0E" w:rsidRDefault="00DB6E0E" w:rsidP="00C45D8D">
      <w:pPr>
        <w:pStyle w:val="BodyText"/>
        <w:spacing w:before="90"/>
        <w:ind w:left="134"/>
      </w:pPr>
    </w:p>
    <w:p w14:paraId="2CFF1BDF" w14:textId="77777777" w:rsidR="00C45D8D" w:rsidRDefault="00C45D8D" w:rsidP="00C45D8D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Compulsory</w:t>
      </w:r>
    </w:p>
    <w:p w14:paraId="51DD120D" w14:textId="252F62D3" w:rsidR="00C45D8D" w:rsidRDefault="00C45D8D" w:rsidP="00C45D8D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1"/>
          <w:sz w:val="24"/>
        </w:rPr>
        <w:t xml:space="preserve"> </w:t>
      </w:r>
      <w:r w:rsidR="00DB6E0E">
        <w:rPr>
          <w:b/>
          <w:spacing w:val="-1"/>
          <w:sz w:val="24"/>
        </w:rPr>
        <w:t xml:space="preserve">questions </w:t>
      </w:r>
      <w:r>
        <w:rPr>
          <w:b/>
          <w:sz w:val="24"/>
        </w:rPr>
        <w:t>from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</w:p>
    <w:p w14:paraId="290A66F9" w14:textId="77777777" w:rsidR="00C45D8D" w:rsidRDefault="00C45D8D" w:rsidP="00C45D8D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14:paraId="0F1D27AA" w14:textId="77777777" w:rsidR="00C45D8D" w:rsidRDefault="00C45D8D" w:rsidP="00C45D8D">
      <w:pPr>
        <w:pStyle w:val="BodyText"/>
        <w:rPr>
          <w:sz w:val="20"/>
        </w:rPr>
      </w:pPr>
    </w:p>
    <w:p w14:paraId="6C8769FD" w14:textId="77777777" w:rsidR="00C45D8D" w:rsidRDefault="00C45D8D" w:rsidP="00C45D8D">
      <w:pPr>
        <w:pStyle w:val="BodyText"/>
        <w:spacing w:before="2"/>
        <w:rPr>
          <w:sz w:val="20"/>
        </w:rPr>
      </w:pPr>
    </w:p>
    <w:p w14:paraId="21FA08D2" w14:textId="70BCB29F" w:rsidR="00C45D8D" w:rsidRPr="00F55CA3" w:rsidRDefault="00C45D8D" w:rsidP="00C45D8D">
      <w:pPr>
        <w:pStyle w:val="BodyText"/>
        <w:spacing w:before="90"/>
        <w:ind w:left="2040" w:right="2035"/>
        <w:jc w:val="center"/>
      </w:pPr>
      <w:r w:rsidRPr="00F55CA3">
        <w:t>SECTION</w:t>
      </w:r>
      <w:r w:rsidRPr="00F55CA3">
        <w:rPr>
          <w:spacing w:val="-1"/>
        </w:rPr>
        <w:t xml:space="preserve"> </w:t>
      </w:r>
      <w:r w:rsidRPr="00F55CA3">
        <w:t>A</w:t>
      </w:r>
      <w:r w:rsidR="00875E40">
        <w:t xml:space="preserve"> </w:t>
      </w:r>
    </w:p>
    <w:p w14:paraId="11F22395" w14:textId="77777777" w:rsidR="00F55CA3" w:rsidRDefault="00F55CA3" w:rsidP="00F55CA3">
      <w:pPr>
        <w:pStyle w:val="BodyText"/>
        <w:rPr>
          <w:b w:val="0"/>
          <w:bCs w:val="0"/>
        </w:rPr>
      </w:pPr>
    </w:p>
    <w:p w14:paraId="08A576B2" w14:textId="2115BAE8" w:rsidR="00F55CA3" w:rsidRPr="00F55CA3" w:rsidRDefault="00F55CA3" w:rsidP="00F55CA3">
      <w:pPr>
        <w:pStyle w:val="BodyText"/>
        <w:rPr>
          <w:b w:val="0"/>
          <w:bCs w:val="0"/>
        </w:rPr>
      </w:pPr>
    </w:p>
    <w:p w14:paraId="73739AB8" w14:textId="2C463B35" w:rsidR="00F31914" w:rsidRPr="00B8365D" w:rsidRDefault="006C7ACE" w:rsidP="00B8365D">
      <w:pPr>
        <w:pStyle w:val="BodyText"/>
        <w:numPr>
          <w:ilvl w:val="0"/>
          <w:numId w:val="3"/>
        </w:numPr>
        <w:ind w:left="426"/>
        <w:rPr>
          <w:b w:val="0"/>
          <w:bCs w:val="0"/>
        </w:rPr>
      </w:pPr>
      <w:r>
        <w:rPr>
          <w:b w:val="0"/>
          <w:bCs w:val="0"/>
        </w:rPr>
        <w:t>a. D</w:t>
      </w:r>
      <w:r w:rsidR="00F55CA3" w:rsidRPr="00F55CA3">
        <w:rPr>
          <w:b w:val="0"/>
          <w:bCs w:val="0"/>
        </w:rPr>
        <w:t>ifferen</w:t>
      </w:r>
      <w:r>
        <w:rPr>
          <w:b w:val="0"/>
          <w:bCs w:val="0"/>
        </w:rPr>
        <w:t>tiate</w:t>
      </w:r>
      <w:r w:rsidR="00F55CA3" w:rsidRPr="00F55CA3">
        <w:rPr>
          <w:b w:val="0"/>
          <w:bCs w:val="0"/>
        </w:rPr>
        <w:t xml:space="preserve"> glycolysis and oxidative phosphorylation.</w:t>
      </w:r>
      <w:r w:rsidR="00F31914" w:rsidRPr="00B8365D">
        <w:rPr>
          <w:b w:val="0"/>
          <w:bCs w:val="0"/>
        </w:rPr>
        <w:t xml:space="preserve">                                           </w:t>
      </w:r>
    </w:p>
    <w:p w14:paraId="2884AC7A" w14:textId="09C790DA" w:rsidR="00F31914" w:rsidRPr="00F55CA3" w:rsidRDefault="00F31914" w:rsidP="00F31914">
      <w:pPr>
        <w:pStyle w:val="BodyText"/>
        <w:rPr>
          <w:b w:val="0"/>
          <w:bCs w:val="0"/>
        </w:rPr>
      </w:pPr>
      <w:r>
        <w:rPr>
          <w:b w:val="0"/>
          <w:bCs w:val="0"/>
        </w:rPr>
        <w:t xml:space="preserve">      </w:t>
      </w:r>
      <w:r w:rsidR="00875E40">
        <w:rPr>
          <w:b w:val="0"/>
          <w:bCs w:val="0"/>
        </w:rPr>
        <w:t xml:space="preserve"> </w:t>
      </w:r>
      <w:r w:rsidR="006C7ACE">
        <w:rPr>
          <w:b w:val="0"/>
          <w:bCs w:val="0"/>
        </w:rPr>
        <w:t xml:space="preserve">b. </w:t>
      </w:r>
      <w:r w:rsidR="00F55CA3" w:rsidRPr="00F55CA3">
        <w:rPr>
          <w:b w:val="0"/>
          <w:bCs w:val="0"/>
        </w:rPr>
        <w:t>Compare and contrast codominance and incomplete dominance</w:t>
      </w:r>
      <w:r>
        <w:rPr>
          <w:b w:val="0"/>
          <w:bCs w:val="0"/>
        </w:rPr>
        <w:t>.</w:t>
      </w:r>
    </w:p>
    <w:p w14:paraId="5620EE63" w14:textId="04D98690" w:rsidR="00F31914" w:rsidRPr="00F55CA3" w:rsidRDefault="00F31914" w:rsidP="00F31914">
      <w:pPr>
        <w:pStyle w:val="BodyText"/>
        <w:rPr>
          <w:b w:val="0"/>
          <w:bCs w:val="0"/>
        </w:rPr>
      </w:pPr>
    </w:p>
    <w:p w14:paraId="2B9FCA7F" w14:textId="389CC19F" w:rsidR="00184937" w:rsidRPr="00184937" w:rsidRDefault="00184937" w:rsidP="00F31914">
      <w:pPr>
        <w:pStyle w:val="BodyText"/>
        <w:jc w:val="center"/>
      </w:pPr>
      <w:r w:rsidRPr="00184937">
        <w:t>SECTION B</w:t>
      </w:r>
      <w:r w:rsidR="00875E40">
        <w:t xml:space="preserve"> </w:t>
      </w:r>
    </w:p>
    <w:p w14:paraId="753781FC" w14:textId="77777777" w:rsidR="00184937" w:rsidRDefault="00184937" w:rsidP="00F55CA3">
      <w:pPr>
        <w:pStyle w:val="BodyText"/>
        <w:rPr>
          <w:b w:val="0"/>
          <w:bCs w:val="0"/>
        </w:rPr>
      </w:pPr>
    </w:p>
    <w:p w14:paraId="29E15E06" w14:textId="1F81ABCF" w:rsidR="00E92C78" w:rsidRPr="00892028" w:rsidRDefault="00F31914" w:rsidP="00E92C78">
      <w:pPr>
        <w:pStyle w:val="BodyText"/>
        <w:rPr>
          <w:bCs w:val="0"/>
          <w:sz w:val="26"/>
        </w:rPr>
      </w:pPr>
      <w:r>
        <w:rPr>
          <w:bCs w:val="0"/>
          <w:szCs w:val="22"/>
        </w:rPr>
        <w:t xml:space="preserve">    </w:t>
      </w:r>
      <w:r w:rsidR="00E92C78" w:rsidRPr="00E92C78">
        <w:rPr>
          <w:bCs w:val="0"/>
          <w:szCs w:val="22"/>
        </w:rPr>
        <w:t>Choose any four questions from this section. Each question carries 10 marks.</w:t>
      </w:r>
    </w:p>
    <w:p w14:paraId="4B65BD08" w14:textId="77777777" w:rsidR="00F55CA3" w:rsidRPr="00F55CA3" w:rsidRDefault="00F55CA3" w:rsidP="00F55CA3">
      <w:pPr>
        <w:pStyle w:val="BodyText"/>
        <w:rPr>
          <w:b w:val="0"/>
          <w:bCs w:val="0"/>
        </w:rPr>
      </w:pPr>
    </w:p>
    <w:p w14:paraId="1911CA21" w14:textId="5F55CB81" w:rsidR="00F55CA3" w:rsidRPr="00F55CA3" w:rsidRDefault="00151148" w:rsidP="00B8365D">
      <w:pPr>
        <w:pStyle w:val="BodyText"/>
        <w:ind w:left="340" w:hanging="340"/>
        <w:jc w:val="both"/>
        <w:rPr>
          <w:b w:val="0"/>
          <w:bCs w:val="0"/>
        </w:rPr>
      </w:pPr>
      <w:r>
        <w:rPr>
          <w:b w:val="0"/>
          <w:bCs w:val="0"/>
        </w:rPr>
        <w:t>2</w:t>
      </w:r>
      <w:r w:rsidR="00C21505">
        <w:rPr>
          <w:b w:val="0"/>
          <w:bCs w:val="0"/>
        </w:rPr>
        <w:t xml:space="preserve">. </w:t>
      </w:r>
      <w:r w:rsidR="00F55CA3" w:rsidRPr="00F55CA3">
        <w:rPr>
          <w:b w:val="0"/>
          <w:bCs w:val="0"/>
        </w:rPr>
        <w:t>Describe the process of DNA replication, highlighting the roles of DNA polymerase, primase, helicase, and ligase.</w:t>
      </w:r>
    </w:p>
    <w:p w14:paraId="173BC51A" w14:textId="77777777" w:rsidR="00F55CA3" w:rsidRPr="00F55CA3" w:rsidRDefault="00F55CA3" w:rsidP="00875E40">
      <w:pPr>
        <w:pStyle w:val="BodyText"/>
        <w:jc w:val="both"/>
        <w:rPr>
          <w:b w:val="0"/>
          <w:bCs w:val="0"/>
        </w:rPr>
      </w:pPr>
    </w:p>
    <w:p w14:paraId="6B05377B" w14:textId="29677783" w:rsidR="00F55CA3" w:rsidRPr="00F55CA3" w:rsidRDefault="00151148" w:rsidP="00B8365D">
      <w:pPr>
        <w:pStyle w:val="BodyText"/>
        <w:ind w:left="284" w:hanging="284"/>
        <w:jc w:val="both"/>
        <w:rPr>
          <w:b w:val="0"/>
          <w:bCs w:val="0"/>
        </w:rPr>
      </w:pPr>
      <w:r>
        <w:rPr>
          <w:b w:val="0"/>
          <w:bCs w:val="0"/>
        </w:rPr>
        <w:t>3</w:t>
      </w:r>
      <w:r w:rsidR="00F55CA3" w:rsidRPr="00F55CA3">
        <w:rPr>
          <w:b w:val="0"/>
          <w:bCs w:val="0"/>
        </w:rPr>
        <w:t>. Explain the principle</w:t>
      </w:r>
      <w:r w:rsidR="002647FA">
        <w:rPr>
          <w:b w:val="0"/>
          <w:bCs w:val="0"/>
        </w:rPr>
        <w:t xml:space="preserve"> of</w:t>
      </w:r>
      <w:r w:rsidR="00F55CA3" w:rsidRPr="00F55CA3">
        <w:rPr>
          <w:b w:val="0"/>
          <w:bCs w:val="0"/>
        </w:rPr>
        <w:t xml:space="preserve"> polymerase chain reaction (PCR) and its applications in molecular biology and diagnostics.</w:t>
      </w:r>
    </w:p>
    <w:p w14:paraId="07B29176" w14:textId="77777777" w:rsidR="00F55CA3" w:rsidRPr="00F55CA3" w:rsidRDefault="00F55CA3" w:rsidP="00875E40">
      <w:pPr>
        <w:pStyle w:val="BodyText"/>
        <w:jc w:val="both"/>
        <w:rPr>
          <w:b w:val="0"/>
          <w:bCs w:val="0"/>
        </w:rPr>
      </w:pPr>
    </w:p>
    <w:p w14:paraId="04E82C0D" w14:textId="6FA0AEC0" w:rsidR="00F55CA3" w:rsidRPr="00F55CA3" w:rsidRDefault="00151148" w:rsidP="00875E40">
      <w:pPr>
        <w:pStyle w:val="BodyText"/>
        <w:jc w:val="both"/>
        <w:rPr>
          <w:b w:val="0"/>
          <w:bCs w:val="0"/>
        </w:rPr>
      </w:pPr>
      <w:r>
        <w:rPr>
          <w:b w:val="0"/>
          <w:bCs w:val="0"/>
        </w:rPr>
        <w:t>4</w:t>
      </w:r>
      <w:r w:rsidR="00F31914">
        <w:rPr>
          <w:b w:val="0"/>
          <w:bCs w:val="0"/>
        </w:rPr>
        <w:t xml:space="preserve">. </w:t>
      </w:r>
      <w:r w:rsidR="00F55CA3" w:rsidRPr="00F55CA3">
        <w:rPr>
          <w:b w:val="0"/>
          <w:bCs w:val="0"/>
        </w:rPr>
        <w:t>Describe the Sanger sequencing method and how it has contributed to genome sequencing projects.</w:t>
      </w:r>
    </w:p>
    <w:p w14:paraId="59EEB2C2" w14:textId="77777777" w:rsidR="00F55CA3" w:rsidRPr="00F55CA3" w:rsidRDefault="00F55CA3" w:rsidP="00875E40">
      <w:pPr>
        <w:pStyle w:val="BodyText"/>
        <w:jc w:val="both"/>
        <w:rPr>
          <w:b w:val="0"/>
          <w:bCs w:val="0"/>
        </w:rPr>
      </w:pPr>
    </w:p>
    <w:p w14:paraId="354C939F" w14:textId="40779CA3" w:rsidR="00F55CA3" w:rsidRPr="00F55CA3" w:rsidRDefault="00151148" w:rsidP="00B8365D">
      <w:pPr>
        <w:pStyle w:val="BodyText"/>
        <w:ind w:left="340" w:hanging="340"/>
        <w:jc w:val="both"/>
        <w:rPr>
          <w:b w:val="0"/>
          <w:bCs w:val="0"/>
        </w:rPr>
      </w:pPr>
      <w:r>
        <w:rPr>
          <w:b w:val="0"/>
          <w:bCs w:val="0"/>
        </w:rPr>
        <w:t>5</w:t>
      </w:r>
      <w:r w:rsidR="00F55CA3" w:rsidRPr="00F55CA3">
        <w:rPr>
          <w:b w:val="0"/>
          <w:bCs w:val="0"/>
        </w:rPr>
        <w:t>. What is RNA interference (RNAi)? How does it regulate gene expression? Provide examples of its applications in functional genomics.</w:t>
      </w:r>
    </w:p>
    <w:p w14:paraId="73787B68" w14:textId="77777777" w:rsidR="00F55CA3" w:rsidRPr="00F55CA3" w:rsidRDefault="00F55CA3" w:rsidP="00875E40">
      <w:pPr>
        <w:pStyle w:val="BodyText"/>
        <w:jc w:val="both"/>
        <w:rPr>
          <w:b w:val="0"/>
          <w:bCs w:val="0"/>
        </w:rPr>
      </w:pPr>
    </w:p>
    <w:p w14:paraId="01533171" w14:textId="77777777" w:rsidR="00F55CA3" w:rsidRPr="00852BEB" w:rsidRDefault="00F55CA3" w:rsidP="00875E40">
      <w:pPr>
        <w:pStyle w:val="BodyText"/>
        <w:jc w:val="both"/>
        <w:rPr>
          <w:b w:val="0"/>
          <w:bCs w:val="0"/>
          <w:sz w:val="12"/>
          <w:szCs w:val="12"/>
        </w:rPr>
      </w:pPr>
    </w:p>
    <w:p w14:paraId="6F9C6077" w14:textId="5013EA71" w:rsidR="00F55CA3" w:rsidRPr="00F55CA3" w:rsidRDefault="00151148" w:rsidP="00B8365D">
      <w:pPr>
        <w:pStyle w:val="BodyText"/>
        <w:ind w:left="340" w:hanging="340"/>
        <w:jc w:val="both"/>
        <w:rPr>
          <w:b w:val="0"/>
          <w:bCs w:val="0"/>
        </w:rPr>
      </w:pPr>
      <w:r>
        <w:rPr>
          <w:b w:val="0"/>
          <w:bCs w:val="0"/>
        </w:rPr>
        <w:t>6</w:t>
      </w:r>
      <w:r w:rsidR="00F55CA3" w:rsidRPr="00F55CA3">
        <w:rPr>
          <w:b w:val="0"/>
          <w:bCs w:val="0"/>
        </w:rPr>
        <w:t xml:space="preserve">. Discuss the principles of different serological techniques. How are these techniques useful </w:t>
      </w:r>
      <w:r w:rsidR="00F31914" w:rsidRPr="00F55CA3">
        <w:rPr>
          <w:b w:val="0"/>
          <w:bCs w:val="0"/>
        </w:rPr>
        <w:t>in diagnostics</w:t>
      </w:r>
      <w:r w:rsidR="00F55CA3" w:rsidRPr="00F55CA3">
        <w:rPr>
          <w:b w:val="0"/>
          <w:bCs w:val="0"/>
        </w:rPr>
        <w:t xml:space="preserve"> and research?</w:t>
      </w:r>
    </w:p>
    <w:p w14:paraId="1E5C0786" w14:textId="77777777" w:rsidR="00F31914" w:rsidRDefault="00F55CA3" w:rsidP="00875E40">
      <w:pPr>
        <w:pStyle w:val="BodyText"/>
        <w:jc w:val="both"/>
        <w:rPr>
          <w:b w:val="0"/>
          <w:bCs w:val="0"/>
        </w:rPr>
      </w:pPr>
      <w:r w:rsidRPr="00F55CA3">
        <w:rPr>
          <w:b w:val="0"/>
          <w:bCs w:val="0"/>
        </w:rPr>
        <w:t xml:space="preserve">  </w:t>
      </w:r>
    </w:p>
    <w:p w14:paraId="5D2D99B6" w14:textId="484DDD92" w:rsidR="00F55CA3" w:rsidRPr="00F55CA3" w:rsidRDefault="00151148" w:rsidP="00B8365D">
      <w:pPr>
        <w:pStyle w:val="BodyText"/>
        <w:ind w:left="340" w:hanging="340"/>
        <w:jc w:val="both"/>
        <w:rPr>
          <w:b w:val="0"/>
          <w:bCs w:val="0"/>
        </w:rPr>
      </w:pPr>
      <w:r>
        <w:rPr>
          <w:b w:val="0"/>
          <w:bCs w:val="0"/>
        </w:rPr>
        <w:t>7</w:t>
      </w:r>
      <w:r w:rsidR="00F31914">
        <w:rPr>
          <w:b w:val="0"/>
          <w:bCs w:val="0"/>
        </w:rPr>
        <w:t>.</w:t>
      </w:r>
      <w:r w:rsidR="00954A60">
        <w:rPr>
          <w:b w:val="0"/>
          <w:bCs w:val="0"/>
        </w:rPr>
        <w:t xml:space="preserve"> </w:t>
      </w:r>
      <w:r w:rsidR="00F55CA3" w:rsidRPr="00F55CA3">
        <w:rPr>
          <w:b w:val="0"/>
          <w:bCs w:val="0"/>
        </w:rPr>
        <w:t xml:space="preserve">Explain the concept of central tendency and dispersion in statistics. </w:t>
      </w:r>
      <w:r w:rsidR="002647FA">
        <w:rPr>
          <w:b w:val="0"/>
          <w:bCs w:val="0"/>
        </w:rPr>
        <w:t xml:space="preserve">Discuss their applications in </w:t>
      </w:r>
      <w:r w:rsidR="00F55CA3" w:rsidRPr="00F55CA3">
        <w:rPr>
          <w:b w:val="0"/>
          <w:bCs w:val="0"/>
        </w:rPr>
        <w:t>data analysis.</w:t>
      </w:r>
    </w:p>
    <w:p w14:paraId="10312826" w14:textId="25511166" w:rsidR="00C45D8D" w:rsidRPr="00F55CA3" w:rsidRDefault="00C45D8D" w:rsidP="00F55CA3">
      <w:pPr>
        <w:pStyle w:val="BodyText"/>
        <w:rPr>
          <w:b w:val="0"/>
          <w:bCs w:val="0"/>
        </w:rPr>
      </w:pPr>
    </w:p>
    <w:p w14:paraId="5B904045" w14:textId="149BB0B0" w:rsidR="00C45D8D" w:rsidRPr="00C45D8D" w:rsidRDefault="00C45D8D" w:rsidP="00C45D8D">
      <w:pPr>
        <w:pStyle w:val="BodyText"/>
        <w:ind w:left="137"/>
      </w:pPr>
    </w:p>
    <w:p w14:paraId="588F7DA6" w14:textId="76EF15AA" w:rsidR="00C45D8D" w:rsidRDefault="001C2A33" w:rsidP="00875E40">
      <w:pPr>
        <w:pStyle w:val="BodyText"/>
        <w:ind w:right="2035"/>
      </w:pPr>
      <w:r>
        <w:rPr>
          <w:b w:val="0"/>
          <w:sz w:val="26"/>
        </w:rPr>
        <w:t xml:space="preserve">                                                                       </w:t>
      </w:r>
      <w:r w:rsidR="00875E40">
        <w:t xml:space="preserve">  </w:t>
      </w:r>
      <w:r w:rsidR="00C45D8D">
        <w:t>********</w:t>
      </w:r>
    </w:p>
    <w:sectPr w:rsidR="00C45D8D" w:rsidSect="00C45D8D">
      <w:pgSz w:w="11910" w:h="16840"/>
      <w:pgMar w:top="720" w:right="50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634B0B"/>
    <w:multiLevelType w:val="hybridMultilevel"/>
    <w:tmpl w:val="B4629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80EAB"/>
    <w:multiLevelType w:val="hybridMultilevel"/>
    <w:tmpl w:val="DAEE97F0"/>
    <w:lvl w:ilvl="0" w:tplc="3694455C">
      <w:start w:val="1"/>
      <w:numFmt w:val="decimal"/>
      <w:lvlText w:val="%1."/>
      <w:lvlJc w:val="left"/>
      <w:pPr>
        <w:ind w:left="564" w:hanging="42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C6E9AF4">
      <w:numFmt w:val="bullet"/>
      <w:lvlText w:val="•"/>
      <w:lvlJc w:val="left"/>
      <w:pPr>
        <w:ind w:left="1530" w:hanging="428"/>
      </w:pPr>
      <w:rPr>
        <w:rFonts w:hint="default"/>
        <w:lang w:val="en-US" w:eastAsia="en-US" w:bidi="ar-SA"/>
      </w:rPr>
    </w:lvl>
    <w:lvl w:ilvl="2" w:tplc="E83E23CE">
      <w:numFmt w:val="bullet"/>
      <w:lvlText w:val="•"/>
      <w:lvlJc w:val="left"/>
      <w:pPr>
        <w:ind w:left="2501" w:hanging="428"/>
      </w:pPr>
      <w:rPr>
        <w:rFonts w:hint="default"/>
        <w:lang w:val="en-US" w:eastAsia="en-US" w:bidi="ar-SA"/>
      </w:rPr>
    </w:lvl>
    <w:lvl w:ilvl="3" w:tplc="196E0C66">
      <w:numFmt w:val="bullet"/>
      <w:lvlText w:val="•"/>
      <w:lvlJc w:val="left"/>
      <w:pPr>
        <w:ind w:left="3472" w:hanging="428"/>
      </w:pPr>
      <w:rPr>
        <w:rFonts w:hint="default"/>
        <w:lang w:val="en-US" w:eastAsia="en-US" w:bidi="ar-SA"/>
      </w:rPr>
    </w:lvl>
    <w:lvl w:ilvl="4" w:tplc="20A0F406">
      <w:numFmt w:val="bullet"/>
      <w:lvlText w:val="•"/>
      <w:lvlJc w:val="left"/>
      <w:pPr>
        <w:ind w:left="4443" w:hanging="428"/>
      </w:pPr>
      <w:rPr>
        <w:rFonts w:hint="default"/>
        <w:lang w:val="en-US" w:eastAsia="en-US" w:bidi="ar-SA"/>
      </w:rPr>
    </w:lvl>
    <w:lvl w:ilvl="5" w:tplc="0D8C22AA">
      <w:numFmt w:val="bullet"/>
      <w:lvlText w:val="•"/>
      <w:lvlJc w:val="left"/>
      <w:pPr>
        <w:ind w:left="5414" w:hanging="428"/>
      </w:pPr>
      <w:rPr>
        <w:rFonts w:hint="default"/>
        <w:lang w:val="en-US" w:eastAsia="en-US" w:bidi="ar-SA"/>
      </w:rPr>
    </w:lvl>
    <w:lvl w:ilvl="6" w:tplc="42ECDEC6">
      <w:numFmt w:val="bullet"/>
      <w:lvlText w:val="•"/>
      <w:lvlJc w:val="left"/>
      <w:pPr>
        <w:ind w:left="6385" w:hanging="428"/>
      </w:pPr>
      <w:rPr>
        <w:rFonts w:hint="default"/>
        <w:lang w:val="en-US" w:eastAsia="en-US" w:bidi="ar-SA"/>
      </w:rPr>
    </w:lvl>
    <w:lvl w:ilvl="7" w:tplc="0E124E1E">
      <w:numFmt w:val="bullet"/>
      <w:lvlText w:val="•"/>
      <w:lvlJc w:val="left"/>
      <w:pPr>
        <w:ind w:left="7356" w:hanging="428"/>
      </w:pPr>
      <w:rPr>
        <w:rFonts w:hint="default"/>
        <w:lang w:val="en-US" w:eastAsia="en-US" w:bidi="ar-SA"/>
      </w:rPr>
    </w:lvl>
    <w:lvl w:ilvl="8" w:tplc="6E9858BE">
      <w:numFmt w:val="bullet"/>
      <w:lvlText w:val="•"/>
      <w:lvlJc w:val="left"/>
      <w:pPr>
        <w:ind w:left="8327" w:hanging="428"/>
      </w:pPr>
      <w:rPr>
        <w:rFonts w:hint="default"/>
        <w:lang w:val="en-US" w:eastAsia="en-US" w:bidi="ar-SA"/>
      </w:rPr>
    </w:lvl>
  </w:abstractNum>
  <w:abstractNum w:abstractNumId="2" w15:restartNumberingAfterBreak="0">
    <w:nsid w:val="3C86131B"/>
    <w:multiLevelType w:val="hybridMultilevel"/>
    <w:tmpl w:val="48E621A4"/>
    <w:lvl w:ilvl="0" w:tplc="07B4EA06">
      <w:start w:val="1"/>
      <w:numFmt w:val="lowerRoman"/>
      <w:lvlText w:val="%1)"/>
      <w:lvlJc w:val="left"/>
      <w:pPr>
        <w:ind w:left="854" w:hanging="57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7B12D68A">
      <w:numFmt w:val="bullet"/>
      <w:lvlText w:val="•"/>
      <w:lvlJc w:val="left"/>
      <w:pPr>
        <w:ind w:left="1800" w:hanging="576"/>
      </w:pPr>
      <w:rPr>
        <w:rFonts w:hint="default"/>
        <w:lang w:val="en-US" w:eastAsia="en-US" w:bidi="ar-SA"/>
      </w:rPr>
    </w:lvl>
    <w:lvl w:ilvl="2" w:tplc="0FAC7C10">
      <w:numFmt w:val="bullet"/>
      <w:lvlText w:val="•"/>
      <w:lvlJc w:val="left"/>
      <w:pPr>
        <w:ind w:left="2741" w:hanging="576"/>
      </w:pPr>
      <w:rPr>
        <w:rFonts w:hint="default"/>
        <w:lang w:val="en-US" w:eastAsia="en-US" w:bidi="ar-SA"/>
      </w:rPr>
    </w:lvl>
    <w:lvl w:ilvl="3" w:tplc="0526E700">
      <w:numFmt w:val="bullet"/>
      <w:lvlText w:val="•"/>
      <w:lvlJc w:val="left"/>
      <w:pPr>
        <w:ind w:left="3682" w:hanging="576"/>
      </w:pPr>
      <w:rPr>
        <w:rFonts w:hint="default"/>
        <w:lang w:val="en-US" w:eastAsia="en-US" w:bidi="ar-SA"/>
      </w:rPr>
    </w:lvl>
    <w:lvl w:ilvl="4" w:tplc="A16C5D5E">
      <w:numFmt w:val="bullet"/>
      <w:lvlText w:val="•"/>
      <w:lvlJc w:val="left"/>
      <w:pPr>
        <w:ind w:left="4623" w:hanging="576"/>
      </w:pPr>
      <w:rPr>
        <w:rFonts w:hint="default"/>
        <w:lang w:val="en-US" w:eastAsia="en-US" w:bidi="ar-SA"/>
      </w:rPr>
    </w:lvl>
    <w:lvl w:ilvl="5" w:tplc="7BD63696">
      <w:numFmt w:val="bullet"/>
      <w:lvlText w:val="•"/>
      <w:lvlJc w:val="left"/>
      <w:pPr>
        <w:ind w:left="5564" w:hanging="576"/>
      </w:pPr>
      <w:rPr>
        <w:rFonts w:hint="default"/>
        <w:lang w:val="en-US" w:eastAsia="en-US" w:bidi="ar-SA"/>
      </w:rPr>
    </w:lvl>
    <w:lvl w:ilvl="6" w:tplc="627E0014">
      <w:numFmt w:val="bullet"/>
      <w:lvlText w:val="•"/>
      <w:lvlJc w:val="left"/>
      <w:pPr>
        <w:ind w:left="6505" w:hanging="576"/>
      </w:pPr>
      <w:rPr>
        <w:rFonts w:hint="default"/>
        <w:lang w:val="en-US" w:eastAsia="en-US" w:bidi="ar-SA"/>
      </w:rPr>
    </w:lvl>
    <w:lvl w:ilvl="7" w:tplc="64D01BE0">
      <w:numFmt w:val="bullet"/>
      <w:lvlText w:val="•"/>
      <w:lvlJc w:val="left"/>
      <w:pPr>
        <w:ind w:left="7446" w:hanging="576"/>
      </w:pPr>
      <w:rPr>
        <w:rFonts w:hint="default"/>
        <w:lang w:val="en-US" w:eastAsia="en-US" w:bidi="ar-SA"/>
      </w:rPr>
    </w:lvl>
    <w:lvl w:ilvl="8" w:tplc="E0CEEBA2">
      <w:numFmt w:val="bullet"/>
      <w:lvlText w:val="•"/>
      <w:lvlJc w:val="left"/>
      <w:pPr>
        <w:ind w:left="8387" w:hanging="57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8D"/>
    <w:rsid w:val="00151148"/>
    <w:rsid w:val="00184937"/>
    <w:rsid w:val="001C2A33"/>
    <w:rsid w:val="002647FA"/>
    <w:rsid w:val="002E5100"/>
    <w:rsid w:val="005D7AFB"/>
    <w:rsid w:val="006C7ACE"/>
    <w:rsid w:val="0072661B"/>
    <w:rsid w:val="007C1906"/>
    <w:rsid w:val="007D43EB"/>
    <w:rsid w:val="00852BEB"/>
    <w:rsid w:val="00875E40"/>
    <w:rsid w:val="00954A60"/>
    <w:rsid w:val="009A5EC3"/>
    <w:rsid w:val="00B41411"/>
    <w:rsid w:val="00B8365D"/>
    <w:rsid w:val="00C21505"/>
    <w:rsid w:val="00C45D8D"/>
    <w:rsid w:val="00C6418C"/>
    <w:rsid w:val="00D01D86"/>
    <w:rsid w:val="00D26B21"/>
    <w:rsid w:val="00DB6E0E"/>
    <w:rsid w:val="00DE485C"/>
    <w:rsid w:val="00E92C78"/>
    <w:rsid w:val="00EF0364"/>
    <w:rsid w:val="00F142D2"/>
    <w:rsid w:val="00F31914"/>
    <w:rsid w:val="00F55CA3"/>
    <w:rsid w:val="00FC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DB70"/>
  <w15:chartTrackingRefBased/>
  <w15:docId w15:val="{DA1B1B4D-E9E2-4F41-AF81-A6D826C8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D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45D8D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45D8D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C45D8D"/>
    <w:pPr>
      <w:ind w:left="374" w:hanging="241"/>
    </w:pPr>
  </w:style>
  <w:style w:type="paragraph" w:customStyle="1" w:styleId="TableParagraph">
    <w:name w:val="Table Paragraph"/>
    <w:basedOn w:val="Normal"/>
    <w:uiPriority w:val="1"/>
    <w:qFormat/>
    <w:rsid w:val="00C45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Prarthana</cp:lastModifiedBy>
  <cp:revision>2</cp:revision>
  <dcterms:created xsi:type="dcterms:W3CDTF">2023-09-25T07:16:00Z</dcterms:created>
  <dcterms:modified xsi:type="dcterms:W3CDTF">2023-09-25T07:16:00Z</dcterms:modified>
</cp:coreProperties>
</file>