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5011"/>
        <w:tblW w:w="99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1"/>
        <w:gridCol w:w="2323"/>
        <w:gridCol w:w="2580"/>
        <w:gridCol w:w="2040"/>
      </w:tblGrid>
      <w:tr w:rsidR="008E4DEF" w14:paraId="59036E95" w14:textId="77777777" w:rsidTr="008E4DEF">
        <w:trPr>
          <w:trHeight w:val="752"/>
        </w:trPr>
        <w:tc>
          <w:tcPr>
            <w:tcW w:w="2991" w:type="dxa"/>
          </w:tcPr>
          <w:p w14:paraId="32A0D412" w14:textId="77777777" w:rsidR="008E4DEF" w:rsidRDefault="008E4DEF" w:rsidP="008E4DEF">
            <w:pPr>
              <w:pStyle w:val="TableParagraph"/>
              <w:spacing w:before="145" w:line="199" w:lineRule="auto"/>
              <w:ind w:left="177"/>
              <w:jc w:val="left"/>
              <w:rPr>
                <w:sz w:val="24"/>
              </w:rPr>
            </w:pPr>
          </w:p>
        </w:tc>
        <w:tc>
          <w:tcPr>
            <w:tcW w:w="2323" w:type="dxa"/>
          </w:tcPr>
          <w:p w14:paraId="55BFFA1B" w14:textId="77777777" w:rsidR="008E4DEF" w:rsidRDefault="008E4DEF" w:rsidP="008E4DEF">
            <w:pPr>
              <w:pStyle w:val="TableParagraph"/>
              <w:spacing w:before="226"/>
              <w:ind w:left="101"/>
              <w:rPr>
                <w:b/>
                <w:spacing w:val="-2"/>
                <w:sz w:val="24"/>
              </w:rPr>
            </w:pPr>
            <w:r>
              <w:rPr>
                <w:b/>
                <w:spacing w:val="-5"/>
                <w:sz w:val="24"/>
              </w:rPr>
              <w:t>CAY</w:t>
            </w:r>
            <w:r>
              <w:rPr>
                <w:b/>
                <w:spacing w:val="-2"/>
                <w:sz w:val="24"/>
              </w:rPr>
              <w:t xml:space="preserve"> </w:t>
            </w:r>
          </w:p>
          <w:p w14:paraId="5EF487E9" w14:textId="29F276B0" w:rsidR="008E4DEF" w:rsidRDefault="008E4DEF" w:rsidP="008E4DEF">
            <w:pPr>
              <w:pStyle w:val="TableParagraph"/>
              <w:spacing w:before="226"/>
              <w:ind w:left="101"/>
              <w:rPr>
                <w:b/>
                <w:spacing w:val="-4"/>
                <w:sz w:val="24"/>
              </w:rPr>
            </w:pPr>
            <w:r>
              <w:rPr>
                <w:b/>
                <w:spacing w:val="-2"/>
                <w:sz w:val="24"/>
              </w:rPr>
              <w:t>2024-</w:t>
            </w: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2580" w:type="dxa"/>
          </w:tcPr>
          <w:p w14:paraId="06C2566C" w14:textId="77777777" w:rsidR="008E4DEF" w:rsidRDefault="008E4DEF" w:rsidP="008E4DEF">
            <w:pPr>
              <w:pStyle w:val="TableParagraph"/>
              <w:spacing w:before="226"/>
              <w:ind w:left="0" w:right="600"/>
              <w:jc w:val="right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CAYm1 </w:t>
            </w:r>
          </w:p>
          <w:p w14:paraId="660ED986" w14:textId="40EAB22E" w:rsidR="008E4DEF" w:rsidRDefault="008E4DEF" w:rsidP="008E4DEF">
            <w:pPr>
              <w:pStyle w:val="TableParagraph"/>
              <w:spacing w:before="226"/>
              <w:ind w:left="0" w:right="600"/>
              <w:jc w:val="right"/>
              <w:rPr>
                <w:b/>
                <w:spacing w:val="-4"/>
                <w:sz w:val="24"/>
              </w:rPr>
            </w:pPr>
            <w:r>
              <w:rPr>
                <w:b/>
                <w:spacing w:val="-2"/>
                <w:sz w:val="24"/>
              </w:rPr>
              <w:t>2023-</w:t>
            </w: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2040" w:type="dxa"/>
          </w:tcPr>
          <w:p w14:paraId="03BA9D4A" w14:textId="50490C2E" w:rsidR="008E4DEF" w:rsidRDefault="008E4DEF" w:rsidP="008E4DEF">
            <w:pPr>
              <w:pStyle w:val="TableParagraph"/>
              <w:spacing w:before="226"/>
              <w:ind w:left="0" w:right="600"/>
              <w:jc w:val="right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CAYm2 </w:t>
            </w:r>
          </w:p>
          <w:p w14:paraId="62BBC863" w14:textId="7286A8FE" w:rsidR="008E4DEF" w:rsidRDefault="008E4DEF" w:rsidP="008E4DEF">
            <w:pPr>
              <w:pStyle w:val="TableParagraph"/>
              <w:spacing w:before="226"/>
              <w:ind w:left="123"/>
              <w:rPr>
                <w:b/>
                <w:spacing w:val="-4"/>
                <w:sz w:val="24"/>
              </w:rPr>
            </w:pPr>
            <w:r>
              <w:rPr>
                <w:b/>
                <w:spacing w:val="-2"/>
                <w:sz w:val="24"/>
              </w:rPr>
              <w:t>2022-</w:t>
            </w:r>
            <w:r>
              <w:rPr>
                <w:b/>
                <w:spacing w:val="-5"/>
                <w:sz w:val="24"/>
              </w:rPr>
              <w:t>23</w:t>
            </w:r>
          </w:p>
        </w:tc>
      </w:tr>
      <w:tr w:rsidR="00BB2715" w14:paraId="0A9CE041" w14:textId="77777777" w:rsidTr="008E4DEF">
        <w:trPr>
          <w:trHeight w:val="752"/>
        </w:trPr>
        <w:tc>
          <w:tcPr>
            <w:tcW w:w="2991" w:type="dxa"/>
          </w:tcPr>
          <w:p w14:paraId="0FD8F0B2" w14:textId="77777777" w:rsidR="00BB2715" w:rsidRDefault="00BB2715" w:rsidP="00BB2715">
            <w:pPr>
              <w:pStyle w:val="TableParagraph"/>
              <w:spacing w:before="145" w:line="199" w:lineRule="auto"/>
              <w:ind w:left="177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the Department </w:t>
            </w:r>
            <w:r>
              <w:rPr>
                <w:b/>
                <w:sz w:val="24"/>
              </w:rPr>
              <w:t>(S)</w:t>
            </w:r>
          </w:p>
        </w:tc>
        <w:tc>
          <w:tcPr>
            <w:tcW w:w="2323" w:type="dxa"/>
          </w:tcPr>
          <w:p w14:paraId="1096977C" w14:textId="50ABF562" w:rsidR="00BB2715" w:rsidRDefault="00BB2715" w:rsidP="00BB2715">
            <w:pPr>
              <w:pStyle w:val="TableParagraph"/>
              <w:spacing w:before="226"/>
              <w:ind w:left="101"/>
              <w:rPr>
                <w:b/>
                <w:sz w:val="24"/>
              </w:rPr>
            </w:pPr>
            <w:r w:rsidRPr="00554D02">
              <w:rPr>
                <w:b/>
                <w:spacing w:val="-4"/>
                <w:sz w:val="24"/>
              </w:rPr>
              <w:t>2709</w:t>
            </w:r>
          </w:p>
        </w:tc>
        <w:tc>
          <w:tcPr>
            <w:tcW w:w="2580" w:type="dxa"/>
          </w:tcPr>
          <w:p w14:paraId="7C3E3A13" w14:textId="1F8FABC7" w:rsidR="00BB2715" w:rsidRDefault="00BB2715" w:rsidP="00BB2715">
            <w:pPr>
              <w:pStyle w:val="TableParagraph"/>
              <w:spacing w:before="226"/>
              <w:ind w:left="0" w:right="978"/>
              <w:jc w:val="right"/>
              <w:rPr>
                <w:b/>
                <w:sz w:val="24"/>
              </w:rPr>
            </w:pPr>
            <w:r w:rsidRPr="00554D02">
              <w:rPr>
                <w:b/>
                <w:spacing w:val="-4"/>
                <w:sz w:val="24"/>
              </w:rPr>
              <w:t>2346</w:t>
            </w:r>
          </w:p>
        </w:tc>
        <w:tc>
          <w:tcPr>
            <w:tcW w:w="2040" w:type="dxa"/>
          </w:tcPr>
          <w:p w14:paraId="7A46D66C" w14:textId="77777777" w:rsidR="00BB2715" w:rsidRDefault="00BB2715" w:rsidP="00BB2715">
            <w:pPr>
              <w:pStyle w:val="TableParagraph"/>
              <w:spacing w:before="226"/>
              <w:ind w:lef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1991</w:t>
            </w:r>
          </w:p>
        </w:tc>
      </w:tr>
      <w:tr w:rsidR="00BB2715" w14:paraId="0174DD88" w14:textId="77777777" w:rsidTr="008E4DEF">
        <w:trPr>
          <w:trHeight w:val="709"/>
        </w:trPr>
        <w:tc>
          <w:tcPr>
            <w:tcW w:w="2991" w:type="dxa"/>
          </w:tcPr>
          <w:p w14:paraId="3F53CA32" w14:textId="77777777" w:rsidR="00BB2715" w:rsidRDefault="00BB2715" w:rsidP="00BB2715">
            <w:pPr>
              <w:pStyle w:val="TableParagraph"/>
              <w:spacing w:before="145" w:line="177" w:lineRule="auto"/>
              <w:ind w:left="177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Faculty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the Department </w:t>
            </w:r>
            <w:r>
              <w:rPr>
                <w:b/>
                <w:sz w:val="24"/>
              </w:rPr>
              <w:t>(F)</w:t>
            </w:r>
          </w:p>
        </w:tc>
        <w:tc>
          <w:tcPr>
            <w:tcW w:w="2323" w:type="dxa"/>
          </w:tcPr>
          <w:p w14:paraId="0C80BCEE" w14:textId="3A52499D" w:rsidR="00BB2715" w:rsidRPr="00F443E7" w:rsidRDefault="00BB2715" w:rsidP="00BB2715">
            <w:pPr>
              <w:pStyle w:val="TableParagraph"/>
              <w:spacing w:before="202"/>
              <w:ind w:left="101"/>
              <w:rPr>
                <w:b/>
                <w:sz w:val="24"/>
              </w:rPr>
            </w:pPr>
            <w:r w:rsidRPr="00F443E7">
              <w:rPr>
                <w:b/>
                <w:spacing w:val="-5"/>
                <w:sz w:val="24"/>
              </w:rPr>
              <w:t>115</w:t>
            </w:r>
          </w:p>
        </w:tc>
        <w:tc>
          <w:tcPr>
            <w:tcW w:w="2580" w:type="dxa"/>
          </w:tcPr>
          <w:p w14:paraId="41DCA4FE" w14:textId="38ED98AD" w:rsidR="00BB2715" w:rsidRPr="00F443E7" w:rsidRDefault="0093338C" w:rsidP="00BB2715">
            <w:pPr>
              <w:pStyle w:val="TableParagraph"/>
              <w:spacing w:before="202"/>
              <w:ind w:left="0" w:right="1038"/>
              <w:jc w:val="right"/>
              <w:rPr>
                <w:b/>
                <w:sz w:val="24"/>
              </w:rPr>
            </w:pPr>
            <w:r w:rsidRPr="00F443E7">
              <w:rPr>
                <w:b/>
                <w:spacing w:val="-5"/>
                <w:sz w:val="24"/>
              </w:rPr>
              <w:t>134</w:t>
            </w:r>
          </w:p>
        </w:tc>
        <w:tc>
          <w:tcPr>
            <w:tcW w:w="2040" w:type="dxa"/>
          </w:tcPr>
          <w:p w14:paraId="48B27665" w14:textId="2DB65DBC" w:rsidR="00BB2715" w:rsidRPr="003029B5" w:rsidRDefault="002F36FD" w:rsidP="00BB2715">
            <w:pPr>
              <w:pStyle w:val="TableParagraph"/>
              <w:spacing w:before="202"/>
              <w:ind w:left="1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141</w:t>
            </w:r>
          </w:p>
        </w:tc>
      </w:tr>
      <w:tr w:rsidR="00BB2715" w14:paraId="2C12B639" w14:textId="77777777" w:rsidTr="008E4DEF">
        <w:trPr>
          <w:trHeight w:val="782"/>
        </w:trPr>
        <w:tc>
          <w:tcPr>
            <w:tcW w:w="2991" w:type="dxa"/>
          </w:tcPr>
          <w:p w14:paraId="7B635FE7" w14:textId="77777777" w:rsidR="00BB2715" w:rsidRDefault="00BB2715" w:rsidP="00BB2715">
            <w:pPr>
              <w:pStyle w:val="TableParagraph"/>
              <w:spacing w:before="234"/>
              <w:ind w:left="177"/>
              <w:jc w:val="left"/>
              <w:rPr>
                <w:sz w:val="24"/>
              </w:rPr>
            </w:pPr>
            <w:r>
              <w:rPr>
                <w:sz w:val="24"/>
              </w:rPr>
              <w:t>Student Faculty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Ratio </w:t>
            </w:r>
            <w:r>
              <w:rPr>
                <w:spacing w:val="-2"/>
                <w:sz w:val="24"/>
              </w:rPr>
              <w:t>(SFR)</w:t>
            </w:r>
          </w:p>
        </w:tc>
        <w:tc>
          <w:tcPr>
            <w:tcW w:w="2323" w:type="dxa"/>
          </w:tcPr>
          <w:p w14:paraId="2E631549" w14:textId="5DB0360F" w:rsidR="00BB2715" w:rsidRPr="00F443E7" w:rsidRDefault="00BB2715" w:rsidP="00BB2715">
            <w:pPr>
              <w:pStyle w:val="TableParagraph"/>
              <w:spacing w:before="239"/>
              <w:ind w:left="101" w:right="79"/>
              <w:rPr>
                <w:b/>
                <w:sz w:val="24"/>
              </w:rPr>
            </w:pPr>
            <w:r w:rsidRPr="00F443E7">
              <w:rPr>
                <w:b/>
                <w:spacing w:val="-2"/>
                <w:sz w:val="24"/>
              </w:rPr>
              <w:t>23.55</w:t>
            </w:r>
          </w:p>
        </w:tc>
        <w:tc>
          <w:tcPr>
            <w:tcW w:w="2580" w:type="dxa"/>
          </w:tcPr>
          <w:p w14:paraId="2A3453FC" w14:textId="11549F34" w:rsidR="00BB2715" w:rsidRPr="00F443E7" w:rsidRDefault="00241CAA" w:rsidP="0093338C">
            <w:pPr>
              <w:pStyle w:val="TableParagraph"/>
              <w:spacing w:before="239"/>
              <w:ind w:left="0" w:right="997"/>
              <w:jc w:val="right"/>
              <w:rPr>
                <w:b/>
                <w:sz w:val="24"/>
              </w:rPr>
            </w:pPr>
            <w:r w:rsidRPr="00F443E7">
              <w:rPr>
                <w:b/>
                <w:spacing w:val="-2"/>
                <w:sz w:val="24"/>
              </w:rPr>
              <w:t>17.</w:t>
            </w:r>
            <w:r w:rsidR="0093338C" w:rsidRPr="00F443E7">
              <w:rPr>
                <w:b/>
                <w:spacing w:val="-2"/>
                <w:sz w:val="24"/>
              </w:rPr>
              <w:t>50</w:t>
            </w:r>
          </w:p>
        </w:tc>
        <w:tc>
          <w:tcPr>
            <w:tcW w:w="2040" w:type="dxa"/>
          </w:tcPr>
          <w:p w14:paraId="3486A272" w14:textId="5C9B29A6" w:rsidR="00BB2715" w:rsidRPr="003029B5" w:rsidRDefault="006A066F" w:rsidP="0093338C">
            <w:pPr>
              <w:pStyle w:val="TableParagraph"/>
              <w:spacing w:before="239"/>
              <w:ind w:left="123" w:right="99"/>
              <w:rPr>
                <w:b/>
                <w:sz w:val="24"/>
              </w:rPr>
            </w:pPr>
            <w:r w:rsidRPr="003029B5">
              <w:rPr>
                <w:b/>
                <w:spacing w:val="-2"/>
                <w:sz w:val="24"/>
              </w:rPr>
              <w:t>14.</w:t>
            </w:r>
            <w:r w:rsidR="00A06B9E">
              <w:rPr>
                <w:b/>
                <w:spacing w:val="-2"/>
                <w:sz w:val="24"/>
              </w:rPr>
              <w:t>12</w:t>
            </w:r>
          </w:p>
        </w:tc>
      </w:tr>
      <w:tr w:rsidR="00BB2715" w14:paraId="6C439FF1" w14:textId="77777777" w:rsidTr="008E4DEF">
        <w:trPr>
          <w:trHeight w:val="971"/>
        </w:trPr>
        <w:tc>
          <w:tcPr>
            <w:tcW w:w="2991" w:type="dxa"/>
            <w:shd w:val="clear" w:color="auto" w:fill="94B3D6"/>
          </w:tcPr>
          <w:p w14:paraId="64E57522" w14:textId="77777777" w:rsidR="00BB2715" w:rsidRDefault="00BB2715" w:rsidP="00BB2715">
            <w:pPr>
              <w:pStyle w:val="TableParagraph"/>
              <w:spacing w:before="56"/>
              <w:ind w:left="0"/>
              <w:jc w:val="left"/>
              <w:rPr>
                <w:b/>
                <w:sz w:val="24"/>
              </w:rPr>
            </w:pPr>
          </w:p>
          <w:p w14:paraId="51CB7DAE" w14:textId="77777777" w:rsidR="00BB2715" w:rsidRDefault="00BB2715" w:rsidP="00BB2715">
            <w:pPr>
              <w:pStyle w:val="TableParagraph"/>
              <w:ind w:left="17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Average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SFR</w:t>
            </w:r>
          </w:p>
        </w:tc>
        <w:tc>
          <w:tcPr>
            <w:tcW w:w="6943" w:type="dxa"/>
            <w:gridSpan w:val="3"/>
            <w:shd w:val="clear" w:color="auto" w:fill="94B3D6"/>
          </w:tcPr>
          <w:p w14:paraId="58E1B2C1" w14:textId="77777777" w:rsidR="00BB2715" w:rsidRPr="00F443E7" w:rsidRDefault="00BB2715" w:rsidP="00BB2715">
            <w:pPr>
              <w:pStyle w:val="TableParagraph"/>
              <w:spacing w:before="68"/>
              <w:ind w:left="0"/>
              <w:jc w:val="left"/>
              <w:rPr>
                <w:b/>
                <w:sz w:val="24"/>
              </w:rPr>
            </w:pPr>
          </w:p>
          <w:p w14:paraId="77AE1409" w14:textId="25761B8E" w:rsidR="00BB2715" w:rsidRPr="00F443E7" w:rsidRDefault="00AF5EFD" w:rsidP="0093338C">
            <w:pPr>
              <w:pStyle w:val="TableParagraph"/>
              <w:ind w:left="573"/>
              <w:rPr>
                <w:b/>
                <w:sz w:val="24"/>
              </w:rPr>
            </w:pPr>
            <w:r w:rsidRPr="00F443E7">
              <w:rPr>
                <w:b/>
                <w:spacing w:val="-2"/>
                <w:sz w:val="24"/>
              </w:rPr>
              <w:t>18.</w:t>
            </w:r>
            <w:r w:rsidR="00AE7104">
              <w:rPr>
                <w:b/>
                <w:spacing w:val="-2"/>
                <w:sz w:val="24"/>
              </w:rPr>
              <w:t>39</w:t>
            </w:r>
          </w:p>
        </w:tc>
      </w:tr>
    </w:tbl>
    <w:p w14:paraId="67F1AD7B" w14:textId="4AC70919" w:rsidR="00AE5DCB" w:rsidRDefault="008E4DEF" w:rsidP="008E4DEF">
      <w:pPr>
        <w:jc w:val="center"/>
        <w:rPr>
          <w:noProof/>
        </w:rPr>
      </w:pPr>
      <w:r>
        <w:rPr>
          <w:noProof/>
          <w:lang w:val="en-IN" w:eastAsia="en-IN"/>
        </w:rPr>
        <w:drawing>
          <wp:inline distT="0" distB="0" distL="0" distR="0" wp14:anchorId="50B4E8B6" wp14:editId="475065C8">
            <wp:extent cx="4090344" cy="648472"/>
            <wp:effectExtent l="0" t="0" r="5715" b="0"/>
            <wp:docPr id="3" name="image1.png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000-000003000000}"/>
                        </a:ext>
                      </a:extLst>
                    </pic:cNvPr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344" cy="64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0E69" w14:textId="77777777" w:rsidR="008E4DEF" w:rsidRPr="008E4DEF" w:rsidRDefault="008E4DEF" w:rsidP="008E4DEF"/>
    <w:p w14:paraId="63B45B04" w14:textId="77777777" w:rsidR="008E4DEF" w:rsidRDefault="008E4DEF" w:rsidP="008E4DEF">
      <w:pPr>
        <w:rPr>
          <w:noProof/>
        </w:rPr>
      </w:pPr>
    </w:p>
    <w:p w14:paraId="44137AB1" w14:textId="4A954838" w:rsidR="008E4DEF" w:rsidRDefault="008E4DEF" w:rsidP="008E4DEF">
      <w:pPr>
        <w:jc w:val="center"/>
        <w:rPr>
          <w:b/>
          <w:bCs/>
          <w:sz w:val="28"/>
          <w:szCs w:val="28"/>
        </w:rPr>
      </w:pPr>
      <w:r w:rsidRPr="008E4DEF">
        <w:rPr>
          <w:b/>
          <w:bCs/>
          <w:sz w:val="28"/>
          <w:szCs w:val="28"/>
        </w:rPr>
        <w:t>DEPARTMENT OF COMPUTER SCIENCE AND ENGINEERING</w:t>
      </w:r>
    </w:p>
    <w:p w14:paraId="74BB03EE" w14:textId="77777777" w:rsidR="008E4DEF" w:rsidRPr="008E4DEF" w:rsidRDefault="008E4DEF" w:rsidP="008E4DEF">
      <w:pPr>
        <w:jc w:val="center"/>
        <w:rPr>
          <w:b/>
          <w:bCs/>
          <w:sz w:val="28"/>
          <w:szCs w:val="28"/>
        </w:rPr>
      </w:pPr>
    </w:p>
    <w:p w14:paraId="165CEAC0" w14:textId="77777777" w:rsidR="008E4DEF" w:rsidRDefault="008E4DEF" w:rsidP="008E4DEF">
      <w:pPr>
        <w:jc w:val="center"/>
      </w:pPr>
    </w:p>
    <w:p w14:paraId="5EC0F284" w14:textId="0DEDC497" w:rsidR="008E4DEF" w:rsidRDefault="008E4DEF" w:rsidP="008E4DEF">
      <w:pPr>
        <w:jc w:val="center"/>
        <w:rPr>
          <w:sz w:val="24"/>
          <w:u w:val="single"/>
        </w:rPr>
      </w:pPr>
      <w:r w:rsidRPr="008E4DEF">
        <w:rPr>
          <w:sz w:val="24"/>
          <w:u w:val="single"/>
        </w:rPr>
        <w:t>STUDENT FACULTY</w:t>
      </w:r>
      <w:r w:rsidRPr="008E4DEF">
        <w:rPr>
          <w:spacing w:val="-5"/>
          <w:sz w:val="24"/>
          <w:u w:val="single"/>
        </w:rPr>
        <w:t xml:space="preserve"> </w:t>
      </w:r>
      <w:r w:rsidRPr="008E4DEF">
        <w:rPr>
          <w:sz w:val="24"/>
          <w:u w:val="single"/>
        </w:rPr>
        <w:t>RATIO CALCULATION</w:t>
      </w:r>
    </w:p>
    <w:p w14:paraId="17529F6B" w14:textId="77777777" w:rsidR="0045084D" w:rsidRDefault="0045084D" w:rsidP="008E4DEF">
      <w:pPr>
        <w:jc w:val="center"/>
        <w:rPr>
          <w:sz w:val="24"/>
          <w:u w:val="single"/>
        </w:rPr>
      </w:pPr>
    </w:p>
    <w:p w14:paraId="57BA8531" w14:textId="77777777" w:rsidR="0045084D" w:rsidRDefault="0045084D" w:rsidP="008E4DEF">
      <w:pPr>
        <w:jc w:val="center"/>
        <w:rPr>
          <w:sz w:val="24"/>
          <w:u w:val="single"/>
        </w:rPr>
      </w:pPr>
    </w:p>
    <w:p w14:paraId="299480EB" w14:textId="77777777" w:rsidR="0045084D" w:rsidRDefault="0045084D" w:rsidP="008E4DEF">
      <w:pPr>
        <w:jc w:val="center"/>
        <w:rPr>
          <w:sz w:val="24"/>
          <w:u w:val="single"/>
        </w:rPr>
      </w:pPr>
    </w:p>
    <w:p w14:paraId="4122823A" w14:textId="77777777" w:rsidR="0045084D" w:rsidRDefault="0045084D" w:rsidP="008E4DEF">
      <w:pPr>
        <w:jc w:val="center"/>
        <w:rPr>
          <w:sz w:val="24"/>
          <w:u w:val="single"/>
        </w:rPr>
      </w:pPr>
    </w:p>
    <w:p w14:paraId="63EAB027" w14:textId="77777777" w:rsidR="0045084D" w:rsidRDefault="0045084D" w:rsidP="008E4DEF">
      <w:pPr>
        <w:jc w:val="center"/>
        <w:rPr>
          <w:sz w:val="24"/>
          <w:u w:val="single"/>
        </w:rPr>
      </w:pPr>
    </w:p>
    <w:p w14:paraId="3D74B424" w14:textId="5592E8DC" w:rsidR="0045084D" w:rsidRPr="008E4DEF" w:rsidRDefault="00331274" w:rsidP="008E4DEF">
      <w:pPr>
        <w:jc w:val="center"/>
        <w:rPr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7FFC1569" wp14:editId="7D52C051">
            <wp:extent cx="4567061" cy="2707922"/>
            <wp:effectExtent l="0" t="0" r="5080" b="1651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bookmarkEnd w:id="0"/>
    </w:p>
    <w:sectPr w:rsidR="0045084D" w:rsidRPr="008E4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DEF"/>
    <w:rsid w:val="00205D5E"/>
    <w:rsid w:val="00241CAA"/>
    <w:rsid w:val="002F36FD"/>
    <w:rsid w:val="003029B5"/>
    <w:rsid w:val="003243C4"/>
    <w:rsid w:val="00331274"/>
    <w:rsid w:val="003C4598"/>
    <w:rsid w:val="00422FAF"/>
    <w:rsid w:val="0045084D"/>
    <w:rsid w:val="006A066F"/>
    <w:rsid w:val="006F3FA6"/>
    <w:rsid w:val="008E4DEF"/>
    <w:rsid w:val="0093338C"/>
    <w:rsid w:val="00971A75"/>
    <w:rsid w:val="009A3357"/>
    <w:rsid w:val="009C5C27"/>
    <w:rsid w:val="00A06B9E"/>
    <w:rsid w:val="00AC7225"/>
    <w:rsid w:val="00AE5DCB"/>
    <w:rsid w:val="00AE7104"/>
    <w:rsid w:val="00AF5EFD"/>
    <w:rsid w:val="00BB2715"/>
    <w:rsid w:val="00C714CD"/>
    <w:rsid w:val="00CB27D5"/>
    <w:rsid w:val="00DC5830"/>
    <w:rsid w:val="00EC76DD"/>
    <w:rsid w:val="00F443E7"/>
    <w:rsid w:val="00F9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4286"/>
  <w15:chartTrackingRefBased/>
  <w15:docId w15:val="{04E72254-4055-429B-9C19-15FF9096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D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4DE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DE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E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E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E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E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E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E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E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DE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E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DE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DE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8E4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E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EF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E4DEF"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26Oct2022%20to%20Miles%20laptop\aug%20dec%202023_from%20here%20i%20am%20in%20CSE\p10\6%20mar%202025_after%20removing%20ISE%20faculties\SFR%20and%20retention%20fin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Sheet1!$B$12</c:f>
              <c:strCache>
                <c:ptCount val="1"/>
                <c:pt idx="0">
                  <c:v>Student Faculty Ratio (SFR)</c:v>
                </c:pt>
              </c:strCache>
            </c:strRef>
          </c:tx>
          <c:spPr>
            <a:gradFill flip="none" rotWithShape="1">
              <a:gsLst>
                <a:gs pos="0">
                  <a:schemeClr val="accent2"/>
                </a:gs>
                <a:gs pos="75000">
                  <a:schemeClr val="accent2">
                    <a:lumMod val="60000"/>
                    <a:lumOff val="40000"/>
                  </a:schemeClr>
                </a:gs>
                <a:gs pos="51000">
                  <a:schemeClr val="accent2">
                    <a:alpha val="75000"/>
                  </a:schemeClr>
                </a:gs>
                <a:gs pos="100000">
                  <a:schemeClr val="accent2">
                    <a:lumMod val="20000"/>
                    <a:lumOff val="80000"/>
                    <a:alpha val="15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>
                <a:solidFill>
                  <a:schemeClr val="tx1"/>
                </a:solidFill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chemeClr val="accent1">
                  <a:lumMod val="75000"/>
                </a:schemeClr>
              </a:solidFill>
              <a:ln>
                <a:solidFill>
                  <a:schemeClr val="tx1"/>
                </a:solidFill>
              </a:ln>
              <a:effectLst/>
            </c:spPr>
          </c:dPt>
          <c:dPt>
            <c:idx val="2"/>
            <c:invertIfNegative val="0"/>
            <c:bubble3D val="0"/>
            <c:spPr>
              <a:gradFill flip="none" rotWithShape="1">
                <a:gsLst>
                  <a:gs pos="0">
                    <a:schemeClr val="accent2"/>
                  </a:gs>
                  <a:gs pos="75000">
                    <a:schemeClr val="accent2">
                      <a:lumMod val="60000"/>
                      <a:lumOff val="40000"/>
                    </a:schemeClr>
                  </a:gs>
                  <a:gs pos="51000">
                    <a:schemeClr val="accent2">
                      <a:alpha val="75000"/>
                    </a:schemeClr>
                  </a:gs>
                  <a:gs pos="100000">
                    <a:schemeClr val="accent2">
                      <a:lumMod val="20000"/>
                      <a:lumOff val="80000"/>
                      <a:alpha val="15000"/>
                    </a:schemeClr>
                  </a:gs>
                </a:gsLst>
                <a:lin ang="5400000" scaled="0"/>
              </a:gradFill>
              <a:ln>
                <a:solidFill>
                  <a:schemeClr val="tx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Sheet1!$C$11:$E$11</c:f>
              <c:strCache>
                <c:ptCount val="3"/>
                <c:pt idx="0">
                  <c:v>CAY</c:v>
                </c:pt>
                <c:pt idx="1">
                  <c:v>CAYm1</c:v>
                </c:pt>
                <c:pt idx="2">
                  <c:v>CAYm2</c:v>
                </c:pt>
              </c:strCache>
            </c:strRef>
          </c:cat>
          <c:val>
            <c:numRef>
              <c:f>Sheet1!$C$12:$E$12</c:f>
              <c:numCache>
                <c:formatCode>General</c:formatCode>
                <c:ptCount val="3"/>
                <c:pt idx="0">
                  <c:v>23.55</c:v>
                </c:pt>
                <c:pt idx="1">
                  <c:v>17.5</c:v>
                </c:pt>
                <c:pt idx="2">
                  <c:v>14.12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355"/>
        <c:axId val="274322288"/>
        <c:axId val="370286376"/>
      </c:barChart>
      <c:catAx>
        <c:axId val="27432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0286376"/>
        <c:crosses val="autoZero"/>
        <c:auto val="1"/>
        <c:lblAlgn val="ctr"/>
        <c:lblOffset val="100"/>
        <c:noMultiLvlLbl val="0"/>
      </c:catAx>
      <c:valAx>
        <c:axId val="370286376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tx1">
                      <a:lumMod val="5000"/>
                      <a:lumOff val="95000"/>
                    </a:schemeClr>
                  </a:gs>
                  <a:gs pos="0">
                    <a:schemeClr val="tx1">
                      <a:lumMod val="25000"/>
                      <a:lumOff val="7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43222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tx1">
                <a:lumMod val="5000"/>
                <a:lumOff val="95000"/>
              </a:schemeClr>
            </a:gs>
            <a:gs pos="0">
              <a:schemeClr val="tx1">
                <a:lumMod val="25000"/>
                <a:lumOff val="7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tx1">
                <a:lumMod val="5000"/>
                <a:lumOff val="95000"/>
              </a:schemeClr>
            </a:gs>
            <a:gs pos="0">
              <a:schemeClr val="tx1">
                <a:lumMod val="25000"/>
                <a:lumOff val="7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suriyaprakash.j@jainuniversity.ac.in</dc:creator>
  <cp:keywords/>
  <dc:description/>
  <cp:lastModifiedBy>MSS</cp:lastModifiedBy>
  <cp:revision>24</cp:revision>
  <dcterms:created xsi:type="dcterms:W3CDTF">2025-02-25T03:29:00Z</dcterms:created>
  <dcterms:modified xsi:type="dcterms:W3CDTF">2025-03-21T09:28:00Z</dcterms:modified>
</cp:coreProperties>
</file>