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71D4" w14:textId="77777777" w:rsidR="00C1088C" w:rsidRDefault="00000000">
      <w:pPr>
        <w:pStyle w:val="BodyText"/>
        <w:ind w:left="1320"/>
        <w:rPr>
          <w:rFonts w:ascii="Times New Roman"/>
          <w:sz w:val="20"/>
        </w:rPr>
      </w:pPr>
      <w:r>
        <w:rPr>
          <w:rFonts w:ascii="Times New Roman"/>
          <w:noProof/>
          <w:sz w:val="20"/>
        </w:rPr>
        <w:drawing>
          <wp:inline distT="0" distB="0" distL="0" distR="0" wp14:anchorId="767E0FA0" wp14:editId="5D2A6888">
            <wp:extent cx="4053840" cy="2444972"/>
            <wp:effectExtent l="0" t="0" r="0" b="0"/>
            <wp:docPr id="1" name="Image 1" descr="The Gaming Room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he Gaming Room logo"/>
                    <pic:cNvPicPr/>
                  </pic:nvPicPr>
                  <pic:blipFill>
                    <a:blip r:embed="rId7" cstate="print"/>
                    <a:stretch>
                      <a:fillRect/>
                    </a:stretch>
                  </pic:blipFill>
                  <pic:spPr>
                    <a:xfrm>
                      <a:off x="0" y="0"/>
                      <a:ext cx="4053840" cy="2444972"/>
                    </a:xfrm>
                    <a:prstGeom prst="rect">
                      <a:avLst/>
                    </a:prstGeom>
                  </pic:spPr>
                </pic:pic>
              </a:graphicData>
            </a:graphic>
          </wp:inline>
        </w:drawing>
      </w:r>
    </w:p>
    <w:p w14:paraId="5D6893CD" w14:textId="77777777" w:rsidR="00C1088C" w:rsidRDefault="00C1088C">
      <w:pPr>
        <w:pStyle w:val="BodyText"/>
        <w:rPr>
          <w:rFonts w:ascii="Times New Roman"/>
        </w:rPr>
      </w:pPr>
    </w:p>
    <w:p w14:paraId="0FFB0BBF" w14:textId="77777777" w:rsidR="00C1088C" w:rsidRDefault="00C1088C">
      <w:pPr>
        <w:pStyle w:val="BodyText"/>
        <w:spacing w:before="30"/>
        <w:rPr>
          <w:rFonts w:ascii="Times New Roman"/>
        </w:rPr>
      </w:pPr>
    </w:p>
    <w:p w14:paraId="2CFE63EC" w14:textId="77777777" w:rsidR="00C1088C" w:rsidRDefault="00000000">
      <w:pPr>
        <w:pStyle w:val="BodyText"/>
        <w:ind w:left="2" w:right="358"/>
        <w:jc w:val="center"/>
      </w:pPr>
      <w:bookmarkStart w:id="0" w:name="_bookmark0"/>
      <w:bookmarkEnd w:id="0"/>
      <w:r>
        <w:t>Draw</w:t>
      </w:r>
      <w:r>
        <w:rPr>
          <w:spacing w:val="-4"/>
        </w:rPr>
        <w:t xml:space="preserve"> </w:t>
      </w:r>
      <w:r>
        <w:t>It</w:t>
      </w:r>
      <w:r>
        <w:rPr>
          <w:spacing w:val="-3"/>
        </w:rPr>
        <w:t xml:space="preserve"> </w:t>
      </w:r>
      <w:r>
        <w:t>or</w:t>
      </w:r>
      <w:r>
        <w:rPr>
          <w:spacing w:val="-2"/>
        </w:rPr>
        <w:t xml:space="preserve"> </w:t>
      </w:r>
      <w:r>
        <w:t>Lose</w:t>
      </w:r>
      <w:r>
        <w:rPr>
          <w:spacing w:val="-1"/>
        </w:rPr>
        <w:t xml:space="preserve"> </w:t>
      </w:r>
      <w:r>
        <w:rPr>
          <w:spacing w:val="-5"/>
        </w:rPr>
        <w:t>It</w:t>
      </w:r>
    </w:p>
    <w:p w14:paraId="364C1DCA" w14:textId="77777777" w:rsidR="00C1088C" w:rsidRDefault="00000000">
      <w:pPr>
        <w:pStyle w:val="Heading1"/>
        <w:spacing w:before="1"/>
        <w:ind w:right="358"/>
        <w:jc w:val="center"/>
      </w:pPr>
      <w:r>
        <w:t>CS</w:t>
      </w:r>
      <w:r>
        <w:rPr>
          <w:spacing w:val="-5"/>
        </w:rPr>
        <w:t xml:space="preserve"> </w:t>
      </w:r>
      <w:r>
        <w:t>230</w:t>
      </w:r>
      <w:r>
        <w:rPr>
          <w:spacing w:val="-5"/>
        </w:rPr>
        <w:t xml:space="preserve"> </w:t>
      </w:r>
      <w:r>
        <w:t>Project</w:t>
      </w:r>
      <w:r>
        <w:rPr>
          <w:spacing w:val="-6"/>
        </w:rPr>
        <w:t xml:space="preserve"> </w:t>
      </w:r>
      <w:r>
        <w:t>Software</w:t>
      </w:r>
      <w:r>
        <w:rPr>
          <w:spacing w:val="-4"/>
        </w:rPr>
        <w:t xml:space="preserve"> </w:t>
      </w:r>
      <w:r>
        <w:t>Design</w:t>
      </w:r>
      <w:r>
        <w:rPr>
          <w:spacing w:val="-6"/>
        </w:rPr>
        <w:t xml:space="preserve"> </w:t>
      </w:r>
      <w:r>
        <w:rPr>
          <w:spacing w:val="-2"/>
        </w:rPr>
        <w:t>Template</w:t>
      </w:r>
    </w:p>
    <w:p w14:paraId="5717FDC8" w14:textId="5A7A88EB" w:rsidR="00C1088C" w:rsidRDefault="00000000" w:rsidP="00FD23EE">
      <w:pPr>
        <w:pStyle w:val="BodyText"/>
        <w:ind w:right="354"/>
        <w:jc w:val="center"/>
        <w:sectPr w:rsidR="00C1088C">
          <w:type w:val="continuous"/>
          <w:pgSz w:w="12240" w:h="15840"/>
          <w:pgMar w:top="1740" w:right="1080" w:bottom="280" w:left="1440" w:header="720" w:footer="720" w:gutter="0"/>
          <w:cols w:space="720"/>
        </w:sectPr>
      </w:pPr>
      <w:r>
        <w:t>Version</w:t>
      </w:r>
      <w:r>
        <w:rPr>
          <w:spacing w:val="-8"/>
        </w:rPr>
        <w:t xml:space="preserve"> </w:t>
      </w:r>
      <w:r w:rsidR="00FD23EE">
        <w:rPr>
          <w:spacing w:val="-5"/>
        </w:rPr>
        <w:t>2</w:t>
      </w:r>
    </w:p>
    <w:p w14:paraId="4E6FCF0D" w14:textId="77777777" w:rsidR="00C1088C" w:rsidRDefault="00000000">
      <w:pPr>
        <w:pStyle w:val="Heading1"/>
        <w:spacing w:before="39"/>
        <w:jc w:val="both"/>
      </w:pPr>
      <w:bookmarkStart w:id="1" w:name="_bookmark1"/>
      <w:bookmarkEnd w:id="1"/>
      <w:r>
        <w:lastRenderedPageBreak/>
        <w:t>Table</w:t>
      </w:r>
      <w:r>
        <w:rPr>
          <w:spacing w:val="-3"/>
        </w:rPr>
        <w:t xml:space="preserve"> </w:t>
      </w:r>
      <w:r>
        <w:t>of</w:t>
      </w:r>
      <w:r>
        <w:rPr>
          <w:spacing w:val="-2"/>
        </w:rPr>
        <w:t xml:space="preserve"> Contents</w:t>
      </w:r>
    </w:p>
    <w:sdt>
      <w:sdtPr>
        <w:id w:val="-1067268724"/>
        <w:docPartObj>
          <w:docPartGallery w:val="Table of Contents"/>
          <w:docPartUnique/>
        </w:docPartObj>
      </w:sdtPr>
      <w:sdtContent>
        <w:p w14:paraId="3267070E" w14:textId="77777777" w:rsidR="00C1088C" w:rsidRDefault="00000000">
          <w:pPr>
            <w:pStyle w:val="TOC1"/>
            <w:tabs>
              <w:tab w:val="left" w:pos="9241"/>
            </w:tabs>
            <w:rPr>
              <w:b w:val="0"/>
            </w:rPr>
          </w:pPr>
          <w:hyperlink w:anchor="_bookmark0" w:history="1">
            <w:r>
              <w:t>CS</w:t>
            </w:r>
            <w:r>
              <w:rPr>
                <w:spacing w:val="-5"/>
              </w:rPr>
              <w:t xml:space="preserve"> </w:t>
            </w:r>
            <w:r>
              <w:t>230</w:t>
            </w:r>
            <w:r>
              <w:rPr>
                <w:spacing w:val="-5"/>
              </w:rPr>
              <w:t xml:space="preserve"> </w:t>
            </w:r>
            <w:r>
              <w:t>Project</w:t>
            </w:r>
            <w:r>
              <w:rPr>
                <w:spacing w:val="-6"/>
              </w:rPr>
              <w:t xml:space="preserve"> </w:t>
            </w:r>
            <w:r>
              <w:t>Software</w:t>
            </w:r>
            <w:r>
              <w:rPr>
                <w:spacing w:val="-4"/>
              </w:rPr>
              <w:t xml:space="preserve"> </w:t>
            </w:r>
            <w:r>
              <w:t>Design</w:t>
            </w:r>
            <w:r>
              <w:rPr>
                <w:spacing w:val="-6"/>
              </w:rPr>
              <w:t xml:space="preserve"> </w:t>
            </w:r>
            <w:r>
              <w:rPr>
                <w:spacing w:val="-2"/>
              </w:rPr>
              <w:t>Template</w:t>
            </w:r>
            <w:r>
              <w:tab/>
            </w:r>
            <w:r>
              <w:rPr>
                <w:b w:val="0"/>
                <w:spacing w:val="-10"/>
              </w:rPr>
              <w:t>1</w:t>
            </w:r>
          </w:hyperlink>
        </w:p>
        <w:p w14:paraId="35867C0D" w14:textId="77777777" w:rsidR="00C1088C" w:rsidRDefault="00000000">
          <w:pPr>
            <w:pStyle w:val="TOC2"/>
            <w:tabs>
              <w:tab w:val="left" w:pos="9241"/>
            </w:tabs>
            <w:spacing w:before="99"/>
          </w:pPr>
          <w:r>
            <w:rPr>
              <w:noProof/>
            </w:rPr>
            <mc:AlternateContent>
              <mc:Choice Requires="wps">
                <w:drawing>
                  <wp:anchor distT="0" distB="0" distL="0" distR="0" simplePos="0" relativeHeight="15728640" behindDoc="0" locked="0" layoutInCell="1" allowOverlap="1" wp14:anchorId="3EF9098A" wp14:editId="72EFCEB1">
                    <wp:simplePos x="0" y="0"/>
                    <wp:positionH relativeFrom="page">
                      <wp:posOffset>2077466</wp:posOffset>
                    </wp:positionH>
                    <wp:positionV relativeFrom="paragraph">
                      <wp:posOffset>211385</wp:posOffset>
                    </wp:positionV>
                    <wp:extent cx="477583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5835" cy="9525"/>
                            </a:xfrm>
                            <a:custGeom>
                              <a:avLst/>
                              <a:gdLst/>
                              <a:ahLst/>
                              <a:cxnLst/>
                              <a:rect l="l" t="t" r="r" b="b"/>
                              <a:pathLst>
                                <a:path w="4775835" h="9525">
                                  <a:moveTo>
                                    <a:pt x="4775581" y="0"/>
                                  </a:moveTo>
                                  <a:lnTo>
                                    <a:pt x="0" y="0"/>
                                  </a:lnTo>
                                  <a:lnTo>
                                    <a:pt x="0" y="9144"/>
                                  </a:lnTo>
                                  <a:lnTo>
                                    <a:pt x="4775581" y="9144"/>
                                  </a:lnTo>
                                  <a:lnTo>
                                    <a:pt x="477558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7DE937" id="Graphic 3" o:spid="_x0000_s1026" style="position:absolute;margin-left:163.6pt;margin-top:16.65pt;width:376.0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47758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" path="m4775581,l,,,9144r4775581,l4775581,xe" fillcolor="black" stroked="f">
                    <v:path arrowok="t"/>
                    <w10:wrap anchorx="page"/>
                  </v:shape>
                </w:pict>
              </mc:Fallback>
            </mc:AlternateContent>
          </w:r>
          <w:hyperlink w:anchor="_bookmark1" w:history="1">
            <w:r>
              <w:t>Table</w:t>
            </w:r>
            <w:r>
              <w:rPr>
                <w:spacing w:val="-3"/>
              </w:rPr>
              <w:t xml:space="preserve"> </w:t>
            </w:r>
            <w:r>
              <w:t>of</w:t>
            </w:r>
            <w:r>
              <w:rPr>
                <w:spacing w:val="-2"/>
              </w:rPr>
              <w:t xml:space="preserve"> Contents</w:t>
            </w:r>
            <w:r>
              <w:tab/>
            </w:r>
            <w:r>
              <w:rPr>
                <w:spacing w:val="-10"/>
              </w:rPr>
              <w:t>2</w:t>
            </w:r>
          </w:hyperlink>
        </w:p>
        <w:p w14:paraId="0351E202" w14:textId="77777777" w:rsidR="00C1088C" w:rsidRDefault="00000000">
          <w:pPr>
            <w:pStyle w:val="TOC2"/>
            <w:tabs>
              <w:tab w:val="left" w:pos="9241"/>
            </w:tabs>
            <w:ind w:right="364"/>
          </w:pPr>
          <w:r>
            <w:rPr>
              <w:noProof/>
            </w:rPr>
            <mc:AlternateContent>
              <mc:Choice Requires="wps">
                <w:drawing>
                  <wp:anchor distT="0" distB="0" distL="0" distR="0" simplePos="0" relativeHeight="15729152" behindDoc="0" locked="0" layoutInCell="1" allowOverlap="1" wp14:anchorId="74D95B27" wp14:editId="518AD4F0">
                    <wp:simplePos x="0" y="0"/>
                    <wp:positionH relativeFrom="page">
                      <wp:posOffset>2194814</wp:posOffset>
                    </wp:positionH>
                    <wp:positionV relativeFrom="paragraph">
                      <wp:posOffset>319364</wp:posOffset>
                    </wp:positionV>
                    <wp:extent cx="465836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8360" cy="9525"/>
                            </a:xfrm>
                            <a:custGeom>
                              <a:avLst/>
                              <a:gdLst/>
                              <a:ahLst/>
                              <a:cxnLst/>
                              <a:rect l="l" t="t" r="r" b="b"/>
                              <a:pathLst>
                                <a:path w="4658360" h="9525">
                                  <a:moveTo>
                                    <a:pt x="4658233" y="0"/>
                                  </a:moveTo>
                                  <a:lnTo>
                                    <a:pt x="0" y="0"/>
                                  </a:lnTo>
                                  <a:lnTo>
                                    <a:pt x="0" y="9144"/>
                                  </a:lnTo>
                                  <a:lnTo>
                                    <a:pt x="4658233" y="9144"/>
                                  </a:lnTo>
                                  <a:lnTo>
                                    <a:pt x="46582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29D88B" id="Graphic 4" o:spid="_x0000_s1026" style="position:absolute;margin-left:172.8pt;margin-top:25.15pt;width:366.8pt;height:.75pt;z-index:15729152;visibility:visible;mso-wrap-style:square;mso-wrap-distance-left:0;mso-wrap-distance-top:0;mso-wrap-distance-right:0;mso-wrap-distance-bottom:0;mso-position-horizontal:absolute;mso-position-horizontal-relative:page;mso-position-vertical:absolute;mso-position-vertical-relative:text;v-text-anchor:top" coordsize="46583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" path="m4658233,l,,,9144r4658233,l4658233,xe" fillcolor="black" stroked="f">
                    <v:path arrowok="t"/>
                    <w10:wrap anchorx="page"/>
                  </v:shape>
                </w:pict>
              </mc:Fallback>
            </mc:AlternateContent>
          </w:r>
          <w:hyperlink w:anchor="_bookmark2" w:history="1">
            <w:r>
              <w:t>Document Revision History</w:t>
            </w:r>
            <w:r>
              <w:rPr>
                <w:u w:val="single"/>
              </w:rPr>
              <w:tab/>
            </w:r>
            <w:r>
              <w:rPr>
                <w:spacing w:val="-10"/>
                <w:u w:val="single"/>
              </w:rPr>
              <w:t>2</w:t>
            </w:r>
          </w:hyperlink>
          <w:r>
            <w:t xml:space="preserve"> </w:t>
          </w:r>
          <w:hyperlink w:anchor="_bookmark3" w:history="1">
            <w:r>
              <w:t>Executive</w:t>
            </w:r>
            <w:r>
              <w:rPr>
                <w:spacing w:val="-8"/>
              </w:rPr>
              <w:t xml:space="preserve"> </w:t>
            </w:r>
            <w:r>
              <w:rPr>
                <w:spacing w:val="-2"/>
              </w:rPr>
              <w:t>Summary</w:t>
            </w:r>
            <w:r>
              <w:tab/>
            </w:r>
            <w:r>
              <w:rPr>
                <w:spacing w:val="-10"/>
              </w:rPr>
              <w:t>3</w:t>
            </w:r>
          </w:hyperlink>
        </w:p>
        <w:p w14:paraId="77580DB0" w14:textId="77777777" w:rsidR="00C1088C" w:rsidRDefault="00000000">
          <w:pPr>
            <w:pStyle w:val="TOC2"/>
            <w:tabs>
              <w:tab w:val="left" w:pos="9241"/>
            </w:tabs>
            <w:spacing w:before="1"/>
          </w:pPr>
          <w:r>
            <w:rPr>
              <w:noProof/>
            </w:rPr>
            <mc:AlternateContent>
              <mc:Choice Requires="wps">
                <w:drawing>
                  <wp:anchor distT="0" distB="0" distL="0" distR="0" simplePos="0" relativeHeight="15729664" behindDoc="0" locked="0" layoutInCell="1" allowOverlap="1" wp14:anchorId="5617D912" wp14:editId="6BEF783B">
                    <wp:simplePos x="0" y="0"/>
                    <wp:positionH relativeFrom="page">
                      <wp:posOffset>1871726</wp:posOffset>
                    </wp:positionH>
                    <wp:positionV relativeFrom="paragraph">
                      <wp:posOffset>148987</wp:posOffset>
                    </wp:positionV>
                    <wp:extent cx="4981575"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81575" cy="9525"/>
                            </a:xfrm>
                            <a:custGeom>
                              <a:avLst/>
                              <a:gdLst/>
                              <a:ahLst/>
                              <a:cxnLst/>
                              <a:rect l="l" t="t" r="r" b="b"/>
                              <a:pathLst>
                                <a:path w="4981575" h="9525">
                                  <a:moveTo>
                                    <a:pt x="4981321" y="0"/>
                                  </a:moveTo>
                                  <a:lnTo>
                                    <a:pt x="0" y="0"/>
                                  </a:lnTo>
                                  <a:lnTo>
                                    <a:pt x="0" y="9144"/>
                                  </a:lnTo>
                                  <a:lnTo>
                                    <a:pt x="4981321" y="9144"/>
                                  </a:lnTo>
                                  <a:lnTo>
                                    <a:pt x="49813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943E5" id="Graphic 5" o:spid="_x0000_s1026" style="position:absolute;margin-left:147.4pt;margin-top:11.75pt;width:392.25pt;height:.75pt;z-index:15729664;visibility:visible;mso-wrap-style:square;mso-wrap-distance-left:0;mso-wrap-distance-top:0;mso-wrap-distance-right:0;mso-wrap-distance-bottom:0;mso-position-horizontal:absolute;mso-position-horizontal-relative:page;mso-position-vertical:absolute;mso-position-vertical-relative:text;v-text-anchor:top" coordsize="49815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" path="m4981321,l,,,9144r4981321,l4981321,xe" fillcolor="black" stroked="f">
                    <v:path arrowok="t"/>
                    <w10:wrap anchorx="page"/>
                  </v:shape>
                </w:pict>
              </mc:Fallback>
            </mc:AlternateContent>
          </w:r>
          <w:hyperlink w:anchor="_bookmark4" w:history="1">
            <w:r>
              <w:rPr>
                <w:spacing w:val="-2"/>
              </w:rPr>
              <w:t>Requirements</w:t>
            </w:r>
            <w:r>
              <w:tab/>
            </w:r>
            <w:r>
              <w:rPr>
                <w:spacing w:val="-10"/>
              </w:rPr>
              <w:t>3</w:t>
            </w:r>
          </w:hyperlink>
        </w:p>
        <w:p w14:paraId="0812042A" w14:textId="77777777" w:rsidR="00C1088C" w:rsidRDefault="00000000">
          <w:pPr>
            <w:pStyle w:val="TOC2"/>
            <w:tabs>
              <w:tab w:val="left" w:pos="9241"/>
            </w:tabs>
          </w:pPr>
          <w:r>
            <w:rPr>
              <w:noProof/>
            </w:rPr>
            <mc:AlternateContent>
              <mc:Choice Requires="wps">
                <w:drawing>
                  <wp:anchor distT="0" distB="0" distL="0" distR="0" simplePos="0" relativeHeight="15730176" behindDoc="0" locked="0" layoutInCell="1" allowOverlap="1" wp14:anchorId="5CE45077" wp14:editId="3DEFC7C3">
                    <wp:simplePos x="0" y="0"/>
                    <wp:positionH relativeFrom="page">
                      <wp:posOffset>2136901</wp:posOffset>
                    </wp:positionH>
                    <wp:positionV relativeFrom="paragraph">
                      <wp:posOffset>148508</wp:posOffset>
                    </wp:positionV>
                    <wp:extent cx="471614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6145" cy="9525"/>
                            </a:xfrm>
                            <a:custGeom>
                              <a:avLst/>
                              <a:gdLst/>
                              <a:ahLst/>
                              <a:cxnLst/>
                              <a:rect l="l" t="t" r="r" b="b"/>
                              <a:pathLst>
                                <a:path w="4716145" h="9525">
                                  <a:moveTo>
                                    <a:pt x="4716145" y="0"/>
                                  </a:moveTo>
                                  <a:lnTo>
                                    <a:pt x="0" y="0"/>
                                  </a:lnTo>
                                  <a:lnTo>
                                    <a:pt x="0" y="9144"/>
                                  </a:lnTo>
                                  <a:lnTo>
                                    <a:pt x="4716145" y="9144"/>
                                  </a:lnTo>
                                  <a:lnTo>
                                    <a:pt x="47161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356E32" id="Graphic 6" o:spid="_x0000_s1026" style="position:absolute;margin-left:168.25pt;margin-top:11.7pt;width:371.35pt;height:.75pt;z-index:15730176;visibility:visible;mso-wrap-style:square;mso-wrap-distance-left:0;mso-wrap-distance-top:0;mso-wrap-distance-right:0;mso-wrap-distance-bottom:0;mso-position-horizontal:absolute;mso-position-horizontal-relative:page;mso-position-vertical:absolute;mso-position-vertical-relative:text;v-text-anchor:top" coordsize="47161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" path="m4716145,l,,,9144r4716145,l4716145,xe" fillcolor="black" stroked="f">
                    <v:path arrowok="t"/>
                    <w10:wrap anchorx="page"/>
                  </v:shape>
                </w:pict>
              </mc:Fallback>
            </mc:AlternateContent>
          </w:r>
          <w:hyperlink w:anchor="_bookmark5" w:history="1">
            <w:r>
              <w:t>Design</w:t>
            </w:r>
            <w:r>
              <w:rPr>
                <w:spacing w:val="-3"/>
              </w:rPr>
              <w:t xml:space="preserve"> </w:t>
            </w:r>
            <w:r>
              <w:rPr>
                <w:spacing w:val="-2"/>
              </w:rPr>
              <w:t>Constraints</w:t>
            </w:r>
            <w:r>
              <w:tab/>
            </w:r>
            <w:r>
              <w:rPr>
                <w:spacing w:val="-10"/>
              </w:rPr>
              <w:t>3</w:t>
            </w:r>
          </w:hyperlink>
        </w:p>
        <w:p w14:paraId="363686F7" w14:textId="77777777" w:rsidR="00C1088C" w:rsidRDefault="00000000">
          <w:pPr>
            <w:pStyle w:val="TOC2"/>
            <w:tabs>
              <w:tab w:val="left" w:pos="9241"/>
            </w:tabs>
            <w:ind w:right="364"/>
          </w:pPr>
          <w:r>
            <w:rPr>
              <w:noProof/>
            </w:rPr>
            <mc:AlternateContent>
              <mc:Choice Requires="wps">
                <w:drawing>
                  <wp:anchor distT="0" distB="0" distL="0" distR="0" simplePos="0" relativeHeight="15730688" behindDoc="0" locked="0" layoutInCell="1" allowOverlap="1" wp14:anchorId="32CF5836" wp14:editId="5777D753">
                    <wp:simplePos x="0" y="0"/>
                    <wp:positionH relativeFrom="page">
                      <wp:posOffset>1669033</wp:posOffset>
                    </wp:positionH>
                    <wp:positionV relativeFrom="paragraph">
                      <wp:posOffset>490040</wp:posOffset>
                    </wp:positionV>
                    <wp:extent cx="518414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84140" cy="9525"/>
                            </a:xfrm>
                            <a:custGeom>
                              <a:avLst/>
                              <a:gdLst/>
                              <a:ahLst/>
                              <a:cxnLst/>
                              <a:rect l="l" t="t" r="r" b="b"/>
                              <a:pathLst>
                                <a:path w="5184140" h="9525">
                                  <a:moveTo>
                                    <a:pt x="5184013" y="0"/>
                                  </a:moveTo>
                                  <a:lnTo>
                                    <a:pt x="0" y="0"/>
                                  </a:lnTo>
                                  <a:lnTo>
                                    <a:pt x="0" y="9143"/>
                                  </a:lnTo>
                                  <a:lnTo>
                                    <a:pt x="5184013" y="9143"/>
                                  </a:lnTo>
                                  <a:lnTo>
                                    <a:pt x="51840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9142E" id="Graphic 7" o:spid="_x0000_s1026" style="position:absolute;margin-left:131.4pt;margin-top:38.6pt;width:408.2pt;height:.75pt;z-index:15730688;visibility:visible;mso-wrap-style:square;mso-wrap-distance-left:0;mso-wrap-distance-top:0;mso-wrap-distance-right:0;mso-wrap-distance-bottom:0;mso-position-horizontal:absolute;mso-position-horizontal-relative:page;mso-position-vertical:absolute;mso-position-vertical-relative:text;v-text-anchor:top" coordsize="51841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" path="m5184013,l,,,9143r5184013,l5184013,xe" fillcolor="black" stroked="f">
                    <v:path arrowok="t"/>
                    <w10:wrap anchorx="page"/>
                  </v:shape>
                </w:pict>
              </mc:Fallback>
            </mc:AlternateContent>
          </w:r>
          <w:hyperlink w:anchor="_bookmark6" w:history="1">
            <w:r>
              <w:t>System Architecture View</w:t>
            </w:r>
            <w:r>
              <w:rPr>
                <w:u w:val="single"/>
              </w:rPr>
              <w:tab/>
            </w:r>
            <w:r>
              <w:rPr>
                <w:spacing w:val="-10"/>
                <w:u w:val="single"/>
              </w:rPr>
              <w:t>4</w:t>
            </w:r>
          </w:hyperlink>
          <w:r>
            <w:t xml:space="preserve"> </w:t>
          </w:r>
          <w:hyperlink w:anchor="_bookmark7" w:history="1">
            <w:r>
              <w:t>Domain Model</w:t>
            </w:r>
            <w:r>
              <w:rPr>
                <w:u w:val="single"/>
              </w:rPr>
              <w:tab/>
            </w:r>
            <w:r>
              <w:rPr>
                <w:spacing w:val="-10"/>
                <w:u w:val="single"/>
              </w:rPr>
              <w:t>4</w:t>
            </w:r>
          </w:hyperlink>
          <w:r>
            <w:rPr>
              <w:spacing w:val="-2"/>
            </w:rPr>
            <w:t xml:space="preserve"> </w:t>
          </w:r>
          <w:hyperlink w:anchor="_bookmark8" w:history="1">
            <w:r>
              <w:rPr>
                <w:spacing w:val="-2"/>
              </w:rPr>
              <w:t>Evaluation</w:t>
            </w:r>
            <w:r>
              <w:tab/>
            </w:r>
            <w:r>
              <w:rPr>
                <w:spacing w:val="-10"/>
              </w:rPr>
              <w:t>5</w:t>
            </w:r>
          </w:hyperlink>
        </w:p>
        <w:p w14:paraId="64E4850C" w14:textId="77777777" w:rsidR="00C1088C" w:rsidRDefault="00000000">
          <w:pPr>
            <w:pStyle w:val="TOC2"/>
            <w:tabs>
              <w:tab w:val="left" w:pos="9241"/>
            </w:tabs>
            <w:spacing w:line="267" w:lineRule="exact"/>
          </w:pPr>
          <w:r>
            <w:rPr>
              <w:noProof/>
            </w:rPr>
            <mc:AlternateContent>
              <mc:Choice Requires="wps">
                <w:drawing>
                  <wp:anchor distT="0" distB="0" distL="0" distR="0" simplePos="0" relativeHeight="15731200" behindDoc="0" locked="0" layoutInCell="1" allowOverlap="1" wp14:anchorId="2B8C5E79" wp14:editId="43112132">
                    <wp:simplePos x="0" y="0"/>
                    <wp:positionH relativeFrom="page">
                      <wp:posOffset>2142998</wp:posOffset>
                    </wp:positionH>
                    <wp:positionV relativeFrom="paragraph">
                      <wp:posOffset>147607</wp:posOffset>
                    </wp:positionV>
                    <wp:extent cx="4710430"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0430" cy="9525"/>
                            </a:xfrm>
                            <a:custGeom>
                              <a:avLst/>
                              <a:gdLst/>
                              <a:ahLst/>
                              <a:cxnLst/>
                              <a:rect l="l" t="t" r="r" b="b"/>
                              <a:pathLst>
                                <a:path w="4710430" h="9525">
                                  <a:moveTo>
                                    <a:pt x="4710049" y="0"/>
                                  </a:moveTo>
                                  <a:lnTo>
                                    <a:pt x="0" y="0"/>
                                  </a:lnTo>
                                  <a:lnTo>
                                    <a:pt x="0" y="9144"/>
                                  </a:lnTo>
                                  <a:lnTo>
                                    <a:pt x="4710049" y="9144"/>
                                  </a:lnTo>
                                  <a:lnTo>
                                    <a:pt x="47100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E564A3" id="Graphic 8" o:spid="_x0000_s1026" style="position:absolute;margin-left:168.75pt;margin-top:11.6pt;width:370.9pt;height:.75pt;z-index:15731200;visibility:visible;mso-wrap-style:square;mso-wrap-distance-left:0;mso-wrap-distance-top:0;mso-wrap-distance-right:0;mso-wrap-distance-bottom:0;mso-position-horizontal:absolute;mso-position-horizontal-relative:page;mso-position-vertical:absolute;mso-position-vertical-relative:text;v-text-anchor:top" coordsize="47104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" path="m4710049,l,,,9144r4710049,l4710049,xe" fillcolor="black" stroked="f">
                    <v:path arrowok="t"/>
                    <w10:wrap anchorx="page"/>
                  </v:shape>
                </w:pict>
              </mc:Fallback>
            </mc:AlternateContent>
          </w:r>
          <w:hyperlink w:anchor="_bookmark9" w:history="1">
            <w:r>
              <w:rPr>
                <w:spacing w:val="-2"/>
              </w:rPr>
              <w:t>Recommendations</w:t>
            </w:r>
            <w:r>
              <w:tab/>
            </w:r>
            <w:r>
              <w:rPr>
                <w:spacing w:val="-10"/>
              </w:rPr>
              <w:t>8</w:t>
            </w:r>
          </w:hyperlink>
        </w:p>
      </w:sdtContent>
    </w:sdt>
    <w:p w14:paraId="2DD11CF7" w14:textId="77777777" w:rsidR="00C1088C" w:rsidRDefault="00C1088C">
      <w:pPr>
        <w:pStyle w:val="BodyText"/>
        <w:rPr>
          <w:b/>
        </w:rPr>
      </w:pPr>
    </w:p>
    <w:p w14:paraId="4A50F005" w14:textId="77777777" w:rsidR="00C1088C" w:rsidRDefault="00C1088C">
      <w:pPr>
        <w:pStyle w:val="BodyText"/>
        <w:spacing w:before="1"/>
        <w:rPr>
          <w:b/>
        </w:rPr>
      </w:pPr>
    </w:p>
    <w:p w14:paraId="1E14C3D0" w14:textId="77777777" w:rsidR="00C1088C" w:rsidRDefault="00000000">
      <w:pPr>
        <w:spacing w:before="1"/>
        <w:rPr>
          <w:b/>
        </w:rPr>
      </w:pPr>
      <w:bookmarkStart w:id="2" w:name="_bookmark2"/>
      <w:bookmarkEnd w:id="2"/>
      <w:r>
        <w:rPr>
          <w:b/>
          <w:u w:val="single"/>
        </w:rPr>
        <w:t>Document</w:t>
      </w:r>
      <w:r>
        <w:rPr>
          <w:b/>
          <w:spacing w:val="-7"/>
          <w:u w:val="single"/>
        </w:rPr>
        <w:t xml:space="preserve"> </w:t>
      </w:r>
      <w:r>
        <w:rPr>
          <w:b/>
          <w:u w:val="single"/>
        </w:rPr>
        <w:t>Revision</w:t>
      </w:r>
      <w:r>
        <w:rPr>
          <w:b/>
          <w:spacing w:val="-6"/>
          <w:u w:val="single"/>
        </w:rPr>
        <w:t xml:space="preserve"> </w:t>
      </w:r>
      <w:r>
        <w:rPr>
          <w:b/>
          <w:spacing w:val="-2"/>
          <w:u w:val="single"/>
        </w:rPr>
        <w:t>History</w:t>
      </w:r>
    </w:p>
    <w:p w14:paraId="1DA8CDCB" w14:textId="77777777" w:rsidR="00C1088C" w:rsidRDefault="00C1088C">
      <w:pPr>
        <w:pStyle w:val="BodyText"/>
        <w:spacing w:before="25"/>
        <w:rPr>
          <w:b/>
          <w:sz w:val="20"/>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
        <w:gridCol w:w="1587"/>
        <w:gridCol w:w="1792"/>
        <w:gridCol w:w="5306"/>
      </w:tblGrid>
      <w:tr w:rsidR="00C1088C" w14:paraId="00358164" w14:textId="77777777" w:rsidTr="00FD23EE">
        <w:trPr>
          <w:trHeight w:val="370"/>
        </w:trPr>
        <w:tc>
          <w:tcPr>
            <w:tcW w:w="1016" w:type="dxa"/>
          </w:tcPr>
          <w:p w14:paraId="6FEBA64E" w14:textId="77777777" w:rsidR="00C1088C" w:rsidRDefault="00000000">
            <w:pPr>
              <w:pStyle w:val="TableParagraph"/>
              <w:spacing w:line="248" w:lineRule="exact"/>
              <w:ind w:left="11" w:right="80"/>
              <w:jc w:val="center"/>
            </w:pPr>
            <w:r>
              <w:rPr>
                <w:spacing w:val="-2"/>
              </w:rPr>
              <w:t>Version</w:t>
            </w:r>
          </w:p>
        </w:tc>
        <w:tc>
          <w:tcPr>
            <w:tcW w:w="1587" w:type="dxa"/>
          </w:tcPr>
          <w:p w14:paraId="3E57FC11" w14:textId="77777777" w:rsidR="00C1088C" w:rsidRDefault="00000000">
            <w:pPr>
              <w:pStyle w:val="TableParagraph"/>
              <w:spacing w:line="248" w:lineRule="exact"/>
              <w:ind w:left="107"/>
            </w:pPr>
            <w:r>
              <w:rPr>
                <w:spacing w:val="-4"/>
              </w:rPr>
              <w:t>Date</w:t>
            </w:r>
          </w:p>
        </w:tc>
        <w:tc>
          <w:tcPr>
            <w:tcW w:w="1792" w:type="dxa"/>
          </w:tcPr>
          <w:p w14:paraId="506DEA39" w14:textId="77777777" w:rsidR="00C1088C" w:rsidRDefault="00000000">
            <w:pPr>
              <w:pStyle w:val="TableParagraph"/>
              <w:spacing w:line="248" w:lineRule="exact"/>
              <w:ind w:left="108"/>
            </w:pPr>
            <w:r>
              <w:rPr>
                <w:spacing w:val="-2"/>
              </w:rPr>
              <w:t>Author</w:t>
            </w:r>
          </w:p>
        </w:tc>
        <w:tc>
          <w:tcPr>
            <w:tcW w:w="5306" w:type="dxa"/>
          </w:tcPr>
          <w:p w14:paraId="23BF6294" w14:textId="77777777" w:rsidR="00C1088C" w:rsidRDefault="00000000">
            <w:pPr>
              <w:pStyle w:val="TableParagraph"/>
              <w:spacing w:line="248" w:lineRule="exact"/>
              <w:ind w:left="107"/>
            </w:pPr>
            <w:r>
              <w:rPr>
                <w:spacing w:val="-2"/>
              </w:rPr>
              <w:t>Comments</w:t>
            </w:r>
          </w:p>
        </w:tc>
      </w:tr>
      <w:tr w:rsidR="00C1088C" w14:paraId="3D1B2E7B" w14:textId="77777777" w:rsidTr="00FD23EE">
        <w:trPr>
          <w:trHeight w:val="370"/>
        </w:trPr>
        <w:tc>
          <w:tcPr>
            <w:tcW w:w="1016" w:type="dxa"/>
          </w:tcPr>
          <w:p w14:paraId="1FB18098" w14:textId="77777777" w:rsidR="00C1088C" w:rsidRDefault="00000000">
            <w:pPr>
              <w:pStyle w:val="TableParagraph"/>
              <w:spacing w:line="248" w:lineRule="exact"/>
              <w:ind w:left="80" w:right="69"/>
              <w:jc w:val="center"/>
            </w:pPr>
            <w:r>
              <w:rPr>
                <w:spacing w:val="-5"/>
              </w:rPr>
              <w:t>1.0</w:t>
            </w:r>
          </w:p>
        </w:tc>
        <w:tc>
          <w:tcPr>
            <w:tcW w:w="1587" w:type="dxa"/>
          </w:tcPr>
          <w:p w14:paraId="779F0196" w14:textId="77777777" w:rsidR="00C1088C" w:rsidRDefault="00000000">
            <w:pPr>
              <w:pStyle w:val="TableParagraph"/>
              <w:spacing w:line="248" w:lineRule="exact"/>
              <w:ind w:left="107"/>
            </w:pPr>
            <w:r>
              <w:rPr>
                <w:spacing w:val="-2"/>
              </w:rPr>
              <w:t>&lt;01/26/2025&gt;</w:t>
            </w:r>
          </w:p>
        </w:tc>
        <w:tc>
          <w:tcPr>
            <w:tcW w:w="1792" w:type="dxa"/>
          </w:tcPr>
          <w:p w14:paraId="2A0CD2D3" w14:textId="77777777" w:rsidR="00C1088C" w:rsidRDefault="00000000">
            <w:pPr>
              <w:pStyle w:val="TableParagraph"/>
              <w:spacing w:line="248" w:lineRule="exact"/>
              <w:ind w:left="108"/>
            </w:pPr>
            <w:r>
              <w:t>Eddy</w:t>
            </w:r>
            <w:r>
              <w:rPr>
                <w:spacing w:val="-4"/>
              </w:rPr>
              <w:t xml:space="preserve"> Kwon</w:t>
            </w:r>
          </w:p>
        </w:tc>
        <w:tc>
          <w:tcPr>
            <w:tcW w:w="5306" w:type="dxa"/>
          </w:tcPr>
          <w:p w14:paraId="4900C1E4" w14:textId="77777777" w:rsidR="00C1088C" w:rsidRDefault="00000000">
            <w:pPr>
              <w:pStyle w:val="TableParagraph"/>
              <w:spacing w:line="248" w:lineRule="exact"/>
              <w:ind w:left="107"/>
            </w:pPr>
            <w:r>
              <w:t>Initial</w:t>
            </w:r>
            <w:r>
              <w:rPr>
                <w:spacing w:val="-4"/>
              </w:rPr>
              <w:t xml:space="preserve"> </w:t>
            </w:r>
            <w:r>
              <w:t>version</w:t>
            </w:r>
            <w:r>
              <w:rPr>
                <w:spacing w:val="-4"/>
              </w:rPr>
              <w:t xml:space="preserve"> </w:t>
            </w:r>
            <w:r>
              <w:t>created</w:t>
            </w:r>
            <w:r>
              <w:rPr>
                <w:spacing w:val="-3"/>
              </w:rPr>
              <w:t xml:space="preserve"> </w:t>
            </w:r>
            <w:r>
              <w:t>for</w:t>
            </w:r>
            <w:r>
              <w:rPr>
                <w:spacing w:val="-5"/>
              </w:rPr>
              <w:t xml:space="preserve"> </w:t>
            </w:r>
            <w:r>
              <w:t>CS</w:t>
            </w:r>
            <w:r>
              <w:rPr>
                <w:spacing w:val="-3"/>
              </w:rPr>
              <w:t xml:space="preserve"> </w:t>
            </w:r>
            <w:r>
              <w:t>230</w:t>
            </w:r>
            <w:r>
              <w:rPr>
                <w:spacing w:val="-5"/>
              </w:rPr>
              <w:t xml:space="preserve"> </w:t>
            </w:r>
            <w:r>
              <w:t>Project</w:t>
            </w:r>
            <w:r>
              <w:rPr>
                <w:spacing w:val="-1"/>
              </w:rPr>
              <w:t xml:space="preserve"> </w:t>
            </w:r>
            <w:r>
              <w:rPr>
                <w:spacing w:val="-5"/>
              </w:rPr>
              <w:t>one</w:t>
            </w:r>
          </w:p>
        </w:tc>
      </w:tr>
      <w:tr w:rsidR="00C1088C" w14:paraId="15CE0666" w14:textId="77777777" w:rsidTr="00FD23EE">
        <w:trPr>
          <w:trHeight w:val="741"/>
        </w:trPr>
        <w:tc>
          <w:tcPr>
            <w:tcW w:w="1016" w:type="dxa"/>
          </w:tcPr>
          <w:p w14:paraId="56D2F8AD" w14:textId="77777777" w:rsidR="00C1088C" w:rsidRDefault="00000000">
            <w:pPr>
              <w:pStyle w:val="TableParagraph"/>
              <w:spacing w:line="268" w:lineRule="exact"/>
              <w:ind w:left="80" w:right="69"/>
              <w:jc w:val="center"/>
            </w:pPr>
            <w:r>
              <w:rPr>
                <w:spacing w:val="-5"/>
              </w:rPr>
              <w:t>1.1</w:t>
            </w:r>
          </w:p>
        </w:tc>
        <w:tc>
          <w:tcPr>
            <w:tcW w:w="1587" w:type="dxa"/>
          </w:tcPr>
          <w:p w14:paraId="769AF670" w14:textId="77777777" w:rsidR="00C1088C" w:rsidRDefault="00000000">
            <w:pPr>
              <w:pStyle w:val="TableParagraph"/>
              <w:spacing w:line="268" w:lineRule="exact"/>
              <w:ind w:left="107"/>
            </w:pPr>
            <w:r>
              <w:rPr>
                <w:spacing w:val="-2"/>
              </w:rPr>
              <w:t>&lt;02/09/2025&gt;</w:t>
            </w:r>
          </w:p>
        </w:tc>
        <w:tc>
          <w:tcPr>
            <w:tcW w:w="1792" w:type="dxa"/>
          </w:tcPr>
          <w:p w14:paraId="31ED0E9D" w14:textId="77777777" w:rsidR="00C1088C" w:rsidRDefault="00000000">
            <w:pPr>
              <w:pStyle w:val="TableParagraph"/>
              <w:spacing w:line="268" w:lineRule="exact"/>
              <w:ind w:left="108"/>
            </w:pPr>
            <w:r>
              <w:t>Eddy</w:t>
            </w:r>
            <w:r>
              <w:rPr>
                <w:spacing w:val="-4"/>
              </w:rPr>
              <w:t xml:space="preserve"> Kwon</w:t>
            </w:r>
          </w:p>
        </w:tc>
        <w:tc>
          <w:tcPr>
            <w:tcW w:w="5306" w:type="dxa"/>
          </w:tcPr>
          <w:p w14:paraId="6E567479" w14:textId="77777777" w:rsidR="00C1088C" w:rsidRDefault="00000000">
            <w:pPr>
              <w:pStyle w:val="TableParagraph"/>
              <w:spacing w:line="268" w:lineRule="exact"/>
              <w:ind w:left="107"/>
            </w:pPr>
            <w:r>
              <w:t>Updated</w:t>
            </w:r>
            <w:r>
              <w:rPr>
                <w:spacing w:val="-4"/>
              </w:rPr>
              <w:t xml:space="preserve"> </w:t>
            </w:r>
            <w:r>
              <w:t>for</w:t>
            </w:r>
            <w:r>
              <w:rPr>
                <w:spacing w:val="-4"/>
              </w:rPr>
              <w:t xml:space="preserve"> </w:t>
            </w:r>
            <w:r>
              <w:t>CS</w:t>
            </w:r>
            <w:r>
              <w:rPr>
                <w:spacing w:val="-5"/>
              </w:rPr>
              <w:t xml:space="preserve"> </w:t>
            </w:r>
            <w:r>
              <w:t>230</w:t>
            </w:r>
            <w:r>
              <w:rPr>
                <w:spacing w:val="-4"/>
              </w:rPr>
              <w:t xml:space="preserve"> </w:t>
            </w:r>
            <w:r>
              <w:t>Project</w:t>
            </w:r>
            <w:r>
              <w:rPr>
                <w:spacing w:val="-5"/>
              </w:rPr>
              <w:t xml:space="preserve"> </w:t>
            </w:r>
            <w:r>
              <w:t>Two</w:t>
            </w:r>
            <w:r>
              <w:rPr>
                <w:spacing w:val="1"/>
              </w:rPr>
              <w:t xml:space="preserve"> </w:t>
            </w:r>
            <w:r>
              <w:t>with</w:t>
            </w:r>
            <w:r>
              <w:rPr>
                <w:spacing w:val="-2"/>
              </w:rPr>
              <w:t xml:space="preserve"> platform</w:t>
            </w:r>
          </w:p>
          <w:p w14:paraId="05BF4530" w14:textId="11EEDE97" w:rsidR="00FD23EE" w:rsidRPr="00FD23EE" w:rsidRDefault="00000000" w:rsidP="00FD23EE">
            <w:pPr>
              <w:pStyle w:val="TableParagraph"/>
              <w:spacing w:line="249" w:lineRule="exact"/>
              <w:ind w:left="107"/>
              <w:rPr>
                <w:spacing w:val="-2"/>
              </w:rPr>
            </w:pPr>
            <w:r>
              <w:t>evaluations</w:t>
            </w:r>
            <w:r>
              <w:rPr>
                <w:spacing w:val="-5"/>
              </w:rPr>
              <w:t xml:space="preserve"> </w:t>
            </w:r>
            <w:r>
              <w:t>and</w:t>
            </w:r>
            <w:r>
              <w:rPr>
                <w:spacing w:val="-5"/>
              </w:rPr>
              <w:t xml:space="preserve"> </w:t>
            </w:r>
            <w:r>
              <w:rPr>
                <w:spacing w:val="-2"/>
              </w:rPr>
              <w:t>recommendations</w:t>
            </w:r>
          </w:p>
        </w:tc>
      </w:tr>
      <w:tr w:rsidR="00FD23EE" w14:paraId="30C78FC4" w14:textId="77777777" w:rsidTr="00FD23EE">
        <w:trPr>
          <w:trHeight w:val="741"/>
        </w:trPr>
        <w:tc>
          <w:tcPr>
            <w:tcW w:w="1016" w:type="dxa"/>
          </w:tcPr>
          <w:p w14:paraId="3EEE1AEA" w14:textId="3B961A39" w:rsidR="00FD23EE" w:rsidRDefault="00FD23EE" w:rsidP="00FD23EE">
            <w:pPr>
              <w:pStyle w:val="TableParagraph"/>
              <w:spacing w:line="268" w:lineRule="exact"/>
              <w:ind w:left="80" w:right="69"/>
              <w:jc w:val="center"/>
              <w:rPr>
                <w:spacing w:val="-5"/>
              </w:rPr>
            </w:pPr>
            <w:r>
              <w:rPr>
                <w:spacing w:val="-5"/>
              </w:rPr>
              <w:t>2.0</w:t>
            </w:r>
          </w:p>
        </w:tc>
        <w:tc>
          <w:tcPr>
            <w:tcW w:w="1587" w:type="dxa"/>
          </w:tcPr>
          <w:p w14:paraId="4F8B556E" w14:textId="4A03540A" w:rsidR="00FD23EE" w:rsidRDefault="00FD23EE" w:rsidP="00FD23EE">
            <w:pPr>
              <w:pStyle w:val="TableParagraph"/>
              <w:spacing w:line="268" w:lineRule="exact"/>
              <w:ind w:left="107"/>
              <w:rPr>
                <w:spacing w:val="-2"/>
              </w:rPr>
            </w:pPr>
            <w:r>
              <w:rPr>
                <w:spacing w:val="-2"/>
              </w:rPr>
              <w:t>&lt;02/</w:t>
            </w:r>
            <w:r>
              <w:rPr>
                <w:spacing w:val="-2"/>
              </w:rPr>
              <w:t>23</w:t>
            </w:r>
            <w:r>
              <w:rPr>
                <w:spacing w:val="-2"/>
              </w:rPr>
              <w:t>/2025&gt;</w:t>
            </w:r>
          </w:p>
        </w:tc>
        <w:tc>
          <w:tcPr>
            <w:tcW w:w="1792" w:type="dxa"/>
          </w:tcPr>
          <w:p w14:paraId="2F592F4F" w14:textId="4893B321" w:rsidR="00FD23EE" w:rsidRDefault="00FD23EE" w:rsidP="00FD23EE">
            <w:pPr>
              <w:pStyle w:val="TableParagraph"/>
              <w:spacing w:line="268" w:lineRule="exact"/>
              <w:ind w:left="108"/>
            </w:pPr>
            <w:r>
              <w:t>Eddy Kwon</w:t>
            </w:r>
          </w:p>
        </w:tc>
        <w:tc>
          <w:tcPr>
            <w:tcW w:w="5306" w:type="dxa"/>
          </w:tcPr>
          <w:p w14:paraId="0B78B515" w14:textId="4554ACC7" w:rsidR="00FD23EE" w:rsidRDefault="001B03FE" w:rsidP="00FD23EE">
            <w:pPr>
              <w:pStyle w:val="TableParagraph"/>
              <w:spacing w:line="268" w:lineRule="exact"/>
              <w:ind w:left="107"/>
            </w:pPr>
            <w:r w:rsidRPr="001B03FE">
              <w:t>Completed CS 230 Project Three with platform analysis, storage, memory, distributed systems, and security recommendations.</w:t>
            </w:r>
          </w:p>
        </w:tc>
      </w:tr>
    </w:tbl>
    <w:p w14:paraId="1BD8473B" w14:textId="77777777" w:rsidR="00C1088C" w:rsidRDefault="00C1088C">
      <w:pPr>
        <w:pStyle w:val="BodyText"/>
        <w:rPr>
          <w:b/>
        </w:rPr>
      </w:pPr>
    </w:p>
    <w:p w14:paraId="5331638C" w14:textId="77777777" w:rsidR="00C1088C" w:rsidRDefault="00000000">
      <w:pPr>
        <w:rPr>
          <w:b/>
        </w:rPr>
      </w:pPr>
      <w:r>
        <w:rPr>
          <w:b/>
          <w:spacing w:val="-2"/>
        </w:rPr>
        <w:t>Instructions</w:t>
      </w:r>
    </w:p>
    <w:p w14:paraId="28C4C5C8" w14:textId="77777777" w:rsidR="00C1088C" w:rsidRDefault="00000000">
      <w:pPr>
        <w:pStyle w:val="BodyText"/>
        <w:ind w:right="394"/>
      </w:pPr>
      <w:r>
        <w:t>Fill</w:t>
      </w:r>
      <w:r>
        <w:rPr>
          <w:spacing w:val="-3"/>
        </w:rPr>
        <w:t xml:space="preserve"> </w:t>
      </w:r>
      <w:r>
        <w:t>in</w:t>
      </w:r>
      <w:r>
        <w:rPr>
          <w:spacing w:val="-2"/>
        </w:rPr>
        <w:t xml:space="preserve"> </w:t>
      </w:r>
      <w:r>
        <w:t>all</w:t>
      </w:r>
      <w:r>
        <w:rPr>
          <w:spacing w:val="-3"/>
        </w:rPr>
        <w:t xml:space="preserve"> </w:t>
      </w:r>
      <w:r>
        <w:t>bracketed</w:t>
      </w:r>
      <w:r>
        <w:rPr>
          <w:spacing w:val="-3"/>
        </w:rPr>
        <w:t xml:space="preserve"> </w:t>
      </w:r>
      <w:r>
        <w:t>information</w:t>
      </w:r>
      <w:r>
        <w:rPr>
          <w:spacing w:val="-5"/>
        </w:rPr>
        <w:t xml:space="preserve"> </w:t>
      </w:r>
      <w:r>
        <w:t>on</w:t>
      </w:r>
      <w:r>
        <w:rPr>
          <w:spacing w:val="-3"/>
        </w:rPr>
        <w:t xml:space="preserve"> </w:t>
      </w:r>
      <w:r>
        <w:t>page</w:t>
      </w:r>
      <w:r>
        <w:rPr>
          <w:spacing w:val="-4"/>
        </w:rPr>
        <w:t xml:space="preserve"> </w:t>
      </w:r>
      <w:r>
        <w:t>one</w:t>
      </w:r>
      <w:r>
        <w:rPr>
          <w:spacing w:val="-4"/>
        </w:rPr>
        <w:t xml:space="preserve"> </w:t>
      </w:r>
      <w:r>
        <w:t>(the</w:t>
      </w:r>
      <w:r>
        <w:rPr>
          <w:spacing w:val="-4"/>
        </w:rPr>
        <w:t xml:space="preserve"> </w:t>
      </w:r>
      <w:r>
        <w:t>cover</w:t>
      </w:r>
      <w:r>
        <w:rPr>
          <w:spacing w:val="-2"/>
        </w:rPr>
        <w:t xml:space="preserve"> </w:t>
      </w:r>
      <w:r>
        <w:t>page),</w:t>
      </w:r>
      <w:r>
        <w:rPr>
          <w:spacing w:val="-2"/>
        </w:rPr>
        <w:t xml:space="preserve"> </w:t>
      </w:r>
      <w:r>
        <w:t>in</w:t>
      </w:r>
      <w:r>
        <w:rPr>
          <w:spacing w:val="-2"/>
        </w:rPr>
        <w:t xml:space="preserve"> </w:t>
      </w:r>
      <w:r>
        <w:t>the</w:t>
      </w:r>
      <w:r>
        <w:rPr>
          <w:spacing w:val="-4"/>
        </w:rPr>
        <w:t xml:space="preserve"> </w:t>
      </w:r>
      <w:r>
        <w:t>Document</w:t>
      </w:r>
      <w:r>
        <w:rPr>
          <w:spacing w:val="-2"/>
        </w:rPr>
        <w:t xml:space="preserve"> </w:t>
      </w:r>
      <w:r>
        <w:t>Revision</w:t>
      </w:r>
      <w:r>
        <w:rPr>
          <w:spacing w:val="-3"/>
        </w:rPr>
        <w:t xml:space="preserve"> </w:t>
      </w:r>
      <w:r>
        <w:t>History</w:t>
      </w:r>
      <w:r>
        <w:rPr>
          <w:spacing w:val="-4"/>
        </w:rPr>
        <w:t xml:space="preserve"> </w:t>
      </w:r>
      <w:r>
        <w:t>table, and below each header. Under each header, remove the bracketed prompt and write your own paragraph response covering the indicated information.</w:t>
      </w:r>
    </w:p>
    <w:p w14:paraId="1FE44DEB" w14:textId="77777777" w:rsidR="00C1088C" w:rsidRDefault="00C1088C">
      <w:pPr>
        <w:pStyle w:val="BodyText"/>
        <w:sectPr w:rsidR="00C1088C">
          <w:footerReference w:type="default" r:id="rId8"/>
          <w:pgSz w:w="12240" w:h="15840"/>
          <w:pgMar w:top="1400" w:right="1080" w:bottom="1200" w:left="1440" w:header="0" w:footer="1012" w:gutter="0"/>
          <w:pgNumType w:start="2"/>
          <w:cols w:space="720"/>
        </w:sectPr>
      </w:pPr>
    </w:p>
    <w:p w14:paraId="6EEB3994" w14:textId="77777777" w:rsidR="00FD23EE" w:rsidRPr="00FD23EE" w:rsidRDefault="00FD23EE" w:rsidP="00FD23EE">
      <w:pPr>
        <w:pStyle w:val="Heading1"/>
        <w:spacing w:before="268"/>
        <w:rPr>
          <w:u w:val="single"/>
        </w:rPr>
      </w:pPr>
      <w:bookmarkStart w:id="3" w:name="_bookmark3"/>
      <w:bookmarkEnd w:id="3"/>
      <w:r w:rsidRPr="00FD23EE">
        <w:rPr>
          <w:u w:val="single"/>
        </w:rPr>
        <w:lastRenderedPageBreak/>
        <w:t>Executive Summary</w:t>
      </w:r>
    </w:p>
    <w:p w14:paraId="510CCC7D" w14:textId="77777777" w:rsidR="00FD23EE" w:rsidRPr="00FD23EE" w:rsidRDefault="00FD23EE" w:rsidP="00FD23EE">
      <w:pPr>
        <w:pStyle w:val="Heading1"/>
        <w:spacing w:before="268"/>
        <w:rPr>
          <w:b w:val="0"/>
          <w:bCs w:val="0"/>
        </w:rPr>
      </w:pPr>
      <w:r w:rsidRPr="00FD23EE">
        <w:rPr>
          <w:b w:val="0"/>
          <w:bCs w:val="0"/>
        </w:rPr>
        <w:t>The Gaming Room, which currently has an Android version of the game "Draw It or Lose It," seeks to expand the game to multiple platforms. The goal is to increase the game's accessibility and usability, by offering it on web browsers and other mobile devices like iOS. The core challenge is ensuring scalability, multi-user support, and maintaining high performance across all platforms, all while adhering to robust security standards. The solution is to design the game using Object-Oriented Programming principles, ensuring modularity and scalability across various operating systems, including Linux, Windows, Mac, and mobile devices.</w:t>
      </w:r>
    </w:p>
    <w:p w14:paraId="303F581D" w14:textId="77777777" w:rsidR="00C1088C" w:rsidRDefault="00000000">
      <w:pPr>
        <w:pStyle w:val="Heading1"/>
        <w:spacing w:before="268"/>
      </w:pPr>
      <w:r>
        <w:rPr>
          <w:spacing w:val="-2"/>
          <w:u w:val="single"/>
        </w:rPr>
        <w:t>Requirements</w:t>
      </w:r>
    </w:p>
    <w:p w14:paraId="09241087" w14:textId="77777777" w:rsidR="00C1088C" w:rsidRDefault="00C1088C">
      <w:pPr>
        <w:pStyle w:val="BodyText"/>
        <w:rPr>
          <w:b/>
        </w:rPr>
      </w:pPr>
    </w:p>
    <w:p w14:paraId="5D467CB3" w14:textId="77777777" w:rsidR="00FD23EE" w:rsidRPr="00FD23EE" w:rsidRDefault="00FD23EE" w:rsidP="00FD23EE">
      <w:pPr>
        <w:pStyle w:val="Heading1"/>
        <w:spacing w:line="267" w:lineRule="exact"/>
        <w:rPr>
          <w:i/>
          <w:iCs/>
        </w:rPr>
      </w:pPr>
      <w:r w:rsidRPr="00FD23EE">
        <w:rPr>
          <w:i/>
          <w:iCs/>
        </w:rPr>
        <w:t>Requirements</w:t>
      </w:r>
    </w:p>
    <w:p w14:paraId="742AD64F" w14:textId="77777777" w:rsidR="00FD23EE" w:rsidRPr="00FD23EE" w:rsidRDefault="00FD23EE" w:rsidP="00FD23EE">
      <w:pPr>
        <w:pStyle w:val="Heading1"/>
        <w:numPr>
          <w:ilvl w:val="0"/>
          <w:numId w:val="4"/>
        </w:numPr>
        <w:spacing w:line="267" w:lineRule="exact"/>
        <w:rPr>
          <w:i/>
          <w:iCs/>
        </w:rPr>
      </w:pPr>
      <w:r w:rsidRPr="00FD23EE">
        <w:rPr>
          <w:i/>
          <w:iCs/>
        </w:rPr>
        <w:t>Business Requirements:</w:t>
      </w:r>
    </w:p>
    <w:p w14:paraId="2A6C9B7F" w14:textId="77777777" w:rsidR="00FD23EE" w:rsidRPr="00FD23EE" w:rsidRDefault="00FD23EE" w:rsidP="00FD23EE">
      <w:pPr>
        <w:pStyle w:val="Heading1"/>
        <w:numPr>
          <w:ilvl w:val="0"/>
          <w:numId w:val="8"/>
        </w:numPr>
        <w:spacing w:line="267" w:lineRule="exact"/>
        <w:rPr>
          <w:b w:val="0"/>
          <w:bCs w:val="0"/>
        </w:rPr>
      </w:pPr>
      <w:r w:rsidRPr="00FD23EE">
        <w:rPr>
          <w:b w:val="0"/>
          <w:bCs w:val="0"/>
        </w:rPr>
        <w:t>Multi-Team Support: The game should allow multiple teams to play against each other.</w:t>
      </w:r>
    </w:p>
    <w:p w14:paraId="23962849" w14:textId="77777777" w:rsidR="00FD23EE" w:rsidRPr="00FD23EE" w:rsidRDefault="00FD23EE" w:rsidP="00FD23EE">
      <w:pPr>
        <w:pStyle w:val="Heading1"/>
        <w:numPr>
          <w:ilvl w:val="0"/>
          <w:numId w:val="8"/>
        </w:numPr>
        <w:spacing w:line="267" w:lineRule="exact"/>
        <w:rPr>
          <w:b w:val="0"/>
          <w:bCs w:val="0"/>
        </w:rPr>
      </w:pPr>
      <w:r w:rsidRPr="00FD23EE">
        <w:rPr>
          <w:b w:val="0"/>
          <w:bCs w:val="0"/>
        </w:rPr>
        <w:t>Cross-Platform: The game must be web-based and accessible across multiple platforms (Linux, Mac, Windows, and mobile).</w:t>
      </w:r>
    </w:p>
    <w:p w14:paraId="5294477E" w14:textId="77777777" w:rsidR="00FD23EE" w:rsidRPr="00FD23EE" w:rsidRDefault="00FD23EE" w:rsidP="00FD23EE">
      <w:pPr>
        <w:pStyle w:val="Heading1"/>
        <w:numPr>
          <w:ilvl w:val="0"/>
          <w:numId w:val="8"/>
        </w:numPr>
        <w:spacing w:line="267" w:lineRule="exact"/>
        <w:rPr>
          <w:b w:val="0"/>
          <w:bCs w:val="0"/>
        </w:rPr>
      </w:pPr>
      <w:r w:rsidRPr="00FD23EE">
        <w:rPr>
          <w:b w:val="0"/>
          <w:bCs w:val="0"/>
        </w:rPr>
        <w:t>Unique Identifiers: Each game instance, team, and player should have a unique identifier to ensure smooth gameplay.</w:t>
      </w:r>
    </w:p>
    <w:p w14:paraId="1D8797D9" w14:textId="77777777" w:rsidR="00FD23EE" w:rsidRPr="00FD23EE" w:rsidRDefault="00FD23EE" w:rsidP="00FD23EE">
      <w:pPr>
        <w:pStyle w:val="Heading1"/>
        <w:numPr>
          <w:ilvl w:val="0"/>
          <w:numId w:val="8"/>
        </w:numPr>
        <w:spacing w:line="267" w:lineRule="exact"/>
        <w:rPr>
          <w:b w:val="0"/>
          <w:bCs w:val="0"/>
        </w:rPr>
      </w:pPr>
      <w:r w:rsidRPr="00FD23EE">
        <w:rPr>
          <w:b w:val="0"/>
          <w:bCs w:val="0"/>
        </w:rPr>
        <w:t>Scalability: As the number of teams and players grows, the system should be able to handle the increased load.</w:t>
      </w:r>
    </w:p>
    <w:p w14:paraId="75D928F6" w14:textId="77777777" w:rsidR="00FD23EE" w:rsidRPr="00FD23EE" w:rsidRDefault="00FD23EE" w:rsidP="00FD23EE">
      <w:pPr>
        <w:pStyle w:val="Heading1"/>
        <w:numPr>
          <w:ilvl w:val="0"/>
          <w:numId w:val="4"/>
        </w:numPr>
        <w:spacing w:line="267" w:lineRule="exact"/>
        <w:rPr>
          <w:i/>
          <w:iCs/>
        </w:rPr>
      </w:pPr>
      <w:r w:rsidRPr="00FD23EE">
        <w:rPr>
          <w:i/>
          <w:iCs/>
        </w:rPr>
        <w:t>Technical Requirements:</w:t>
      </w:r>
    </w:p>
    <w:p w14:paraId="270549FF" w14:textId="77777777" w:rsidR="00FD23EE" w:rsidRPr="00FD23EE" w:rsidRDefault="00FD23EE" w:rsidP="00FD23EE">
      <w:pPr>
        <w:pStyle w:val="Heading1"/>
        <w:numPr>
          <w:ilvl w:val="0"/>
          <w:numId w:val="7"/>
        </w:numPr>
        <w:spacing w:line="267" w:lineRule="exact"/>
        <w:rPr>
          <w:b w:val="0"/>
          <w:bCs w:val="0"/>
        </w:rPr>
      </w:pPr>
      <w:r w:rsidRPr="00FD23EE">
        <w:rPr>
          <w:b w:val="0"/>
          <w:bCs w:val="0"/>
        </w:rPr>
        <w:t>Object-Oriented Design: Use Object-Oriented Programming (OOP) principles to model key entities such as Game, Team, and Player.</w:t>
      </w:r>
    </w:p>
    <w:p w14:paraId="10F49362" w14:textId="77777777" w:rsidR="00FD23EE" w:rsidRPr="00FD23EE" w:rsidRDefault="00FD23EE" w:rsidP="00FD23EE">
      <w:pPr>
        <w:pStyle w:val="Heading1"/>
        <w:numPr>
          <w:ilvl w:val="0"/>
          <w:numId w:val="7"/>
        </w:numPr>
        <w:spacing w:line="267" w:lineRule="exact"/>
        <w:rPr>
          <w:b w:val="0"/>
          <w:bCs w:val="0"/>
        </w:rPr>
      </w:pPr>
      <w:r w:rsidRPr="00FD23EE">
        <w:rPr>
          <w:b w:val="0"/>
          <w:bCs w:val="0"/>
        </w:rPr>
        <w:t xml:space="preserve">Singleton Pattern: Implement a Singleton pattern for the </w:t>
      </w:r>
      <w:proofErr w:type="spellStart"/>
      <w:r w:rsidRPr="00FD23EE">
        <w:rPr>
          <w:b w:val="0"/>
          <w:bCs w:val="0"/>
        </w:rPr>
        <w:t>GameService</w:t>
      </w:r>
      <w:proofErr w:type="spellEnd"/>
      <w:r w:rsidRPr="00FD23EE">
        <w:rPr>
          <w:b w:val="0"/>
          <w:bCs w:val="0"/>
        </w:rPr>
        <w:t xml:space="preserve"> class to manage all instances of the game.</w:t>
      </w:r>
    </w:p>
    <w:p w14:paraId="11C6BE9E" w14:textId="77777777" w:rsidR="00FD23EE" w:rsidRPr="00FD23EE" w:rsidRDefault="00FD23EE" w:rsidP="00FD23EE">
      <w:pPr>
        <w:pStyle w:val="Heading1"/>
        <w:numPr>
          <w:ilvl w:val="0"/>
          <w:numId w:val="7"/>
        </w:numPr>
        <w:spacing w:line="267" w:lineRule="exact"/>
        <w:rPr>
          <w:b w:val="0"/>
          <w:bCs w:val="0"/>
        </w:rPr>
      </w:pPr>
      <w:r w:rsidRPr="00FD23EE">
        <w:rPr>
          <w:b w:val="0"/>
          <w:bCs w:val="0"/>
        </w:rPr>
        <w:t>Scalability: The system should allow multiple game instances without performance degradation.</w:t>
      </w:r>
    </w:p>
    <w:p w14:paraId="108B66BA" w14:textId="77777777" w:rsidR="00FD23EE" w:rsidRPr="00FD23EE" w:rsidRDefault="00FD23EE" w:rsidP="00FD23EE">
      <w:pPr>
        <w:pStyle w:val="Heading1"/>
        <w:numPr>
          <w:ilvl w:val="0"/>
          <w:numId w:val="7"/>
        </w:numPr>
        <w:spacing w:line="267" w:lineRule="exact"/>
        <w:rPr>
          <w:b w:val="0"/>
          <w:bCs w:val="0"/>
        </w:rPr>
      </w:pPr>
      <w:r w:rsidRPr="00FD23EE">
        <w:rPr>
          <w:b w:val="0"/>
          <w:bCs w:val="0"/>
        </w:rPr>
        <w:t>Performance Across Platforms: Ensure optimal performance on mobile and web platforms under various network conditions.</w:t>
      </w:r>
    </w:p>
    <w:p w14:paraId="4EF0B14E" w14:textId="77777777" w:rsidR="00FD23EE" w:rsidRPr="00FD23EE" w:rsidRDefault="00FD23EE" w:rsidP="00FD23EE">
      <w:pPr>
        <w:pStyle w:val="Heading1"/>
        <w:numPr>
          <w:ilvl w:val="0"/>
          <w:numId w:val="7"/>
        </w:numPr>
        <w:spacing w:line="267" w:lineRule="exact"/>
        <w:rPr>
          <w:b w:val="0"/>
          <w:bCs w:val="0"/>
        </w:rPr>
      </w:pPr>
      <w:r w:rsidRPr="00FD23EE">
        <w:rPr>
          <w:b w:val="0"/>
          <w:bCs w:val="0"/>
        </w:rPr>
        <w:t>Player Authentication: Implement a system where players can register, log in, and authenticate to ensure data consistency and security across sessions.</w:t>
      </w:r>
    </w:p>
    <w:p w14:paraId="4E5B3CC4" w14:textId="77777777" w:rsidR="00C1088C" w:rsidRDefault="00000000">
      <w:pPr>
        <w:pStyle w:val="Heading1"/>
        <w:spacing w:line="267" w:lineRule="exact"/>
      </w:pPr>
      <w:r>
        <w:rPr>
          <w:u w:val="single"/>
        </w:rPr>
        <w:t>Design</w:t>
      </w:r>
      <w:r>
        <w:rPr>
          <w:spacing w:val="-3"/>
          <w:u w:val="single"/>
        </w:rPr>
        <w:t xml:space="preserve"> </w:t>
      </w:r>
      <w:r>
        <w:rPr>
          <w:spacing w:val="-2"/>
          <w:u w:val="single"/>
        </w:rPr>
        <w:t>Constraints</w:t>
      </w:r>
    </w:p>
    <w:p w14:paraId="1D371D3F" w14:textId="77777777" w:rsidR="00C1088C" w:rsidRDefault="00C1088C">
      <w:pPr>
        <w:pStyle w:val="BodyText"/>
        <w:rPr>
          <w:b/>
        </w:rPr>
      </w:pPr>
    </w:p>
    <w:p w14:paraId="33F872CC" w14:textId="281912D7" w:rsidR="00FD23EE" w:rsidRPr="00FD23EE" w:rsidRDefault="00FD23EE" w:rsidP="00FD23EE">
      <w:pPr>
        <w:pStyle w:val="BodyText"/>
        <w:numPr>
          <w:ilvl w:val="0"/>
          <w:numId w:val="9"/>
        </w:numPr>
        <w:spacing w:before="1"/>
      </w:pPr>
      <w:r w:rsidRPr="00FD23EE">
        <w:t>Web-Based Application: The game must be designed as a responsive, web-based application, ensuring compatibility across browsers like Chrome, Firefox, and Safari.</w:t>
      </w:r>
    </w:p>
    <w:p w14:paraId="5D58DE1D" w14:textId="64F47F8B" w:rsidR="00FD23EE" w:rsidRPr="00FD23EE" w:rsidRDefault="00FD23EE" w:rsidP="00FD23EE">
      <w:pPr>
        <w:pStyle w:val="BodyText"/>
        <w:numPr>
          <w:ilvl w:val="0"/>
          <w:numId w:val="9"/>
        </w:numPr>
        <w:spacing w:before="1"/>
      </w:pPr>
      <w:r w:rsidRPr="00FD23EE">
        <w:t>Single Instance for Each Game: The game must ensure only one instance runs at any given time, using the Singleton pattern.</w:t>
      </w:r>
    </w:p>
    <w:p w14:paraId="354DEEDB" w14:textId="12CDF59A" w:rsidR="00FD23EE" w:rsidRPr="00FD23EE" w:rsidRDefault="00FD23EE" w:rsidP="00FD23EE">
      <w:pPr>
        <w:pStyle w:val="BodyText"/>
        <w:numPr>
          <w:ilvl w:val="0"/>
          <w:numId w:val="9"/>
        </w:numPr>
        <w:spacing w:before="1"/>
      </w:pPr>
      <w:r w:rsidRPr="00FD23EE">
        <w:t>Scalability: The system must handle a growing number of players and game instances without performance issues.</w:t>
      </w:r>
    </w:p>
    <w:p w14:paraId="1B0BF795" w14:textId="0253E353" w:rsidR="00C1088C" w:rsidRPr="00FD23EE" w:rsidRDefault="00FD23EE" w:rsidP="00FD23EE">
      <w:pPr>
        <w:pStyle w:val="BodyText"/>
        <w:numPr>
          <w:ilvl w:val="0"/>
          <w:numId w:val="9"/>
        </w:numPr>
        <w:spacing w:before="1"/>
      </w:pPr>
      <w:r w:rsidRPr="00FD23EE">
        <w:t>Data Persistence and Synchronization: A cloud-based solution like Firebase should be used for real-time data synchronization and persistent storage across platforms.</w:t>
      </w:r>
    </w:p>
    <w:p w14:paraId="747D00EF" w14:textId="77777777" w:rsidR="00FD23EE" w:rsidRDefault="00FD23EE" w:rsidP="00FD23EE">
      <w:pPr>
        <w:pStyle w:val="BodyText"/>
        <w:spacing w:before="1"/>
      </w:pPr>
    </w:p>
    <w:p w14:paraId="3525D03E" w14:textId="77777777" w:rsidR="00C1088C" w:rsidRDefault="00000000">
      <w:pPr>
        <w:pStyle w:val="Heading1"/>
      </w:pPr>
      <w:r>
        <w:rPr>
          <w:u w:val="single"/>
        </w:rPr>
        <w:t>System</w:t>
      </w:r>
      <w:r>
        <w:rPr>
          <w:spacing w:val="-8"/>
          <w:u w:val="single"/>
        </w:rPr>
        <w:t xml:space="preserve"> </w:t>
      </w:r>
      <w:r>
        <w:rPr>
          <w:u w:val="single"/>
        </w:rPr>
        <w:t>Architecture</w:t>
      </w:r>
      <w:r>
        <w:rPr>
          <w:spacing w:val="-8"/>
          <w:u w:val="single"/>
        </w:rPr>
        <w:t xml:space="preserve"> </w:t>
      </w:r>
      <w:r>
        <w:rPr>
          <w:spacing w:val="-4"/>
          <w:u w:val="single"/>
        </w:rPr>
        <w:t>View</w:t>
      </w:r>
    </w:p>
    <w:p w14:paraId="06B2AE72" w14:textId="77777777" w:rsidR="00C1088C" w:rsidRDefault="00C1088C">
      <w:pPr>
        <w:pStyle w:val="BodyText"/>
        <w:spacing w:before="1"/>
        <w:rPr>
          <w:b/>
        </w:rPr>
      </w:pPr>
    </w:p>
    <w:p w14:paraId="1FAA8125" w14:textId="77777777" w:rsidR="00FD23EE" w:rsidRDefault="00FD23EE">
      <w:pPr>
        <w:pStyle w:val="Heading1"/>
        <w:spacing w:before="268"/>
        <w:rPr>
          <w:b w:val="0"/>
          <w:bCs w:val="0"/>
        </w:rPr>
      </w:pPr>
      <w:r w:rsidRPr="00FD23EE">
        <w:rPr>
          <w:b w:val="0"/>
          <w:bCs w:val="0"/>
        </w:rPr>
        <w:t xml:space="preserve">The system will include a layered architecture with a </w:t>
      </w:r>
      <w:proofErr w:type="gramStart"/>
      <w:r w:rsidRPr="00FD23EE">
        <w:rPr>
          <w:b w:val="0"/>
          <w:bCs w:val="0"/>
        </w:rPr>
        <w:t>frontend</w:t>
      </w:r>
      <w:proofErr w:type="gramEnd"/>
      <w:r w:rsidRPr="00FD23EE">
        <w:rPr>
          <w:b w:val="0"/>
          <w:bCs w:val="0"/>
        </w:rPr>
        <w:t xml:space="preserve"> client-side (accessible through web browsers and mobile devices) and a backend server-side for handling game logic, data storage, and communication </w:t>
      </w:r>
      <w:r w:rsidRPr="00FD23EE">
        <w:rPr>
          <w:b w:val="0"/>
          <w:bCs w:val="0"/>
        </w:rPr>
        <w:lastRenderedPageBreak/>
        <w:t>between players. The backend should use web technologies like Node.js and databases such as Firebase for storage and authentication.</w:t>
      </w:r>
    </w:p>
    <w:p w14:paraId="61F52587" w14:textId="02B9742D" w:rsidR="00C1088C" w:rsidRDefault="00000000">
      <w:pPr>
        <w:pStyle w:val="Heading1"/>
        <w:spacing w:before="268"/>
      </w:pPr>
      <w:r>
        <w:rPr>
          <w:u w:val="single"/>
        </w:rPr>
        <w:t>Domain</w:t>
      </w:r>
      <w:r>
        <w:rPr>
          <w:spacing w:val="-3"/>
          <w:u w:val="single"/>
        </w:rPr>
        <w:t xml:space="preserve"> </w:t>
      </w:r>
      <w:r>
        <w:rPr>
          <w:spacing w:val="-2"/>
          <w:u w:val="single"/>
        </w:rPr>
        <w:t>Model</w:t>
      </w:r>
    </w:p>
    <w:p w14:paraId="14ADA967" w14:textId="77777777" w:rsidR="00C1088C" w:rsidRDefault="00C1088C">
      <w:pPr>
        <w:pStyle w:val="BodyText"/>
        <w:rPr>
          <w:b/>
        </w:rPr>
      </w:pPr>
    </w:p>
    <w:p w14:paraId="6054E695" w14:textId="77777777" w:rsidR="00FD23EE" w:rsidRPr="00FD23EE" w:rsidRDefault="00FD23EE" w:rsidP="00FD23EE">
      <w:pPr>
        <w:pStyle w:val="BodyText"/>
        <w:jc w:val="both"/>
      </w:pPr>
      <w:r w:rsidRPr="00FD23EE">
        <w:t>The "Draw It or Lose It" game involves several key classes, including:</w:t>
      </w:r>
    </w:p>
    <w:p w14:paraId="341EC569" w14:textId="77777777" w:rsidR="00FD23EE" w:rsidRPr="00FD23EE" w:rsidRDefault="00FD23EE" w:rsidP="00FD23EE">
      <w:pPr>
        <w:pStyle w:val="BodyText"/>
        <w:numPr>
          <w:ilvl w:val="0"/>
          <w:numId w:val="10"/>
        </w:numPr>
        <w:jc w:val="both"/>
      </w:pPr>
      <w:r w:rsidRPr="00FD23EE">
        <w:rPr>
          <w:b/>
          <w:bCs/>
        </w:rPr>
        <w:t>Game:</w:t>
      </w:r>
      <w:r w:rsidRPr="00FD23EE">
        <w:t xml:space="preserve"> Manages game instances, ensuring one instance exists at a time.</w:t>
      </w:r>
    </w:p>
    <w:p w14:paraId="1B881A79" w14:textId="77777777" w:rsidR="00FD23EE" w:rsidRPr="00FD23EE" w:rsidRDefault="00FD23EE" w:rsidP="00FD23EE">
      <w:pPr>
        <w:pStyle w:val="BodyText"/>
        <w:numPr>
          <w:ilvl w:val="0"/>
          <w:numId w:val="10"/>
        </w:numPr>
        <w:jc w:val="both"/>
      </w:pPr>
      <w:r w:rsidRPr="00FD23EE">
        <w:rPr>
          <w:b/>
          <w:bCs/>
        </w:rPr>
        <w:t>Team:</w:t>
      </w:r>
      <w:r w:rsidRPr="00FD23EE">
        <w:t xml:space="preserve"> Represents the teams in the game, including multiple players.</w:t>
      </w:r>
    </w:p>
    <w:p w14:paraId="4F6C58D1" w14:textId="77777777" w:rsidR="00FD23EE" w:rsidRPr="00FD23EE" w:rsidRDefault="00FD23EE" w:rsidP="00FD23EE">
      <w:pPr>
        <w:pStyle w:val="BodyText"/>
        <w:numPr>
          <w:ilvl w:val="0"/>
          <w:numId w:val="10"/>
        </w:numPr>
        <w:jc w:val="both"/>
      </w:pPr>
      <w:r w:rsidRPr="00FD23EE">
        <w:rPr>
          <w:b/>
          <w:bCs/>
        </w:rPr>
        <w:t>Player:</w:t>
      </w:r>
      <w:r w:rsidRPr="00FD23EE">
        <w:t xml:space="preserve"> Represents individual players within a team.</w:t>
      </w:r>
    </w:p>
    <w:p w14:paraId="0A9820FF" w14:textId="77777777" w:rsidR="00FD23EE" w:rsidRPr="00FD23EE" w:rsidRDefault="00FD23EE" w:rsidP="00FD23EE">
      <w:pPr>
        <w:pStyle w:val="BodyText"/>
        <w:numPr>
          <w:ilvl w:val="0"/>
          <w:numId w:val="10"/>
        </w:numPr>
        <w:jc w:val="both"/>
      </w:pPr>
      <w:proofErr w:type="spellStart"/>
      <w:r w:rsidRPr="00FD23EE">
        <w:rPr>
          <w:b/>
          <w:bCs/>
        </w:rPr>
        <w:t>GameService</w:t>
      </w:r>
      <w:proofErr w:type="spellEnd"/>
      <w:r w:rsidRPr="00FD23EE">
        <w:rPr>
          <w:b/>
          <w:bCs/>
        </w:rPr>
        <w:t>:</w:t>
      </w:r>
      <w:r w:rsidRPr="00FD23EE">
        <w:t xml:space="preserve"> Manages the overall game state and ensures game integrity.</w:t>
      </w:r>
    </w:p>
    <w:p w14:paraId="752D1EEA" w14:textId="77777777" w:rsidR="00C1088C" w:rsidRDefault="00C1088C">
      <w:pPr>
        <w:pStyle w:val="BodyText"/>
        <w:jc w:val="both"/>
      </w:pPr>
    </w:p>
    <w:p w14:paraId="2F857D60" w14:textId="77777777" w:rsidR="00FD23EE" w:rsidRDefault="00FD23EE">
      <w:pPr>
        <w:pStyle w:val="BodyText"/>
        <w:jc w:val="both"/>
        <w:sectPr w:rsidR="00FD23EE">
          <w:pgSz w:w="12240" w:h="15840"/>
          <w:pgMar w:top="1400" w:right="1080" w:bottom="1200" w:left="1440" w:header="0" w:footer="1012" w:gutter="0"/>
          <w:cols w:space="720"/>
        </w:sectPr>
      </w:pPr>
    </w:p>
    <w:p w14:paraId="2F278772" w14:textId="77777777" w:rsidR="00C1088C" w:rsidRDefault="00000000">
      <w:pPr>
        <w:pStyle w:val="BodyText"/>
        <w:rPr>
          <w:sz w:val="20"/>
        </w:rPr>
      </w:pPr>
      <w:r>
        <w:rPr>
          <w:noProof/>
          <w:sz w:val="20"/>
        </w:rPr>
        <w:lastRenderedPageBreak/>
        <w:drawing>
          <wp:inline distT="0" distB="0" distL="0" distR="0" wp14:anchorId="033361D2" wp14:editId="653C62EB">
            <wp:extent cx="5944170" cy="2932176"/>
            <wp:effectExtent l="0" t="0" r="0" b="0"/>
            <wp:docPr id="9" name="Image 9"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pic:nvPicPr>
                  <pic:blipFill>
                    <a:blip r:embed="rId9" cstate="print"/>
                    <a:stretch>
                      <a:fillRect/>
                    </a:stretch>
                  </pic:blipFill>
                  <pic:spPr>
                    <a:xfrm>
                      <a:off x="0" y="0"/>
                      <a:ext cx="5944170" cy="2932176"/>
                    </a:xfrm>
                    <a:prstGeom prst="rect">
                      <a:avLst/>
                    </a:prstGeom>
                  </pic:spPr>
                </pic:pic>
              </a:graphicData>
            </a:graphic>
          </wp:inline>
        </w:drawing>
      </w:r>
    </w:p>
    <w:p w14:paraId="1A83E367" w14:textId="77777777" w:rsidR="00C1088C" w:rsidRDefault="00C1088C">
      <w:pPr>
        <w:pStyle w:val="BodyText"/>
        <w:spacing w:before="31"/>
      </w:pPr>
    </w:p>
    <w:p w14:paraId="50B7A8BB" w14:textId="77777777" w:rsidR="00C1088C" w:rsidRDefault="00000000">
      <w:pPr>
        <w:pStyle w:val="Heading1"/>
      </w:pPr>
      <w:bookmarkStart w:id="4" w:name="_bookmark8"/>
      <w:bookmarkEnd w:id="4"/>
      <w:r>
        <w:rPr>
          <w:spacing w:val="-2"/>
          <w:u w:val="single"/>
        </w:rPr>
        <w:t>Evaluation</w:t>
      </w:r>
    </w:p>
    <w:p w14:paraId="30D0DE42" w14:textId="77777777" w:rsidR="00C1088C" w:rsidRDefault="00C1088C">
      <w:pPr>
        <w:pStyle w:val="BodyText"/>
        <w:rPr>
          <w:b/>
        </w:rPr>
      </w:pPr>
    </w:p>
    <w:p w14:paraId="57EB5906" w14:textId="77777777" w:rsidR="00C1088C" w:rsidRDefault="00000000">
      <w:pPr>
        <w:pStyle w:val="BodyText"/>
        <w:spacing w:before="1"/>
        <w:ind w:right="381"/>
      </w:pPr>
      <w:r>
        <w:t>Using</w:t>
      </w:r>
      <w:r>
        <w:rPr>
          <w:spacing w:val="-2"/>
        </w:rPr>
        <w:t xml:space="preserve"> </w:t>
      </w:r>
      <w:r>
        <w:t>your</w:t>
      </w:r>
      <w:r>
        <w:rPr>
          <w:spacing w:val="-5"/>
        </w:rPr>
        <w:t xml:space="preserve"> </w:t>
      </w:r>
      <w:r>
        <w:t>experience</w:t>
      </w:r>
      <w:r>
        <w:rPr>
          <w:spacing w:val="-4"/>
        </w:rPr>
        <w:t xml:space="preserve"> </w:t>
      </w:r>
      <w:r>
        <w:t>to</w:t>
      </w:r>
      <w:r>
        <w:rPr>
          <w:spacing w:val="-1"/>
        </w:rPr>
        <w:t xml:space="preserve"> </w:t>
      </w:r>
      <w:r>
        <w:t>evaluate</w:t>
      </w:r>
      <w:r>
        <w:rPr>
          <w:spacing w:val="-4"/>
        </w:rPr>
        <w:t xml:space="preserve"> </w:t>
      </w:r>
      <w:r>
        <w:t>the</w:t>
      </w:r>
      <w:r>
        <w:rPr>
          <w:spacing w:val="-4"/>
        </w:rPr>
        <w:t xml:space="preserve"> </w:t>
      </w:r>
      <w:r>
        <w:t>characteristics,</w:t>
      </w:r>
      <w:r>
        <w:rPr>
          <w:spacing w:val="-6"/>
        </w:rPr>
        <w:t xml:space="preserve"> </w:t>
      </w:r>
      <w:r>
        <w:t>advantages,</w:t>
      </w:r>
      <w:r>
        <w:rPr>
          <w:spacing w:val="-4"/>
        </w:rPr>
        <w:t xml:space="preserve"> </w:t>
      </w:r>
      <w:r>
        <w:t>and</w:t>
      </w:r>
      <w:r>
        <w:rPr>
          <w:spacing w:val="-3"/>
        </w:rPr>
        <w:t xml:space="preserve"> </w:t>
      </w:r>
      <w:r>
        <w:t>weaknesses</w:t>
      </w:r>
      <w:r>
        <w:rPr>
          <w:spacing w:val="-1"/>
        </w:rPr>
        <w:t xml:space="preserve"> </w:t>
      </w:r>
      <w:r>
        <w:t>of</w:t>
      </w:r>
      <w:r>
        <w:rPr>
          <w:spacing w:val="-5"/>
        </w:rPr>
        <w:t xml:space="preserve"> </w:t>
      </w:r>
      <w:r>
        <w:t>each</w:t>
      </w:r>
      <w:r>
        <w:rPr>
          <w:spacing w:val="-6"/>
        </w:rPr>
        <w:t xml:space="preserve"> </w:t>
      </w:r>
      <w:r>
        <w:t xml:space="preserve">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t>has to</w:t>
      </w:r>
      <w:proofErr w:type="gramEnd"/>
      <w:r>
        <w:t xml:space="preserve"> work together.</w:t>
      </w:r>
    </w:p>
    <w:p w14:paraId="7AC32D38" w14:textId="77777777" w:rsidR="00C1088C" w:rsidRDefault="00C1088C">
      <w:pPr>
        <w:pStyle w:val="BodyText"/>
        <w:spacing w:before="3"/>
      </w:pPr>
    </w:p>
    <w:p w14:paraId="2CAAA8B8" w14:textId="77777777" w:rsidR="00C1088C" w:rsidRDefault="00000000">
      <w:pPr>
        <w:pStyle w:val="BodyText"/>
        <w:spacing w:line="237" w:lineRule="auto"/>
        <w:ind w:right="394"/>
      </w:pPr>
      <w:r>
        <w:t>In</w:t>
      </w:r>
      <w:r>
        <w:rPr>
          <w:spacing w:val="-4"/>
        </w:rPr>
        <w:t xml:space="preserve"> </w:t>
      </w:r>
      <w:r>
        <w:t>each</w:t>
      </w:r>
      <w:r>
        <w:rPr>
          <w:spacing w:val="-3"/>
        </w:rPr>
        <w:t xml:space="preserve"> </w:t>
      </w:r>
      <w:r>
        <w:t>cell,</w:t>
      </w:r>
      <w:r>
        <w:rPr>
          <w:spacing w:val="-2"/>
        </w:rPr>
        <w:t xml:space="preserve"> </w:t>
      </w:r>
      <w:r>
        <w:t>remove</w:t>
      </w:r>
      <w:r>
        <w:rPr>
          <w:spacing w:val="-2"/>
        </w:rPr>
        <w:t xml:space="preserve"> </w:t>
      </w:r>
      <w:r>
        <w:t>the</w:t>
      </w:r>
      <w:r>
        <w:rPr>
          <w:spacing w:val="-4"/>
        </w:rPr>
        <w:t xml:space="preserve"> </w:t>
      </w:r>
      <w:r>
        <w:t>bracketed</w:t>
      </w:r>
      <w:r>
        <w:rPr>
          <w:spacing w:val="-2"/>
        </w:rPr>
        <w:t xml:space="preserve"> </w:t>
      </w:r>
      <w:r>
        <w:t>prompt</w:t>
      </w:r>
      <w:r>
        <w:rPr>
          <w:spacing w:val="-4"/>
        </w:rPr>
        <w:t xml:space="preserve"> </w:t>
      </w:r>
      <w:r>
        <w:t>and</w:t>
      </w:r>
      <w:r>
        <w:rPr>
          <w:spacing w:val="-4"/>
        </w:rPr>
        <w:t xml:space="preserve"> </w:t>
      </w:r>
      <w:r>
        <w:t>write</w:t>
      </w:r>
      <w:r>
        <w:rPr>
          <w:spacing w:val="-4"/>
        </w:rPr>
        <w:t xml:space="preserve"> </w:t>
      </w:r>
      <w:r>
        <w:t>your</w:t>
      </w:r>
      <w:r>
        <w:rPr>
          <w:spacing w:val="-4"/>
        </w:rPr>
        <w:t xml:space="preserve"> </w:t>
      </w:r>
      <w:r>
        <w:t>own</w:t>
      </w:r>
      <w:r>
        <w:rPr>
          <w:spacing w:val="-5"/>
        </w:rPr>
        <w:t xml:space="preserve"> </w:t>
      </w:r>
      <w:r>
        <w:t>paragraph</w:t>
      </w:r>
      <w:r>
        <w:rPr>
          <w:spacing w:val="-3"/>
        </w:rPr>
        <w:t xml:space="preserve"> </w:t>
      </w:r>
      <w:r>
        <w:t>response</w:t>
      </w:r>
      <w:r>
        <w:rPr>
          <w:spacing w:val="-1"/>
        </w:rPr>
        <w:t xml:space="preserve"> </w:t>
      </w:r>
      <w:r>
        <w:t>covering</w:t>
      </w:r>
      <w:r>
        <w:rPr>
          <w:spacing w:val="-3"/>
        </w:rPr>
        <w:t xml:space="preserve"> </w:t>
      </w:r>
      <w:r>
        <w:t>the indicated information.</w:t>
      </w:r>
    </w:p>
    <w:p w14:paraId="2A17598F" w14:textId="77777777" w:rsidR="00C1088C" w:rsidRDefault="00C1088C">
      <w:pPr>
        <w:pStyle w:val="BodyText"/>
        <w:spacing w:line="237" w:lineRule="auto"/>
        <w:sectPr w:rsidR="00C1088C">
          <w:pgSz w:w="12240" w:h="15840"/>
          <w:pgMar w:top="1500" w:right="1080" w:bottom="1200" w:left="1440" w:header="0" w:footer="1012" w:gutter="0"/>
          <w:cols w:space="720"/>
        </w:sect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981"/>
        <w:gridCol w:w="1890"/>
        <w:gridCol w:w="1892"/>
        <w:gridCol w:w="2080"/>
      </w:tblGrid>
      <w:tr w:rsidR="00C1088C" w14:paraId="45343AAC" w14:textId="77777777">
        <w:trPr>
          <w:trHeight w:val="537"/>
        </w:trPr>
        <w:tc>
          <w:tcPr>
            <w:tcW w:w="1522" w:type="dxa"/>
          </w:tcPr>
          <w:p w14:paraId="5CD39E10" w14:textId="77777777" w:rsidR="00C1088C" w:rsidRDefault="00000000">
            <w:pPr>
              <w:pStyle w:val="TableParagraph"/>
              <w:spacing w:line="268" w:lineRule="exact"/>
              <w:ind w:left="114"/>
              <w:rPr>
                <w:b/>
              </w:rPr>
            </w:pPr>
            <w:r>
              <w:rPr>
                <w:b/>
                <w:spacing w:val="-2"/>
              </w:rPr>
              <w:lastRenderedPageBreak/>
              <w:t>Development</w:t>
            </w:r>
          </w:p>
          <w:p w14:paraId="3D63A0DB" w14:textId="77777777" w:rsidR="00C1088C" w:rsidRDefault="00000000">
            <w:pPr>
              <w:pStyle w:val="TableParagraph"/>
              <w:spacing w:line="249" w:lineRule="exact"/>
              <w:ind w:left="114"/>
              <w:rPr>
                <w:b/>
              </w:rPr>
            </w:pPr>
            <w:r>
              <w:rPr>
                <w:b/>
                <w:spacing w:val="-2"/>
              </w:rPr>
              <w:t>Requirements</w:t>
            </w:r>
          </w:p>
        </w:tc>
        <w:tc>
          <w:tcPr>
            <w:tcW w:w="1981" w:type="dxa"/>
          </w:tcPr>
          <w:p w14:paraId="321ED19E" w14:textId="77777777" w:rsidR="00C1088C" w:rsidRDefault="00000000">
            <w:pPr>
              <w:pStyle w:val="TableParagraph"/>
              <w:spacing w:line="268" w:lineRule="exact"/>
              <w:rPr>
                <w:b/>
              </w:rPr>
            </w:pPr>
            <w:r>
              <w:rPr>
                <w:b/>
                <w:spacing w:val="-5"/>
              </w:rPr>
              <w:t>Mac</w:t>
            </w:r>
          </w:p>
        </w:tc>
        <w:tc>
          <w:tcPr>
            <w:tcW w:w="1890" w:type="dxa"/>
          </w:tcPr>
          <w:p w14:paraId="635C6EFE" w14:textId="77777777" w:rsidR="00C1088C" w:rsidRDefault="00000000">
            <w:pPr>
              <w:pStyle w:val="TableParagraph"/>
              <w:spacing w:line="268" w:lineRule="exact"/>
              <w:rPr>
                <w:b/>
              </w:rPr>
            </w:pPr>
            <w:r>
              <w:rPr>
                <w:b/>
                <w:spacing w:val="-2"/>
              </w:rPr>
              <w:t>Linux</w:t>
            </w:r>
          </w:p>
        </w:tc>
        <w:tc>
          <w:tcPr>
            <w:tcW w:w="1892" w:type="dxa"/>
          </w:tcPr>
          <w:p w14:paraId="6C1AE2E2" w14:textId="77777777" w:rsidR="00C1088C" w:rsidRDefault="00000000">
            <w:pPr>
              <w:pStyle w:val="TableParagraph"/>
              <w:spacing w:line="268" w:lineRule="exact"/>
              <w:ind w:left="113"/>
              <w:rPr>
                <w:b/>
              </w:rPr>
            </w:pPr>
            <w:r>
              <w:rPr>
                <w:b/>
                <w:spacing w:val="-2"/>
              </w:rPr>
              <w:t>Windows</w:t>
            </w:r>
          </w:p>
        </w:tc>
        <w:tc>
          <w:tcPr>
            <w:tcW w:w="2080" w:type="dxa"/>
          </w:tcPr>
          <w:p w14:paraId="5E7EE56C" w14:textId="77777777" w:rsidR="00C1088C" w:rsidRDefault="00000000">
            <w:pPr>
              <w:pStyle w:val="TableParagraph"/>
              <w:spacing w:line="268" w:lineRule="exact"/>
              <w:ind w:left="109"/>
              <w:rPr>
                <w:b/>
              </w:rPr>
            </w:pPr>
            <w:r>
              <w:rPr>
                <w:b/>
              </w:rPr>
              <w:t>Mobile</w:t>
            </w:r>
            <w:r>
              <w:rPr>
                <w:b/>
                <w:spacing w:val="-5"/>
              </w:rPr>
              <w:t xml:space="preserve"> </w:t>
            </w:r>
            <w:r>
              <w:rPr>
                <w:b/>
                <w:spacing w:val="-2"/>
              </w:rPr>
              <w:t>Devices</w:t>
            </w:r>
          </w:p>
        </w:tc>
      </w:tr>
      <w:tr w:rsidR="00C1088C" w14:paraId="7C122D8D" w14:textId="77777777">
        <w:trPr>
          <w:trHeight w:val="5639"/>
        </w:trPr>
        <w:tc>
          <w:tcPr>
            <w:tcW w:w="1522" w:type="dxa"/>
          </w:tcPr>
          <w:p w14:paraId="7FBBBB89" w14:textId="77777777" w:rsidR="00C1088C" w:rsidRDefault="00000000">
            <w:pPr>
              <w:pStyle w:val="TableParagraph"/>
              <w:spacing w:line="267" w:lineRule="exact"/>
              <w:ind w:left="114"/>
              <w:rPr>
                <w:b/>
              </w:rPr>
            </w:pPr>
            <w:r>
              <w:rPr>
                <w:b/>
              </w:rPr>
              <w:t>Server</w:t>
            </w:r>
            <w:r>
              <w:rPr>
                <w:b/>
                <w:spacing w:val="-8"/>
              </w:rPr>
              <w:t xml:space="preserve"> </w:t>
            </w:r>
            <w:r>
              <w:rPr>
                <w:b/>
                <w:spacing w:val="-4"/>
              </w:rPr>
              <w:t>Side</w:t>
            </w:r>
          </w:p>
        </w:tc>
        <w:tc>
          <w:tcPr>
            <w:tcW w:w="1981" w:type="dxa"/>
          </w:tcPr>
          <w:p w14:paraId="599CB7AB" w14:textId="38C76664" w:rsidR="00C1088C" w:rsidRDefault="00FD23EE">
            <w:pPr>
              <w:pStyle w:val="TableParagraph"/>
              <w:ind w:right="128"/>
            </w:pPr>
            <w:r w:rsidRPr="00FD23EE">
              <w:t>Macs are good for smaller-scale applications but not ideal for enterprise-level hosting.</w:t>
            </w:r>
          </w:p>
        </w:tc>
        <w:tc>
          <w:tcPr>
            <w:tcW w:w="1890" w:type="dxa"/>
          </w:tcPr>
          <w:p w14:paraId="6C3EF808" w14:textId="7D9C8FCA" w:rsidR="00C1088C" w:rsidRDefault="00FD23EE">
            <w:pPr>
              <w:pStyle w:val="TableParagraph"/>
              <w:ind w:right="119"/>
            </w:pPr>
            <w:r w:rsidRPr="00FD23EE">
              <w:t>Linux is highly cost-effective, secure, and the preferred choice for web servers.</w:t>
            </w:r>
          </w:p>
        </w:tc>
        <w:tc>
          <w:tcPr>
            <w:tcW w:w="1892" w:type="dxa"/>
          </w:tcPr>
          <w:p w14:paraId="08ED759E" w14:textId="7A4ABF75" w:rsidR="00C1088C" w:rsidRDefault="00FD23EE">
            <w:pPr>
              <w:pStyle w:val="TableParagraph"/>
              <w:spacing w:line="249" w:lineRule="exact"/>
              <w:ind w:left="113"/>
            </w:pPr>
            <w:r w:rsidRPr="00FD23EE">
              <w:t xml:space="preserve">Windows is user-friendly, ideal for enterprise systems but </w:t>
            </w:r>
            <w:proofErr w:type="gramStart"/>
            <w:r w:rsidRPr="00FD23EE">
              <w:t>resource-heavy</w:t>
            </w:r>
            <w:proofErr w:type="gramEnd"/>
            <w:r w:rsidRPr="00FD23EE">
              <w:t>.</w:t>
            </w:r>
          </w:p>
        </w:tc>
        <w:tc>
          <w:tcPr>
            <w:tcW w:w="2080" w:type="dxa"/>
          </w:tcPr>
          <w:p w14:paraId="18C5EC97" w14:textId="4877EDBB" w:rsidR="00C1088C" w:rsidRDefault="00FD23EE">
            <w:pPr>
              <w:pStyle w:val="TableParagraph"/>
              <w:ind w:left="109" w:right="115"/>
            </w:pPr>
            <w:r w:rsidRPr="00FD23EE">
              <w:t>Mobile devices are not suitable for hosting; they are only client-side.</w:t>
            </w:r>
          </w:p>
        </w:tc>
      </w:tr>
      <w:tr w:rsidR="00C1088C" w14:paraId="047A4767" w14:textId="77777777">
        <w:trPr>
          <w:trHeight w:val="5642"/>
        </w:trPr>
        <w:tc>
          <w:tcPr>
            <w:tcW w:w="1522" w:type="dxa"/>
          </w:tcPr>
          <w:p w14:paraId="606A6C1D" w14:textId="77777777" w:rsidR="00C1088C" w:rsidRDefault="00000000">
            <w:pPr>
              <w:pStyle w:val="TableParagraph"/>
              <w:spacing w:before="1"/>
              <w:ind w:left="114"/>
              <w:rPr>
                <w:b/>
              </w:rPr>
            </w:pPr>
            <w:r>
              <w:rPr>
                <w:b/>
              </w:rPr>
              <w:t>Client</w:t>
            </w:r>
            <w:r>
              <w:rPr>
                <w:b/>
                <w:spacing w:val="-6"/>
              </w:rPr>
              <w:t xml:space="preserve"> </w:t>
            </w:r>
            <w:r>
              <w:rPr>
                <w:b/>
                <w:spacing w:val="-4"/>
              </w:rPr>
              <w:t>Side</w:t>
            </w:r>
          </w:p>
        </w:tc>
        <w:tc>
          <w:tcPr>
            <w:tcW w:w="1981" w:type="dxa"/>
          </w:tcPr>
          <w:p w14:paraId="579B2457" w14:textId="02173AAC" w:rsidR="00C1088C" w:rsidRDefault="00FD23EE" w:rsidP="00FD23EE">
            <w:pPr>
              <w:pStyle w:val="TableParagraph"/>
              <w:ind w:right="151"/>
            </w:pPr>
            <w:r w:rsidRPr="00FD23EE">
              <w:t>Macs offer performance optimization for iOS and macOS apps but may incur higher costs.</w:t>
            </w:r>
          </w:p>
        </w:tc>
        <w:tc>
          <w:tcPr>
            <w:tcW w:w="1890" w:type="dxa"/>
          </w:tcPr>
          <w:p w14:paraId="0D2E40B8" w14:textId="7666B915" w:rsidR="00C1088C" w:rsidRDefault="00FD23EE">
            <w:pPr>
              <w:pStyle w:val="TableParagraph"/>
              <w:spacing w:before="1" w:line="249" w:lineRule="exact"/>
            </w:pPr>
            <w:r w:rsidRPr="00FD23EE">
              <w:t>Linux offers flexibility and cost-effectiveness for development.</w:t>
            </w:r>
          </w:p>
        </w:tc>
        <w:tc>
          <w:tcPr>
            <w:tcW w:w="1892" w:type="dxa"/>
          </w:tcPr>
          <w:p w14:paraId="3313396D" w14:textId="334B2BA2" w:rsidR="00C1088C" w:rsidRDefault="00FD23EE">
            <w:pPr>
              <w:pStyle w:val="TableParagraph"/>
              <w:spacing w:line="270" w:lineRule="atLeast"/>
              <w:ind w:left="113" w:right="298"/>
            </w:pPr>
            <w:r w:rsidRPr="00FD23EE">
              <w:rPr>
                <w:spacing w:val="-2"/>
              </w:rPr>
              <w:t>Windows supports many client-side applications and is highly compatible with various software.</w:t>
            </w:r>
          </w:p>
        </w:tc>
        <w:tc>
          <w:tcPr>
            <w:tcW w:w="2080" w:type="dxa"/>
          </w:tcPr>
          <w:p w14:paraId="19F5C459" w14:textId="0BF4438F" w:rsidR="00C1088C" w:rsidRDefault="00FD23EE">
            <w:pPr>
              <w:pStyle w:val="TableParagraph"/>
              <w:ind w:left="109" w:right="121"/>
            </w:pPr>
            <w:r w:rsidRPr="00FD23EE">
              <w:t>Mobile devices (iOS/Android) are ideal for client-side interactions but not for hosting.</w:t>
            </w:r>
          </w:p>
        </w:tc>
      </w:tr>
    </w:tbl>
    <w:p w14:paraId="6211EF51" w14:textId="77777777" w:rsidR="00C1088C" w:rsidRDefault="00C1088C">
      <w:pPr>
        <w:pStyle w:val="TableParagraph"/>
        <w:sectPr w:rsidR="00C1088C">
          <w:pgSz w:w="12240" w:h="15840"/>
          <w:pgMar w:top="1420" w:right="1080" w:bottom="1200" w:left="1440" w:header="0" w:footer="1012" w:gutter="0"/>
          <w:cols w:space="720"/>
        </w:sect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22"/>
        <w:gridCol w:w="1981"/>
        <w:gridCol w:w="1890"/>
        <w:gridCol w:w="1892"/>
        <w:gridCol w:w="2080"/>
      </w:tblGrid>
      <w:tr w:rsidR="00C1088C" w14:paraId="0106A287" w14:textId="77777777">
        <w:trPr>
          <w:trHeight w:val="7791"/>
        </w:trPr>
        <w:tc>
          <w:tcPr>
            <w:tcW w:w="1522" w:type="dxa"/>
          </w:tcPr>
          <w:p w14:paraId="6516D967" w14:textId="77777777" w:rsidR="00C1088C" w:rsidRDefault="00000000">
            <w:pPr>
              <w:pStyle w:val="TableParagraph"/>
              <w:ind w:left="114"/>
              <w:rPr>
                <w:b/>
              </w:rPr>
            </w:pPr>
            <w:r>
              <w:rPr>
                <w:b/>
                <w:spacing w:val="-2"/>
              </w:rPr>
              <w:lastRenderedPageBreak/>
              <w:t xml:space="preserve">Development </w:t>
            </w:r>
            <w:r>
              <w:rPr>
                <w:b/>
                <w:spacing w:val="-4"/>
              </w:rPr>
              <w:t>Tools</w:t>
            </w:r>
          </w:p>
        </w:tc>
        <w:tc>
          <w:tcPr>
            <w:tcW w:w="1981" w:type="dxa"/>
          </w:tcPr>
          <w:p w14:paraId="50CABCED" w14:textId="296D1A7C" w:rsidR="00C1088C" w:rsidRDefault="00FD23EE">
            <w:pPr>
              <w:pStyle w:val="TableParagraph"/>
              <w:spacing w:line="251" w:lineRule="exact"/>
            </w:pPr>
            <w:r w:rsidRPr="00FD23EE">
              <w:t>Xcode is the primary tool, but it's more suited for Apple environments.</w:t>
            </w:r>
          </w:p>
        </w:tc>
        <w:tc>
          <w:tcPr>
            <w:tcW w:w="1890" w:type="dxa"/>
          </w:tcPr>
          <w:p w14:paraId="0CBEA5AB" w14:textId="757964CB" w:rsidR="00C1088C" w:rsidRDefault="00FD23EE">
            <w:pPr>
              <w:pStyle w:val="TableParagraph"/>
              <w:ind w:right="94"/>
            </w:pPr>
            <w:r w:rsidRPr="00FD23EE">
              <w:t>Linux supports open-source tools like Eclipse and Visual Studio Code.</w:t>
            </w:r>
          </w:p>
        </w:tc>
        <w:tc>
          <w:tcPr>
            <w:tcW w:w="1892" w:type="dxa"/>
          </w:tcPr>
          <w:p w14:paraId="0760968C" w14:textId="2717C4EE" w:rsidR="00C1088C" w:rsidRDefault="00FD23EE">
            <w:pPr>
              <w:pStyle w:val="TableParagraph"/>
              <w:ind w:left="113" w:right="126"/>
            </w:pPr>
            <w:r w:rsidRPr="00FD23EE">
              <w:rPr>
                <w:spacing w:val="-2"/>
              </w:rPr>
              <w:t>Windows supports Visual Studio, Eclipse, and many other IDEs.</w:t>
            </w:r>
          </w:p>
        </w:tc>
        <w:tc>
          <w:tcPr>
            <w:tcW w:w="2080" w:type="dxa"/>
          </w:tcPr>
          <w:p w14:paraId="7A8CA799" w14:textId="7E0CACFD" w:rsidR="00C1088C" w:rsidRDefault="00FD23EE">
            <w:pPr>
              <w:pStyle w:val="TableParagraph"/>
              <w:spacing w:line="251" w:lineRule="exact"/>
              <w:ind w:left="109"/>
              <w:rPr>
                <w:rFonts w:hint="eastAsia"/>
              </w:rPr>
            </w:pPr>
            <w:r w:rsidRPr="00FD23EE">
              <w:t>Mobile platforms need Android Studio and Xcode for development. Cross-platform tools like React Native or Flutter help manage complexity.</w:t>
            </w:r>
          </w:p>
        </w:tc>
      </w:tr>
    </w:tbl>
    <w:p w14:paraId="7695D7F3" w14:textId="77777777" w:rsidR="00C1088C" w:rsidRDefault="00C1088C">
      <w:pPr>
        <w:pStyle w:val="TableParagraph"/>
        <w:spacing w:line="251" w:lineRule="exact"/>
        <w:sectPr w:rsidR="00C1088C">
          <w:type w:val="continuous"/>
          <w:pgSz w:w="12240" w:h="15840"/>
          <w:pgMar w:top="1420" w:right="1080" w:bottom="1200" w:left="1440" w:header="0" w:footer="1012" w:gutter="0"/>
          <w:cols w:space="720"/>
        </w:sectPr>
      </w:pPr>
    </w:p>
    <w:p w14:paraId="6D8A8D59" w14:textId="77777777" w:rsidR="00C1088C" w:rsidRDefault="00000000">
      <w:pPr>
        <w:pStyle w:val="Heading1"/>
        <w:spacing w:before="39"/>
      </w:pPr>
      <w:bookmarkStart w:id="5" w:name="_bookmark9"/>
      <w:bookmarkEnd w:id="5"/>
      <w:r>
        <w:rPr>
          <w:spacing w:val="-2"/>
          <w:u w:val="single"/>
        </w:rPr>
        <w:lastRenderedPageBreak/>
        <w:t>Recommendations</w:t>
      </w:r>
    </w:p>
    <w:p w14:paraId="775D6F50" w14:textId="77777777" w:rsidR="00C1088C" w:rsidRDefault="00C1088C">
      <w:pPr>
        <w:pStyle w:val="BodyText"/>
        <w:spacing w:before="1"/>
        <w:rPr>
          <w:b/>
        </w:rPr>
      </w:pPr>
    </w:p>
    <w:p w14:paraId="105BC8A6" w14:textId="1F31B1B1" w:rsidR="00FD23EE" w:rsidRPr="00FD23EE" w:rsidRDefault="00000000" w:rsidP="00FD23EE">
      <w:pPr>
        <w:pStyle w:val="BodyText"/>
      </w:pPr>
      <w:r>
        <w:t>Analyze</w:t>
      </w:r>
      <w:r>
        <w:rPr>
          <w:spacing w:val="-3"/>
        </w:rPr>
        <w:t xml:space="preserve"> </w:t>
      </w:r>
      <w:r>
        <w:t>the</w:t>
      </w:r>
      <w:r>
        <w:rPr>
          <w:spacing w:val="-4"/>
        </w:rPr>
        <w:t xml:space="preserve"> </w:t>
      </w:r>
      <w:r>
        <w:t>characteristics</w:t>
      </w:r>
      <w:r>
        <w:rPr>
          <w:spacing w:val="-4"/>
        </w:rPr>
        <w:t xml:space="preserve"> </w:t>
      </w:r>
      <w:r>
        <w:t>of</w:t>
      </w:r>
      <w:r>
        <w:rPr>
          <w:spacing w:val="-3"/>
        </w:rPr>
        <w:t xml:space="preserve"> </w:t>
      </w:r>
      <w:r>
        <w:t>and</w:t>
      </w:r>
      <w:r>
        <w:rPr>
          <w:spacing w:val="-4"/>
        </w:rPr>
        <w:t xml:space="preserve"> </w:t>
      </w:r>
      <w:r>
        <w:t>techniques</w:t>
      </w:r>
      <w:r>
        <w:rPr>
          <w:spacing w:val="-2"/>
        </w:rPr>
        <w:t xml:space="preserve"> </w:t>
      </w:r>
      <w:r>
        <w:t>specific</w:t>
      </w:r>
      <w:r>
        <w:rPr>
          <w:spacing w:val="-3"/>
        </w:rPr>
        <w:t xml:space="preserve"> </w:t>
      </w:r>
      <w:r>
        <w:t>to</w:t>
      </w:r>
      <w:r>
        <w:rPr>
          <w:spacing w:val="-3"/>
        </w:rPr>
        <w:t xml:space="preserve"> </w:t>
      </w:r>
      <w:r>
        <w:t>various</w:t>
      </w:r>
      <w:r>
        <w:rPr>
          <w:spacing w:val="-5"/>
        </w:rPr>
        <w:t xml:space="preserve"> </w:t>
      </w:r>
      <w:r>
        <w:t>systems</w:t>
      </w:r>
      <w:r>
        <w:rPr>
          <w:spacing w:val="-3"/>
        </w:rPr>
        <w:t xml:space="preserve"> </w:t>
      </w:r>
      <w:r>
        <w:t>architectures</w:t>
      </w:r>
      <w:r>
        <w:rPr>
          <w:spacing w:val="-3"/>
        </w:rPr>
        <w:t xml:space="preserve"> </w:t>
      </w:r>
      <w:r>
        <w:t>and</w:t>
      </w:r>
      <w:r>
        <w:rPr>
          <w:spacing w:val="-3"/>
        </w:rPr>
        <w:t xml:space="preserve"> </w:t>
      </w:r>
      <w:r>
        <w:t>make</w:t>
      </w:r>
      <w:r>
        <w:rPr>
          <w:spacing w:val="-4"/>
        </w:rPr>
        <w:t xml:space="preserve"> </w:t>
      </w:r>
      <w:r>
        <w:t>a recommendation to The Gaming Room. Specifically, address the following:</w:t>
      </w:r>
    </w:p>
    <w:p w14:paraId="2C2D45F9" w14:textId="77777777" w:rsidR="00FD23EE" w:rsidRPr="00FD23EE" w:rsidRDefault="00FD23EE" w:rsidP="00FD23EE">
      <w:pPr>
        <w:pStyle w:val="Heading1"/>
        <w:numPr>
          <w:ilvl w:val="0"/>
          <w:numId w:val="1"/>
        </w:numPr>
        <w:tabs>
          <w:tab w:val="left" w:pos="581"/>
        </w:tabs>
        <w:spacing w:before="267"/>
        <w:ind w:left="581" w:hanging="221"/>
      </w:pPr>
      <w:r w:rsidRPr="00FD23EE">
        <w:t>Operating Platform:</w:t>
      </w:r>
      <w:r w:rsidRPr="00FD23EE">
        <w:br/>
      </w:r>
      <w:r w:rsidRPr="00FD23EE">
        <w:rPr>
          <w:b w:val="0"/>
          <w:bCs w:val="0"/>
        </w:rPr>
        <w:t>For expanding "Draw It or Lose It" to other platforms, I recommend using Linux-based servers for the backend. Linux offers stability, cost-effectiveness, and excellent support for web-based applications, making it ideal for scaling. For client-side development, React Native or Flutter is recommended for seamless cross-platform compatibility across iOS and Android devices.</w:t>
      </w:r>
    </w:p>
    <w:p w14:paraId="5FE227BD" w14:textId="77777777" w:rsidR="00FD23EE" w:rsidRPr="00FD23EE" w:rsidRDefault="00FD23EE" w:rsidP="00FD23EE">
      <w:pPr>
        <w:pStyle w:val="Heading1"/>
        <w:numPr>
          <w:ilvl w:val="0"/>
          <w:numId w:val="1"/>
        </w:numPr>
        <w:tabs>
          <w:tab w:val="left" w:pos="581"/>
        </w:tabs>
        <w:spacing w:before="267"/>
        <w:ind w:left="581" w:hanging="221"/>
      </w:pPr>
      <w:r w:rsidRPr="00FD23EE">
        <w:t>Operating System Architectures:</w:t>
      </w:r>
      <w:r w:rsidRPr="00FD23EE">
        <w:br/>
      </w:r>
      <w:r w:rsidRPr="00FD23EE">
        <w:rPr>
          <w:b w:val="0"/>
          <w:bCs w:val="0"/>
        </w:rPr>
        <w:t>Windows Server edition should be used for hosting the backend, as it integrates well with existing Microsoft tools and supports various server-side applications. For mobile platforms, both iOS and Android are ideal for running the game on mobile devices due to their user-friendly ecosystems and strong app store support.</w:t>
      </w:r>
    </w:p>
    <w:p w14:paraId="021B660A" w14:textId="77777777" w:rsidR="00FD23EE" w:rsidRPr="00FD23EE" w:rsidRDefault="00FD23EE" w:rsidP="00FD23EE">
      <w:pPr>
        <w:pStyle w:val="Heading1"/>
        <w:numPr>
          <w:ilvl w:val="0"/>
          <w:numId w:val="1"/>
        </w:numPr>
        <w:tabs>
          <w:tab w:val="left" w:pos="581"/>
        </w:tabs>
        <w:spacing w:before="267"/>
        <w:ind w:left="581" w:hanging="221"/>
      </w:pPr>
      <w:r w:rsidRPr="00FD23EE">
        <w:t>Storage Management:</w:t>
      </w:r>
      <w:r w:rsidRPr="00FD23EE">
        <w:br/>
      </w:r>
      <w:r w:rsidRPr="00FD23EE">
        <w:rPr>
          <w:b w:val="0"/>
          <w:bCs w:val="0"/>
        </w:rPr>
        <w:t>A simple cloud-based storage system like Google Drive or Dropbox can store small amounts of data. However, as the game scales, more robust systems such as Amazon S3 or Google Cloud Storage should be considered for managing large volumes of player data and backups.</w:t>
      </w:r>
    </w:p>
    <w:p w14:paraId="70264214" w14:textId="77777777" w:rsidR="00FD23EE" w:rsidRPr="00FD23EE" w:rsidRDefault="00FD23EE" w:rsidP="00FD23EE">
      <w:pPr>
        <w:pStyle w:val="Heading1"/>
        <w:numPr>
          <w:ilvl w:val="0"/>
          <w:numId w:val="1"/>
        </w:numPr>
        <w:tabs>
          <w:tab w:val="left" w:pos="581"/>
        </w:tabs>
        <w:spacing w:before="267"/>
        <w:ind w:left="581" w:hanging="221"/>
      </w:pPr>
      <w:r w:rsidRPr="00FD23EE">
        <w:t>Memory Management:</w:t>
      </w:r>
      <w:r w:rsidRPr="00FD23EE">
        <w:br/>
      </w:r>
      <w:r w:rsidRPr="00FD23EE">
        <w:rPr>
          <w:b w:val="0"/>
          <w:bCs w:val="0"/>
        </w:rPr>
        <w:t>Windows provides robust memory management tools, such as automatic memory allocation and garbage collection. For mobile platforms, memory is managed by the operating system to ensure efficient use, removing unnecessary data when the app is not in use.</w:t>
      </w:r>
    </w:p>
    <w:p w14:paraId="06C1FF2B" w14:textId="77777777" w:rsidR="00FD23EE" w:rsidRPr="00FD23EE" w:rsidRDefault="00FD23EE" w:rsidP="00FD23EE">
      <w:pPr>
        <w:pStyle w:val="Heading1"/>
        <w:numPr>
          <w:ilvl w:val="0"/>
          <w:numId w:val="1"/>
        </w:numPr>
        <w:tabs>
          <w:tab w:val="left" w:pos="581"/>
        </w:tabs>
        <w:spacing w:before="267"/>
        <w:ind w:left="581" w:hanging="221"/>
      </w:pPr>
      <w:r w:rsidRPr="00FD23EE">
        <w:t>Distributed Systems and Networks:</w:t>
      </w:r>
      <w:r w:rsidRPr="00FD23EE">
        <w:br/>
      </w:r>
      <w:r w:rsidRPr="00FD23EE">
        <w:rPr>
          <w:b w:val="0"/>
          <w:bCs w:val="0"/>
        </w:rPr>
        <w:t>To allow seamless communication across devices, HTTP requests should be used to send data between the server and the app. This allows the game to handle player interactions and data synchronization efficiently. To minimize the impact of network outages, the system should have reconnection capabilities to ensure that players can continue without losing data.</w:t>
      </w:r>
    </w:p>
    <w:p w14:paraId="5B66CF70" w14:textId="77777777" w:rsidR="00FD23EE" w:rsidRPr="00FD23EE" w:rsidRDefault="00FD23EE" w:rsidP="00FD23EE">
      <w:pPr>
        <w:pStyle w:val="Heading1"/>
        <w:numPr>
          <w:ilvl w:val="0"/>
          <w:numId w:val="1"/>
        </w:numPr>
        <w:tabs>
          <w:tab w:val="left" w:pos="581"/>
        </w:tabs>
        <w:spacing w:before="267"/>
        <w:ind w:left="581" w:hanging="221"/>
        <w:rPr>
          <w:b w:val="0"/>
          <w:bCs w:val="0"/>
        </w:rPr>
      </w:pPr>
      <w:r w:rsidRPr="00FD23EE">
        <w:t>Security:</w:t>
      </w:r>
      <w:r w:rsidRPr="00FD23EE">
        <w:br/>
      </w:r>
      <w:r w:rsidRPr="00FD23EE">
        <w:rPr>
          <w:b w:val="0"/>
          <w:bCs w:val="0"/>
        </w:rPr>
        <w:t>Security is a high priority for the client. HTTPS should be implemented for secure communication, and mobile apps should utilize Keychain (iOS) or Keystore (Android) to protect user credentials. Additionally, Role-Based Access Control (RBAC) should be used to ensure that users only have access to data appropriate to their roles.</w:t>
      </w:r>
    </w:p>
    <w:p w14:paraId="31B13654" w14:textId="3CE3F5DC" w:rsidR="00C1088C" w:rsidRDefault="00C1088C" w:rsidP="00FD23EE">
      <w:pPr>
        <w:pStyle w:val="Heading1"/>
        <w:tabs>
          <w:tab w:val="left" w:pos="581"/>
        </w:tabs>
        <w:spacing w:before="267"/>
        <w:ind w:left="581"/>
      </w:pPr>
    </w:p>
    <w:sectPr w:rsidR="00C1088C">
      <w:pgSz w:w="12240" w:h="15840"/>
      <w:pgMar w:top="140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9DBC" w14:textId="77777777" w:rsidR="00647035" w:rsidRDefault="00647035">
      <w:r>
        <w:separator/>
      </w:r>
    </w:p>
  </w:endnote>
  <w:endnote w:type="continuationSeparator" w:id="0">
    <w:p w14:paraId="35068A93" w14:textId="77777777" w:rsidR="00647035" w:rsidRDefault="0064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EC4AE" w14:textId="77777777" w:rsidR="00C1088C" w:rsidRDefault="00000000">
    <w:pPr>
      <w:pStyle w:val="BodyText"/>
      <w:spacing w:line="14" w:lineRule="auto"/>
      <w:rPr>
        <w:sz w:val="20"/>
      </w:rPr>
    </w:pPr>
    <w:r>
      <w:rPr>
        <w:noProof/>
        <w:sz w:val="20"/>
      </w:rPr>
      <mc:AlternateContent>
        <mc:Choice Requires="wps">
          <w:drawing>
            <wp:anchor distT="0" distB="0" distL="0" distR="0" simplePos="0" relativeHeight="487438848" behindDoc="1" locked="0" layoutInCell="1" allowOverlap="1" wp14:anchorId="2CAA8B0F" wp14:editId="25A5991D">
              <wp:simplePos x="0" y="0"/>
              <wp:positionH relativeFrom="page">
                <wp:posOffset>3813683</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CEFBF21" w14:textId="77777777" w:rsidR="00C1088C"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CAA8B0F" id="_x0000_t202" coordsize="21600,21600" o:spt="202" path="m,l,21600r21600,l21600,xe">
              <v:stroke joinstyle="miter"/>
              <v:path gradientshapeok="t" o:connecttype="rect"/>
            </v:shapetype>
            <v:shape id="Textbox 2" o:spid="_x0000_s1026" type="#_x0000_t202" style="position:absolute;margin-left:300.3pt;margin-top:730.4pt;width:12.6pt;height:13.05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5CEFBF21" w14:textId="77777777" w:rsidR="00C1088C" w:rsidRDefault="00000000">
                    <w:pPr>
                      <w:pStyle w:val="BodyText"/>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E4513" w14:textId="77777777" w:rsidR="00647035" w:rsidRDefault="00647035">
      <w:r>
        <w:separator/>
      </w:r>
    </w:p>
  </w:footnote>
  <w:footnote w:type="continuationSeparator" w:id="0">
    <w:p w14:paraId="6494FFA0" w14:textId="77777777" w:rsidR="00647035" w:rsidRDefault="0064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120"/>
    <w:multiLevelType w:val="hybridMultilevel"/>
    <w:tmpl w:val="69789448"/>
    <w:lvl w:ilvl="0" w:tplc="33269CB8">
      <w:start w:val="1"/>
      <w:numFmt w:val="decimal"/>
      <w:lvlText w:val="%1."/>
      <w:lvlJc w:val="left"/>
      <w:pPr>
        <w:ind w:left="582" w:hanging="223"/>
      </w:pPr>
      <w:rPr>
        <w:rFonts w:ascii="Calibri" w:eastAsia="Calibri" w:hAnsi="Calibri" w:cs="Calibri" w:hint="default"/>
        <w:b/>
        <w:bCs/>
        <w:i w:val="0"/>
        <w:iCs w:val="0"/>
        <w:spacing w:val="0"/>
        <w:w w:val="100"/>
        <w:sz w:val="22"/>
        <w:szCs w:val="22"/>
        <w:lang w:val="en-US" w:eastAsia="en-US" w:bidi="ar-SA"/>
      </w:rPr>
    </w:lvl>
    <w:lvl w:ilvl="1" w:tplc="BC440134">
      <w:numFmt w:val="bullet"/>
      <w:lvlText w:val="•"/>
      <w:lvlJc w:val="left"/>
      <w:pPr>
        <w:ind w:left="1494" w:hanging="223"/>
      </w:pPr>
      <w:rPr>
        <w:rFonts w:hint="default"/>
        <w:lang w:val="en-US" w:eastAsia="en-US" w:bidi="ar-SA"/>
      </w:rPr>
    </w:lvl>
    <w:lvl w:ilvl="2" w:tplc="66A8C20E">
      <w:numFmt w:val="bullet"/>
      <w:lvlText w:val="•"/>
      <w:lvlJc w:val="left"/>
      <w:pPr>
        <w:ind w:left="2408" w:hanging="223"/>
      </w:pPr>
      <w:rPr>
        <w:rFonts w:hint="default"/>
        <w:lang w:val="en-US" w:eastAsia="en-US" w:bidi="ar-SA"/>
      </w:rPr>
    </w:lvl>
    <w:lvl w:ilvl="3" w:tplc="2C0C1758">
      <w:numFmt w:val="bullet"/>
      <w:lvlText w:val="•"/>
      <w:lvlJc w:val="left"/>
      <w:pPr>
        <w:ind w:left="3322" w:hanging="223"/>
      </w:pPr>
      <w:rPr>
        <w:rFonts w:hint="default"/>
        <w:lang w:val="en-US" w:eastAsia="en-US" w:bidi="ar-SA"/>
      </w:rPr>
    </w:lvl>
    <w:lvl w:ilvl="4" w:tplc="0D7488D2">
      <w:numFmt w:val="bullet"/>
      <w:lvlText w:val="•"/>
      <w:lvlJc w:val="left"/>
      <w:pPr>
        <w:ind w:left="4236" w:hanging="223"/>
      </w:pPr>
      <w:rPr>
        <w:rFonts w:hint="default"/>
        <w:lang w:val="en-US" w:eastAsia="en-US" w:bidi="ar-SA"/>
      </w:rPr>
    </w:lvl>
    <w:lvl w:ilvl="5" w:tplc="4112C2C8">
      <w:numFmt w:val="bullet"/>
      <w:lvlText w:val="•"/>
      <w:lvlJc w:val="left"/>
      <w:pPr>
        <w:ind w:left="5150" w:hanging="223"/>
      </w:pPr>
      <w:rPr>
        <w:rFonts w:hint="default"/>
        <w:lang w:val="en-US" w:eastAsia="en-US" w:bidi="ar-SA"/>
      </w:rPr>
    </w:lvl>
    <w:lvl w:ilvl="6" w:tplc="FF0E7150">
      <w:numFmt w:val="bullet"/>
      <w:lvlText w:val="•"/>
      <w:lvlJc w:val="left"/>
      <w:pPr>
        <w:ind w:left="6064" w:hanging="223"/>
      </w:pPr>
      <w:rPr>
        <w:rFonts w:hint="default"/>
        <w:lang w:val="en-US" w:eastAsia="en-US" w:bidi="ar-SA"/>
      </w:rPr>
    </w:lvl>
    <w:lvl w:ilvl="7" w:tplc="990E5E58">
      <w:numFmt w:val="bullet"/>
      <w:lvlText w:val="•"/>
      <w:lvlJc w:val="left"/>
      <w:pPr>
        <w:ind w:left="6978" w:hanging="223"/>
      </w:pPr>
      <w:rPr>
        <w:rFonts w:hint="default"/>
        <w:lang w:val="en-US" w:eastAsia="en-US" w:bidi="ar-SA"/>
      </w:rPr>
    </w:lvl>
    <w:lvl w:ilvl="8" w:tplc="D806FD1A">
      <w:numFmt w:val="bullet"/>
      <w:lvlText w:val="•"/>
      <w:lvlJc w:val="left"/>
      <w:pPr>
        <w:ind w:left="7892" w:hanging="223"/>
      </w:pPr>
      <w:rPr>
        <w:rFonts w:hint="default"/>
        <w:lang w:val="en-US" w:eastAsia="en-US" w:bidi="ar-SA"/>
      </w:rPr>
    </w:lvl>
  </w:abstractNum>
  <w:abstractNum w:abstractNumId="1" w15:restartNumberingAfterBreak="0">
    <w:nsid w:val="0ED07064"/>
    <w:multiLevelType w:val="hybridMultilevel"/>
    <w:tmpl w:val="1DB86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B22922"/>
    <w:multiLevelType w:val="hybridMultilevel"/>
    <w:tmpl w:val="7AF8E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2D4EFF"/>
    <w:multiLevelType w:val="multilevel"/>
    <w:tmpl w:val="9AB6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768DA"/>
    <w:multiLevelType w:val="hybridMultilevel"/>
    <w:tmpl w:val="7232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F23F0"/>
    <w:multiLevelType w:val="hybridMultilevel"/>
    <w:tmpl w:val="EB82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71304"/>
    <w:multiLevelType w:val="hybridMultilevel"/>
    <w:tmpl w:val="86D4EA74"/>
    <w:lvl w:ilvl="0" w:tplc="0F26800C">
      <w:numFmt w:val="bullet"/>
      <w:lvlText w:val=""/>
      <w:lvlJc w:val="left"/>
      <w:pPr>
        <w:ind w:left="720" w:hanging="360"/>
      </w:pPr>
      <w:rPr>
        <w:rFonts w:ascii="Symbol" w:eastAsia="Symbol" w:hAnsi="Symbol" w:cs="Symbol" w:hint="default"/>
        <w:b w:val="0"/>
        <w:bCs w:val="0"/>
        <w:i w:val="0"/>
        <w:iCs w:val="0"/>
        <w:spacing w:val="0"/>
        <w:w w:val="98"/>
        <w:sz w:val="20"/>
        <w:szCs w:val="20"/>
        <w:lang w:val="en-US" w:eastAsia="en-US" w:bidi="ar-SA"/>
      </w:rPr>
    </w:lvl>
    <w:lvl w:ilvl="1" w:tplc="B12C9BFC">
      <w:numFmt w:val="bullet"/>
      <w:lvlText w:val="•"/>
      <w:lvlJc w:val="left"/>
      <w:pPr>
        <w:ind w:left="1620" w:hanging="360"/>
      </w:pPr>
      <w:rPr>
        <w:rFonts w:hint="default"/>
        <w:lang w:val="en-US" w:eastAsia="en-US" w:bidi="ar-SA"/>
      </w:rPr>
    </w:lvl>
    <w:lvl w:ilvl="2" w:tplc="9DF8A27A">
      <w:numFmt w:val="bullet"/>
      <w:lvlText w:val="•"/>
      <w:lvlJc w:val="left"/>
      <w:pPr>
        <w:ind w:left="2520" w:hanging="360"/>
      </w:pPr>
      <w:rPr>
        <w:rFonts w:hint="default"/>
        <w:lang w:val="en-US" w:eastAsia="en-US" w:bidi="ar-SA"/>
      </w:rPr>
    </w:lvl>
    <w:lvl w:ilvl="3" w:tplc="D3804C8A">
      <w:numFmt w:val="bullet"/>
      <w:lvlText w:val="•"/>
      <w:lvlJc w:val="left"/>
      <w:pPr>
        <w:ind w:left="3420" w:hanging="360"/>
      </w:pPr>
      <w:rPr>
        <w:rFonts w:hint="default"/>
        <w:lang w:val="en-US" w:eastAsia="en-US" w:bidi="ar-SA"/>
      </w:rPr>
    </w:lvl>
    <w:lvl w:ilvl="4" w:tplc="A282E126">
      <w:numFmt w:val="bullet"/>
      <w:lvlText w:val="•"/>
      <w:lvlJc w:val="left"/>
      <w:pPr>
        <w:ind w:left="4320" w:hanging="360"/>
      </w:pPr>
      <w:rPr>
        <w:rFonts w:hint="default"/>
        <w:lang w:val="en-US" w:eastAsia="en-US" w:bidi="ar-SA"/>
      </w:rPr>
    </w:lvl>
    <w:lvl w:ilvl="5" w:tplc="FA808D32">
      <w:numFmt w:val="bullet"/>
      <w:lvlText w:val="•"/>
      <w:lvlJc w:val="left"/>
      <w:pPr>
        <w:ind w:left="5220" w:hanging="360"/>
      </w:pPr>
      <w:rPr>
        <w:rFonts w:hint="default"/>
        <w:lang w:val="en-US" w:eastAsia="en-US" w:bidi="ar-SA"/>
      </w:rPr>
    </w:lvl>
    <w:lvl w:ilvl="6" w:tplc="298C2EE4">
      <w:numFmt w:val="bullet"/>
      <w:lvlText w:val="•"/>
      <w:lvlJc w:val="left"/>
      <w:pPr>
        <w:ind w:left="6120" w:hanging="360"/>
      </w:pPr>
      <w:rPr>
        <w:rFonts w:hint="default"/>
        <w:lang w:val="en-US" w:eastAsia="en-US" w:bidi="ar-SA"/>
      </w:rPr>
    </w:lvl>
    <w:lvl w:ilvl="7" w:tplc="522A8538">
      <w:numFmt w:val="bullet"/>
      <w:lvlText w:val="•"/>
      <w:lvlJc w:val="left"/>
      <w:pPr>
        <w:ind w:left="7020" w:hanging="360"/>
      </w:pPr>
      <w:rPr>
        <w:rFonts w:hint="default"/>
        <w:lang w:val="en-US" w:eastAsia="en-US" w:bidi="ar-SA"/>
      </w:rPr>
    </w:lvl>
    <w:lvl w:ilvl="8" w:tplc="3D207200">
      <w:numFmt w:val="bullet"/>
      <w:lvlText w:val="•"/>
      <w:lvlJc w:val="left"/>
      <w:pPr>
        <w:ind w:left="7920" w:hanging="360"/>
      </w:pPr>
      <w:rPr>
        <w:rFonts w:hint="default"/>
        <w:lang w:val="en-US" w:eastAsia="en-US" w:bidi="ar-SA"/>
      </w:rPr>
    </w:lvl>
  </w:abstractNum>
  <w:abstractNum w:abstractNumId="7" w15:restartNumberingAfterBreak="0">
    <w:nsid w:val="43C34CC0"/>
    <w:multiLevelType w:val="hybridMultilevel"/>
    <w:tmpl w:val="43BE5DC6"/>
    <w:lvl w:ilvl="0" w:tplc="06C04EEA">
      <w:start w:val="1"/>
      <w:numFmt w:val="decimal"/>
      <w:lvlText w:val="%1."/>
      <w:lvlJc w:val="left"/>
      <w:pPr>
        <w:ind w:left="266" w:hanging="267"/>
      </w:pPr>
      <w:rPr>
        <w:rFonts w:ascii="Calibri" w:eastAsia="Calibri" w:hAnsi="Calibri" w:cs="Calibri" w:hint="default"/>
        <w:b w:val="0"/>
        <w:bCs w:val="0"/>
        <w:i/>
        <w:iCs/>
        <w:spacing w:val="0"/>
        <w:w w:val="100"/>
        <w:sz w:val="22"/>
        <w:szCs w:val="22"/>
        <w:lang w:val="en-US" w:eastAsia="en-US" w:bidi="ar-SA"/>
      </w:rPr>
    </w:lvl>
    <w:lvl w:ilvl="1" w:tplc="CAAEFEFE">
      <w:start w:val="1"/>
      <w:numFmt w:val="decimal"/>
      <w:lvlText w:val="%2."/>
      <w:lvlJc w:val="left"/>
      <w:pPr>
        <w:ind w:left="1483" w:hanging="223"/>
      </w:pPr>
      <w:rPr>
        <w:rFonts w:ascii="Calibri" w:eastAsia="Calibri" w:hAnsi="Calibri" w:cs="Calibri" w:hint="default"/>
        <w:b/>
        <w:bCs/>
        <w:i w:val="0"/>
        <w:iCs w:val="0"/>
        <w:spacing w:val="0"/>
        <w:w w:val="100"/>
        <w:sz w:val="22"/>
        <w:szCs w:val="22"/>
        <w:lang w:val="en-US" w:eastAsia="en-US" w:bidi="ar-SA"/>
      </w:rPr>
    </w:lvl>
    <w:lvl w:ilvl="2" w:tplc="129A13EA">
      <w:numFmt w:val="bullet"/>
      <w:lvlText w:val="•"/>
      <w:lvlJc w:val="left"/>
      <w:pPr>
        <w:ind w:left="1595" w:hanging="223"/>
      </w:pPr>
      <w:rPr>
        <w:rFonts w:hint="default"/>
        <w:lang w:val="en-US" w:eastAsia="en-US" w:bidi="ar-SA"/>
      </w:rPr>
    </w:lvl>
    <w:lvl w:ilvl="3" w:tplc="4906EDA8">
      <w:numFmt w:val="bullet"/>
      <w:lvlText w:val="•"/>
      <w:lvlJc w:val="left"/>
      <w:pPr>
        <w:ind w:left="2611" w:hanging="223"/>
      </w:pPr>
      <w:rPr>
        <w:rFonts w:hint="default"/>
        <w:lang w:val="en-US" w:eastAsia="en-US" w:bidi="ar-SA"/>
      </w:rPr>
    </w:lvl>
    <w:lvl w:ilvl="4" w:tplc="EC94932C">
      <w:numFmt w:val="bullet"/>
      <w:lvlText w:val="•"/>
      <w:lvlJc w:val="left"/>
      <w:pPr>
        <w:ind w:left="3626" w:hanging="223"/>
      </w:pPr>
      <w:rPr>
        <w:rFonts w:hint="default"/>
        <w:lang w:val="en-US" w:eastAsia="en-US" w:bidi="ar-SA"/>
      </w:rPr>
    </w:lvl>
    <w:lvl w:ilvl="5" w:tplc="8CCCFE5A">
      <w:numFmt w:val="bullet"/>
      <w:lvlText w:val="•"/>
      <w:lvlJc w:val="left"/>
      <w:pPr>
        <w:ind w:left="4642" w:hanging="223"/>
      </w:pPr>
      <w:rPr>
        <w:rFonts w:hint="default"/>
        <w:lang w:val="en-US" w:eastAsia="en-US" w:bidi="ar-SA"/>
      </w:rPr>
    </w:lvl>
    <w:lvl w:ilvl="6" w:tplc="859E5DA0">
      <w:numFmt w:val="bullet"/>
      <w:lvlText w:val="•"/>
      <w:lvlJc w:val="left"/>
      <w:pPr>
        <w:ind w:left="5657" w:hanging="223"/>
      </w:pPr>
      <w:rPr>
        <w:rFonts w:hint="default"/>
        <w:lang w:val="en-US" w:eastAsia="en-US" w:bidi="ar-SA"/>
      </w:rPr>
    </w:lvl>
    <w:lvl w:ilvl="7" w:tplc="15CC95C2">
      <w:numFmt w:val="bullet"/>
      <w:lvlText w:val="•"/>
      <w:lvlJc w:val="left"/>
      <w:pPr>
        <w:ind w:left="6673" w:hanging="223"/>
      </w:pPr>
      <w:rPr>
        <w:rFonts w:hint="default"/>
        <w:lang w:val="en-US" w:eastAsia="en-US" w:bidi="ar-SA"/>
      </w:rPr>
    </w:lvl>
    <w:lvl w:ilvl="8" w:tplc="DE3E8F32">
      <w:numFmt w:val="bullet"/>
      <w:lvlText w:val="•"/>
      <w:lvlJc w:val="left"/>
      <w:pPr>
        <w:ind w:left="7688" w:hanging="223"/>
      </w:pPr>
      <w:rPr>
        <w:rFonts w:hint="default"/>
        <w:lang w:val="en-US" w:eastAsia="en-US" w:bidi="ar-SA"/>
      </w:rPr>
    </w:lvl>
  </w:abstractNum>
  <w:abstractNum w:abstractNumId="8" w15:restartNumberingAfterBreak="0">
    <w:nsid w:val="48CA3D86"/>
    <w:multiLevelType w:val="hybridMultilevel"/>
    <w:tmpl w:val="EFA40C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B8924F1"/>
    <w:multiLevelType w:val="multilevel"/>
    <w:tmpl w:val="B408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26A17"/>
    <w:multiLevelType w:val="multilevel"/>
    <w:tmpl w:val="6FD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805767">
    <w:abstractNumId w:val="0"/>
  </w:num>
  <w:num w:numId="2" w16cid:durableId="1340541521">
    <w:abstractNumId w:val="6"/>
  </w:num>
  <w:num w:numId="3" w16cid:durableId="404498680">
    <w:abstractNumId w:val="7"/>
  </w:num>
  <w:num w:numId="4" w16cid:durableId="1394620614">
    <w:abstractNumId w:val="3"/>
  </w:num>
  <w:num w:numId="5" w16cid:durableId="1002971124">
    <w:abstractNumId w:val="1"/>
  </w:num>
  <w:num w:numId="6" w16cid:durableId="1356736001">
    <w:abstractNumId w:val="4"/>
  </w:num>
  <w:num w:numId="7" w16cid:durableId="795871864">
    <w:abstractNumId w:val="8"/>
  </w:num>
  <w:num w:numId="8" w16cid:durableId="1590501898">
    <w:abstractNumId w:val="2"/>
  </w:num>
  <w:num w:numId="9" w16cid:durableId="2025013656">
    <w:abstractNumId w:val="5"/>
  </w:num>
  <w:num w:numId="10" w16cid:durableId="684401374">
    <w:abstractNumId w:val="10"/>
  </w:num>
  <w:num w:numId="11" w16cid:durableId="1471511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8C"/>
    <w:rsid w:val="001B03FE"/>
    <w:rsid w:val="00647035"/>
    <w:rsid w:val="00B22E5B"/>
    <w:rsid w:val="00C1088C"/>
    <w:rsid w:val="00E16DFA"/>
    <w:rsid w:val="00FD23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095B"/>
  <w15:docId w15:val="{06CD85FC-5B02-477B-A926-305C7292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rPr>
  </w:style>
  <w:style w:type="paragraph" w:styleId="Heading2">
    <w:name w:val="heading 2"/>
    <w:basedOn w:val="Normal"/>
    <w:uiPriority w:val="9"/>
    <w:unhideWhenUsed/>
    <w:qFormat/>
    <w:pPr>
      <w:ind w:left="265" w:hanging="265"/>
      <w:outlineLvl w:val="1"/>
    </w:pPr>
    <w:rPr>
      <w:b/>
      <w:bCs/>
      <w:i/>
      <w:iCs/>
    </w:rPr>
  </w:style>
  <w:style w:type="paragraph" w:styleId="Heading3">
    <w:name w:val="heading 3"/>
    <w:basedOn w:val="Normal"/>
    <w:next w:val="Normal"/>
    <w:link w:val="Heading3Char"/>
    <w:uiPriority w:val="9"/>
    <w:semiHidden/>
    <w:unhideWhenUsed/>
    <w:qFormat/>
    <w:rsid w:val="00FD23E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jc w:val="both"/>
    </w:pPr>
    <w:rPr>
      <w:b/>
      <w:bCs/>
    </w:rPr>
  </w:style>
  <w:style w:type="paragraph" w:styleId="TOC2">
    <w:name w:val="toc 2"/>
    <w:basedOn w:val="Normal"/>
    <w:uiPriority w:val="1"/>
    <w:qFormat/>
    <w:pPr>
      <w:ind w:left="221"/>
      <w:jc w:val="both"/>
    </w:pPr>
    <w:rPr>
      <w:b/>
      <w:bCs/>
    </w:rPr>
  </w:style>
  <w:style w:type="paragraph" w:styleId="BodyText">
    <w:name w:val="Body Text"/>
    <w:basedOn w:val="Normal"/>
    <w:uiPriority w:val="1"/>
    <w:qFormat/>
  </w:style>
  <w:style w:type="paragraph" w:styleId="ListParagraph">
    <w:name w:val="List Paragraph"/>
    <w:basedOn w:val="Normal"/>
    <w:uiPriority w:val="1"/>
    <w:qFormat/>
    <w:pPr>
      <w:ind w:left="579" w:hanging="219"/>
    </w:pPr>
  </w:style>
  <w:style w:type="paragraph" w:customStyle="1" w:styleId="TableParagraph">
    <w:name w:val="Table Paragraph"/>
    <w:basedOn w:val="Normal"/>
    <w:uiPriority w:val="1"/>
    <w:qFormat/>
    <w:pPr>
      <w:ind w:left="111"/>
    </w:pPr>
  </w:style>
  <w:style w:type="character" w:customStyle="1" w:styleId="Heading3Char">
    <w:name w:val="Heading 3 Char"/>
    <w:basedOn w:val="DefaultParagraphFont"/>
    <w:link w:val="Heading3"/>
    <w:uiPriority w:val="9"/>
    <w:semiHidden/>
    <w:rsid w:val="00FD23E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451447">
      <w:bodyDiv w:val="1"/>
      <w:marLeft w:val="0"/>
      <w:marRight w:val="0"/>
      <w:marTop w:val="0"/>
      <w:marBottom w:val="0"/>
      <w:divBdr>
        <w:top w:val="none" w:sz="0" w:space="0" w:color="auto"/>
        <w:left w:val="none" w:sz="0" w:space="0" w:color="auto"/>
        <w:bottom w:val="none" w:sz="0" w:space="0" w:color="auto"/>
        <w:right w:val="none" w:sz="0" w:space="0" w:color="auto"/>
      </w:divBdr>
    </w:div>
    <w:div w:id="395468608">
      <w:bodyDiv w:val="1"/>
      <w:marLeft w:val="0"/>
      <w:marRight w:val="0"/>
      <w:marTop w:val="0"/>
      <w:marBottom w:val="0"/>
      <w:divBdr>
        <w:top w:val="none" w:sz="0" w:space="0" w:color="auto"/>
        <w:left w:val="none" w:sz="0" w:space="0" w:color="auto"/>
        <w:bottom w:val="none" w:sz="0" w:space="0" w:color="auto"/>
        <w:right w:val="none" w:sz="0" w:space="0" w:color="auto"/>
      </w:divBdr>
    </w:div>
    <w:div w:id="398793429">
      <w:bodyDiv w:val="1"/>
      <w:marLeft w:val="0"/>
      <w:marRight w:val="0"/>
      <w:marTop w:val="0"/>
      <w:marBottom w:val="0"/>
      <w:divBdr>
        <w:top w:val="none" w:sz="0" w:space="0" w:color="auto"/>
        <w:left w:val="none" w:sz="0" w:space="0" w:color="auto"/>
        <w:bottom w:val="none" w:sz="0" w:space="0" w:color="auto"/>
        <w:right w:val="none" w:sz="0" w:space="0" w:color="auto"/>
      </w:divBdr>
    </w:div>
    <w:div w:id="807362341">
      <w:bodyDiv w:val="1"/>
      <w:marLeft w:val="0"/>
      <w:marRight w:val="0"/>
      <w:marTop w:val="0"/>
      <w:marBottom w:val="0"/>
      <w:divBdr>
        <w:top w:val="none" w:sz="0" w:space="0" w:color="auto"/>
        <w:left w:val="none" w:sz="0" w:space="0" w:color="auto"/>
        <w:bottom w:val="none" w:sz="0" w:space="0" w:color="auto"/>
        <w:right w:val="none" w:sz="0" w:space="0" w:color="auto"/>
      </w:divBdr>
    </w:div>
    <w:div w:id="914432169">
      <w:bodyDiv w:val="1"/>
      <w:marLeft w:val="0"/>
      <w:marRight w:val="0"/>
      <w:marTop w:val="0"/>
      <w:marBottom w:val="0"/>
      <w:divBdr>
        <w:top w:val="none" w:sz="0" w:space="0" w:color="auto"/>
        <w:left w:val="none" w:sz="0" w:space="0" w:color="auto"/>
        <w:bottom w:val="none" w:sz="0" w:space="0" w:color="auto"/>
        <w:right w:val="none" w:sz="0" w:space="0" w:color="auto"/>
      </w:divBdr>
    </w:div>
    <w:div w:id="1129468640">
      <w:bodyDiv w:val="1"/>
      <w:marLeft w:val="0"/>
      <w:marRight w:val="0"/>
      <w:marTop w:val="0"/>
      <w:marBottom w:val="0"/>
      <w:divBdr>
        <w:top w:val="none" w:sz="0" w:space="0" w:color="auto"/>
        <w:left w:val="none" w:sz="0" w:space="0" w:color="auto"/>
        <w:bottom w:val="none" w:sz="0" w:space="0" w:color="auto"/>
        <w:right w:val="none" w:sz="0" w:space="0" w:color="auto"/>
      </w:divBdr>
    </w:div>
    <w:div w:id="1337880043">
      <w:bodyDiv w:val="1"/>
      <w:marLeft w:val="0"/>
      <w:marRight w:val="0"/>
      <w:marTop w:val="0"/>
      <w:marBottom w:val="0"/>
      <w:divBdr>
        <w:top w:val="none" w:sz="0" w:space="0" w:color="auto"/>
        <w:left w:val="none" w:sz="0" w:space="0" w:color="auto"/>
        <w:bottom w:val="none" w:sz="0" w:space="0" w:color="auto"/>
        <w:right w:val="none" w:sz="0" w:space="0" w:color="auto"/>
      </w:divBdr>
    </w:div>
    <w:div w:id="1547599688">
      <w:bodyDiv w:val="1"/>
      <w:marLeft w:val="0"/>
      <w:marRight w:val="0"/>
      <w:marTop w:val="0"/>
      <w:marBottom w:val="0"/>
      <w:divBdr>
        <w:top w:val="none" w:sz="0" w:space="0" w:color="auto"/>
        <w:left w:val="none" w:sz="0" w:space="0" w:color="auto"/>
        <w:bottom w:val="none" w:sz="0" w:space="0" w:color="auto"/>
        <w:right w:val="none" w:sz="0" w:space="0" w:color="auto"/>
      </w:divBdr>
    </w:div>
    <w:div w:id="1593972406">
      <w:bodyDiv w:val="1"/>
      <w:marLeft w:val="0"/>
      <w:marRight w:val="0"/>
      <w:marTop w:val="0"/>
      <w:marBottom w:val="0"/>
      <w:divBdr>
        <w:top w:val="none" w:sz="0" w:space="0" w:color="auto"/>
        <w:left w:val="none" w:sz="0" w:space="0" w:color="auto"/>
        <w:bottom w:val="none" w:sz="0" w:space="0" w:color="auto"/>
        <w:right w:val="none" w:sz="0" w:space="0" w:color="auto"/>
      </w:divBdr>
    </w:div>
    <w:div w:id="1890916359">
      <w:bodyDiv w:val="1"/>
      <w:marLeft w:val="0"/>
      <w:marRight w:val="0"/>
      <w:marTop w:val="0"/>
      <w:marBottom w:val="0"/>
      <w:divBdr>
        <w:top w:val="none" w:sz="0" w:space="0" w:color="auto"/>
        <w:left w:val="none" w:sz="0" w:space="0" w:color="auto"/>
        <w:bottom w:val="none" w:sz="0" w:space="0" w:color="auto"/>
        <w:right w:val="none" w:sz="0" w:space="0" w:color="auto"/>
      </w:divBdr>
    </w:div>
    <w:div w:id="1894542979">
      <w:bodyDiv w:val="1"/>
      <w:marLeft w:val="0"/>
      <w:marRight w:val="0"/>
      <w:marTop w:val="0"/>
      <w:marBottom w:val="0"/>
      <w:divBdr>
        <w:top w:val="none" w:sz="0" w:space="0" w:color="auto"/>
        <w:left w:val="none" w:sz="0" w:space="0" w:color="auto"/>
        <w:bottom w:val="none" w:sz="0" w:space="0" w:color="auto"/>
        <w:right w:val="none" w:sz="0" w:space="0" w:color="auto"/>
      </w:divBdr>
    </w:div>
    <w:div w:id="210680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Kwon, Eddy</cp:lastModifiedBy>
  <cp:revision>2</cp:revision>
  <dcterms:created xsi:type="dcterms:W3CDTF">2025-02-24T14:49:00Z</dcterms:created>
  <dcterms:modified xsi:type="dcterms:W3CDTF">2025-02-24T14:49:00Z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Microsoft® Word for Microsoft 365</vt:lpwstr>
  </property>
  <property fmtid="{D5CDD505-2E9C-101B-9397-08002B2CF9AE}" pid="4" name="LastSaved">
    <vt:filetime>2025-02-24T00:00:00Z</vt:filetime>
  </property>
  <property fmtid="{D5CDD505-2E9C-101B-9397-08002B2CF9AE}" pid="5" name="Producer">
    <vt:lpwstr>Microsoft® Word for Microsoft 365</vt:lpwstr>
  </property>
</Properties>
</file>