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FB58ED" w14:textId="14564F78" w:rsidR="00FB3801" w:rsidRPr="00AA102A" w:rsidRDefault="0022598C" w:rsidP="009C66C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napToGrid w:val="0"/>
        </w:rPr>
      </w:pPr>
      <w:r w:rsidRPr="00AA102A">
        <w:rPr>
          <w:rFonts w:ascii="Times New Roman" w:eastAsia="Times New Roman" w:hAnsi="Times New Roman" w:cs="Times New Roman"/>
          <w:b/>
          <w:snapToGrid w:val="0"/>
        </w:rPr>
        <w:t>С</w:t>
      </w:r>
      <w:r w:rsidR="00FB3801" w:rsidRPr="00AA102A">
        <w:rPr>
          <w:rFonts w:ascii="Times New Roman" w:eastAsia="Times New Roman" w:hAnsi="Times New Roman" w:cs="Times New Roman"/>
          <w:b/>
          <w:snapToGrid w:val="0"/>
        </w:rPr>
        <w:t>оглашение о применении электронного документооборота</w:t>
      </w:r>
    </w:p>
    <w:p w14:paraId="4D8F40CE" w14:textId="32429AF7" w:rsidR="00FB3801" w:rsidRPr="00AA102A" w:rsidRDefault="00C402BE" w:rsidP="009C66C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napToGrid w:val="0"/>
        </w:rPr>
      </w:pPr>
      <w:r w:rsidRPr="00AA102A">
        <w:rPr>
          <w:rFonts w:ascii="Times New Roman" w:eastAsia="Times New Roman" w:hAnsi="Times New Roman" w:cs="Times New Roman"/>
          <w:b/>
          <w:snapToGrid w:val="0"/>
        </w:rPr>
        <w:t>от</w:t>
      </w:r>
      <w:r w:rsidR="00AD7710" w:rsidRPr="00AA102A">
        <w:rPr>
          <w:rFonts w:ascii="Times New Roman" w:eastAsia="Times New Roman" w:hAnsi="Times New Roman" w:cs="Times New Roman"/>
          <w:b/>
          <w:snapToGrid w:val="0"/>
        </w:rPr>
        <w:t xml:space="preserve"> «</w:t>
      </w:r>
      <w:permStart w:id="2070622697" w:edGrp="everyone"/>
      <w:r w:rsidRPr="00AA102A">
        <w:rPr>
          <w:rFonts w:ascii="Times New Roman" w:eastAsia="Times New Roman" w:hAnsi="Times New Roman" w:cs="Times New Roman"/>
          <w:b/>
          <w:snapToGrid w:val="0"/>
        </w:rPr>
        <w:t>__</w:t>
      </w:r>
      <w:permEnd w:id="2070622697"/>
      <w:r w:rsidR="00AD7710" w:rsidRPr="00AA102A">
        <w:rPr>
          <w:rFonts w:ascii="Times New Roman" w:eastAsia="Times New Roman" w:hAnsi="Times New Roman" w:cs="Times New Roman"/>
          <w:b/>
          <w:snapToGrid w:val="0"/>
        </w:rPr>
        <w:t>»</w:t>
      </w:r>
      <w:permStart w:id="2103248708" w:edGrp="everyone"/>
      <w:r w:rsidRPr="00AA102A">
        <w:rPr>
          <w:rFonts w:ascii="Times New Roman" w:eastAsia="Times New Roman" w:hAnsi="Times New Roman" w:cs="Times New Roman"/>
          <w:b/>
          <w:snapToGrid w:val="0"/>
        </w:rPr>
        <w:t>______</w:t>
      </w:r>
      <w:permEnd w:id="2103248708"/>
      <w:r w:rsidR="00AD7710" w:rsidRPr="00AA102A">
        <w:rPr>
          <w:rFonts w:ascii="Times New Roman" w:eastAsia="Times New Roman" w:hAnsi="Times New Roman" w:cs="Times New Roman"/>
          <w:b/>
          <w:snapToGrid w:val="0"/>
        </w:rPr>
        <w:t xml:space="preserve">  20</w:t>
      </w:r>
      <w:r w:rsidRPr="00AA102A">
        <w:rPr>
          <w:rFonts w:ascii="Times New Roman" w:eastAsia="Times New Roman" w:hAnsi="Times New Roman" w:cs="Times New Roman"/>
          <w:b/>
          <w:snapToGrid w:val="0"/>
        </w:rPr>
        <w:t>2</w:t>
      </w:r>
      <w:permStart w:id="114960910" w:edGrp="everyone"/>
      <w:r w:rsidR="00CE23E9">
        <w:rPr>
          <w:rFonts w:ascii="Times New Roman" w:eastAsia="Times New Roman" w:hAnsi="Times New Roman" w:cs="Times New Roman"/>
          <w:b/>
          <w:snapToGrid w:val="0"/>
        </w:rPr>
        <w:t>5</w:t>
      </w:r>
      <w:permEnd w:id="114960910"/>
      <w:r w:rsidR="00AD7710" w:rsidRPr="00AA102A">
        <w:rPr>
          <w:rFonts w:ascii="Times New Roman" w:eastAsia="Times New Roman" w:hAnsi="Times New Roman" w:cs="Times New Roman"/>
          <w:b/>
          <w:snapToGrid w:val="0"/>
        </w:rPr>
        <w:t xml:space="preserve"> года</w:t>
      </w:r>
      <w:r w:rsidR="00FB3801" w:rsidRPr="00AA102A">
        <w:rPr>
          <w:rFonts w:ascii="Times New Roman" w:eastAsia="Times New Roman" w:hAnsi="Times New Roman" w:cs="Times New Roman"/>
          <w:b/>
          <w:snapToGrid w:val="0"/>
        </w:rPr>
        <w:br/>
        <w:t>(далее «</w:t>
      </w:r>
      <w:r w:rsidR="0022598C" w:rsidRPr="00AA102A">
        <w:rPr>
          <w:rFonts w:ascii="Times New Roman" w:eastAsia="Times New Roman" w:hAnsi="Times New Roman" w:cs="Times New Roman"/>
          <w:b/>
          <w:snapToGrid w:val="0"/>
        </w:rPr>
        <w:t>С</w:t>
      </w:r>
      <w:r w:rsidR="00FB3801" w:rsidRPr="00AA102A">
        <w:rPr>
          <w:rFonts w:ascii="Times New Roman" w:eastAsia="Times New Roman" w:hAnsi="Times New Roman" w:cs="Times New Roman"/>
          <w:b/>
          <w:snapToGrid w:val="0"/>
        </w:rPr>
        <w:t>оглашение»)</w:t>
      </w:r>
    </w:p>
    <w:p w14:paraId="0BB60E55" w14:textId="3BDD4DD7" w:rsidR="00FB3801" w:rsidRPr="00AA102A" w:rsidRDefault="009C66CC" w:rsidP="00FB3801">
      <w:pPr>
        <w:jc w:val="center"/>
        <w:rPr>
          <w:rFonts w:ascii="Times New Roman" w:hAnsi="Times New Roman" w:cs="Times New Roman"/>
        </w:rPr>
      </w:pPr>
      <w:r w:rsidRPr="00AA102A">
        <w:rPr>
          <w:rFonts w:ascii="Times New Roman" w:hAnsi="Times New Roman" w:cs="Times New Roman"/>
        </w:rPr>
        <w:t>г. Москва</w:t>
      </w:r>
      <w:r w:rsidRPr="00AA102A">
        <w:rPr>
          <w:rFonts w:ascii="Times New Roman" w:hAnsi="Times New Roman" w:cs="Times New Roman"/>
        </w:rPr>
        <w:tab/>
      </w:r>
      <w:r w:rsidRPr="00AA102A">
        <w:rPr>
          <w:rFonts w:ascii="Times New Roman" w:hAnsi="Times New Roman" w:cs="Times New Roman"/>
        </w:rPr>
        <w:tab/>
        <w:t xml:space="preserve"> </w:t>
      </w:r>
      <w:r w:rsidRPr="00AA102A">
        <w:rPr>
          <w:rFonts w:ascii="Times New Roman" w:hAnsi="Times New Roman" w:cs="Times New Roman"/>
        </w:rPr>
        <w:tab/>
      </w:r>
      <w:r w:rsidRPr="00AA102A">
        <w:rPr>
          <w:rFonts w:ascii="Times New Roman" w:hAnsi="Times New Roman" w:cs="Times New Roman"/>
        </w:rPr>
        <w:tab/>
      </w:r>
      <w:r w:rsidRPr="00AA102A">
        <w:rPr>
          <w:rFonts w:ascii="Times New Roman" w:hAnsi="Times New Roman" w:cs="Times New Roman"/>
        </w:rPr>
        <w:tab/>
      </w:r>
      <w:r w:rsidRPr="00AA102A">
        <w:rPr>
          <w:rFonts w:ascii="Times New Roman" w:hAnsi="Times New Roman" w:cs="Times New Roman"/>
        </w:rPr>
        <w:tab/>
      </w:r>
      <w:r w:rsidRPr="00AA102A">
        <w:rPr>
          <w:rFonts w:ascii="Times New Roman" w:hAnsi="Times New Roman" w:cs="Times New Roman"/>
        </w:rPr>
        <w:tab/>
        <w:t xml:space="preserve">                  </w:t>
      </w:r>
      <w:r w:rsidR="00FB3801" w:rsidRPr="00AA102A">
        <w:rPr>
          <w:rFonts w:ascii="Times New Roman" w:hAnsi="Times New Roman" w:cs="Times New Roman"/>
        </w:rPr>
        <w:t>«</w:t>
      </w:r>
      <w:permStart w:id="1093340672" w:edGrp="everyone"/>
      <w:r w:rsidR="00C402BE" w:rsidRPr="00AA102A">
        <w:rPr>
          <w:rFonts w:ascii="Times New Roman" w:hAnsi="Times New Roman" w:cs="Times New Roman"/>
        </w:rPr>
        <w:t>__</w:t>
      </w:r>
      <w:permEnd w:id="1093340672"/>
      <w:r w:rsidR="00FB3801" w:rsidRPr="00AA102A">
        <w:rPr>
          <w:rFonts w:ascii="Times New Roman" w:hAnsi="Times New Roman" w:cs="Times New Roman"/>
        </w:rPr>
        <w:t xml:space="preserve">» </w:t>
      </w:r>
      <w:permStart w:id="1116945877" w:edGrp="everyone"/>
      <w:r w:rsidR="00C402BE" w:rsidRPr="00AA102A">
        <w:rPr>
          <w:rFonts w:ascii="Times New Roman" w:hAnsi="Times New Roman" w:cs="Times New Roman"/>
        </w:rPr>
        <w:t>_</w:t>
      </w:r>
      <w:r w:rsidR="002F04EF" w:rsidRPr="00AA102A">
        <w:rPr>
          <w:rFonts w:ascii="Times New Roman" w:hAnsi="Times New Roman" w:cs="Times New Roman"/>
        </w:rPr>
        <w:t>___</w:t>
      </w:r>
      <w:r w:rsidR="00C402BE" w:rsidRPr="00AA102A">
        <w:rPr>
          <w:rFonts w:ascii="Times New Roman" w:hAnsi="Times New Roman" w:cs="Times New Roman"/>
        </w:rPr>
        <w:t>__</w:t>
      </w:r>
      <w:permEnd w:id="1116945877"/>
      <w:r w:rsidR="00FB3801" w:rsidRPr="00AA102A">
        <w:rPr>
          <w:rFonts w:ascii="Times New Roman" w:hAnsi="Times New Roman" w:cs="Times New Roman"/>
        </w:rPr>
        <w:t xml:space="preserve"> 20</w:t>
      </w:r>
      <w:r w:rsidR="00C402BE" w:rsidRPr="00AA102A">
        <w:rPr>
          <w:rFonts w:ascii="Times New Roman" w:hAnsi="Times New Roman" w:cs="Times New Roman"/>
        </w:rPr>
        <w:t>2</w:t>
      </w:r>
      <w:permStart w:id="1985755592" w:edGrp="everyone"/>
      <w:r w:rsidR="00CE23E9">
        <w:rPr>
          <w:rFonts w:ascii="Times New Roman" w:hAnsi="Times New Roman" w:cs="Times New Roman"/>
        </w:rPr>
        <w:t>5</w:t>
      </w:r>
      <w:permEnd w:id="1985755592"/>
      <w:r w:rsidR="00FB3801" w:rsidRPr="00AA102A">
        <w:rPr>
          <w:rFonts w:ascii="Times New Roman" w:hAnsi="Times New Roman" w:cs="Times New Roman"/>
        </w:rPr>
        <w:t xml:space="preserve"> г.</w:t>
      </w:r>
    </w:p>
    <w:p w14:paraId="62509124" w14:textId="28E0E0BD" w:rsidR="00FB3801" w:rsidRPr="00AA102A" w:rsidRDefault="00986E33" w:rsidP="00BB28B9">
      <w:pPr>
        <w:pStyle w:val="a4"/>
        <w:ind w:left="426"/>
        <w:rPr>
          <w:rFonts w:ascii="Times New Roman" w:hAnsi="Times New Roman"/>
          <w:snapToGrid w:val="0"/>
          <w:sz w:val="22"/>
          <w:szCs w:val="22"/>
        </w:rPr>
      </w:pPr>
      <w:permStart w:id="689338520" w:edGrp="everyone"/>
      <w:r w:rsidRPr="00AA102A">
        <w:rPr>
          <w:rFonts w:ascii="Times New Roman" w:hAnsi="Times New Roman"/>
          <w:b/>
          <w:snapToGrid w:val="0"/>
          <w:sz w:val="22"/>
          <w:szCs w:val="22"/>
        </w:rPr>
        <w:t>А</w:t>
      </w:r>
      <w:r w:rsidR="008B0C0E" w:rsidRPr="00AA102A">
        <w:rPr>
          <w:rFonts w:ascii="Times New Roman" w:hAnsi="Times New Roman"/>
          <w:b/>
          <w:snapToGrid w:val="0"/>
          <w:sz w:val="22"/>
          <w:szCs w:val="22"/>
        </w:rPr>
        <w:t>кционерное общество «Группа компаний «</w:t>
      </w:r>
      <w:r w:rsidR="0080561A" w:rsidRPr="00AA102A">
        <w:rPr>
          <w:rFonts w:ascii="Times New Roman" w:hAnsi="Times New Roman"/>
          <w:b/>
          <w:snapToGrid w:val="0"/>
          <w:sz w:val="22"/>
          <w:szCs w:val="22"/>
        </w:rPr>
        <w:t>Медси»</w:t>
      </w:r>
      <w:permEnd w:id="689338520"/>
      <w:r w:rsidR="0080561A" w:rsidRPr="00AA102A">
        <w:rPr>
          <w:rFonts w:ascii="Times New Roman" w:hAnsi="Times New Roman"/>
          <w:snapToGrid w:val="0"/>
          <w:sz w:val="22"/>
          <w:szCs w:val="22"/>
        </w:rPr>
        <w:t>, именуемое в дальнейшем «</w:t>
      </w:r>
      <w:r w:rsidR="0042661E" w:rsidRPr="00AA102A">
        <w:rPr>
          <w:rFonts w:ascii="Times New Roman" w:hAnsi="Times New Roman"/>
          <w:snapToGrid w:val="0"/>
          <w:sz w:val="22"/>
          <w:szCs w:val="22"/>
        </w:rPr>
        <w:t>Сторона-1</w:t>
      </w:r>
      <w:r w:rsidR="0080561A" w:rsidRPr="00AA102A">
        <w:rPr>
          <w:rFonts w:ascii="Times New Roman" w:hAnsi="Times New Roman"/>
          <w:snapToGrid w:val="0"/>
          <w:sz w:val="22"/>
          <w:szCs w:val="22"/>
        </w:rPr>
        <w:t>»</w:t>
      </w:r>
      <w:r w:rsidR="008B0C0E" w:rsidRPr="00AA102A">
        <w:rPr>
          <w:rFonts w:ascii="Times New Roman" w:hAnsi="Times New Roman"/>
          <w:snapToGrid w:val="0"/>
          <w:sz w:val="22"/>
          <w:szCs w:val="22"/>
        </w:rPr>
        <w:t xml:space="preserve">, в лице </w:t>
      </w:r>
      <w:permStart w:id="1692891827" w:edGrp="everyone"/>
      <w:r w:rsidR="00F92548">
        <w:rPr>
          <w:rFonts w:ascii="Times New Roman" w:hAnsi="Times New Roman"/>
          <w:snapToGrid w:val="0"/>
          <w:sz w:val="22"/>
          <w:szCs w:val="22"/>
        </w:rPr>
        <w:t xml:space="preserve"> </w:t>
      </w:r>
      <w:r w:rsidR="00F92548" w:rsidRPr="00F92548">
        <w:rPr>
          <w:rFonts w:ascii="Times New Roman" w:hAnsi="Times New Roman"/>
          <w:snapToGrid w:val="0"/>
          <w:sz w:val="22"/>
          <w:szCs w:val="22"/>
        </w:rPr>
        <w:t xml:space="preserve">__________    </w:t>
      </w:r>
      <w:permEnd w:id="1692891827"/>
      <w:r w:rsidR="008B0C0E" w:rsidRPr="00AA102A">
        <w:rPr>
          <w:rFonts w:ascii="Times New Roman" w:hAnsi="Times New Roman"/>
          <w:snapToGrid w:val="0"/>
          <w:sz w:val="22"/>
          <w:szCs w:val="22"/>
        </w:rPr>
        <w:t xml:space="preserve">, действующего на основании </w:t>
      </w:r>
      <w:permStart w:id="817843442" w:edGrp="everyone"/>
      <w:r w:rsidR="00F92548" w:rsidRPr="00F92548">
        <w:rPr>
          <w:rFonts w:ascii="Times New Roman" w:hAnsi="Times New Roman"/>
          <w:snapToGrid w:val="0"/>
          <w:sz w:val="22"/>
          <w:szCs w:val="22"/>
        </w:rPr>
        <w:t xml:space="preserve">                         </w:t>
      </w:r>
      <w:r w:rsidR="0037746F" w:rsidRPr="00AA102A">
        <w:rPr>
          <w:rFonts w:ascii="Times New Roman" w:hAnsi="Times New Roman"/>
          <w:snapToGrid w:val="0"/>
          <w:sz w:val="22"/>
          <w:szCs w:val="22"/>
        </w:rPr>
        <w:t xml:space="preserve"> </w:t>
      </w:r>
      <w:r w:rsidR="00F92548" w:rsidRPr="00F92548">
        <w:rPr>
          <w:rFonts w:ascii="Times New Roman" w:hAnsi="Times New Roman"/>
          <w:snapToGrid w:val="0"/>
          <w:sz w:val="22"/>
          <w:szCs w:val="22"/>
        </w:rPr>
        <w:t xml:space="preserve">                </w:t>
      </w:r>
      <w:permEnd w:id="817843442"/>
      <w:r w:rsidR="00B01837" w:rsidRPr="00AA102A">
        <w:rPr>
          <w:rFonts w:ascii="Times New Roman" w:hAnsi="Times New Roman"/>
          <w:snapToGrid w:val="0"/>
          <w:sz w:val="22"/>
          <w:szCs w:val="22"/>
        </w:rPr>
        <w:t xml:space="preserve">, и </w:t>
      </w:r>
      <w:permStart w:id="1267817960" w:edGrp="everyone"/>
      <w:r w:rsidR="00C402BE" w:rsidRPr="00AA102A">
        <w:rPr>
          <w:rFonts w:ascii="Times New Roman" w:hAnsi="Times New Roman"/>
          <w:snapToGrid w:val="0"/>
          <w:sz w:val="22"/>
          <w:szCs w:val="22"/>
        </w:rPr>
        <w:t>______</w:t>
      </w:r>
      <w:r w:rsidR="002F04EF" w:rsidRPr="00AA102A">
        <w:rPr>
          <w:rFonts w:ascii="Times New Roman" w:hAnsi="Times New Roman"/>
          <w:snapToGrid w:val="0"/>
          <w:sz w:val="22"/>
          <w:szCs w:val="22"/>
        </w:rPr>
        <w:t>______</w:t>
      </w:r>
      <w:r w:rsidR="00C402BE" w:rsidRPr="00AA102A">
        <w:rPr>
          <w:rFonts w:ascii="Times New Roman" w:hAnsi="Times New Roman"/>
          <w:snapToGrid w:val="0"/>
          <w:sz w:val="22"/>
          <w:szCs w:val="22"/>
        </w:rPr>
        <w:t>_____</w:t>
      </w:r>
      <w:permEnd w:id="1267817960"/>
      <w:r w:rsidR="00B01837" w:rsidRPr="00AA102A">
        <w:rPr>
          <w:rFonts w:ascii="Times New Roman" w:hAnsi="Times New Roman"/>
          <w:snapToGrid w:val="0"/>
          <w:sz w:val="22"/>
          <w:szCs w:val="22"/>
        </w:rPr>
        <w:t>, именуемое в дальнейшем «</w:t>
      </w:r>
      <w:r w:rsidR="0042661E" w:rsidRPr="00AA102A">
        <w:rPr>
          <w:rFonts w:ascii="Times New Roman" w:hAnsi="Times New Roman"/>
          <w:snapToGrid w:val="0"/>
          <w:sz w:val="22"/>
          <w:szCs w:val="22"/>
        </w:rPr>
        <w:t>Сторона-2</w:t>
      </w:r>
      <w:r w:rsidR="00B01837" w:rsidRPr="00AA102A">
        <w:rPr>
          <w:rFonts w:ascii="Times New Roman" w:hAnsi="Times New Roman"/>
          <w:snapToGrid w:val="0"/>
          <w:sz w:val="22"/>
          <w:szCs w:val="22"/>
        </w:rPr>
        <w:t xml:space="preserve">», в лице </w:t>
      </w:r>
      <w:permStart w:id="1028870320" w:edGrp="everyone"/>
      <w:r w:rsidR="00C402BE" w:rsidRPr="00AA102A">
        <w:rPr>
          <w:rFonts w:ascii="Times New Roman" w:hAnsi="Times New Roman"/>
          <w:snapToGrid w:val="0"/>
          <w:sz w:val="22"/>
          <w:szCs w:val="22"/>
        </w:rPr>
        <w:t>____</w:t>
      </w:r>
      <w:r w:rsidR="002F04EF" w:rsidRPr="00AA102A">
        <w:rPr>
          <w:rFonts w:ascii="Times New Roman" w:hAnsi="Times New Roman"/>
          <w:snapToGrid w:val="0"/>
          <w:sz w:val="22"/>
          <w:szCs w:val="22"/>
        </w:rPr>
        <w:t>_____</w:t>
      </w:r>
      <w:r w:rsidR="00C402BE" w:rsidRPr="00AA102A">
        <w:rPr>
          <w:rFonts w:ascii="Times New Roman" w:hAnsi="Times New Roman"/>
          <w:snapToGrid w:val="0"/>
          <w:sz w:val="22"/>
          <w:szCs w:val="22"/>
        </w:rPr>
        <w:t>_____________</w:t>
      </w:r>
      <w:permEnd w:id="1028870320"/>
      <w:r w:rsidR="00B01837" w:rsidRPr="00AA102A">
        <w:rPr>
          <w:rFonts w:ascii="Times New Roman" w:hAnsi="Times New Roman"/>
          <w:snapToGrid w:val="0"/>
          <w:sz w:val="22"/>
          <w:szCs w:val="22"/>
        </w:rPr>
        <w:t xml:space="preserve">, действующего на основании </w:t>
      </w:r>
      <w:permStart w:id="1490970325" w:edGrp="everyone"/>
      <w:r w:rsidR="00C402BE" w:rsidRPr="00AA102A">
        <w:rPr>
          <w:rFonts w:ascii="Times New Roman" w:hAnsi="Times New Roman"/>
          <w:snapToGrid w:val="0"/>
          <w:sz w:val="22"/>
          <w:szCs w:val="22"/>
        </w:rPr>
        <w:t>___________</w:t>
      </w:r>
      <w:permEnd w:id="1490970325"/>
      <w:r w:rsidR="00B01837" w:rsidRPr="00AA102A">
        <w:rPr>
          <w:rFonts w:ascii="Times New Roman" w:hAnsi="Times New Roman"/>
          <w:snapToGrid w:val="0"/>
          <w:sz w:val="22"/>
          <w:szCs w:val="22"/>
        </w:rPr>
        <w:t xml:space="preserve">, с другой стороны, </w:t>
      </w:r>
      <w:r w:rsidR="00FB3801" w:rsidRPr="00AA102A">
        <w:rPr>
          <w:rFonts w:ascii="Times New Roman" w:hAnsi="Times New Roman"/>
          <w:snapToGrid w:val="0"/>
          <w:sz w:val="22"/>
          <w:szCs w:val="22"/>
        </w:rPr>
        <w:t xml:space="preserve">далее совместно именуемые «Стороны», а по отдельности – «Сторона», подписали настоящее </w:t>
      </w:r>
      <w:r w:rsidR="0022598C" w:rsidRPr="00AA102A">
        <w:rPr>
          <w:rFonts w:ascii="Times New Roman" w:hAnsi="Times New Roman"/>
          <w:snapToGrid w:val="0"/>
          <w:sz w:val="22"/>
          <w:szCs w:val="22"/>
        </w:rPr>
        <w:t>С</w:t>
      </w:r>
      <w:r w:rsidR="00FB3801" w:rsidRPr="00AA102A">
        <w:rPr>
          <w:rFonts w:ascii="Times New Roman" w:hAnsi="Times New Roman"/>
          <w:snapToGrid w:val="0"/>
          <w:sz w:val="22"/>
          <w:szCs w:val="22"/>
        </w:rPr>
        <w:t xml:space="preserve">оглашение </w:t>
      </w:r>
      <w:r w:rsidR="00AD7710" w:rsidRPr="00AA102A">
        <w:rPr>
          <w:rFonts w:ascii="Times New Roman" w:hAnsi="Times New Roman"/>
          <w:bCs/>
          <w:sz w:val="22"/>
          <w:szCs w:val="22"/>
        </w:rPr>
        <w:t xml:space="preserve">№ </w:t>
      </w:r>
      <w:permStart w:id="226432848" w:edGrp="everyone"/>
      <w:r w:rsidR="00C402BE" w:rsidRPr="00AA102A">
        <w:rPr>
          <w:rFonts w:ascii="Times New Roman" w:hAnsi="Times New Roman"/>
          <w:bCs/>
          <w:sz w:val="22"/>
          <w:szCs w:val="22"/>
        </w:rPr>
        <w:t>________</w:t>
      </w:r>
      <w:permEnd w:id="226432848"/>
      <w:r w:rsidR="00AD7710" w:rsidRPr="00AA102A">
        <w:rPr>
          <w:rFonts w:ascii="Times New Roman" w:hAnsi="Times New Roman"/>
          <w:bCs/>
          <w:sz w:val="22"/>
          <w:szCs w:val="22"/>
        </w:rPr>
        <w:t xml:space="preserve"> от «</w:t>
      </w:r>
      <w:permStart w:id="1522599444" w:edGrp="everyone"/>
      <w:r w:rsidR="00C402BE" w:rsidRPr="00AA102A">
        <w:rPr>
          <w:rFonts w:ascii="Times New Roman" w:hAnsi="Times New Roman"/>
          <w:bCs/>
          <w:sz w:val="22"/>
          <w:szCs w:val="22"/>
        </w:rPr>
        <w:t>__</w:t>
      </w:r>
      <w:permEnd w:id="1522599444"/>
      <w:r w:rsidR="00AD7710" w:rsidRPr="00AA102A">
        <w:rPr>
          <w:rFonts w:ascii="Times New Roman" w:hAnsi="Times New Roman"/>
          <w:bCs/>
          <w:sz w:val="22"/>
          <w:szCs w:val="22"/>
        </w:rPr>
        <w:t xml:space="preserve">» </w:t>
      </w:r>
      <w:permStart w:id="1682010405" w:edGrp="everyone"/>
      <w:r w:rsidR="00C402BE" w:rsidRPr="00AA102A">
        <w:rPr>
          <w:rFonts w:ascii="Times New Roman" w:hAnsi="Times New Roman"/>
          <w:bCs/>
          <w:sz w:val="22"/>
          <w:szCs w:val="22"/>
        </w:rPr>
        <w:t>________</w:t>
      </w:r>
      <w:permEnd w:id="1682010405"/>
      <w:r w:rsidR="00AD7710" w:rsidRPr="00AA102A">
        <w:rPr>
          <w:rFonts w:ascii="Times New Roman" w:hAnsi="Times New Roman"/>
          <w:bCs/>
          <w:sz w:val="22"/>
          <w:szCs w:val="22"/>
        </w:rPr>
        <w:t xml:space="preserve"> 20</w:t>
      </w:r>
      <w:r w:rsidR="0080561A" w:rsidRPr="00AA102A">
        <w:rPr>
          <w:rFonts w:ascii="Times New Roman" w:hAnsi="Times New Roman"/>
          <w:bCs/>
          <w:sz w:val="22"/>
          <w:szCs w:val="22"/>
        </w:rPr>
        <w:t>2</w:t>
      </w:r>
      <w:permStart w:id="832395757" w:edGrp="everyone"/>
      <w:r w:rsidR="00CE23E9">
        <w:rPr>
          <w:rFonts w:ascii="Times New Roman" w:hAnsi="Times New Roman"/>
          <w:bCs/>
          <w:sz w:val="22"/>
          <w:szCs w:val="22"/>
        </w:rPr>
        <w:t>5</w:t>
      </w:r>
      <w:permEnd w:id="832395757"/>
      <w:r w:rsidR="00AD7710" w:rsidRPr="00AA102A">
        <w:rPr>
          <w:rFonts w:ascii="Times New Roman" w:hAnsi="Times New Roman"/>
          <w:bCs/>
          <w:sz w:val="22"/>
          <w:szCs w:val="22"/>
        </w:rPr>
        <w:t xml:space="preserve"> года </w:t>
      </w:r>
      <w:r w:rsidR="00FB3801" w:rsidRPr="00AA102A">
        <w:rPr>
          <w:rFonts w:ascii="Times New Roman" w:hAnsi="Times New Roman"/>
          <w:snapToGrid w:val="0"/>
          <w:sz w:val="22"/>
          <w:szCs w:val="22"/>
        </w:rPr>
        <w:t>(далее – «</w:t>
      </w:r>
      <w:r w:rsidR="0022598C" w:rsidRPr="00AA102A">
        <w:rPr>
          <w:rFonts w:ascii="Times New Roman" w:hAnsi="Times New Roman"/>
          <w:snapToGrid w:val="0"/>
          <w:sz w:val="22"/>
          <w:szCs w:val="22"/>
        </w:rPr>
        <w:t>Соглашение</w:t>
      </w:r>
      <w:r w:rsidR="00FB3801" w:rsidRPr="00AA102A">
        <w:rPr>
          <w:rFonts w:ascii="Times New Roman" w:hAnsi="Times New Roman"/>
          <w:snapToGrid w:val="0"/>
          <w:sz w:val="22"/>
          <w:szCs w:val="22"/>
        </w:rPr>
        <w:t>») о нижеследующем:</w:t>
      </w:r>
    </w:p>
    <w:p w14:paraId="0D1C460B" w14:textId="09FEA537" w:rsidR="00D737F5" w:rsidRPr="00AA102A" w:rsidRDefault="00D737F5" w:rsidP="00BB28B9">
      <w:pPr>
        <w:pStyle w:val="Default"/>
        <w:numPr>
          <w:ilvl w:val="0"/>
          <w:numId w:val="1"/>
        </w:numPr>
        <w:tabs>
          <w:tab w:val="left" w:pos="284"/>
        </w:tabs>
        <w:ind w:left="426" w:firstLine="0"/>
        <w:jc w:val="both"/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</w:pPr>
      <w:r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>В целях оптимизации документооборота между Сторонами, а также повышения уровня сохранения и защиты передаваемых документов и информации, содержащейся в них, Стороны пришли к соглашению о внедрении с «</w:t>
      </w:r>
      <w:permStart w:id="386014883" w:edGrp="everyone"/>
      <w:r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>___</w:t>
      </w:r>
      <w:permEnd w:id="386014883"/>
      <w:r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 xml:space="preserve">» </w:t>
      </w:r>
      <w:permStart w:id="1254512006" w:edGrp="everyone"/>
      <w:r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>________</w:t>
      </w:r>
      <w:permEnd w:id="1254512006"/>
      <w:r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 xml:space="preserve"> 20</w:t>
      </w:r>
      <w:r w:rsidR="0080561A"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>2</w:t>
      </w:r>
      <w:permStart w:id="507137386" w:edGrp="everyone"/>
      <w:r w:rsidR="00CE23E9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>5</w:t>
      </w:r>
      <w:permEnd w:id="507137386"/>
      <w:r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 xml:space="preserve"> г. системы электронного документооборота с использованием электронной  подписи и передачей документов и информации через оператора элект</w:t>
      </w:r>
      <w:r w:rsidR="0080561A"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>ронного документо</w:t>
      </w:r>
      <w:r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 xml:space="preserve">оборота (далее - «Оператор»), </w:t>
      </w:r>
      <w:r w:rsidR="00A009DB"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>соответствующего требованиям, которые предусмотрены действующим на дату подписания Соглашения приказом федеральной налоговой службы (или иным действующим нормативно-правовым актом, аналогичным по своей сути, на момент проверки соответствия Оператора необходимым требованиям).</w:t>
      </w:r>
    </w:p>
    <w:p w14:paraId="0FE5F4C6" w14:textId="055D2349" w:rsidR="00D737F5" w:rsidRPr="00AA102A" w:rsidRDefault="00D737F5" w:rsidP="00BB28B9">
      <w:pPr>
        <w:spacing w:after="0" w:line="240" w:lineRule="auto"/>
        <w:ind w:left="426"/>
        <w:rPr>
          <w:rFonts w:ascii="Times New Roman" w:hAnsi="Times New Roman" w:cs="Times New Roman"/>
          <w:b/>
        </w:rPr>
      </w:pPr>
    </w:p>
    <w:p w14:paraId="03EC0462" w14:textId="77777777" w:rsidR="00D737F5" w:rsidRPr="00AA102A" w:rsidRDefault="00D737F5" w:rsidP="00BB28B9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567" w:hanging="426"/>
        <w:jc w:val="both"/>
        <w:rPr>
          <w:rFonts w:ascii="Times New Roman" w:hAnsi="Times New Roman" w:cs="Times New Roman"/>
          <w:b/>
          <w:bCs/>
        </w:rPr>
      </w:pPr>
      <w:r w:rsidRPr="00AA102A">
        <w:rPr>
          <w:rFonts w:ascii="Times New Roman" w:hAnsi="Times New Roman" w:cs="Times New Roman"/>
          <w:b/>
        </w:rPr>
        <w:t>Электронный документ (ЭД</w:t>
      </w:r>
      <w:r w:rsidRPr="00AA102A">
        <w:rPr>
          <w:rFonts w:ascii="Times New Roman" w:hAnsi="Times New Roman" w:cs="Times New Roman"/>
        </w:rPr>
        <w:t>) –</w:t>
      </w:r>
      <w:r w:rsidRPr="00AA102A">
        <w:rPr>
          <w:rFonts w:ascii="Times New Roman" w:hAnsi="Times New Roman" w:cs="Times New Roman"/>
          <w:bCs/>
        </w:rPr>
        <w:t xml:space="preserve"> документированная информация, представленная в электронной форме, пригодная для обработки с использованием электронных вычислительных машин, а также для передачи по информационно-телекоммуникационным сетям или обработки в информационных системах.</w:t>
      </w:r>
    </w:p>
    <w:p w14:paraId="1070DCC6" w14:textId="011FB916" w:rsidR="00D737F5" w:rsidRPr="00AA102A" w:rsidRDefault="00D737F5" w:rsidP="00BB28B9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567" w:hanging="426"/>
        <w:jc w:val="both"/>
        <w:rPr>
          <w:rFonts w:ascii="Times New Roman" w:hAnsi="Times New Roman" w:cs="Times New Roman"/>
        </w:rPr>
      </w:pPr>
      <w:r w:rsidRPr="00AA102A">
        <w:rPr>
          <w:rFonts w:ascii="Times New Roman" w:hAnsi="Times New Roman" w:cs="Times New Roman"/>
          <w:b/>
        </w:rPr>
        <w:t>Электронная подпись (ЭП)</w:t>
      </w:r>
      <w:r w:rsidRPr="00AA102A">
        <w:rPr>
          <w:rFonts w:ascii="Times New Roman" w:hAnsi="Times New Roman" w:cs="Times New Roman"/>
        </w:rPr>
        <w:t xml:space="preserve"> – информация в электронной форме, которая присоединена к другой информации в электронной форме (подписываемой информации) или иным образом связана </w:t>
      </w:r>
      <w:r w:rsidR="00763085" w:rsidRPr="00AA102A">
        <w:rPr>
          <w:rFonts w:ascii="Times New Roman" w:hAnsi="Times New Roman" w:cs="Times New Roman"/>
        </w:rPr>
        <w:t>с такой информацией,</w:t>
      </w:r>
      <w:r w:rsidRPr="00AA102A">
        <w:rPr>
          <w:rFonts w:ascii="Times New Roman" w:hAnsi="Times New Roman" w:cs="Times New Roman"/>
        </w:rPr>
        <w:t xml:space="preserve"> и которая используется для определения лица, подписывающего информацию. </w:t>
      </w:r>
    </w:p>
    <w:p w14:paraId="54D2621C" w14:textId="77777777" w:rsidR="00D737F5" w:rsidRPr="00AA102A" w:rsidRDefault="00D737F5" w:rsidP="00BB28B9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567" w:hanging="426"/>
        <w:jc w:val="both"/>
        <w:rPr>
          <w:rFonts w:ascii="Times New Roman" w:hAnsi="Times New Roman" w:cs="Times New Roman"/>
        </w:rPr>
      </w:pPr>
      <w:r w:rsidRPr="00AA102A">
        <w:rPr>
          <w:rFonts w:ascii="Times New Roman" w:hAnsi="Times New Roman" w:cs="Times New Roman"/>
          <w:b/>
        </w:rPr>
        <w:t>Квалифицированная электронная подпись (КЭП)</w:t>
      </w:r>
      <w:r w:rsidRPr="00AA102A">
        <w:rPr>
          <w:rFonts w:ascii="Times New Roman" w:hAnsi="Times New Roman" w:cs="Times New Roman"/>
        </w:rPr>
        <w:t xml:space="preserve"> – вид усиленной электронной подписи, ключ проверки которой указан в квалифицированном сертификате, выданном аккредитованным удостоверяющим центром.</w:t>
      </w:r>
    </w:p>
    <w:p w14:paraId="260A9F45" w14:textId="6EE0D3BE" w:rsidR="00D737F5" w:rsidRPr="00AA102A" w:rsidRDefault="00D737F5" w:rsidP="00BB28B9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567" w:hanging="426"/>
        <w:jc w:val="both"/>
        <w:rPr>
          <w:rFonts w:ascii="Times New Roman" w:hAnsi="Times New Roman" w:cs="Times New Roman"/>
        </w:rPr>
      </w:pPr>
      <w:r w:rsidRPr="00AA102A">
        <w:rPr>
          <w:rFonts w:ascii="Times New Roman" w:hAnsi="Times New Roman" w:cs="Times New Roman"/>
          <w:b/>
        </w:rPr>
        <w:t>Электронный документооборот (ЭДО)</w:t>
      </w:r>
      <w:r w:rsidRPr="00AA102A">
        <w:rPr>
          <w:rFonts w:ascii="Times New Roman" w:hAnsi="Times New Roman" w:cs="Times New Roman"/>
        </w:rPr>
        <w:t xml:space="preserve"> – система работы с электронными документами, при которой все электронные документы создаются, передаются</w:t>
      </w:r>
      <w:r w:rsidR="0022598C" w:rsidRPr="00AA102A">
        <w:rPr>
          <w:rFonts w:ascii="Times New Roman" w:hAnsi="Times New Roman" w:cs="Times New Roman"/>
        </w:rPr>
        <w:t xml:space="preserve"> Сторонами друг другу</w:t>
      </w:r>
      <w:r w:rsidRPr="00AA102A">
        <w:rPr>
          <w:rFonts w:ascii="Times New Roman" w:hAnsi="Times New Roman" w:cs="Times New Roman"/>
        </w:rPr>
        <w:t xml:space="preserve"> и хранятся с помощью информационно-коммуникационных технологий на компьютерах, объединенных в сетевую структуру.</w:t>
      </w:r>
    </w:p>
    <w:p w14:paraId="008CDE68" w14:textId="77777777" w:rsidR="00D737F5" w:rsidRPr="00AA102A" w:rsidRDefault="00D737F5" w:rsidP="00BB28B9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567" w:hanging="426"/>
        <w:jc w:val="both"/>
        <w:rPr>
          <w:rFonts w:ascii="Times New Roman" w:hAnsi="Times New Roman" w:cs="Times New Roman"/>
        </w:rPr>
      </w:pPr>
      <w:r w:rsidRPr="00AA102A">
        <w:rPr>
          <w:rFonts w:ascii="Times New Roman" w:hAnsi="Times New Roman" w:cs="Times New Roman"/>
          <w:b/>
          <w:color w:val="000000"/>
        </w:rPr>
        <w:t>Оператор</w:t>
      </w:r>
      <w:r w:rsidRPr="00AA102A">
        <w:rPr>
          <w:rFonts w:ascii="Times New Roman" w:hAnsi="Times New Roman" w:cs="Times New Roman"/>
        </w:rPr>
        <w:t xml:space="preserve"> – организация, обеспечивающая обмен информацией по телекоммуникационным каналам связи в рамках электронного документооборота между Сторонами.</w:t>
      </w:r>
    </w:p>
    <w:p w14:paraId="373CE212" w14:textId="77777777" w:rsidR="00D737F5" w:rsidRPr="00AA102A" w:rsidRDefault="00D737F5" w:rsidP="00BB28B9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567" w:hanging="426"/>
        <w:jc w:val="both"/>
        <w:rPr>
          <w:rFonts w:ascii="Times New Roman" w:hAnsi="Times New Roman" w:cs="Times New Roman"/>
        </w:rPr>
      </w:pPr>
      <w:r w:rsidRPr="00AA102A">
        <w:rPr>
          <w:rFonts w:ascii="Times New Roman" w:hAnsi="Times New Roman" w:cs="Times New Roman"/>
          <w:b/>
        </w:rPr>
        <w:t>Направляющая Сторона</w:t>
      </w:r>
      <w:r w:rsidRPr="00AA102A">
        <w:rPr>
          <w:rFonts w:ascii="Times New Roman" w:hAnsi="Times New Roman" w:cs="Times New Roman"/>
        </w:rPr>
        <w:t xml:space="preserve"> – Сторона-1 или Сторона-2, направляющая документ в электронном виде по телекоммуникационным каналам связи другой Стороне.</w:t>
      </w:r>
    </w:p>
    <w:p w14:paraId="35B99F69" w14:textId="002A0C19" w:rsidR="00D737F5" w:rsidRPr="00AA102A" w:rsidRDefault="00D737F5" w:rsidP="00BB28B9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567" w:hanging="426"/>
        <w:jc w:val="both"/>
        <w:rPr>
          <w:rFonts w:ascii="Times New Roman" w:hAnsi="Times New Roman" w:cs="Times New Roman"/>
        </w:rPr>
      </w:pPr>
      <w:r w:rsidRPr="00AA102A">
        <w:rPr>
          <w:rFonts w:ascii="Times New Roman" w:hAnsi="Times New Roman" w:cs="Times New Roman"/>
          <w:b/>
        </w:rPr>
        <w:t>Получающая Сторона</w:t>
      </w:r>
      <w:r w:rsidRPr="00AA102A">
        <w:rPr>
          <w:rFonts w:ascii="Times New Roman" w:hAnsi="Times New Roman" w:cs="Times New Roman"/>
        </w:rPr>
        <w:t xml:space="preserve"> – Сторона-1 или Сторона-2, получающая от Направляющей Стороны документ в электронном виде по телекоммуникационным каналам связи.</w:t>
      </w:r>
    </w:p>
    <w:p w14:paraId="681ED0A7" w14:textId="491E7082" w:rsidR="00736898" w:rsidRPr="00AA102A" w:rsidRDefault="00736898" w:rsidP="00BB28B9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567" w:hanging="426"/>
        <w:jc w:val="both"/>
        <w:rPr>
          <w:rFonts w:ascii="Times New Roman" w:hAnsi="Times New Roman" w:cs="Times New Roman"/>
        </w:rPr>
      </w:pPr>
      <w:r w:rsidRPr="00AA102A">
        <w:rPr>
          <w:rFonts w:ascii="Times New Roman" w:hAnsi="Times New Roman" w:cs="Times New Roman"/>
          <w:b/>
        </w:rPr>
        <w:t>Формализованный документ</w:t>
      </w:r>
      <w:r w:rsidR="002F04EF" w:rsidRPr="00AA102A">
        <w:rPr>
          <w:rFonts w:ascii="Times New Roman" w:hAnsi="Times New Roman" w:cs="Times New Roman"/>
        </w:rPr>
        <w:t xml:space="preserve"> - </w:t>
      </w:r>
      <w:r w:rsidR="002F04EF" w:rsidRPr="00AA102A">
        <w:rPr>
          <w:rFonts w:ascii="Times New Roman" w:hAnsi="Times New Roman" w:cs="Times New Roman"/>
          <w:bCs/>
        </w:rPr>
        <w:t>Структурированный XML документ, формат которого утвержден законодательством. Данный формат единый у всех Операторов ЭДО. Оператор ЭДО выполняет функцию валидации формализованных документов на соответствие требованиям ФНС</w:t>
      </w:r>
      <w:r w:rsidR="006276C8" w:rsidRPr="00AA102A">
        <w:rPr>
          <w:rFonts w:ascii="Times New Roman" w:hAnsi="Times New Roman" w:cs="Times New Roman"/>
          <w:bCs/>
        </w:rPr>
        <w:t>.</w:t>
      </w:r>
    </w:p>
    <w:p w14:paraId="1BA61DC2" w14:textId="2FCF08F7" w:rsidR="002F04EF" w:rsidRPr="00AA102A" w:rsidRDefault="002F04EF" w:rsidP="00BB28B9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567" w:hanging="426"/>
        <w:jc w:val="both"/>
        <w:rPr>
          <w:rFonts w:ascii="Times New Roman" w:hAnsi="Times New Roman" w:cs="Times New Roman"/>
        </w:rPr>
      </w:pPr>
      <w:r w:rsidRPr="00AA102A">
        <w:rPr>
          <w:rFonts w:ascii="Times New Roman" w:hAnsi="Times New Roman" w:cs="Times New Roman"/>
          <w:b/>
        </w:rPr>
        <w:t>Неформализованный документ</w:t>
      </w:r>
      <w:r w:rsidRPr="00AA102A">
        <w:rPr>
          <w:rFonts w:ascii="Times New Roman" w:hAnsi="Times New Roman" w:cs="Times New Roman"/>
        </w:rPr>
        <w:tab/>
        <w:t xml:space="preserve"> - Документ, формат которого не определен законодательством, может иметь как свободную форму и расширение, так и зафиксированную на уровне договоренностей Контрагентов и ОЭД</w:t>
      </w:r>
      <w:r w:rsidR="006276C8" w:rsidRPr="00AA102A">
        <w:rPr>
          <w:rFonts w:ascii="Times New Roman" w:hAnsi="Times New Roman" w:cs="Times New Roman"/>
        </w:rPr>
        <w:t>.</w:t>
      </w:r>
    </w:p>
    <w:p w14:paraId="61B98963" w14:textId="3497A820" w:rsidR="002F04EF" w:rsidRPr="00AA102A" w:rsidRDefault="002F04EF" w:rsidP="00BB28B9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567" w:hanging="426"/>
        <w:jc w:val="both"/>
        <w:rPr>
          <w:rFonts w:ascii="Times New Roman" w:hAnsi="Times New Roman" w:cs="Times New Roman"/>
        </w:rPr>
      </w:pPr>
      <w:r w:rsidRPr="00AA102A">
        <w:rPr>
          <w:rFonts w:ascii="Times New Roman" w:hAnsi="Times New Roman" w:cs="Times New Roman"/>
          <w:b/>
        </w:rPr>
        <w:t>Метаданные</w:t>
      </w:r>
      <w:r w:rsidRPr="00AA102A">
        <w:rPr>
          <w:rFonts w:ascii="Times New Roman" w:hAnsi="Times New Roman" w:cs="Times New Roman"/>
        </w:rPr>
        <w:t xml:space="preserve"> - Данные, служащие дополнительной информацией об основном содержимом электронного документа, которые могут использоваться для автоматической маршрутизации, поиска, распределения документов в системе пользователя</w:t>
      </w:r>
      <w:r w:rsidR="006276C8" w:rsidRPr="00AA102A">
        <w:rPr>
          <w:rFonts w:ascii="Times New Roman" w:hAnsi="Times New Roman" w:cs="Times New Roman"/>
        </w:rPr>
        <w:t>.</w:t>
      </w:r>
    </w:p>
    <w:p w14:paraId="1A8D3F25" w14:textId="39199689" w:rsidR="0022598C" w:rsidRPr="00AA102A" w:rsidRDefault="0022598C" w:rsidP="00BB28B9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567" w:hanging="426"/>
        <w:jc w:val="both"/>
        <w:rPr>
          <w:rFonts w:ascii="Times New Roman" w:hAnsi="Times New Roman" w:cs="Times New Roman"/>
        </w:rPr>
      </w:pPr>
      <w:r w:rsidRPr="00AA102A">
        <w:rPr>
          <w:rFonts w:ascii="Times New Roman" w:hAnsi="Times New Roman" w:cs="Times New Roman"/>
          <w:b/>
        </w:rPr>
        <w:t xml:space="preserve">Документ </w:t>
      </w:r>
      <w:r w:rsidRPr="00AA102A">
        <w:rPr>
          <w:rFonts w:ascii="Times New Roman" w:hAnsi="Times New Roman" w:cs="Times New Roman"/>
        </w:rPr>
        <w:t xml:space="preserve">– общее название документов, которыми обмениваются Стороны </w:t>
      </w:r>
      <w:r w:rsidR="00135A5E" w:rsidRPr="00AA102A">
        <w:rPr>
          <w:rFonts w:ascii="Times New Roman" w:hAnsi="Times New Roman" w:cs="Times New Roman"/>
        </w:rPr>
        <w:t>настоящего</w:t>
      </w:r>
      <w:r w:rsidRPr="00AA102A">
        <w:rPr>
          <w:rFonts w:ascii="Times New Roman" w:hAnsi="Times New Roman" w:cs="Times New Roman"/>
        </w:rPr>
        <w:t xml:space="preserve"> Соглашения</w:t>
      </w:r>
      <w:r w:rsidR="006276C8" w:rsidRPr="00AA102A">
        <w:rPr>
          <w:rFonts w:ascii="Times New Roman" w:hAnsi="Times New Roman" w:cs="Times New Roman"/>
        </w:rPr>
        <w:t>.</w:t>
      </w:r>
    </w:p>
    <w:p w14:paraId="57310DA9" w14:textId="77777777" w:rsidR="00D737F5" w:rsidRPr="00AA102A" w:rsidRDefault="00D737F5" w:rsidP="00BB28B9">
      <w:pPr>
        <w:pStyle w:val="a4"/>
        <w:ind w:left="567" w:hanging="426"/>
        <w:rPr>
          <w:rFonts w:ascii="Times New Roman" w:hAnsi="Times New Roman"/>
          <w:snapToGrid w:val="0"/>
          <w:sz w:val="22"/>
          <w:szCs w:val="22"/>
        </w:rPr>
      </w:pPr>
    </w:p>
    <w:p w14:paraId="06BFC995" w14:textId="77777777" w:rsidR="00FB3801" w:rsidRPr="00AA102A" w:rsidRDefault="00FB3801" w:rsidP="00BB28B9">
      <w:pPr>
        <w:pStyle w:val="Default"/>
        <w:numPr>
          <w:ilvl w:val="0"/>
          <w:numId w:val="1"/>
        </w:numPr>
        <w:tabs>
          <w:tab w:val="left" w:pos="284"/>
        </w:tabs>
        <w:ind w:left="567" w:hanging="426"/>
        <w:jc w:val="both"/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</w:pPr>
      <w:r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 xml:space="preserve">Стороны договорились: </w:t>
      </w:r>
    </w:p>
    <w:p w14:paraId="6F7C562B" w14:textId="42978804" w:rsidR="00C62203" w:rsidRPr="00AA102A" w:rsidRDefault="00C62203" w:rsidP="00BB28B9">
      <w:pPr>
        <w:pStyle w:val="ConsPlusNormal"/>
        <w:numPr>
          <w:ilvl w:val="1"/>
          <w:numId w:val="1"/>
        </w:numPr>
        <w:ind w:left="567" w:hanging="426"/>
        <w:jc w:val="both"/>
        <w:rPr>
          <w:rFonts w:ascii="Times New Roman" w:hAnsi="Times New Roman" w:cs="Times New Roman"/>
          <w:sz w:val="22"/>
          <w:szCs w:val="22"/>
        </w:rPr>
      </w:pPr>
      <w:r w:rsidRPr="00AA102A">
        <w:rPr>
          <w:rFonts w:ascii="Times New Roman" w:hAnsi="Times New Roman" w:cs="Times New Roman"/>
          <w:sz w:val="22"/>
          <w:szCs w:val="22"/>
        </w:rPr>
        <w:t>Настоящим Соглашением Стороны определяют порядок применения электронного документооборота в</w:t>
      </w:r>
      <w:r w:rsidR="0022598C" w:rsidRPr="00AA102A">
        <w:rPr>
          <w:rFonts w:ascii="Times New Roman" w:hAnsi="Times New Roman" w:cs="Times New Roman"/>
          <w:sz w:val="22"/>
          <w:szCs w:val="22"/>
        </w:rPr>
        <w:t>о исполнение своих обязательств по всем Договорам, заключенным Сторонами до подписания настоящего Соглашения, а также по Договорам, которые будут заключены в будущем.</w:t>
      </w:r>
      <w:r w:rsidRPr="00AA102A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064058A" w14:textId="70ADF576" w:rsidR="00755A17" w:rsidRPr="00AA102A" w:rsidRDefault="00755A17" w:rsidP="00755A17">
      <w:pPr>
        <w:pStyle w:val="ConsPlusNormal"/>
        <w:ind w:left="567"/>
        <w:jc w:val="both"/>
        <w:rPr>
          <w:rFonts w:ascii="Times New Roman" w:hAnsi="Times New Roman" w:cs="Times New Roman"/>
          <w:sz w:val="22"/>
          <w:szCs w:val="22"/>
        </w:rPr>
      </w:pPr>
      <w:r w:rsidRPr="00AA102A">
        <w:rPr>
          <w:rFonts w:ascii="Times New Roman" w:hAnsi="Times New Roman" w:cs="Times New Roman"/>
          <w:sz w:val="22"/>
          <w:szCs w:val="22"/>
        </w:rPr>
        <w:t xml:space="preserve">Предусмотренный настоящим Соглашением порядок ЭДО не препятствует оформлению документов </w:t>
      </w:r>
      <w:r w:rsidRPr="00AA102A">
        <w:rPr>
          <w:rFonts w:ascii="Times New Roman" w:hAnsi="Times New Roman" w:cs="Times New Roman"/>
          <w:sz w:val="22"/>
          <w:szCs w:val="22"/>
        </w:rPr>
        <w:lastRenderedPageBreak/>
        <w:t>на бумажном носителе.</w:t>
      </w:r>
    </w:p>
    <w:p w14:paraId="1002AC88" w14:textId="0F51B3B4" w:rsidR="00C62203" w:rsidRPr="00AA102A" w:rsidRDefault="00C62203" w:rsidP="00BB28B9">
      <w:pPr>
        <w:widowControl w:val="0"/>
        <w:numPr>
          <w:ilvl w:val="1"/>
          <w:numId w:val="1"/>
        </w:numPr>
        <w:autoSpaceDE w:val="0"/>
        <w:autoSpaceDN w:val="0"/>
        <w:spacing w:after="0" w:line="240" w:lineRule="auto"/>
        <w:ind w:left="567" w:hanging="426"/>
        <w:jc w:val="both"/>
        <w:rPr>
          <w:rFonts w:ascii="Times New Roman" w:hAnsi="Times New Roman" w:cs="Times New Roman"/>
        </w:rPr>
      </w:pPr>
      <w:r w:rsidRPr="00AA102A">
        <w:rPr>
          <w:rFonts w:ascii="Times New Roman" w:hAnsi="Times New Roman" w:cs="Times New Roman"/>
        </w:rPr>
        <w:t xml:space="preserve">Перечень документов, оформляемых с использованием ЭДО приведен в Приложении № 1 к </w:t>
      </w:r>
      <w:r w:rsidR="004F17E5" w:rsidRPr="00AA102A">
        <w:rPr>
          <w:rFonts w:ascii="Times New Roman" w:hAnsi="Times New Roman" w:cs="Times New Roman"/>
        </w:rPr>
        <w:t>С</w:t>
      </w:r>
      <w:r w:rsidRPr="00AA102A">
        <w:rPr>
          <w:rFonts w:ascii="Times New Roman" w:hAnsi="Times New Roman" w:cs="Times New Roman"/>
        </w:rPr>
        <w:t>оглашению.</w:t>
      </w:r>
    </w:p>
    <w:p w14:paraId="6D4FB766" w14:textId="4C67C71F" w:rsidR="00CA526E" w:rsidRPr="00AA102A" w:rsidRDefault="00CA526E" w:rsidP="00BB28B9">
      <w:pPr>
        <w:widowControl w:val="0"/>
        <w:numPr>
          <w:ilvl w:val="1"/>
          <w:numId w:val="1"/>
        </w:numPr>
        <w:autoSpaceDE w:val="0"/>
        <w:autoSpaceDN w:val="0"/>
        <w:spacing w:after="0" w:line="240" w:lineRule="auto"/>
        <w:ind w:left="567" w:hanging="426"/>
        <w:jc w:val="both"/>
        <w:rPr>
          <w:rFonts w:ascii="Times New Roman" w:hAnsi="Times New Roman" w:cs="Times New Roman"/>
        </w:rPr>
      </w:pPr>
      <w:r w:rsidRPr="00AA102A">
        <w:rPr>
          <w:rFonts w:ascii="Times New Roman" w:hAnsi="Times New Roman" w:cs="Times New Roman"/>
        </w:rPr>
        <w:t>Перечень требований</w:t>
      </w:r>
      <w:r w:rsidR="00D737F5" w:rsidRPr="00AA102A">
        <w:rPr>
          <w:rFonts w:ascii="Times New Roman" w:hAnsi="Times New Roman" w:cs="Times New Roman"/>
        </w:rPr>
        <w:t xml:space="preserve">, обеспечивающих корректную обработку ЭДО приведен в Приложении № 2 к </w:t>
      </w:r>
      <w:r w:rsidR="004F17E5" w:rsidRPr="00AA102A">
        <w:rPr>
          <w:rFonts w:ascii="Times New Roman" w:hAnsi="Times New Roman" w:cs="Times New Roman"/>
        </w:rPr>
        <w:t>С</w:t>
      </w:r>
      <w:r w:rsidR="00D737F5" w:rsidRPr="00AA102A">
        <w:rPr>
          <w:rFonts w:ascii="Times New Roman" w:hAnsi="Times New Roman" w:cs="Times New Roman"/>
        </w:rPr>
        <w:t xml:space="preserve">оглашению. </w:t>
      </w:r>
    </w:p>
    <w:p w14:paraId="6CE2836E" w14:textId="710DF678" w:rsidR="004F17E5" w:rsidRPr="00AA102A" w:rsidRDefault="004F17E5" w:rsidP="004F17E5">
      <w:pPr>
        <w:pStyle w:val="af8"/>
        <w:ind w:left="567"/>
        <w:rPr>
          <w:sz w:val="22"/>
          <w:szCs w:val="22"/>
        </w:rPr>
      </w:pPr>
      <w:r w:rsidRPr="00AA102A">
        <w:rPr>
          <w:sz w:val="22"/>
          <w:szCs w:val="22"/>
        </w:rPr>
        <w:t xml:space="preserve">При ведении ЭДО относительно всех выше типов документов (Приложение № 1 к Соглашению), Стороны будут руководствоваться положениями следующих документов, если настоящим Соглашением далее прямо не предусмотрено иное: </w:t>
      </w:r>
    </w:p>
    <w:p w14:paraId="48D90A66" w14:textId="77777777" w:rsidR="004F17E5" w:rsidRPr="00AA102A" w:rsidRDefault="004F17E5" w:rsidP="004F17E5">
      <w:pPr>
        <w:pStyle w:val="a6"/>
        <w:numPr>
          <w:ilvl w:val="0"/>
          <w:numId w:val="8"/>
        </w:numPr>
        <w:spacing w:after="0" w:line="240" w:lineRule="auto"/>
        <w:ind w:hanging="153"/>
        <w:jc w:val="both"/>
        <w:rPr>
          <w:rFonts w:ascii="Times New Roman" w:eastAsia="Times New Roman" w:hAnsi="Times New Roman" w:cs="Times New Roman"/>
        </w:rPr>
      </w:pPr>
      <w:r w:rsidRPr="00AA102A">
        <w:rPr>
          <w:rFonts w:ascii="Times New Roman" w:eastAsia="Times New Roman" w:hAnsi="Times New Roman" w:cs="Times New Roman"/>
        </w:rPr>
        <w:t>Налоговый кодекс РФ.</w:t>
      </w:r>
    </w:p>
    <w:p w14:paraId="4970CA23" w14:textId="45C7CB65" w:rsidR="004F17E5" w:rsidRPr="00AA102A" w:rsidRDefault="004F17E5" w:rsidP="004F17E5">
      <w:pPr>
        <w:pStyle w:val="a6"/>
        <w:numPr>
          <w:ilvl w:val="0"/>
          <w:numId w:val="8"/>
        </w:numPr>
        <w:spacing w:after="0" w:line="240" w:lineRule="auto"/>
        <w:ind w:hanging="153"/>
        <w:jc w:val="both"/>
        <w:rPr>
          <w:rFonts w:ascii="Times New Roman" w:eastAsia="Times New Roman" w:hAnsi="Times New Roman" w:cs="Times New Roman"/>
        </w:rPr>
      </w:pPr>
      <w:r w:rsidRPr="00AA102A">
        <w:rPr>
          <w:rFonts w:ascii="Times New Roman" w:hAnsi="Times New Roman" w:cs="Times New Roman"/>
        </w:rPr>
        <w:t xml:space="preserve">Федеральный закон от 06.12.2011 </w:t>
      </w:r>
      <w:r w:rsidR="00A009DB" w:rsidRPr="00AA102A">
        <w:rPr>
          <w:rFonts w:ascii="Times New Roman" w:hAnsi="Times New Roman" w:cs="Times New Roman"/>
        </w:rPr>
        <w:t>№</w:t>
      </w:r>
      <w:r w:rsidRPr="00AA102A">
        <w:rPr>
          <w:rFonts w:ascii="Times New Roman" w:hAnsi="Times New Roman" w:cs="Times New Roman"/>
        </w:rPr>
        <w:t xml:space="preserve"> 402-ФЗ «О бухгалтерском учете».</w:t>
      </w:r>
    </w:p>
    <w:p w14:paraId="07078DD0" w14:textId="77777777" w:rsidR="004F17E5" w:rsidRPr="00AA102A" w:rsidRDefault="004F17E5" w:rsidP="004F17E5">
      <w:pPr>
        <w:pStyle w:val="a6"/>
        <w:numPr>
          <w:ilvl w:val="0"/>
          <w:numId w:val="8"/>
        </w:numPr>
        <w:spacing w:after="0" w:line="240" w:lineRule="auto"/>
        <w:ind w:hanging="153"/>
        <w:jc w:val="both"/>
        <w:rPr>
          <w:rFonts w:ascii="Times New Roman" w:eastAsia="Times New Roman" w:hAnsi="Times New Roman" w:cs="Times New Roman"/>
        </w:rPr>
      </w:pPr>
      <w:r w:rsidRPr="00AA102A">
        <w:rPr>
          <w:rFonts w:ascii="Times New Roman" w:hAnsi="Times New Roman" w:cs="Times New Roman"/>
        </w:rPr>
        <w:t>Федеральный закон №63-ФЗ от 06.04.2011 года «</w:t>
      </w:r>
      <w:r w:rsidRPr="00AA102A">
        <w:rPr>
          <w:rFonts w:ascii="Times New Roman" w:eastAsia="Times New Roman" w:hAnsi="Times New Roman" w:cs="Times New Roman"/>
        </w:rPr>
        <w:t>Об электронной подписи».</w:t>
      </w:r>
    </w:p>
    <w:p w14:paraId="47D82A05" w14:textId="77777777" w:rsidR="004F17E5" w:rsidRPr="00AA102A" w:rsidRDefault="004F17E5" w:rsidP="004F17E5">
      <w:pPr>
        <w:pStyle w:val="a6"/>
        <w:numPr>
          <w:ilvl w:val="0"/>
          <w:numId w:val="8"/>
        </w:numPr>
        <w:spacing w:after="0" w:line="240" w:lineRule="auto"/>
        <w:ind w:hanging="153"/>
        <w:jc w:val="both"/>
        <w:rPr>
          <w:rFonts w:ascii="Times New Roman" w:hAnsi="Times New Roman" w:cs="Times New Roman"/>
        </w:rPr>
      </w:pPr>
      <w:r w:rsidRPr="00AA102A">
        <w:rPr>
          <w:rFonts w:ascii="Times New Roman" w:hAnsi="Times New Roman" w:cs="Times New Roman"/>
        </w:rPr>
        <w:t>Технологические регламенты уполномоченных операторов электронного документооборота, привлекаемых Сторонами для ведения электронного юридически значимого документооборота.</w:t>
      </w:r>
    </w:p>
    <w:p w14:paraId="022BFF01" w14:textId="4AD0EA44" w:rsidR="004F17E5" w:rsidRPr="00AA102A" w:rsidRDefault="004F17E5" w:rsidP="004F17E5">
      <w:pPr>
        <w:widowControl w:val="0"/>
        <w:autoSpaceDE w:val="0"/>
        <w:autoSpaceDN w:val="0"/>
        <w:spacing w:after="0" w:line="240" w:lineRule="auto"/>
        <w:ind w:left="567"/>
        <w:jc w:val="both"/>
        <w:rPr>
          <w:rFonts w:ascii="Times New Roman" w:hAnsi="Times New Roman" w:cs="Times New Roman"/>
        </w:rPr>
      </w:pPr>
      <w:r w:rsidRPr="00AA102A">
        <w:rPr>
          <w:rFonts w:ascii="Times New Roman" w:hAnsi="Times New Roman" w:cs="Times New Roman"/>
        </w:rPr>
        <w:t>В целях стандартизации подходов и в пределах, установленных законодательством, положения вышеуказанных документов применяются ко всем типам применяемых Сторонами электронных юридически значимых документов, если иными поименованными в данном пункте документами не установлены специфические положения для конкретного типа документа.</w:t>
      </w:r>
    </w:p>
    <w:p w14:paraId="0599991E" w14:textId="77777777" w:rsidR="00FB3801" w:rsidRPr="00AA102A" w:rsidRDefault="00FB3801" w:rsidP="00BB28B9">
      <w:pPr>
        <w:pStyle w:val="Default"/>
        <w:numPr>
          <w:ilvl w:val="1"/>
          <w:numId w:val="1"/>
        </w:numPr>
        <w:ind w:left="567" w:hanging="426"/>
        <w:jc w:val="both"/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</w:pPr>
      <w:r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>Использовать рекомендованные или утвержденные уполномоченным государственным органом РФ формы документов, в случае наличия утвержденной формы, если соглашением между Сторонами не закреплены иные формы.</w:t>
      </w:r>
    </w:p>
    <w:p w14:paraId="7093BE15" w14:textId="27E3FF5B" w:rsidR="00FB3801" w:rsidRPr="00AA102A" w:rsidRDefault="00FB3801" w:rsidP="00BB28B9">
      <w:pPr>
        <w:pStyle w:val="Default"/>
        <w:numPr>
          <w:ilvl w:val="1"/>
          <w:numId w:val="1"/>
        </w:numPr>
        <w:ind w:left="567" w:hanging="426"/>
        <w:jc w:val="both"/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</w:pPr>
      <w:r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 xml:space="preserve">Использовать для удостоверения подписи электронную подпись не ниже усиленной квалифицированной электронной подписи в соответствии с критериями, установленными ст.5 Федерального закона </w:t>
      </w:r>
      <w:r w:rsidRPr="00AA102A">
        <w:rPr>
          <w:rFonts w:ascii="Times New Roman" w:hAnsi="Times New Roman" w:cs="Times New Roman"/>
          <w:sz w:val="22"/>
          <w:szCs w:val="22"/>
        </w:rPr>
        <w:t xml:space="preserve">от 06.04.2011 </w:t>
      </w:r>
      <w:r w:rsidR="00A009DB" w:rsidRPr="00AA102A">
        <w:rPr>
          <w:rFonts w:ascii="Times New Roman" w:hAnsi="Times New Roman" w:cs="Times New Roman"/>
          <w:sz w:val="22"/>
          <w:szCs w:val="22"/>
        </w:rPr>
        <w:t>№</w:t>
      </w:r>
      <w:r w:rsidRPr="00AA102A">
        <w:rPr>
          <w:rFonts w:ascii="Times New Roman" w:hAnsi="Times New Roman" w:cs="Times New Roman"/>
          <w:sz w:val="22"/>
          <w:szCs w:val="22"/>
        </w:rPr>
        <w:t xml:space="preserve"> 63-ФЗ «Об электронной подписи».</w:t>
      </w:r>
    </w:p>
    <w:p w14:paraId="6EF00F95" w14:textId="205DFA15" w:rsidR="00FB3801" w:rsidRPr="00AA102A" w:rsidRDefault="00FB3801" w:rsidP="00BB28B9">
      <w:pPr>
        <w:pStyle w:val="Default"/>
        <w:numPr>
          <w:ilvl w:val="1"/>
          <w:numId w:val="1"/>
        </w:numPr>
        <w:ind w:left="567" w:hanging="426"/>
        <w:jc w:val="both"/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</w:pPr>
      <w:r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 xml:space="preserve">Не позднее 5 рабочих дней с момента подписания настоящего </w:t>
      </w:r>
      <w:r w:rsidR="0022598C"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>С</w:t>
      </w:r>
      <w:r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>оглашения, предоставить заверенную копию сертификата ключа проверки электронной подписи и доверенность на право подписания документов, указанных в п. 2.1.</w:t>
      </w:r>
      <w:r w:rsidR="0022598C"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 xml:space="preserve"> и 2.2.</w:t>
      </w:r>
      <w:r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 xml:space="preserve"> настоящего </w:t>
      </w:r>
      <w:r w:rsidR="0022598C"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>С</w:t>
      </w:r>
      <w:r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>оглашения.</w:t>
      </w:r>
    </w:p>
    <w:p w14:paraId="0A92ACF6" w14:textId="504FB30C" w:rsidR="00FB3801" w:rsidRPr="00AA102A" w:rsidRDefault="00FB3801" w:rsidP="00BB28B9">
      <w:pPr>
        <w:pStyle w:val="Default"/>
        <w:numPr>
          <w:ilvl w:val="1"/>
          <w:numId w:val="1"/>
        </w:numPr>
        <w:ind w:left="567" w:hanging="426"/>
        <w:jc w:val="both"/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</w:pPr>
      <w:r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>Обмен документами и информацией</w:t>
      </w:r>
      <w:r w:rsidR="00AB04F2"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>, указанными в п.2.1.</w:t>
      </w:r>
      <w:r w:rsidR="0022598C"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 xml:space="preserve"> и 2.2.</w:t>
      </w:r>
      <w:r w:rsidR="00AB04F2"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 xml:space="preserve"> настоящего </w:t>
      </w:r>
      <w:r w:rsidR="0022598C"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>С</w:t>
      </w:r>
      <w:r w:rsidR="00AB04F2"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 xml:space="preserve">оглашения, </w:t>
      </w:r>
      <w:r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>осуществлять только через Оператора.</w:t>
      </w:r>
    </w:p>
    <w:p w14:paraId="38020726" w14:textId="25B0E77A" w:rsidR="00FB3801" w:rsidRPr="00AA102A" w:rsidRDefault="00FB3801" w:rsidP="00BB28B9">
      <w:pPr>
        <w:pStyle w:val="Default"/>
        <w:numPr>
          <w:ilvl w:val="1"/>
          <w:numId w:val="1"/>
        </w:numPr>
        <w:ind w:left="567" w:hanging="426"/>
        <w:jc w:val="both"/>
        <w:rPr>
          <w:rFonts w:ascii="Times New Roman" w:hAnsi="Times New Roman" w:cs="Times New Roman"/>
          <w:sz w:val="22"/>
          <w:szCs w:val="22"/>
        </w:rPr>
      </w:pPr>
      <w:r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 xml:space="preserve">Документы и информация считаются подписанными уполномоченными на то лицами, если они </w:t>
      </w:r>
      <w:r w:rsidRPr="00AA102A">
        <w:rPr>
          <w:rFonts w:ascii="Times New Roman" w:hAnsi="Times New Roman" w:cs="Times New Roman"/>
          <w:sz w:val="22"/>
          <w:szCs w:val="22"/>
        </w:rPr>
        <w:t>подписаны лицом, имеющим электронную подпись и уполномоченным на то доверенностью, подтвержденным в порядке, предусмотренном п. 2.</w:t>
      </w:r>
      <w:r w:rsidR="00755A17" w:rsidRPr="00AA102A">
        <w:rPr>
          <w:rFonts w:ascii="Times New Roman" w:hAnsi="Times New Roman" w:cs="Times New Roman"/>
          <w:sz w:val="22"/>
          <w:szCs w:val="22"/>
        </w:rPr>
        <w:t>6</w:t>
      </w:r>
      <w:r w:rsidRPr="00AA102A">
        <w:rPr>
          <w:rFonts w:ascii="Times New Roman" w:hAnsi="Times New Roman" w:cs="Times New Roman"/>
          <w:sz w:val="22"/>
          <w:szCs w:val="22"/>
        </w:rPr>
        <w:t xml:space="preserve">. настоящего </w:t>
      </w:r>
      <w:r w:rsidR="00755A17" w:rsidRPr="00AA102A">
        <w:rPr>
          <w:rFonts w:ascii="Times New Roman" w:hAnsi="Times New Roman" w:cs="Times New Roman"/>
          <w:sz w:val="22"/>
          <w:szCs w:val="22"/>
        </w:rPr>
        <w:t>С</w:t>
      </w:r>
      <w:r w:rsidRPr="00AA102A">
        <w:rPr>
          <w:rFonts w:ascii="Times New Roman" w:hAnsi="Times New Roman" w:cs="Times New Roman"/>
          <w:sz w:val="22"/>
          <w:szCs w:val="22"/>
        </w:rPr>
        <w:t>оглашения</w:t>
      </w:r>
      <w:r w:rsidR="006276C8" w:rsidRPr="00AA102A">
        <w:rPr>
          <w:rFonts w:ascii="Times New Roman" w:hAnsi="Times New Roman" w:cs="Times New Roman"/>
          <w:sz w:val="22"/>
          <w:szCs w:val="22"/>
        </w:rPr>
        <w:t>.</w:t>
      </w:r>
    </w:p>
    <w:p w14:paraId="40D915F8" w14:textId="48ABE7D1" w:rsidR="00FB3801" w:rsidRPr="00AA102A" w:rsidRDefault="00FB3801" w:rsidP="00BB28B9">
      <w:pPr>
        <w:pStyle w:val="Default"/>
        <w:numPr>
          <w:ilvl w:val="1"/>
          <w:numId w:val="1"/>
        </w:numPr>
        <w:ind w:left="567" w:hanging="426"/>
        <w:jc w:val="both"/>
        <w:rPr>
          <w:rFonts w:ascii="Times New Roman" w:hAnsi="Times New Roman" w:cs="Times New Roman"/>
          <w:sz w:val="22"/>
          <w:szCs w:val="22"/>
        </w:rPr>
      </w:pPr>
      <w:r w:rsidRPr="00AA102A">
        <w:rPr>
          <w:rFonts w:ascii="Times New Roman" w:hAnsi="Times New Roman" w:cs="Times New Roman"/>
          <w:sz w:val="22"/>
          <w:szCs w:val="22"/>
        </w:rPr>
        <w:t>Моментом (датой и временем) направления документа и информации является момент его поступления Оператору направившей его Стороны</w:t>
      </w:r>
      <w:r w:rsidR="00CA526E" w:rsidRPr="00AA102A">
        <w:rPr>
          <w:rFonts w:ascii="Times New Roman" w:hAnsi="Times New Roman" w:cs="Times New Roman"/>
          <w:sz w:val="22"/>
          <w:szCs w:val="22"/>
        </w:rPr>
        <w:t>, указанный в подтверждении Оператора,</w:t>
      </w:r>
      <w:r w:rsidRPr="00AA102A">
        <w:rPr>
          <w:rFonts w:ascii="Times New Roman" w:hAnsi="Times New Roman" w:cs="Times New Roman"/>
          <w:sz w:val="22"/>
          <w:szCs w:val="22"/>
        </w:rPr>
        <w:t xml:space="preserve"> и является началом исчисления установленных Договором сроков для совершения соответствующих ответных действий другой Стороной. </w:t>
      </w:r>
      <w:r w:rsidR="0037746F" w:rsidRPr="00AA102A">
        <w:rPr>
          <w:rFonts w:ascii="Times New Roman" w:hAnsi="Times New Roman" w:cs="Times New Roman"/>
          <w:sz w:val="22"/>
          <w:szCs w:val="22"/>
        </w:rPr>
        <w:t>Документ или информация,</w:t>
      </w:r>
      <w:r w:rsidRPr="00AA102A">
        <w:rPr>
          <w:rFonts w:ascii="Times New Roman" w:hAnsi="Times New Roman" w:cs="Times New Roman"/>
          <w:sz w:val="22"/>
          <w:szCs w:val="22"/>
        </w:rPr>
        <w:t xml:space="preserve"> поступившие </w:t>
      </w:r>
      <w:r w:rsidR="0037746F" w:rsidRPr="00AA102A">
        <w:rPr>
          <w:rFonts w:ascii="Times New Roman" w:hAnsi="Times New Roman" w:cs="Times New Roman"/>
          <w:sz w:val="22"/>
          <w:szCs w:val="22"/>
        </w:rPr>
        <w:t>Оператору направившей его Стороны,</w:t>
      </w:r>
      <w:r w:rsidRPr="00AA102A">
        <w:rPr>
          <w:rFonts w:ascii="Times New Roman" w:hAnsi="Times New Roman" w:cs="Times New Roman"/>
          <w:sz w:val="22"/>
          <w:szCs w:val="22"/>
        </w:rPr>
        <w:t xml:space="preserve"> считаются полученными другой стороной и лишают ее возможности ссылаться на неполучение или получение </w:t>
      </w:r>
      <w:r w:rsidR="00C402BE" w:rsidRPr="00AA102A">
        <w:rPr>
          <w:rFonts w:ascii="Times New Roman" w:hAnsi="Times New Roman" w:cs="Times New Roman"/>
          <w:sz w:val="22"/>
          <w:szCs w:val="22"/>
        </w:rPr>
        <w:t>документа,</w:t>
      </w:r>
      <w:r w:rsidRPr="00AA102A">
        <w:rPr>
          <w:rFonts w:ascii="Times New Roman" w:hAnsi="Times New Roman" w:cs="Times New Roman"/>
          <w:sz w:val="22"/>
          <w:szCs w:val="22"/>
        </w:rPr>
        <w:t xml:space="preserve"> или информации в искаженном виде. </w:t>
      </w:r>
      <w:r w:rsidR="00CA526E" w:rsidRPr="00AA102A">
        <w:rPr>
          <w:rFonts w:ascii="Times New Roman" w:hAnsi="Times New Roman" w:cs="Times New Roman"/>
          <w:sz w:val="22"/>
          <w:szCs w:val="22"/>
        </w:rPr>
        <w:t>Датой получения документа в электронной форме считается дата направления Получающей Стороне Оператором файла документа, указанная в подтверждении Оператора.</w:t>
      </w:r>
    </w:p>
    <w:p w14:paraId="529F591E" w14:textId="6AA16068" w:rsidR="00283E03" w:rsidRPr="00AA102A" w:rsidRDefault="00283E03" w:rsidP="00BB28B9">
      <w:pPr>
        <w:pStyle w:val="Default"/>
        <w:numPr>
          <w:ilvl w:val="1"/>
          <w:numId w:val="1"/>
        </w:numPr>
        <w:ind w:left="567" w:hanging="426"/>
        <w:jc w:val="both"/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</w:pPr>
      <w:r w:rsidRPr="00AA102A">
        <w:rPr>
          <w:rFonts w:ascii="Times New Roman" w:hAnsi="Times New Roman" w:cs="Times New Roman"/>
          <w:sz w:val="22"/>
          <w:szCs w:val="22"/>
        </w:rPr>
        <w:t>Стороны обязаны немедленно информировать друг друга в случае невозможности</w:t>
      </w:r>
      <w:r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 xml:space="preserve"> исполнения обязательств по настоящему Соглашению, в том числе в случае невозможности обмена документами в электронном виде в случае технического сбоя внутренних систем Стороны и др. В этом случае в период действия такого сбоя Стороны производят обмен документами на бумажном носителе с подписанием собственноручной подписью уполномоченных представителей Сторон и проставлением печатей Сторон.</w:t>
      </w:r>
    </w:p>
    <w:p w14:paraId="632CAAC6" w14:textId="5C2C1714" w:rsidR="00FB3801" w:rsidRPr="00AA102A" w:rsidRDefault="00FB3801" w:rsidP="00BB28B9">
      <w:pPr>
        <w:pStyle w:val="a6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567" w:hanging="426"/>
        <w:jc w:val="both"/>
        <w:rPr>
          <w:rFonts w:ascii="Times New Roman" w:hAnsi="Times New Roman" w:cs="Times New Roman"/>
        </w:rPr>
      </w:pPr>
      <w:r w:rsidRPr="00AA102A">
        <w:rPr>
          <w:rFonts w:ascii="Times New Roman" w:eastAsia="Times New Roman" w:hAnsi="Times New Roman" w:cs="Times New Roman"/>
          <w:snapToGrid w:val="0"/>
        </w:rPr>
        <w:t xml:space="preserve">Стороны пришли к соглашению, что документы и информация удостоверенные усиленной </w:t>
      </w:r>
      <w:r w:rsidR="0037746F" w:rsidRPr="00AA102A">
        <w:rPr>
          <w:rFonts w:ascii="Times New Roman" w:eastAsia="Times New Roman" w:hAnsi="Times New Roman" w:cs="Times New Roman"/>
          <w:snapToGrid w:val="0"/>
        </w:rPr>
        <w:t xml:space="preserve">квалифицированной </w:t>
      </w:r>
      <w:r w:rsidR="0037746F" w:rsidRPr="00AA102A">
        <w:rPr>
          <w:rFonts w:ascii="Times New Roman" w:hAnsi="Times New Roman" w:cs="Times New Roman"/>
        </w:rPr>
        <w:t>электронной</w:t>
      </w:r>
      <w:r w:rsidRPr="00AA102A">
        <w:rPr>
          <w:rFonts w:ascii="Times New Roman" w:hAnsi="Times New Roman" w:cs="Times New Roman"/>
        </w:rPr>
        <w:t xml:space="preserve"> подписью, признаются электронным документом, равнозначным документу на бумажном носителе, подписанному собственноручной подписью, кроме случая, если федеральными законами или принимаемыми в соответствии с ними нормативными правовыми актами, либо соглашением Сторон установлено требование о необходимости составления документа исключительно на бумажном носителе.</w:t>
      </w:r>
    </w:p>
    <w:p w14:paraId="43A06C69" w14:textId="5D0E4000" w:rsidR="00FB3801" w:rsidRPr="00AA102A" w:rsidRDefault="00FB3801" w:rsidP="00BB28B9">
      <w:pPr>
        <w:pStyle w:val="Default"/>
        <w:numPr>
          <w:ilvl w:val="0"/>
          <w:numId w:val="1"/>
        </w:numPr>
        <w:tabs>
          <w:tab w:val="left" w:pos="284"/>
        </w:tabs>
        <w:ind w:left="567" w:hanging="426"/>
        <w:jc w:val="both"/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</w:pPr>
      <w:r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 xml:space="preserve">В случае изменения лица, уполномоченного подписывать документы в рамках настоящего </w:t>
      </w:r>
      <w:r w:rsidR="00755A17"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>с</w:t>
      </w:r>
      <w:r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>оглашения, новое лицо становится уполномоченным с момента предоставления другой Стороне документов, предусмотренных п. 2.</w:t>
      </w:r>
      <w:r w:rsidR="00755A17"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>6</w:t>
      </w:r>
      <w:r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>.</w:t>
      </w:r>
      <w:r w:rsidR="000F4644"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 xml:space="preserve"> настоящего Соглашения.</w:t>
      </w:r>
      <w:r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 xml:space="preserve"> </w:t>
      </w:r>
    </w:p>
    <w:p w14:paraId="7C6BC2FF" w14:textId="1E3F3E42" w:rsidR="00FB3801" w:rsidRPr="00AA102A" w:rsidRDefault="00FB3801" w:rsidP="00BB28B9">
      <w:pPr>
        <w:pStyle w:val="Default"/>
        <w:numPr>
          <w:ilvl w:val="0"/>
          <w:numId w:val="1"/>
        </w:numPr>
        <w:tabs>
          <w:tab w:val="left" w:pos="284"/>
        </w:tabs>
        <w:ind w:left="567" w:hanging="426"/>
        <w:jc w:val="both"/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</w:pPr>
      <w:r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 xml:space="preserve">В случае отзыва доверенности, либо иных случаев утраты или изменения объема прав лица, обладающего правом подписи документов по настоящему </w:t>
      </w:r>
      <w:r w:rsidR="00755A17"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>С</w:t>
      </w:r>
      <w:r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 xml:space="preserve">оглашению, соответствующая Сторона должна в тот же день известить об этом другую Сторону в порядке, предусмотренном Договором, в </w:t>
      </w:r>
      <w:r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lastRenderedPageBreak/>
        <w:t>противном случае такая Сторона не вправе в дальнейшем ссылаться на подписание документов не уполномоченным лицом.</w:t>
      </w:r>
    </w:p>
    <w:p w14:paraId="6D773B0B" w14:textId="06E035E0" w:rsidR="00B57B7F" w:rsidRPr="00AA102A" w:rsidRDefault="00B57B7F" w:rsidP="00BB28B9">
      <w:pPr>
        <w:pStyle w:val="Default"/>
        <w:numPr>
          <w:ilvl w:val="0"/>
          <w:numId w:val="1"/>
        </w:numPr>
        <w:tabs>
          <w:tab w:val="left" w:pos="284"/>
        </w:tabs>
        <w:ind w:left="567" w:hanging="426"/>
        <w:jc w:val="both"/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</w:pPr>
      <w:r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 xml:space="preserve"> При использовании усиленных квалифицированных электронных подписей Стороны настоящего соглашения обязаны:</w:t>
      </w:r>
    </w:p>
    <w:p w14:paraId="12210697" w14:textId="19CB8CC4" w:rsidR="00B57B7F" w:rsidRPr="00AA102A" w:rsidRDefault="00B57B7F" w:rsidP="00BB28B9">
      <w:pPr>
        <w:pStyle w:val="Default"/>
        <w:numPr>
          <w:ilvl w:val="1"/>
          <w:numId w:val="1"/>
        </w:numPr>
        <w:tabs>
          <w:tab w:val="left" w:pos="284"/>
        </w:tabs>
        <w:ind w:left="567" w:hanging="426"/>
        <w:jc w:val="both"/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</w:pPr>
      <w:r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 xml:space="preserve"> Обеспечивать конфиденциальность Ключей электронных подписей, в частности не допускать использования принадлежащих им Ключей электронных подписей без их согласия;</w:t>
      </w:r>
    </w:p>
    <w:p w14:paraId="6E961845" w14:textId="43152E47" w:rsidR="00052957" w:rsidRPr="00AA102A" w:rsidRDefault="00B57B7F" w:rsidP="00BB28B9">
      <w:pPr>
        <w:pStyle w:val="Default"/>
        <w:numPr>
          <w:ilvl w:val="1"/>
          <w:numId w:val="1"/>
        </w:numPr>
        <w:tabs>
          <w:tab w:val="left" w:pos="284"/>
        </w:tabs>
        <w:ind w:left="567" w:hanging="426"/>
        <w:jc w:val="both"/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</w:pPr>
      <w:r w:rsidRPr="00AA102A">
        <w:rPr>
          <w:rFonts w:ascii="Times New Roman" w:eastAsia="Times New Roman" w:hAnsi="Times New Roman" w:cs="Times New Roman"/>
          <w:snapToGrid w:val="0"/>
          <w:color w:val="FF0000"/>
          <w:sz w:val="22"/>
          <w:szCs w:val="22"/>
        </w:rPr>
        <w:t xml:space="preserve"> </w:t>
      </w:r>
      <w:r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>Уведомлять удостоверяющий центр, выдавший Сертификат, и иных участников электронного взаимодействия о нарушении конфиденциальности Ключа электронной подписи в течение не более чем одного рабочего дня со дня получения информации о таком нарушении;</w:t>
      </w:r>
      <w:r w:rsidR="00CA526E"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 xml:space="preserve"> </w:t>
      </w:r>
    </w:p>
    <w:p w14:paraId="0F03A8D7" w14:textId="77777777" w:rsidR="00052957" w:rsidRPr="00AA102A" w:rsidRDefault="00052957" w:rsidP="00BB28B9">
      <w:pPr>
        <w:pStyle w:val="Default"/>
        <w:numPr>
          <w:ilvl w:val="1"/>
          <w:numId w:val="1"/>
        </w:numPr>
        <w:tabs>
          <w:tab w:val="left" w:pos="284"/>
        </w:tabs>
        <w:ind w:left="567" w:hanging="426"/>
        <w:jc w:val="both"/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</w:pPr>
      <w:r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>Не использовать Ключ электронной подписи при наличии оснований полагать, что конфиденциальность данного Ключа нарушена;</w:t>
      </w:r>
    </w:p>
    <w:p w14:paraId="19478903" w14:textId="77777777" w:rsidR="003C6F19" w:rsidRPr="00AA102A" w:rsidRDefault="00052957" w:rsidP="00BB28B9">
      <w:pPr>
        <w:pStyle w:val="Default"/>
        <w:numPr>
          <w:ilvl w:val="1"/>
          <w:numId w:val="1"/>
        </w:numPr>
        <w:tabs>
          <w:tab w:val="left" w:pos="284"/>
        </w:tabs>
        <w:ind w:left="567" w:hanging="426"/>
        <w:jc w:val="both"/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</w:pPr>
      <w:r w:rsidRPr="00AA102A">
        <w:rPr>
          <w:rFonts w:ascii="Times New Roman" w:hAnsi="Times New Roman" w:cs="Times New Roman"/>
          <w:sz w:val="22"/>
          <w:szCs w:val="22"/>
        </w:rPr>
        <w:t>Э</w:t>
      </w:r>
      <w:r w:rsidR="00CA526E" w:rsidRPr="00AA102A">
        <w:rPr>
          <w:rFonts w:ascii="Times New Roman" w:hAnsi="Times New Roman" w:cs="Times New Roman"/>
          <w:sz w:val="22"/>
          <w:szCs w:val="22"/>
        </w:rPr>
        <w:t>лектронные документы, подписанные с момента выявления факта Компрометации ключа ЭП до момента официального уведомления о Компрометации ключа ЭП и/или об аннулировании (отзыве) соответствующего ключа ЭП, признаются неподписанными Сторонами.</w:t>
      </w:r>
    </w:p>
    <w:p w14:paraId="71B57D19" w14:textId="6792F269" w:rsidR="00CA526E" w:rsidRPr="00AA102A" w:rsidRDefault="00CA526E" w:rsidP="00763085">
      <w:pPr>
        <w:pStyle w:val="Default"/>
        <w:numPr>
          <w:ilvl w:val="1"/>
          <w:numId w:val="1"/>
        </w:numPr>
        <w:tabs>
          <w:tab w:val="left" w:pos="284"/>
        </w:tabs>
        <w:ind w:left="567" w:hanging="426"/>
        <w:jc w:val="both"/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</w:pPr>
      <w:r w:rsidRPr="00AA102A">
        <w:rPr>
          <w:rFonts w:ascii="Times New Roman" w:hAnsi="Times New Roman" w:cs="Times New Roman"/>
          <w:sz w:val="22"/>
          <w:szCs w:val="22"/>
        </w:rPr>
        <w:t>Ответственность за Электронные документы, подписанные с использованием Скомпрометированного ключа ЭП, соотносится с ответственностью Сторон, указанной в Договоре, за неподписание документов в срок или подписание документов неуполномоченным на это лицом.</w:t>
      </w:r>
      <w:r w:rsidR="00763085" w:rsidRPr="00AA102A">
        <w:rPr>
          <w:rFonts w:ascii="Times New Roman" w:hAnsi="Times New Roman" w:cs="Times New Roman"/>
          <w:sz w:val="22"/>
          <w:szCs w:val="22"/>
        </w:rPr>
        <w:t xml:space="preserve"> </w:t>
      </w:r>
      <w:r w:rsidRPr="00AA102A">
        <w:rPr>
          <w:rFonts w:ascii="Times New Roman" w:hAnsi="Times New Roman" w:cs="Times New Roman"/>
          <w:sz w:val="22"/>
          <w:szCs w:val="22"/>
        </w:rPr>
        <w:t>Ответственность наступает только для Стороны, чей ключ ЭП был скомпрометирован; другая Сторона, подписавшая ЭД, впоследствии признанный неподписанным по смыслу п</w:t>
      </w:r>
      <w:r w:rsidR="000F4644" w:rsidRPr="00AA102A">
        <w:rPr>
          <w:rFonts w:ascii="Times New Roman" w:hAnsi="Times New Roman" w:cs="Times New Roman"/>
          <w:sz w:val="22"/>
          <w:szCs w:val="22"/>
        </w:rPr>
        <w:t>.</w:t>
      </w:r>
      <w:r w:rsidRPr="00AA102A">
        <w:rPr>
          <w:rFonts w:ascii="Times New Roman" w:hAnsi="Times New Roman" w:cs="Times New Roman"/>
          <w:sz w:val="22"/>
          <w:szCs w:val="22"/>
        </w:rPr>
        <w:t>п. 6.</w:t>
      </w:r>
      <w:r w:rsidR="003C6F19" w:rsidRPr="00AA102A">
        <w:rPr>
          <w:rFonts w:ascii="Times New Roman" w:hAnsi="Times New Roman" w:cs="Times New Roman"/>
          <w:sz w:val="22"/>
          <w:szCs w:val="22"/>
        </w:rPr>
        <w:t>4</w:t>
      </w:r>
      <w:r w:rsidRPr="00AA102A">
        <w:rPr>
          <w:rFonts w:ascii="Times New Roman" w:hAnsi="Times New Roman" w:cs="Times New Roman"/>
          <w:sz w:val="22"/>
          <w:szCs w:val="22"/>
        </w:rPr>
        <w:t xml:space="preserve"> настоящего Соглашения, действительным ключом ЭП или до официального уведомления о Компрометации ключа ЭП, признается Стороной, выполнившей свои обязательства в надлежащем порядке.</w:t>
      </w:r>
    </w:p>
    <w:p w14:paraId="291C5382" w14:textId="37CEAF80" w:rsidR="00B57B7F" w:rsidRPr="00AA102A" w:rsidRDefault="00B57B7F" w:rsidP="00BB28B9">
      <w:pPr>
        <w:pStyle w:val="Default"/>
        <w:numPr>
          <w:ilvl w:val="1"/>
          <w:numId w:val="1"/>
        </w:numPr>
        <w:tabs>
          <w:tab w:val="left" w:pos="284"/>
        </w:tabs>
        <w:ind w:left="567" w:hanging="426"/>
        <w:jc w:val="both"/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</w:pPr>
      <w:r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>Использовать для создания и проверки квалифицированных электронных подписей, создания Ключей электронных подписей и Ключей их проверки, сертифицированные в соответствии с требованиями законодательства РФ средства электронной подписи.</w:t>
      </w:r>
    </w:p>
    <w:p w14:paraId="40A91CAC" w14:textId="6758376D" w:rsidR="00B57B7F" w:rsidRPr="00AA102A" w:rsidRDefault="00B57B7F" w:rsidP="00BB28B9">
      <w:pPr>
        <w:pStyle w:val="a6"/>
        <w:numPr>
          <w:ilvl w:val="0"/>
          <w:numId w:val="1"/>
        </w:numPr>
        <w:spacing w:after="0" w:line="240" w:lineRule="auto"/>
        <w:ind w:left="567" w:hanging="426"/>
        <w:rPr>
          <w:rFonts w:ascii="Times New Roman" w:hAnsi="Times New Roman" w:cs="Times New Roman"/>
          <w:snapToGrid w:val="0"/>
        </w:rPr>
      </w:pPr>
      <w:r w:rsidRPr="00AA102A">
        <w:rPr>
          <w:rFonts w:ascii="Times New Roman" w:hAnsi="Times New Roman" w:cs="Times New Roman"/>
          <w:snapToGrid w:val="0"/>
        </w:rPr>
        <w:t>Реквизиты</w:t>
      </w:r>
      <w:r w:rsidR="0042661E" w:rsidRPr="00AA102A">
        <w:rPr>
          <w:rFonts w:ascii="Times New Roman" w:hAnsi="Times New Roman" w:cs="Times New Roman"/>
          <w:snapToGrid w:val="0"/>
        </w:rPr>
        <w:t xml:space="preserve"> Операторов</w:t>
      </w:r>
      <w:r w:rsidRPr="00AA102A">
        <w:rPr>
          <w:rFonts w:ascii="Times New Roman" w:hAnsi="Times New Roman" w:cs="Times New Roman"/>
          <w:snapToGrid w:val="0"/>
        </w:rPr>
        <w:t xml:space="preserve"> </w:t>
      </w:r>
      <w:r w:rsidR="003312AB" w:rsidRPr="00AA102A">
        <w:rPr>
          <w:rFonts w:ascii="Times New Roman" w:hAnsi="Times New Roman" w:cs="Times New Roman"/>
          <w:snapToGrid w:val="0"/>
        </w:rPr>
        <w:t>ЭДО Сторон</w:t>
      </w:r>
      <w:r w:rsidRPr="00AA102A">
        <w:rPr>
          <w:rFonts w:ascii="Times New Roman" w:hAnsi="Times New Roman" w:cs="Times New Roman"/>
          <w:snapToGrid w:val="0"/>
        </w:rPr>
        <w:t>:</w:t>
      </w:r>
    </w:p>
    <w:p w14:paraId="0DA1AD92" w14:textId="3D089354" w:rsidR="00AB04F2" w:rsidRPr="00AA102A" w:rsidRDefault="00AB04F2" w:rsidP="00BB28B9">
      <w:pPr>
        <w:pStyle w:val="a6"/>
        <w:numPr>
          <w:ilvl w:val="1"/>
          <w:numId w:val="1"/>
        </w:numPr>
        <w:spacing w:after="0" w:line="240" w:lineRule="auto"/>
        <w:ind w:left="567" w:hanging="426"/>
        <w:rPr>
          <w:rFonts w:ascii="Times New Roman" w:hAnsi="Times New Roman" w:cs="Times New Roman"/>
          <w:snapToGrid w:val="0"/>
        </w:rPr>
      </w:pPr>
      <w:r w:rsidRPr="00AA102A">
        <w:rPr>
          <w:rFonts w:ascii="Times New Roman" w:hAnsi="Times New Roman" w:cs="Times New Roman"/>
          <w:snapToGrid w:val="0"/>
        </w:rPr>
        <w:t xml:space="preserve">Наименование </w:t>
      </w:r>
      <w:r w:rsidR="0042661E" w:rsidRPr="00AA102A">
        <w:rPr>
          <w:rFonts w:ascii="Times New Roman" w:hAnsi="Times New Roman" w:cs="Times New Roman"/>
          <w:snapToGrid w:val="0"/>
        </w:rPr>
        <w:t xml:space="preserve">Оператора </w:t>
      </w:r>
      <w:r w:rsidRPr="00AA102A">
        <w:rPr>
          <w:rFonts w:ascii="Times New Roman" w:hAnsi="Times New Roman" w:cs="Times New Roman"/>
          <w:snapToGrid w:val="0"/>
        </w:rPr>
        <w:t xml:space="preserve">ЭДО </w:t>
      </w:r>
      <w:r w:rsidR="0042661E" w:rsidRPr="00AA102A">
        <w:rPr>
          <w:rFonts w:ascii="Times New Roman" w:hAnsi="Times New Roman" w:cs="Times New Roman"/>
          <w:snapToGrid w:val="0"/>
        </w:rPr>
        <w:t>Стороны-1</w:t>
      </w:r>
      <w:r w:rsidR="00BB28B9" w:rsidRPr="00AA102A">
        <w:rPr>
          <w:rFonts w:ascii="Times New Roman" w:hAnsi="Times New Roman" w:cs="Times New Roman"/>
          <w:snapToGrid w:val="0"/>
        </w:rPr>
        <w:t xml:space="preserve">: </w:t>
      </w:r>
      <w:permStart w:id="1963745512" w:edGrp="everyone"/>
      <w:r w:rsidR="00BB28B9" w:rsidRPr="00AA102A">
        <w:rPr>
          <w:rFonts w:ascii="Times New Roman" w:hAnsi="Times New Roman" w:cs="Times New Roman"/>
          <w:snapToGrid w:val="0"/>
        </w:rPr>
        <w:t>_______________________________</w:t>
      </w:r>
      <w:permEnd w:id="1963745512"/>
      <w:r w:rsidRPr="00AA102A">
        <w:rPr>
          <w:rFonts w:ascii="Times New Roman" w:hAnsi="Times New Roman" w:cs="Times New Roman"/>
          <w:snapToGrid w:val="0"/>
        </w:rPr>
        <w:t>, правообладатель программы для ЭВМ «</w:t>
      </w:r>
      <w:permStart w:id="1031806985" w:edGrp="everyone"/>
      <w:r w:rsidR="00BB28B9" w:rsidRPr="00AA102A">
        <w:rPr>
          <w:rFonts w:ascii="Times New Roman" w:hAnsi="Times New Roman" w:cs="Times New Roman"/>
          <w:snapToGrid w:val="0"/>
        </w:rPr>
        <w:t>__________</w:t>
      </w:r>
      <w:permEnd w:id="1031806985"/>
      <w:r w:rsidRPr="00AA102A">
        <w:rPr>
          <w:rFonts w:ascii="Times New Roman" w:hAnsi="Times New Roman" w:cs="Times New Roman"/>
          <w:snapToGrid w:val="0"/>
        </w:rPr>
        <w:t xml:space="preserve">».  </w:t>
      </w:r>
    </w:p>
    <w:p w14:paraId="4D249C15" w14:textId="26CA832A" w:rsidR="00FB3801" w:rsidRPr="00AA102A" w:rsidRDefault="00FB3801" w:rsidP="00BB28B9">
      <w:pPr>
        <w:pStyle w:val="a6"/>
        <w:numPr>
          <w:ilvl w:val="1"/>
          <w:numId w:val="1"/>
        </w:numPr>
        <w:spacing w:after="0" w:line="240" w:lineRule="auto"/>
        <w:ind w:left="567" w:hanging="426"/>
        <w:rPr>
          <w:rFonts w:ascii="Times New Roman" w:hAnsi="Times New Roman" w:cs="Times New Roman"/>
          <w:snapToGrid w:val="0"/>
        </w:rPr>
      </w:pPr>
      <w:r w:rsidRPr="00AA102A">
        <w:rPr>
          <w:rFonts w:ascii="Times New Roman" w:hAnsi="Times New Roman" w:cs="Times New Roman"/>
          <w:snapToGrid w:val="0"/>
        </w:rPr>
        <w:t>Наимен</w:t>
      </w:r>
      <w:r w:rsidR="009C66CC" w:rsidRPr="00AA102A">
        <w:rPr>
          <w:rFonts w:ascii="Times New Roman" w:hAnsi="Times New Roman" w:cs="Times New Roman"/>
          <w:snapToGrid w:val="0"/>
        </w:rPr>
        <w:t xml:space="preserve">ование </w:t>
      </w:r>
      <w:r w:rsidR="0042661E" w:rsidRPr="00AA102A">
        <w:rPr>
          <w:rFonts w:ascii="Times New Roman" w:hAnsi="Times New Roman" w:cs="Times New Roman"/>
          <w:snapToGrid w:val="0"/>
        </w:rPr>
        <w:t xml:space="preserve">Оператора </w:t>
      </w:r>
      <w:r w:rsidR="009C66CC" w:rsidRPr="00AA102A">
        <w:rPr>
          <w:rFonts w:ascii="Times New Roman" w:hAnsi="Times New Roman" w:cs="Times New Roman"/>
          <w:snapToGrid w:val="0"/>
        </w:rPr>
        <w:t xml:space="preserve">ЭДО </w:t>
      </w:r>
      <w:r w:rsidR="0042661E" w:rsidRPr="00AA102A">
        <w:rPr>
          <w:rFonts w:ascii="Times New Roman" w:hAnsi="Times New Roman" w:cs="Times New Roman"/>
          <w:snapToGrid w:val="0"/>
        </w:rPr>
        <w:t>Стороны-2</w:t>
      </w:r>
      <w:r w:rsidRPr="00AA102A">
        <w:rPr>
          <w:rFonts w:ascii="Times New Roman" w:hAnsi="Times New Roman" w:cs="Times New Roman"/>
          <w:snapToGrid w:val="0"/>
        </w:rPr>
        <w:t xml:space="preserve">:  </w:t>
      </w:r>
      <w:permStart w:id="179311273" w:edGrp="everyone"/>
      <w:r w:rsidR="00BB28B9" w:rsidRPr="00AA102A">
        <w:rPr>
          <w:rFonts w:ascii="Times New Roman" w:hAnsi="Times New Roman" w:cs="Times New Roman"/>
          <w:snapToGrid w:val="0"/>
        </w:rPr>
        <w:t>_____________________________</w:t>
      </w:r>
      <w:permEnd w:id="179311273"/>
      <w:r w:rsidR="00A57934" w:rsidRPr="00AA102A">
        <w:rPr>
          <w:rFonts w:ascii="Times New Roman" w:hAnsi="Times New Roman" w:cs="Times New Roman"/>
          <w:snapToGrid w:val="0"/>
        </w:rPr>
        <w:t xml:space="preserve">, </w:t>
      </w:r>
      <w:r w:rsidR="00A57934" w:rsidRPr="00AA102A">
        <w:rPr>
          <w:rFonts w:ascii="Times New Roman" w:hAnsi="Times New Roman" w:cs="Times New Roman"/>
        </w:rPr>
        <w:t>правообладатель программы для ЭВМ «</w:t>
      </w:r>
      <w:permStart w:id="1454845853" w:edGrp="everyone"/>
      <w:r w:rsidR="00BB28B9" w:rsidRPr="00AA102A">
        <w:rPr>
          <w:rFonts w:ascii="Times New Roman" w:hAnsi="Times New Roman" w:cs="Times New Roman"/>
        </w:rPr>
        <w:t>__________</w:t>
      </w:r>
      <w:permEnd w:id="1454845853"/>
      <w:r w:rsidR="00A57934" w:rsidRPr="00AA102A">
        <w:rPr>
          <w:rFonts w:ascii="Times New Roman" w:hAnsi="Times New Roman" w:cs="Times New Roman"/>
        </w:rPr>
        <w:t>».</w:t>
      </w:r>
      <w:r w:rsidRPr="00AA102A">
        <w:rPr>
          <w:rFonts w:ascii="Times New Roman" w:hAnsi="Times New Roman" w:cs="Times New Roman"/>
          <w:snapToGrid w:val="0"/>
        </w:rPr>
        <w:t xml:space="preserve">  </w:t>
      </w:r>
    </w:p>
    <w:p w14:paraId="609E7E16" w14:textId="66BD0477" w:rsidR="0042661E" w:rsidRPr="00AA102A" w:rsidRDefault="0042661E" w:rsidP="0042661E">
      <w:pPr>
        <w:pStyle w:val="a6"/>
        <w:numPr>
          <w:ilvl w:val="1"/>
          <w:numId w:val="1"/>
        </w:numPr>
        <w:spacing w:after="0" w:line="240" w:lineRule="auto"/>
        <w:ind w:left="567" w:hanging="426"/>
        <w:jc w:val="both"/>
        <w:rPr>
          <w:rFonts w:ascii="Times New Roman" w:hAnsi="Times New Roman" w:cs="Times New Roman"/>
          <w:snapToGrid w:val="0"/>
        </w:rPr>
      </w:pPr>
      <w:r w:rsidRPr="00AA102A">
        <w:rPr>
          <w:rFonts w:ascii="Times New Roman" w:hAnsi="Times New Roman" w:cs="Times New Roman"/>
          <w:snapToGrid w:val="0"/>
        </w:rPr>
        <w:t>Стороны обязуются незамедлительно уведомлять друг друга в случае смены Оператора ЭДО или программно-технических изменений, которые могут повлиять на электронный документооборот. В случае отсутствия уведомления, Направляющая сторона не может гарантировать своевременное и корректное получение электронных документов Получающей стороной.</w:t>
      </w:r>
    </w:p>
    <w:p w14:paraId="19386CA8" w14:textId="1379E839" w:rsidR="00FB3801" w:rsidRPr="00AA102A" w:rsidRDefault="00FB3801" w:rsidP="00BB28B9">
      <w:pPr>
        <w:pStyle w:val="a6"/>
        <w:numPr>
          <w:ilvl w:val="0"/>
          <w:numId w:val="1"/>
        </w:numPr>
        <w:tabs>
          <w:tab w:val="left" w:pos="284"/>
        </w:tabs>
        <w:spacing w:after="0" w:line="240" w:lineRule="auto"/>
        <w:ind w:left="567" w:hanging="426"/>
        <w:jc w:val="both"/>
        <w:rPr>
          <w:rFonts w:ascii="Times New Roman" w:hAnsi="Times New Roman" w:cs="Times New Roman"/>
          <w:snapToGrid w:val="0"/>
        </w:rPr>
      </w:pPr>
      <w:r w:rsidRPr="00AA102A">
        <w:rPr>
          <w:rFonts w:ascii="Times New Roman" w:hAnsi="Times New Roman" w:cs="Times New Roman"/>
          <w:snapToGrid w:val="0"/>
        </w:rPr>
        <w:t xml:space="preserve">Настоящее </w:t>
      </w:r>
      <w:r w:rsidR="00753C33" w:rsidRPr="00AA102A">
        <w:rPr>
          <w:rFonts w:ascii="Times New Roman" w:hAnsi="Times New Roman" w:cs="Times New Roman"/>
          <w:snapToGrid w:val="0"/>
        </w:rPr>
        <w:t>С</w:t>
      </w:r>
      <w:r w:rsidRPr="00AA102A">
        <w:rPr>
          <w:rFonts w:ascii="Times New Roman" w:hAnsi="Times New Roman" w:cs="Times New Roman"/>
          <w:snapToGrid w:val="0"/>
        </w:rPr>
        <w:t>оглашение вступает в силу</w:t>
      </w:r>
      <w:r w:rsidR="00753C33" w:rsidRPr="00AA102A">
        <w:rPr>
          <w:rFonts w:ascii="Times New Roman" w:hAnsi="Times New Roman" w:cs="Times New Roman"/>
          <w:snapToGrid w:val="0"/>
        </w:rPr>
        <w:t>, заключено на неопределенный срок и действует до его расторжения по соглашению Сторон</w:t>
      </w:r>
      <w:r w:rsidRPr="00AA102A">
        <w:rPr>
          <w:rFonts w:ascii="Times New Roman" w:hAnsi="Times New Roman" w:cs="Times New Roman"/>
          <w:snapToGrid w:val="0"/>
        </w:rPr>
        <w:t xml:space="preserve">. </w:t>
      </w:r>
    </w:p>
    <w:p w14:paraId="24AD177D" w14:textId="46CE9265" w:rsidR="00FB3801" w:rsidRPr="00AA102A" w:rsidRDefault="00FB3801" w:rsidP="00BB28B9">
      <w:pPr>
        <w:pStyle w:val="a6"/>
        <w:numPr>
          <w:ilvl w:val="0"/>
          <w:numId w:val="1"/>
        </w:numPr>
        <w:tabs>
          <w:tab w:val="left" w:pos="284"/>
        </w:tabs>
        <w:spacing w:after="0" w:line="240" w:lineRule="auto"/>
        <w:ind w:left="567" w:hanging="426"/>
        <w:jc w:val="both"/>
        <w:rPr>
          <w:rFonts w:ascii="Times New Roman" w:hAnsi="Times New Roman" w:cs="Times New Roman"/>
          <w:snapToGrid w:val="0"/>
        </w:rPr>
      </w:pPr>
      <w:r w:rsidRPr="00AA102A">
        <w:rPr>
          <w:rFonts w:ascii="Times New Roman" w:hAnsi="Times New Roman" w:cs="Times New Roman"/>
        </w:rPr>
        <w:t xml:space="preserve">Настоящее </w:t>
      </w:r>
      <w:r w:rsidR="00755A17" w:rsidRPr="00AA102A">
        <w:rPr>
          <w:rFonts w:ascii="Times New Roman" w:hAnsi="Times New Roman" w:cs="Times New Roman"/>
        </w:rPr>
        <w:t>С</w:t>
      </w:r>
      <w:r w:rsidRPr="00AA102A">
        <w:rPr>
          <w:rFonts w:ascii="Times New Roman" w:hAnsi="Times New Roman" w:cs="Times New Roman"/>
        </w:rPr>
        <w:t>оглашение составлено в 2 (двух) идентичных экземплярах, имеющих равную юридическую силу, по одному для каждой из Сторон.</w:t>
      </w:r>
    </w:p>
    <w:p w14:paraId="1F6AE191" w14:textId="77777777" w:rsidR="00FB3801" w:rsidRPr="00AA102A" w:rsidRDefault="00FB3801" w:rsidP="00FB3801">
      <w:pPr>
        <w:pStyle w:val="Default"/>
        <w:jc w:val="both"/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</w:pPr>
    </w:p>
    <w:p w14:paraId="65416E8F" w14:textId="77777777" w:rsidR="00763085" w:rsidRPr="00AA102A" w:rsidRDefault="00763085" w:rsidP="00FB3801">
      <w:pPr>
        <w:pStyle w:val="Default"/>
        <w:jc w:val="center"/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</w:pPr>
    </w:p>
    <w:p w14:paraId="625C3245" w14:textId="52B783A0" w:rsidR="00FB3801" w:rsidRPr="00AA102A" w:rsidRDefault="00FB3801" w:rsidP="00FB3801">
      <w:pPr>
        <w:pStyle w:val="Default"/>
        <w:jc w:val="center"/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</w:pPr>
      <w:r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>Подписи Сторон:</w:t>
      </w:r>
    </w:p>
    <w:p w14:paraId="06015C8F" w14:textId="77777777" w:rsidR="00FB3801" w:rsidRPr="00AA102A" w:rsidRDefault="00FB3801" w:rsidP="00FB3801">
      <w:pPr>
        <w:pStyle w:val="Default"/>
        <w:jc w:val="center"/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</w:pPr>
    </w:p>
    <w:p w14:paraId="04BB057F" w14:textId="41F8CD9F" w:rsidR="00AB04F2" w:rsidRPr="00AA102A" w:rsidRDefault="00AB04F2" w:rsidP="00FB3801">
      <w:pPr>
        <w:pStyle w:val="Default"/>
        <w:tabs>
          <w:tab w:val="left" w:pos="4388"/>
        </w:tabs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</w:pPr>
      <w:r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 xml:space="preserve">От </w:t>
      </w:r>
      <w:r w:rsidR="0042781C"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>Стороны</w:t>
      </w:r>
      <w:r w:rsidR="0042661E"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 xml:space="preserve">-1                                                               </w:t>
      </w:r>
      <w:r w:rsidR="00B01837"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 xml:space="preserve">От </w:t>
      </w:r>
      <w:r w:rsidR="0042661E"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>Стороны-2</w:t>
      </w:r>
    </w:p>
    <w:p w14:paraId="25783424" w14:textId="5FE972BC" w:rsidR="008B0C0E" w:rsidRPr="00AA102A" w:rsidRDefault="00FB3801" w:rsidP="00FB3801">
      <w:pPr>
        <w:pStyle w:val="Default"/>
        <w:tabs>
          <w:tab w:val="left" w:pos="4388"/>
        </w:tabs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</w:pPr>
      <w:r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ab/>
      </w:r>
      <w:r w:rsidR="008213B2"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 xml:space="preserve">    </w:t>
      </w:r>
      <w:r w:rsidR="00B01837"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 xml:space="preserve">    </w:t>
      </w:r>
      <w:r w:rsidR="008213B2"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 xml:space="preserve">  </w:t>
      </w:r>
      <w:r w:rsidR="00B01837"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 xml:space="preserve"> </w:t>
      </w:r>
    </w:p>
    <w:p w14:paraId="7D48851B" w14:textId="19E38C9C" w:rsidR="00FB3801" w:rsidRPr="00AA102A" w:rsidRDefault="008B0C0E" w:rsidP="00FB3801">
      <w:pPr>
        <w:pStyle w:val="Default"/>
        <w:tabs>
          <w:tab w:val="left" w:pos="4388"/>
        </w:tabs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</w:pPr>
      <w:r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 xml:space="preserve">                                                                                          </w:t>
      </w:r>
      <w:r w:rsidR="00986E33" w:rsidRPr="00AA102A"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  <w:t xml:space="preserve"> </w:t>
      </w:r>
    </w:p>
    <w:p w14:paraId="62274E9F" w14:textId="77777777" w:rsidR="00FB3801" w:rsidRPr="00AA102A" w:rsidRDefault="00FB3801" w:rsidP="00FB3801">
      <w:pPr>
        <w:pStyle w:val="Default"/>
        <w:tabs>
          <w:tab w:val="left" w:pos="4388"/>
        </w:tabs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</w:pPr>
    </w:p>
    <w:p w14:paraId="190026AB" w14:textId="77777777" w:rsidR="00FB3801" w:rsidRPr="00AA102A" w:rsidRDefault="00FB3801" w:rsidP="00FB3801">
      <w:pPr>
        <w:pStyle w:val="Default"/>
        <w:tabs>
          <w:tab w:val="left" w:pos="4388"/>
        </w:tabs>
        <w:rPr>
          <w:rFonts w:ascii="Times New Roman" w:eastAsia="Times New Roman" w:hAnsi="Times New Roman" w:cs="Times New Roman"/>
          <w:snapToGrid w:val="0"/>
          <w:color w:val="auto"/>
          <w:sz w:val="22"/>
          <w:szCs w:val="22"/>
        </w:rPr>
      </w:pPr>
    </w:p>
    <w:p w14:paraId="193CE80A" w14:textId="4813686F" w:rsidR="00D9320A" w:rsidRPr="00AA102A" w:rsidRDefault="00FB3801" w:rsidP="00FB3801">
      <w:pPr>
        <w:rPr>
          <w:rFonts w:ascii="Times New Roman" w:eastAsia="Times New Roman" w:hAnsi="Times New Roman" w:cs="Times New Roman"/>
          <w:snapToGrid w:val="0"/>
        </w:rPr>
      </w:pPr>
      <w:permStart w:id="152395668" w:edGrp="everyone"/>
      <w:r w:rsidRPr="00AA102A">
        <w:rPr>
          <w:rFonts w:ascii="Times New Roman" w:eastAsia="Times New Roman" w:hAnsi="Times New Roman" w:cs="Times New Roman"/>
          <w:snapToGrid w:val="0"/>
        </w:rPr>
        <w:t>______</w:t>
      </w:r>
      <w:r w:rsidR="009C66CC" w:rsidRPr="00AA102A">
        <w:rPr>
          <w:rFonts w:ascii="Times New Roman" w:eastAsia="Times New Roman" w:hAnsi="Times New Roman" w:cs="Times New Roman"/>
          <w:snapToGrid w:val="0"/>
        </w:rPr>
        <w:t>_______________/</w:t>
      </w:r>
      <w:r w:rsidR="00C52E5D">
        <w:rPr>
          <w:rFonts w:ascii="Times New Roman" w:hAnsi="Times New Roman"/>
          <w:snapToGrid w:val="0"/>
          <w:lang w:val="en-US"/>
        </w:rPr>
        <w:t xml:space="preserve">                   </w:t>
      </w:r>
      <w:bookmarkStart w:id="0" w:name="_GoBack"/>
      <w:bookmarkEnd w:id="0"/>
      <w:r w:rsidR="00BB28B9" w:rsidRPr="00AA102A">
        <w:rPr>
          <w:rFonts w:ascii="Times New Roman" w:eastAsia="Times New Roman" w:hAnsi="Times New Roman" w:cs="Times New Roman"/>
          <w:snapToGrid w:val="0"/>
        </w:rPr>
        <w:t xml:space="preserve"> </w:t>
      </w:r>
      <w:r w:rsidRPr="00AA102A">
        <w:rPr>
          <w:rFonts w:ascii="Times New Roman" w:eastAsia="Times New Roman" w:hAnsi="Times New Roman" w:cs="Times New Roman"/>
          <w:snapToGrid w:val="0"/>
        </w:rPr>
        <w:t>/</w:t>
      </w:r>
      <w:permEnd w:id="152395668"/>
      <w:r w:rsidRPr="00AA102A">
        <w:rPr>
          <w:rFonts w:ascii="Times New Roman" w:eastAsia="Times New Roman" w:hAnsi="Times New Roman" w:cs="Times New Roman"/>
          <w:snapToGrid w:val="0"/>
        </w:rPr>
        <w:t xml:space="preserve"> </w:t>
      </w:r>
      <w:r w:rsidRPr="00AA102A">
        <w:rPr>
          <w:rFonts w:ascii="Times New Roman" w:eastAsia="Times New Roman" w:hAnsi="Times New Roman" w:cs="Times New Roman"/>
          <w:snapToGrid w:val="0"/>
        </w:rPr>
        <w:tab/>
      </w:r>
      <w:r w:rsidR="00553E39" w:rsidRPr="00AA102A">
        <w:rPr>
          <w:rFonts w:ascii="Times New Roman" w:eastAsia="Times New Roman" w:hAnsi="Times New Roman" w:cs="Times New Roman"/>
          <w:snapToGrid w:val="0"/>
        </w:rPr>
        <w:t xml:space="preserve">              </w:t>
      </w:r>
      <w:permStart w:id="1878729769" w:edGrp="everyone"/>
      <w:r w:rsidR="009C66CC" w:rsidRPr="00AA102A">
        <w:rPr>
          <w:rFonts w:ascii="Times New Roman" w:eastAsia="Times New Roman" w:hAnsi="Times New Roman" w:cs="Times New Roman"/>
          <w:snapToGrid w:val="0"/>
        </w:rPr>
        <w:t>_____________________/</w:t>
      </w:r>
      <w:r w:rsidR="008B0C0E" w:rsidRPr="00AA102A">
        <w:rPr>
          <w:rFonts w:ascii="Times New Roman" w:hAnsi="Times New Roman" w:cs="Times New Roman"/>
        </w:rPr>
        <w:t xml:space="preserve"> </w:t>
      </w:r>
      <w:r w:rsidR="0037746F" w:rsidRPr="00AA102A">
        <w:rPr>
          <w:rFonts w:ascii="Times New Roman" w:eastAsia="Times New Roman" w:hAnsi="Times New Roman" w:cs="Times New Roman"/>
          <w:snapToGrid w:val="0"/>
        </w:rPr>
        <w:t>______________</w:t>
      </w:r>
      <w:r w:rsidR="008B0C0E" w:rsidRPr="00AA102A">
        <w:rPr>
          <w:rFonts w:ascii="Times New Roman" w:eastAsia="Times New Roman" w:hAnsi="Times New Roman" w:cs="Times New Roman"/>
          <w:snapToGrid w:val="0"/>
        </w:rPr>
        <w:t xml:space="preserve"> </w:t>
      </w:r>
      <w:r w:rsidR="009C66CC" w:rsidRPr="00AA102A">
        <w:rPr>
          <w:rFonts w:ascii="Times New Roman" w:eastAsia="Times New Roman" w:hAnsi="Times New Roman" w:cs="Times New Roman"/>
          <w:snapToGrid w:val="0"/>
        </w:rPr>
        <w:t>/</w:t>
      </w:r>
      <w:permEnd w:id="1878729769"/>
      <w:r w:rsidRPr="00AA102A">
        <w:rPr>
          <w:rFonts w:ascii="Times New Roman" w:eastAsia="Times New Roman" w:hAnsi="Times New Roman" w:cs="Times New Roman"/>
          <w:snapToGrid w:val="0"/>
        </w:rPr>
        <w:tab/>
      </w:r>
      <w:r w:rsidRPr="00AA102A">
        <w:rPr>
          <w:rFonts w:ascii="Times New Roman" w:eastAsia="Times New Roman" w:hAnsi="Times New Roman" w:cs="Times New Roman"/>
          <w:snapToGrid w:val="0"/>
        </w:rPr>
        <w:tab/>
      </w:r>
      <w:r w:rsidRPr="00AA102A">
        <w:rPr>
          <w:rFonts w:ascii="Times New Roman" w:eastAsia="Times New Roman" w:hAnsi="Times New Roman" w:cs="Times New Roman"/>
          <w:snapToGrid w:val="0"/>
        </w:rPr>
        <w:tab/>
      </w:r>
      <w:r w:rsidR="00386D19" w:rsidRPr="00AA102A">
        <w:rPr>
          <w:rFonts w:ascii="Times New Roman" w:eastAsia="Times New Roman" w:hAnsi="Times New Roman" w:cs="Times New Roman"/>
          <w:snapToGrid w:val="0"/>
        </w:rPr>
        <w:t xml:space="preserve">м.п.                                                                            </w:t>
      </w:r>
      <w:r w:rsidR="00553E39" w:rsidRPr="00AA102A">
        <w:rPr>
          <w:rFonts w:ascii="Times New Roman" w:eastAsia="Times New Roman" w:hAnsi="Times New Roman" w:cs="Times New Roman"/>
          <w:snapToGrid w:val="0"/>
        </w:rPr>
        <w:t xml:space="preserve">   </w:t>
      </w:r>
      <w:r w:rsidR="00386D19" w:rsidRPr="00AA102A">
        <w:rPr>
          <w:rFonts w:ascii="Times New Roman" w:eastAsia="Times New Roman" w:hAnsi="Times New Roman" w:cs="Times New Roman"/>
          <w:snapToGrid w:val="0"/>
        </w:rPr>
        <w:t xml:space="preserve">   </w:t>
      </w:r>
      <w:r w:rsidR="00553E39" w:rsidRPr="00AA102A">
        <w:rPr>
          <w:rFonts w:ascii="Times New Roman" w:eastAsia="Times New Roman" w:hAnsi="Times New Roman" w:cs="Times New Roman"/>
          <w:snapToGrid w:val="0"/>
        </w:rPr>
        <w:t xml:space="preserve">  </w:t>
      </w:r>
      <w:r w:rsidR="00386D19" w:rsidRPr="00AA102A">
        <w:rPr>
          <w:rFonts w:ascii="Times New Roman" w:eastAsia="Times New Roman" w:hAnsi="Times New Roman" w:cs="Times New Roman"/>
          <w:snapToGrid w:val="0"/>
        </w:rPr>
        <w:t xml:space="preserve">   </w:t>
      </w:r>
      <w:r w:rsidR="00553E39" w:rsidRPr="00AA102A">
        <w:rPr>
          <w:rFonts w:ascii="Times New Roman" w:eastAsia="Times New Roman" w:hAnsi="Times New Roman" w:cs="Times New Roman"/>
          <w:snapToGrid w:val="0"/>
        </w:rPr>
        <w:t xml:space="preserve">  </w:t>
      </w:r>
      <w:r w:rsidR="00386D19" w:rsidRPr="00AA102A">
        <w:rPr>
          <w:rFonts w:ascii="Times New Roman" w:eastAsia="Times New Roman" w:hAnsi="Times New Roman" w:cs="Times New Roman"/>
          <w:snapToGrid w:val="0"/>
        </w:rPr>
        <w:t>м.п.</w:t>
      </w:r>
    </w:p>
    <w:p w14:paraId="22431C91" w14:textId="03ABBB0D" w:rsidR="00386D19" w:rsidRPr="00AA102A" w:rsidRDefault="00386D19" w:rsidP="00FB3801">
      <w:pPr>
        <w:rPr>
          <w:rFonts w:ascii="Times New Roman" w:eastAsia="Times New Roman" w:hAnsi="Times New Roman" w:cs="Times New Roman"/>
          <w:snapToGrid w:val="0"/>
        </w:rPr>
      </w:pPr>
    </w:p>
    <w:p w14:paraId="6E338310" w14:textId="4937F67F" w:rsidR="00386D19" w:rsidRPr="00AA102A" w:rsidRDefault="00386D19" w:rsidP="00FB3801">
      <w:pPr>
        <w:rPr>
          <w:rFonts w:ascii="Times New Roman" w:eastAsia="Times New Roman" w:hAnsi="Times New Roman" w:cs="Times New Roman"/>
          <w:snapToGrid w:val="0"/>
        </w:rPr>
      </w:pPr>
    </w:p>
    <w:p w14:paraId="688627DC" w14:textId="09679038" w:rsidR="000376EC" w:rsidRPr="00AA102A" w:rsidRDefault="000376EC" w:rsidP="003312AB">
      <w:pPr>
        <w:pStyle w:val="1"/>
        <w:numPr>
          <w:ilvl w:val="0"/>
          <w:numId w:val="0"/>
        </w:numPr>
        <w:ind w:left="360"/>
        <w:jc w:val="right"/>
        <w:rPr>
          <w:rFonts w:ascii="Times New Roman" w:hAnsi="Times New Roman" w:cs="Times New Roman"/>
          <w:sz w:val="22"/>
          <w:szCs w:val="22"/>
        </w:rPr>
      </w:pPr>
      <w:r w:rsidRPr="00AA102A">
        <w:rPr>
          <w:rFonts w:ascii="Times New Roman" w:hAnsi="Times New Roman" w:cs="Times New Roman"/>
          <w:sz w:val="22"/>
          <w:szCs w:val="22"/>
        </w:rPr>
        <w:lastRenderedPageBreak/>
        <w:t>П</w:t>
      </w:r>
      <w:r w:rsidR="0042781C" w:rsidRPr="00AA102A">
        <w:rPr>
          <w:rFonts w:ascii="Times New Roman" w:hAnsi="Times New Roman" w:cs="Times New Roman"/>
          <w:sz w:val="22"/>
          <w:szCs w:val="22"/>
        </w:rPr>
        <w:t>риложение</w:t>
      </w:r>
      <w:r w:rsidRPr="00AA102A">
        <w:rPr>
          <w:rFonts w:ascii="Times New Roman" w:hAnsi="Times New Roman" w:cs="Times New Roman"/>
          <w:sz w:val="22"/>
          <w:szCs w:val="22"/>
        </w:rPr>
        <w:t xml:space="preserve"> № 1</w:t>
      </w:r>
    </w:p>
    <w:p w14:paraId="20CE1401" w14:textId="6AD9252D" w:rsidR="00C069FD" w:rsidRPr="00AA102A" w:rsidRDefault="00C069FD" w:rsidP="003312AB">
      <w:pPr>
        <w:pStyle w:val="af3"/>
        <w:jc w:val="center"/>
        <w:rPr>
          <w:rFonts w:ascii="Times New Roman" w:hAnsi="Times New Roman" w:cs="Times New Roman"/>
        </w:rPr>
      </w:pPr>
      <w:bookmarkStart w:id="1" w:name="_Toc74068801"/>
      <w:r w:rsidRPr="00AA102A">
        <w:rPr>
          <w:rFonts w:ascii="Times New Roman" w:hAnsi="Times New Roman" w:cs="Times New Roman"/>
        </w:rPr>
        <w:t>Виды документов</w:t>
      </w:r>
      <w:bookmarkEnd w:id="1"/>
    </w:p>
    <w:tbl>
      <w:tblPr>
        <w:tblStyle w:val="af0"/>
        <w:tblpPr w:leftFromText="180" w:rightFromText="180" w:horzAnchor="margin" w:tblpY="1005"/>
        <w:tblW w:w="10220" w:type="dxa"/>
        <w:tblLook w:val="04A0" w:firstRow="1" w:lastRow="0" w:firstColumn="1" w:lastColumn="0" w:noHBand="0" w:noVBand="1"/>
      </w:tblPr>
      <w:tblGrid>
        <w:gridCol w:w="2241"/>
        <w:gridCol w:w="3553"/>
        <w:gridCol w:w="2753"/>
        <w:gridCol w:w="1673"/>
      </w:tblGrid>
      <w:tr w:rsidR="0042781C" w:rsidRPr="00AA102A" w14:paraId="511E41A6" w14:textId="77777777" w:rsidTr="004278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1" w:type="dxa"/>
          </w:tcPr>
          <w:p w14:paraId="1CE2330C" w14:textId="77777777" w:rsidR="00C069FD" w:rsidRPr="00AA102A" w:rsidRDefault="00C069FD" w:rsidP="0042781C">
            <w:pPr>
              <w:pStyle w:val="af1"/>
              <w:rPr>
                <w:rFonts w:ascii="Times New Roman" w:hAnsi="Times New Roman" w:cs="Times New Roman"/>
              </w:rPr>
            </w:pPr>
            <w:r w:rsidRPr="00AA102A">
              <w:rPr>
                <w:rFonts w:ascii="Times New Roman" w:hAnsi="Times New Roman" w:cs="Times New Roman"/>
              </w:rPr>
              <w:t>Вид документа</w:t>
            </w:r>
          </w:p>
        </w:tc>
        <w:tc>
          <w:tcPr>
            <w:tcW w:w="3553" w:type="dxa"/>
            <w:vAlign w:val="top"/>
          </w:tcPr>
          <w:p w14:paraId="2CCD0E2E" w14:textId="77777777" w:rsidR="00C069FD" w:rsidRPr="00AA102A" w:rsidRDefault="00C069FD" w:rsidP="0042781C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102A">
              <w:rPr>
                <w:rFonts w:ascii="Times New Roman" w:hAnsi="Times New Roman" w:cs="Times New Roman"/>
              </w:rPr>
              <w:t>Наименование вида документа</w:t>
            </w:r>
          </w:p>
        </w:tc>
        <w:tc>
          <w:tcPr>
            <w:tcW w:w="2753" w:type="dxa"/>
            <w:vAlign w:val="top"/>
          </w:tcPr>
          <w:p w14:paraId="51A5C4BD" w14:textId="77777777" w:rsidR="00C069FD" w:rsidRPr="00AA102A" w:rsidRDefault="00C069FD" w:rsidP="0042781C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102A">
              <w:rPr>
                <w:rFonts w:ascii="Times New Roman" w:hAnsi="Times New Roman" w:cs="Times New Roman"/>
              </w:rPr>
              <w:t>Формат представления</w:t>
            </w:r>
          </w:p>
        </w:tc>
        <w:tc>
          <w:tcPr>
            <w:tcW w:w="1673" w:type="dxa"/>
          </w:tcPr>
          <w:p w14:paraId="5F79722E" w14:textId="77777777" w:rsidR="00C069FD" w:rsidRPr="00AA102A" w:rsidRDefault="00C069FD" w:rsidP="0042781C">
            <w:pPr>
              <w:pStyle w:val="af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102A">
              <w:rPr>
                <w:rFonts w:ascii="Times New Roman" w:hAnsi="Times New Roman" w:cs="Times New Roman"/>
              </w:rPr>
              <w:t>Направление</w:t>
            </w:r>
          </w:p>
        </w:tc>
      </w:tr>
      <w:tr w:rsidR="00C069FD" w:rsidRPr="00AA102A" w14:paraId="162001C3" w14:textId="77777777" w:rsidTr="0042781C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1" w:type="dxa"/>
          </w:tcPr>
          <w:p w14:paraId="10C96F93" w14:textId="77777777" w:rsidR="00C069FD" w:rsidRPr="00AA102A" w:rsidRDefault="00C069FD" w:rsidP="0042781C">
            <w:pPr>
              <w:keepNext/>
              <w:keepLines/>
              <w:spacing w:before="60" w:after="6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УПД СЧФДОП</w:t>
            </w:r>
          </w:p>
        </w:tc>
        <w:tc>
          <w:tcPr>
            <w:tcW w:w="3553" w:type="dxa"/>
          </w:tcPr>
          <w:p w14:paraId="1ACA0DF5" w14:textId="77777777" w:rsidR="00C069FD" w:rsidRPr="00AA102A" w:rsidRDefault="00C069FD" w:rsidP="0042781C">
            <w:pPr>
              <w:keepNext/>
              <w:keepLines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УПД с функцией счета-фактуры и первичного документа</w:t>
            </w:r>
          </w:p>
        </w:tc>
        <w:tc>
          <w:tcPr>
            <w:tcW w:w="2753" w:type="dxa"/>
            <w:vMerge w:val="restart"/>
          </w:tcPr>
          <w:p w14:paraId="54862248" w14:textId="77777777" w:rsidR="00C069FD" w:rsidRPr="00AA102A" w:rsidRDefault="00C069FD" w:rsidP="0042781C">
            <w:pPr>
              <w:pStyle w:val="a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lang w:eastAsia="ru-RU"/>
              </w:rPr>
            </w:pPr>
            <w:r w:rsidRPr="00AA102A">
              <w:rPr>
                <w:rFonts w:ascii="Times New Roman" w:eastAsia="Times New Roman" w:hAnsi="Times New Roman" w:cs="Times New Roman"/>
                <w:color w:val="auto"/>
                <w:lang w:eastAsia="ru-RU"/>
              </w:rPr>
              <w:t>XML - согласно требованиям ФНС (приказ ФНС России</w:t>
            </w:r>
          </w:p>
          <w:p w14:paraId="38DDF96D" w14:textId="77777777" w:rsidR="00C069FD" w:rsidRPr="00AA102A" w:rsidRDefault="00C069FD" w:rsidP="0042781C">
            <w:pPr>
              <w:keepNext/>
              <w:keepLines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от 19.12.2018 N ММВ-7-15/820@)</w:t>
            </w:r>
          </w:p>
        </w:tc>
        <w:tc>
          <w:tcPr>
            <w:tcW w:w="1673" w:type="dxa"/>
          </w:tcPr>
          <w:p w14:paraId="36B69933" w14:textId="77777777" w:rsidR="00C069FD" w:rsidRPr="00AA102A" w:rsidRDefault="00C069FD" w:rsidP="0042781C">
            <w:pPr>
              <w:pStyle w:val="a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102A">
              <w:rPr>
                <w:rFonts w:ascii="Times New Roman" w:hAnsi="Times New Roman" w:cs="Times New Roman"/>
              </w:rPr>
              <w:t>Входящий</w:t>
            </w:r>
          </w:p>
        </w:tc>
      </w:tr>
      <w:tr w:rsidR="00C069FD" w:rsidRPr="00AA102A" w14:paraId="794E5FE2" w14:textId="77777777" w:rsidTr="0042781C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1" w:type="dxa"/>
          </w:tcPr>
          <w:p w14:paraId="64F04D36" w14:textId="77777777" w:rsidR="00C069FD" w:rsidRPr="00AA102A" w:rsidRDefault="00C069FD" w:rsidP="0042781C">
            <w:pPr>
              <w:keepNext/>
              <w:keepLines/>
              <w:spacing w:before="60" w:after="6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УПД ДОП</w:t>
            </w:r>
          </w:p>
        </w:tc>
        <w:tc>
          <w:tcPr>
            <w:tcW w:w="3553" w:type="dxa"/>
          </w:tcPr>
          <w:p w14:paraId="71CEF35F" w14:textId="77777777" w:rsidR="00C069FD" w:rsidRPr="00AA102A" w:rsidRDefault="00C069FD" w:rsidP="0042781C">
            <w:pPr>
              <w:keepNext/>
              <w:keepLines/>
              <w:tabs>
                <w:tab w:val="left" w:pos="4970"/>
              </w:tabs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УПД с функцией первичного документа</w:t>
            </w:r>
          </w:p>
        </w:tc>
        <w:tc>
          <w:tcPr>
            <w:tcW w:w="2753" w:type="dxa"/>
            <w:vMerge/>
          </w:tcPr>
          <w:p w14:paraId="2B5B6CCA" w14:textId="77777777" w:rsidR="00C069FD" w:rsidRPr="00AA102A" w:rsidRDefault="00C069FD" w:rsidP="0042781C">
            <w:pPr>
              <w:keepNext/>
              <w:keepLines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73" w:type="dxa"/>
          </w:tcPr>
          <w:p w14:paraId="6D693CCC" w14:textId="77777777" w:rsidR="00C069FD" w:rsidRPr="00AA102A" w:rsidRDefault="00C069FD" w:rsidP="0042781C">
            <w:pPr>
              <w:pStyle w:val="a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102A">
              <w:rPr>
                <w:rFonts w:ascii="Times New Roman" w:hAnsi="Times New Roman" w:cs="Times New Roman"/>
              </w:rPr>
              <w:t>Входящий</w:t>
            </w:r>
          </w:p>
        </w:tc>
      </w:tr>
      <w:tr w:rsidR="00C069FD" w:rsidRPr="00AA102A" w14:paraId="163BD24F" w14:textId="77777777" w:rsidTr="0042781C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1" w:type="dxa"/>
          </w:tcPr>
          <w:p w14:paraId="4EC15205" w14:textId="77777777" w:rsidR="00C069FD" w:rsidRPr="00AA102A" w:rsidRDefault="00C069FD" w:rsidP="0042781C">
            <w:pPr>
              <w:keepNext/>
              <w:keepLines/>
              <w:spacing w:before="60" w:after="6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УПД СЧФ</w:t>
            </w:r>
          </w:p>
        </w:tc>
        <w:tc>
          <w:tcPr>
            <w:tcW w:w="3553" w:type="dxa"/>
          </w:tcPr>
          <w:p w14:paraId="69745977" w14:textId="77777777" w:rsidR="00C069FD" w:rsidRPr="00AA102A" w:rsidRDefault="00C069FD" w:rsidP="0042781C">
            <w:pPr>
              <w:keepNext/>
              <w:keepLines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УПД с функцией счета-фактуры</w:t>
            </w:r>
          </w:p>
        </w:tc>
        <w:tc>
          <w:tcPr>
            <w:tcW w:w="2753" w:type="dxa"/>
            <w:vMerge/>
          </w:tcPr>
          <w:p w14:paraId="2F99074B" w14:textId="77777777" w:rsidR="00C069FD" w:rsidRPr="00AA102A" w:rsidRDefault="00C069FD" w:rsidP="0042781C">
            <w:pPr>
              <w:keepNext/>
              <w:keepLines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73" w:type="dxa"/>
          </w:tcPr>
          <w:p w14:paraId="1CB992A7" w14:textId="77777777" w:rsidR="00C069FD" w:rsidRPr="00AA102A" w:rsidRDefault="00C069FD" w:rsidP="0042781C">
            <w:pPr>
              <w:pStyle w:val="a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A102A">
              <w:rPr>
                <w:rFonts w:ascii="Times New Roman" w:hAnsi="Times New Roman" w:cs="Times New Roman"/>
              </w:rPr>
              <w:t>Входящий</w:t>
            </w:r>
          </w:p>
        </w:tc>
      </w:tr>
      <w:tr w:rsidR="00C069FD" w:rsidRPr="00AA102A" w14:paraId="00611C94" w14:textId="77777777" w:rsidTr="0042781C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1" w:type="dxa"/>
          </w:tcPr>
          <w:p w14:paraId="0FFFD8AD" w14:textId="77777777" w:rsidR="00C069FD" w:rsidRPr="00AA102A" w:rsidRDefault="00C069FD" w:rsidP="0042781C">
            <w:pPr>
              <w:keepNext/>
              <w:keepLines/>
              <w:spacing w:before="60" w:after="6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Акт</w:t>
            </w:r>
          </w:p>
        </w:tc>
        <w:tc>
          <w:tcPr>
            <w:tcW w:w="3553" w:type="dxa"/>
          </w:tcPr>
          <w:p w14:paraId="65280C42" w14:textId="77777777" w:rsidR="00C069FD" w:rsidRPr="00AA102A" w:rsidRDefault="00C069FD" w:rsidP="0042781C">
            <w:pPr>
              <w:keepNext/>
              <w:keepLines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Документ о передаче результатов работ/оказании услуг</w:t>
            </w:r>
          </w:p>
        </w:tc>
        <w:tc>
          <w:tcPr>
            <w:tcW w:w="2753" w:type="dxa"/>
          </w:tcPr>
          <w:p w14:paraId="4C6B2EA5" w14:textId="77777777" w:rsidR="00C069FD" w:rsidRPr="00AA102A" w:rsidRDefault="00C069FD" w:rsidP="0042781C">
            <w:pPr>
              <w:keepNext/>
              <w:keepLines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XML - согласно рекомендациям ФНС (Приказ ФНС от 30 ноября 2015 г. N ММВ-7-10/552@)</w:t>
            </w:r>
          </w:p>
        </w:tc>
        <w:tc>
          <w:tcPr>
            <w:tcW w:w="1673" w:type="dxa"/>
          </w:tcPr>
          <w:p w14:paraId="46E954A5" w14:textId="77777777" w:rsidR="00C069FD" w:rsidRPr="00AA102A" w:rsidRDefault="00C069FD" w:rsidP="0042781C">
            <w:pPr>
              <w:keepNext/>
              <w:keepLines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Входящий</w:t>
            </w:r>
          </w:p>
        </w:tc>
      </w:tr>
      <w:tr w:rsidR="00C069FD" w:rsidRPr="00AA102A" w14:paraId="4505FE41" w14:textId="77777777" w:rsidTr="0042781C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1" w:type="dxa"/>
          </w:tcPr>
          <w:p w14:paraId="28921D0E" w14:textId="77777777" w:rsidR="00C069FD" w:rsidRPr="00AA102A" w:rsidRDefault="00C069FD" w:rsidP="0042781C">
            <w:pPr>
              <w:keepNext/>
              <w:keepLines/>
              <w:spacing w:before="60" w:after="6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ТОРГ-12</w:t>
            </w:r>
          </w:p>
        </w:tc>
        <w:tc>
          <w:tcPr>
            <w:tcW w:w="3553" w:type="dxa"/>
          </w:tcPr>
          <w:p w14:paraId="087159EA" w14:textId="77777777" w:rsidR="00C069FD" w:rsidRPr="00AA102A" w:rsidRDefault="00C069FD" w:rsidP="0042781C">
            <w:pPr>
              <w:keepNext/>
              <w:keepLines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Документ о передаче товаров при торговых операциях</w:t>
            </w:r>
          </w:p>
        </w:tc>
        <w:tc>
          <w:tcPr>
            <w:tcW w:w="2753" w:type="dxa"/>
          </w:tcPr>
          <w:p w14:paraId="7F930DDE" w14:textId="77777777" w:rsidR="00C069FD" w:rsidRPr="00AA102A" w:rsidRDefault="00C069FD" w:rsidP="0042781C">
            <w:pPr>
              <w:keepNext/>
              <w:keepLines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XML - согласно рекомендациям ФНС (Приказ ФНС от 30 ноября 2015 г. N ММВ-7-10/551@)</w:t>
            </w:r>
          </w:p>
        </w:tc>
        <w:tc>
          <w:tcPr>
            <w:tcW w:w="1673" w:type="dxa"/>
          </w:tcPr>
          <w:p w14:paraId="4787EFC4" w14:textId="77777777" w:rsidR="00C069FD" w:rsidRPr="00AA102A" w:rsidRDefault="00C069FD" w:rsidP="0042781C">
            <w:pPr>
              <w:pStyle w:val="a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Входящий</w:t>
            </w:r>
          </w:p>
        </w:tc>
      </w:tr>
      <w:tr w:rsidR="00C069FD" w:rsidRPr="00AA102A" w14:paraId="6202E8C5" w14:textId="77777777" w:rsidTr="0042781C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1" w:type="dxa"/>
          </w:tcPr>
          <w:p w14:paraId="11F7EB78" w14:textId="77777777" w:rsidR="00C069FD" w:rsidRPr="00AA102A" w:rsidRDefault="00C069FD" w:rsidP="0042781C">
            <w:pPr>
              <w:keepNext/>
              <w:keepLines/>
              <w:spacing w:before="60" w:after="6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Акт сверки</w:t>
            </w:r>
          </w:p>
        </w:tc>
        <w:tc>
          <w:tcPr>
            <w:tcW w:w="3553" w:type="dxa"/>
          </w:tcPr>
          <w:p w14:paraId="6F1104A0" w14:textId="77777777" w:rsidR="00C069FD" w:rsidRPr="00AA102A" w:rsidRDefault="00C069FD" w:rsidP="0042781C">
            <w:pPr>
              <w:keepNext/>
              <w:keepLines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Акт сверки</w:t>
            </w:r>
          </w:p>
        </w:tc>
        <w:tc>
          <w:tcPr>
            <w:tcW w:w="2753" w:type="dxa"/>
          </w:tcPr>
          <w:p w14:paraId="7AEB6A81" w14:textId="77777777" w:rsidR="00C069FD" w:rsidRPr="00AA102A" w:rsidRDefault="00C069FD" w:rsidP="0042781C">
            <w:pPr>
              <w:keepNext/>
              <w:keepLines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Неформализованный ЭД</w:t>
            </w:r>
          </w:p>
        </w:tc>
        <w:tc>
          <w:tcPr>
            <w:tcW w:w="1673" w:type="dxa"/>
          </w:tcPr>
          <w:p w14:paraId="3461C4C9" w14:textId="77777777" w:rsidR="00C069FD" w:rsidRPr="00AA102A" w:rsidRDefault="00C069FD" w:rsidP="0042781C">
            <w:pPr>
              <w:pStyle w:val="a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Входящий/</w:t>
            </w:r>
          </w:p>
          <w:p w14:paraId="25C7187B" w14:textId="77777777" w:rsidR="00C069FD" w:rsidRPr="00AA102A" w:rsidRDefault="00C069FD" w:rsidP="0042781C">
            <w:pPr>
              <w:pStyle w:val="a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Исходящий</w:t>
            </w:r>
          </w:p>
        </w:tc>
      </w:tr>
      <w:tr w:rsidR="00C069FD" w:rsidRPr="00AA102A" w14:paraId="08FBDF98" w14:textId="77777777" w:rsidTr="0042781C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1" w:type="dxa"/>
          </w:tcPr>
          <w:p w14:paraId="24A8AF5A" w14:textId="77777777" w:rsidR="00C069FD" w:rsidRPr="00AA102A" w:rsidRDefault="00C069FD" w:rsidP="0042781C">
            <w:pPr>
              <w:keepNext/>
              <w:keepLines/>
              <w:spacing w:before="60" w:after="6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Счет на оплату</w:t>
            </w:r>
          </w:p>
        </w:tc>
        <w:tc>
          <w:tcPr>
            <w:tcW w:w="3553" w:type="dxa"/>
          </w:tcPr>
          <w:p w14:paraId="765BC4BE" w14:textId="77777777" w:rsidR="00C069FD" w:rsidRPr="00AA102A" w:rsidRDefault="00C069FD" w:rsidP="0042781C">
            <w:pPr>
              <w:keepNext/>
              <w:keepLines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Счет на оплату</w:t>
            </w:r>
          </w:p>
        </w:tc>
        <w:tc>
          <w:tcPr>
            <w:tcW w:w="2753" w:type="dxa"/>
          </w:tcPr>
          <w:p w14:paraId="39979DF1" w14:textId="77777777" w:rsidR="00C069FD" w:rsidRPr="00AA102A" w:rsidRDefault="00C069FD" w:rsidP="0042781C">
            <w:pPr>
              <w:keepNext/>
              <w:keepLines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Неформализованный ЭД</w:t>
            </w:r>
          </w:p>
        </w:tc>
        <w:tc>
          <w:tcPr>
            <w:tcW w:w="1673" w:type="dxa"/>
          </w:tcPr>
          <w:p w14:paraId="0892F634" w14:textId="77777777" w:rsidR="00C069FD" w:rsidRPr="00AA102A" w:rsidRDefault="00C069FD" w:rsidP="0042781C">
            <w:pPr>
              <w:pStyle w:val="a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Входящий</w:t>
            </w:r>
          </w:p>
        </w:tc>
      </w:tr>
      <w:tr w:rsidR="00C069FD" w:rsidRPr="00AA102A" w14:paraId="736D3D01" w14:textId="77777777" w:rsidTr="0042781C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1" w:type="dxa"/>
          </w:tcPr>
          <w:p w14:paraId="41BD6E42" w14:textId="77777777" w:rsidR="00C069FD" w:rsidRPr="00AA102A" w:rsidRDefault="00C069FD" w:rsidP="0042781C">
            <w:pPr>
              <w:keepNext/>
              <w:keepLines/>
              <w:spacing w:before="60" w:after="6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Счет на аванс</w:t>
            </w:r>
          </w:p>
        </w:tc>
        <w:tc>
          <w:tcPr>
            <w:tcW w:w="3553" w:type="dxa"/>
          </w:tcPr>
          <w:p w14:paraId="1B3BC1FB" w14:textId="77777777" w:rsidR="00C069FD" w:rsidRPr="00AA102A" w:rsidRDefault="00C069FD" w:rsidP="0042781C">
            <w:pPr>
              <w:keepNext/>
              <w:keepLines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Счет на аванс</w:t>
            </w:r>
          </w:p>
        </w:tc>
        <w:tc>
          <w:tcPr>
            <w:tcW w:w="2753" w:type="dxa"/>
          </w:tcPr>
          <w:p w14:paraId="5E8D7227" w14:textId="77777777" w:rsidR="00C069FD" w:rsidRPr="00AA102A" w:rsidRDefault="00C069FD" w:rsidP="0042781C">
            <w:pPr>
              <w:keepNext/>
              <w:keepLines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Неформализованный ЭД</w:t>
            </w:r>
          </w:p>
        </w:tc>
        <w:tc>
          <w:tcPr>
            <w:tcW w:w="1673" w:type="dxa"/>
          </w:tcPr>
          <w:p w14:paraId="7361364E" w14:textId="77777777" w:rsidR="00C069FD" w:rsidRPr="00AA102A" w:rsidRDefault="00C069FD" w:rsidP="0042781C">
            <w:pPr>
              <w:pStyle w:val="a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Входящий</w:t>
            </w:r>
          </w:p>
        </w:tc>
      </w:tr>
      <w:tr w:rsidR="00C069FD" w:rsidRPr="00AA102A" w14:paraId="477B023A" w14:textId="77777777" w:rsidTr="0042781C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1" w:type="dxa"/>
          </w:tcPr>
          <w:p w14:paraId="02328B00" w14:textId="77777777" w:rsidR="00C069FD" w:rsidRPr="00AA102A" w:rsidRDefault="00C069FD" w:rsidP="0042781C">
            <w:pPr>
              <w:keepNext/>
              <w:keepLines/>
              <w:spacing w:before="60" w:after="6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Счет-оферта</w:t>
            </w:r>
          </w:p>
          <w:p w14:paraId="40CA3424" w14:textId="604A9803" w:rsidR="00F1699F" w:rsidRPr="00AA102A" w:rsidRDefault="00F1699F" w:rsidP="0042781C">
            <w:pPr>
              <w:keepNext/>
              <w:keepLines/>
              <w:spacing w:before="60" w:after="6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553" w:type="dxa"/>
          </w:tcPr>
          <w:p w14:paraId="283F2EC2" w14:textId="77777777" w:rsidR="00C069FD" w:rsidRPr="00AA102A" w:rsidRDefault="00C069FD" w:rsidP="0042781C">
            <w:pPr>
              <w:keepNext/>
              <w:keepLines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Счет-оферта</w:t>
            </w:r>
          </w:p>
        </w:tc>
        <w:tc>
          <w:tcPr>
            <w:tcW w:w="2753" w:type="dxa"/>
          </w:tcPr>
          <w:p w14:paraId="1AF18E9D" w14:textId="77777777" w:rsidR="00C069FD" w:rsidRPr="00AA102A" w:rsidRDefault="00C069FD" w:rsidP="0042781C">
            <w:pPr>
              <w:keepNext/>
              <w:keepLines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Неформализованный ЭД</w:t>
            </w:r>
          </w:p>
        </w:tc>
        <w:tc>
          <w:tcPr>
            <w:tcW w:w="1673" w:type="dxa"/>
          </w:tcPr>
          <w:p w14:paraId="3FF8D11C" w14:textId="77777777" w:rsidR="00C069FD" w:rsidRPr="00AA102A" w:rsidRDefault="00C069FD" w:rsidP="0042781C">
            <w:pPr>
              <w:pStyle w:val="a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Входящий</w:t>
            </w:r>
          </w:p>
        </w:tc>
      </w:tr>
      <w:tr w:rsidR="00F1699F" w:rsidRPr="00AA102A" w14:paraId="7EEE44C9" w14:textId="77777777" w:rsidTr="0042781C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1" w:type="dxa"/>
          </w:tcPr>
          <w:p w14:paraId="2703714B" w14:textId="77777777" w:rsidR="00F1699F" w:rsidRPr="00AA102A" w:rsidRDefault="00F1699F" w:rsidP="0042781C">
            <w:pPr>
              <w:keepNext/>
              <w:keepLines/>
              <w:spacing w:before="60" w:after="60"/>
              <w:rPr>
                <w:rFonts w:ascii="Times New Roman" w:hAnsi="Times New Roman" w:cs="Times New Roman"/>
                <w:b/>
              </w:rPr>
            </w:pPr>
            <w:r w:rsidRPr="00AA102A">
              <w:rPr>
                <w:rFonts w:ascii="Times New Roman" w:hAnsi="Times New Roman" w:cs="Times New Roman"/>
                <w:b/>
              </w:rPr>
              <w:t>Счет–фактура</w:t>
            </w:r>
          </w:p>
          <w:p w14:paraId="4CD13826" w14:textId="583656E7" w:rsidR="00F1699F" w:rsidRPr="00AA102A" w:rsidRDefault="00F1699F" w:rsidP="0042781C">
            <w:pPr>
              <w:keepNext/>
              <w:keepLines/>
              <w:spacing w:before="60" w:after="6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hAnsi="Times New Roman" w:cs="Times New Roman"/>
              </w:rPr>
              <w:t>(исправление счёта-фактуры), в том числе счёт-фактура с дополнительной информацией - с функцией счёта-фактуры, используемого при расчётах по НДС, и/или документа об отгрузке товаров (выполнении работ), передаче имущественных прав (документ об оказании услуг)</w:t>
            </w:r>
          </w:p>
        </w:tc>
        <w:tc>
          <w:tcPr>
            <w:tcW w:w="3553" w:type="dxa"/>
          </w:tcPr>
          <w:p w14:paraId="1163DD5A" w14:textId="2F9AECB2" w:rsidR="00F1699F" w:rsidRPr="00AA102A" w:rsidRDefault="00F1699F" w:rsidP="0042781C">
            <w:pPr>
              <w:keepNext/>
              <w:keepLines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hAnsi="Times New Roman" w:cs="Times New Roman"/>
                <w:b/>
              </w:rPr>
              <w:t>Счет–фактура</w:t>
            </w:r>
          </w:p>
        </w:tc>
        <w:tc>
          <w:tcPr>
            <w:tcW w:w="2753" w:type="dxa"/>
          </w:tcPr>
          <w:p w14:paraId="3F2F8D7A" w14:textId="25CAA88D" w:rsidR="00F1699F" w:rsidRPr="00AA102A" w:rsidRDefault="00F1699F" w:rsidP="0042781C">
            <w:pPr>
              <w:keepNext/>
              <w:keepLines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73" w:type="dxa"/>
          </w:tcPr>
          <w:p w14:paraId="1E535B9C" w14:textId="2EB11811" w:rsidR="00F1699F" w:rsidRPr="00AA102A" w:rsidRDefault="00F1699F" w:rsidP="0042781C">
            <w:pPr>
              <w:pStyle w:val="a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Входящий</w:t>
            </w:r>
          </w:p>
        </w:tc>
      </w:tr>
      <w:tr w:rsidR="00F1699F" w:rsidRPr="00AA102A" w14:paraId="739245C9" w14:textId="77777777" w:rsidTr="0042781C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1" w:type="dxa"/>
          </w:tcPr>
          <w:p w14:paraId="3377F378" w14:textId="199249A5" w:rsidR="00F1699F" w:rsidRPr="00AA102A" w:rsidRDefault="00F1699F" w:rsidP="0042781C">
            <w:pPr>
              <w:keepNext/>
              <w:keepLines/>
              <w:spacing w:before="60" w:after="6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hAnsi="Times New Roman" w:cs="Times New Roman"/>
                <w:b/>
              </w:rPr>
              <w:t xml:space="preserve">Корректировочный счет-фактура (корректировочный счета-фактура передается вместе с соглашением об </w:t>
            </w:r>
            <w:r w:rsidRPr="00AA102A">
              <w:rPr>
                <w:rFonts w:ascii="Times New Roman" w:hAnsi="Times New Roman" w:cs="Times New Roman"/>
                <w:b/>
              </w:rPr>
              <w:lastRenderedPageBreak/>
              <w:t>изменении стоимости)</w:t>
            </w:r>
            <w:r w:rsidRPr="00AA102A">
              <w:rPr>
                <w:rFonts w:ascii="Times New Roman" w:hAnsi="Times New Roman" w:cs="Times New Roman"/>
              </w:rPr>
              <w:t xml:space="preserve"> с дополнительной информацией - с функцией счета-фактуры, используемого при расчетах по НДС, и документа об изменении стоимости отгруженных товаров (выполненных работ, оказанных услуг).</w:t>
            </w:r>
          </w:p>
        </w:tc>
        <w:tc>
          <w:tcPr>
            <w:tcW w:w="3553" w:type="dxa"/>
          </w:tcPr>
          <w:p w14:paraId="1BC41218" w14:textId="22EBBCA4" w:rsidR="00F1699F" w:rsidRPr="00AA102A" w:rsidRDefault="00F1699F" w:rsidP="0042781C">
            <w:pPr>
              <w:keepNext/>
              <w:keepLines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hAnsi="Times New Roman" w:cs="Times New Roman"/>
                <w:b/>
              </w:rPr>
              <w:lastRenderedPageBreak/>
              <w:t>Корректировочный счет-фактура</w:t>
            </w:r>
          </w:p>
        </w:tc>
        <w:tc>
          <w:tcPr>
            <w:tcW w:w="2753" w:type="dxa"/>
          </w:tcPr>
          <w:p w14:paraId="4BF6F1D8" w14:textId="6AB0EAA2" w:rsidR="00F1699F" w:rsidRPr="00AA102A" w:rsidRDefault="00F1699F" w:rsidP="0042781C">
            <w:pPr>
              <w:keepNext/>
              <w:keepLines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73" w:type="dxa"/>
          </w:tcPr>
          <w:p w14:paraId="5BA8BE1D" w14:textId="5AF51493" w:rsidR="00F1699F" w:rsidRPr="00AA102A" w:rsidRDefault="00F1699F" w:rsidP="0042781C">
            <w:pPr>
              <w:pStyle w:val="a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Входящий</w:t>
            </w:r>
          </w:p>
        </w:tc>
      </w:tr>
      <w:tr w:rsidR="00C069FD" w:rsidRPr="00AA102A" w14:paraId="253ED647" w14:textId="77777777" w:rsidTr="0042781C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1" w:type="dxa"/>
          </w:tcPr>
          <w:p w14:paraId="551149DB" w14:textId="77777777" w:rsidR="00C069FD" w:rsidRPr="00AA102A" w:rsidRDefault="00C069FD" w:rsidP="0042781C">
            <w:pPr>
              <w:keepNext/>
              <w:keepLines/>
              <w:spacing w:before="60" w:after="6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Договор</w:t>
            </w:r>
          </w:p>
        </w:tc>
        <w:tc>
          <w:tcPr>
            <w:tcW w:w="3553" w:type="dxa"/>
          </w:tcPr>
          <w:p w14:paraId="134B27C9" w14:textId="77777777" w:rsidR="00C069FD" w:rsidRPr="00AA102A" w:rsidRDefault="00C069FD" w:rsidP="0042781C">
            <w:pPr>
              <w:keepNext/>
              <w:keepLines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Договор</w:t>
            </w:r>
          </w:p>
        </w:tc>
        <w:tc>
          <w:tcPr>
            <w:tcW w:w="2753" w:type="dxa"/>
          </w:tcPr>
          <w:p w14:paraId="4541F999" w14:textId="77777777" w:rsidR="00C069FD" w:rsidRPr="00AA102A" w:rsidRDefault="00C069FD" w:rsidP="0042781C">
            <w:pPr>
              <w:keepNext/>
              <w:keepLines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Неформализованный ЭД</w:t>
            </w:r>
          </w:p>
        </w:tc>
        <w:tc>
          <w:tcPr>
            <w:tcW w:w="1673" w:type="dxa"/>
          </w:tcPr>
          <w:p w14:paraId="0F114989" w14:textId="77777777" w:rsidR="00C069FD" w:rsidRPr="00AA102A" w:rsidRDefault="00C069FD" w:rsidP="0042781C">
            <w:pPr>
              <w:pStyle w:val="a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Исходящий</w:t>
            </w:r>
          </w:p>
        </w:tc>
      </w:tr>
      <w:tr w:rsidR="00F1699F" w:rsidRPr="00AA102A" w14:paraId="7378A1D2" w14:textId="77777777" w:rsidTr="0042781C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1" w:type="dxa"/>
          </w:tcPr>
          <w:p w14:paraId="670F72B1" w14:textId="2140A63D" w:rsidR="00F1699F" w:rsidRPr="00AA102A" w:rsidRDefault="00F1699F" w:rsidP="0042781C">
            <w:pPr>
              <w:keepNext/>
              <w:keepLines/>
              <w:spacing w:before="60" w:after="6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Дополнительное соглашение</w:t>
            </w:r>
            <w:r w:rsidR="00936059" w:rsidRPr="00AA102A">
              <w:rPr>
                <w:rFonts w:ascii="Times New Roman" w:eastAsia="Times New Roman" w:hAnsi="Times New Roman" w:cs="Times New Roman"/>
              </w:rPr>
              <w:t xml:space="preserve"> к Договору</w:t>
            </w:r>
          </w:p>
        </w:tc>
        <w:tc>
          <w:tcPr>
            <w:tcW w:w="3553" w:type="dxa"/>
          </w:tcPr>
          <w:p w14:paraId="56AFE317" w14:textId="45CF545D" w:rsidR="00F1699F" w:rsidRPr="00AA102A" w:rsidRDefault="00F1699F" w:rsidP="0042781C">
            <w:pPr>
              <w:keepNext/>
              <w:keepLines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Дополнительное соглашение</w:t>
            </w:r>
            <w:r w:rsidR="00936059" w:rsidRPr="00AA102A">
              <w:rPr>
                <w:rFonts w:ascii="Times New Roman" w:eastAsia="Times New Roman" w:hAnsi="Times New Roman" w:cs="Times New Roman"/>
              </w:rPr>
              <w:t xml:space="preserve"> к Договору</w:t>
            </w:r>
          </w:p>
        </w:tc>
        <w:tc>
          <w:tcPr>
            <w:tcW w:w="2753" w:type="dxa"/>
          </w:tcPr>
          <w:p w14:paraId="34A7CDAF" w14:textId="5FF1E0DD" w:rsidR="00F1699F" w:rsidRPr="00AA102A" w:rsidRDefault="00F1699F" w:rsidP="0042781C">
            <w:pPr>
              <w:keepNext/>
              <w:keepLines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Неформализованный ЭД</w:t>
            </w:r>
          </w:p>
        </w:tc>
        <w:tc>
          <w:tcPr>
            <w:tcW w:w="1673" w:type="dxa"/>
          </w:tcPr>
          <w:p w14:paraId="248A94BB" w14:textId="790F6E47" w:rsidR="00F1699F" w:rsidRPr="00AA102A" w:rsidRDefault="00F1699F" w:rsidP="0042781C">
            <w:pPr>
              <w:pStyle w:val="a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Исходящий</w:t>
            </w:r>
          </w:p>
        </w:tc>
      </w:tr>
      <w:tr w:rsidR="00936059" w:rsidRPr="00AA102A" w14:paraId="59947CA8" w14:textId="77777777" w:rsidTr="0042781C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1" w:type="dxa"/>
          </w:tcPr>
          <w:p w14:paraId="66B9435A" w14:textId="3090C310" w:rsidR="00936059" w:rsidRPr="00AA102A" w:rsidRDefault="00936059" w:rsidP="0042781C">
            <w:pPr>
              <w:keepNext/>
              <w:keepLines/>
              <w:spacing w:before="60" w:after="6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Спецификация к Договору</w:t>
            </w:r>
          </w:p>
        </w:tc>
        <w:tc>
          <w:tcPr>
            <w:tcW w:w="3553" w:type="dxa"/>
          </w:tcPr>
          <w:p w14:paraId="6C59BB65" w14:textId="1EF7BD2E" w:rsidR="00936059" w:rsidRPr="00AA102A" w:rsidRDefault="00936059" w:rsidP="0042781C">
            <w:pPr>
              <w:keepNext/>
              <w:keepLines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Спецификация к Договору</w:t>
            </w:r>
          </w:p>
        </w:tc>
        <w:tc>
          <w:tcPr>
            <w:tcW w:w="2753" w:type="dxa"/>
          </w:tcPr>
          <w:p w14:paraId="4976FA84" w14:textId="05C8CDF7" w:rsidR="00936059" w:rsidRPr="00AA102A" w:rsidRDefault="00936059" w:rsidP="0042781C">
            <w:pPr>
              <w:keepNext/>
              <w:keepLines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Неформализованный ЭД</w:t>
            </w:r>
          </w:p>
        </w:tc>
        <w:tc>
          <w:tcPr>
            <w:tcW w:w="1673" w:type="dxa"/>
          </w:tcPr>
          <w:p w14:paraId="74757849" w14:textId="687791F8" w:rsidR="00936059" w:rsidRPr="00AA102A" w:rsidRDefault="00936059" w:rsidP="0042781C">
            <w:pPr>
              <w:pStyle w:val="a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Исходящий</w:t>
            </w:r>
          </w:p>
        </w:tc>
      </w:tr>
      <w:tr w:rsidR="00936059" w:rsidRPr="00AA102A" w14:paraId="6ECA1DB9" w14:textId="77777777" w:rsidTr="0042781C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1" w:type="dxa"/>
          </w:tcPr>
          <w:p w14:paraId="71BE2602" w14:textId="2E3FF101" w:rsidR="00936059" w:rsidRPr="00AA102A" w:rsidRDefault="00936059" w:rsidP="0042781C">
            <w:pPr>
              <w:keepNext/>
              <w:keepLines/>
              <w:spacing w:before="60" w:after="6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Приложение к Договору</w:t>
            </w:r>
          </w:p>
        </w:tc>
        <w:tc>
          <w:tcPr>
            <w:tcW w:w="3553" w:type="dxa"/>
          </w:tcPr>
          <w:p w14:paraId="26C50FB1" w14:textId="44AF9200" w:rsidR="00936059" w:rsidRPr="00AA102A" w:rsidRDefault="00936059" w:rsidP="0042781C">
            <w:pPr>
              <w:keepNext/>
              <w:keepLines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Приложение к Договору</w:t>
            </w:r>
          </w:p>
        </w:tc>
        <w:tc>
          <w:tcPr>
            <w:tcW w:w="2753" w:type="dxa"/>
          </w:tcPr>
          <w:p w14:paraId="70F7C19B" w14:textId="513D5EED" w:rsidR="00936059" w:rsidRPr="00AA102A" w:rsidRDefault="00936059" w:rsidP="0042781C">
            <w:pPr>
              <w:keepNext/>
              <w:keepLines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Неформализованный ЭД</w:t>
            </w:r>
          </w:p>
        </w:tc>
        <w:tc>
          <w:tcPr>
            <w:tcW w:w="1673" w:type="dxa"/>
          </w:tcPr>
          <w:p w14:paraId="6BCB3C03" w14:textId="6ED4C783" w:rsidR="00936059" w:rsidRPr="00AA102A" w:rsidRDefault="00936059" w:rsidP="0042781C">
            <w:pPr>
              <w:pStyle w:val="a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Исходящий</w:t>
            </w:r>
          </w:p>
        </w:tc>
      </w:tr>
      <w:tr w:rsidR="00C069FD" w:rsidRPr="00AA102A" w14:paraId="2B2B73B7" w14:textId="77777777" w:rsidTr="0042781C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1" w:type="dxa"/>
          </w:tcPr>
          <w:p w14:paraId="76AF1C89" w14:textId="77777777" w:rsidR="00C069FD" w:rsidRPr="00AA102A" w:rsidRDefault="00C069FD" w:rsidP="0042781C">
            <w:pPr>
              <w:keepNext/>
              <w:keepLines/>
              <w:spacing w:before="60" w:after="6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Сертификат</w:t>
            </w:r>
          </w:p>
        </w:tc>
        <w:tc>
          <w:tcPr>
            <w:tcW w:w="3553" w:type="dxa"/>
          </w:tcPr>
          <w:p w14:paraId="36E69D32" w14:textId="77777777" w:rsidR="00C069FD" w:rsidRPr="00AA102A" w:rsidRDefault="00C069FD" w:rsidP="0042781C">
            <w:pPr>
              <w:keepNext/>
              <w:keepLines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Сертификат</w:t>
            </w:r>
          </w:p>
        </w:tc>
        <w:tc>
          <w:tcPr>
            <w:tcW w:w="2753" w:type="dxa"/>
          </w:tcPr>
          <w:p w14:paraId="48295085" w14:textId="77777777" w:rsidR="00C069FD" w:rsidRPr="00AA102A" w:rsidRDefault="00C069FD" w:rsidP="0042781C">
            <w:pPr>
              <w:keepNext/>
              <w:keepLines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Неформализованный ЭД</w:t>
            </w:r>
          </w:p>
        </w:tc>
        <w:tc>
          <w:tcPr>
            <w:tcW w:w="1673" w:type="dxa"/>
          </w:tcPr>
          <w:p w14:paraId="7402D17C" w14:textId="77777777" w:rsidR="00C069FD" w:rsidRPr="00AA102A" w:rsidRDefault="00C069FD" w:rsidP="0042781C">
            <w:pPr>
              <w:pStyle w:val="a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Входящий</w:t>
            </w:r>
          </w:p>
        </w:tc>
      </w:tr>
      <w:tr w:rsidR="00C069FD" w:rsidRPr="00AA102A" w14:paraId="38ECADED" w14:textId="77777777" w:rsidTr="0042781C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1" w:type="dxa"/>
          </w:tcPr>
          <w:p w14:paraId="3D02FC16" w14:textId="77777777" w:rsidR="00C069FD" w:rsidRPr="00AA102A" w:rsidRDefault="00C069FD" w:rsidP="0042781C">
            <w:pPr>
              <w:keepNext/>
              <w:keepLines/>
              <w:spacing w:before="60" w:after="6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Регистрационные удостоверения</w:t>
            </w:r>
          </w:p>
        </w:tc>
        <w:tc>
          <w:tcPr>
            <w:tcW w:w="3553" w:type="dxa"/>
          </w:tcPr>
          <w:p w14:paraId="368DB235" w14:textId="77777777" w:rsidR="00C069FD" w:rsidRPr="00AA102A" w:rsidRDefault="00C069FD" w:rsidP="0042781C">
            <w:pPr>
              <w:keepNext/>
              <w:keepLines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Регистрационные удостоверения</w:t>
            </w:r>
          </w:p>
        </w:tc>
        <w:tc>
          <w:tcPr>
            <w:tcW w:w="2753" w:type="dxa"/>
          </w:tcPr>
          <w:p w14:paraId="74FA6967" w14:textId="77777777" w:rsidR="00C069FD" w:rsidRPr="00AA102A" w:rsidRDefault="00C069FD" w:rsidP="0042781C">
            <w:pPr>
              <w:keepNext/>
              <w:keepLines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Неформализованный ЭД</w:t>
            </w:r>
          </w:p>
        </w:tc>
        <w:tc>
          <w:tcPr>
            <w:tcW w:w="1673" w:type="dxa"/>
          </w:tcPr>
          <w:p w14:paraId="45AA7F91" w14:textId="77777777" w:rsidR="00C069FD" w:rsidRPr="00AA102A" w:rsidRDefault="00C069FD" w:rsidP="0042781C">
            <w:pPr>
              <w:pStyle w:val="a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Входящий</w:t>
            </w:r>
          </w:p>
        </w:tc>
      </w:tr>
      <w:tr w:rsidR="00936059" w:rsidRPr="00AA102A" w14:paraId="4F818F4F" w14:textId="77777777" w:rsidTr="0042781C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1" w:type="dxa"/>
          </w:tcPr>
          <w:p w14:paraId="34D1B801" w14:textId="0B9A1DE8" w:rsidR="00936059" w:rsidRPr="00AA102A" w:rsidRDefault="00936059" w:rsidP="0042781C">
            <w:pPr>
              <w:keepNext/>
              <w:keepLines/>
              <w:spacing w:before="60" w:after="6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Декларация на товар (заверенная копия)</w:t>
            </w:r>
          </w:p>
        </w:tc>
        <w:tc>
          <w:tcPr>
            <w:tcW w:w="3553" w:type="dxa"/>
          </w:tcPr>
          <w:p w14:paraId="6C8CDC2C" w14:textId="25DCE9F9" w:rsidR="00936059" w:rsidRPr="00AA102A" w:rsidRDefault="00936059" w:rsidP="0042781C">
            <w:pPr>
              <w:keepNext/>
              <w:keepLines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Декларация на товар</w:t>
            </w:r>
          </w:p>
        </w:tc>
        <w:tc>
          <w:tcPr>
            <w:tcW w:w="2753" w:type="dxa"/>
          </w:tcPr>
          <w:p w14:paraId="72E76DB5" w14:textId="0482B79D" w:rsidR="00936059" w:rsidRPr="00AA102A" w:rsidRDefault="00936059" w:rsidP="0042781C">
            <w:pPr>
              <w:keepNext/>
              <w:keepLines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Неформализованный ЭД</w:t>
            </w:r>
          </w:p>
        </w:tc>
        <w:tc>
          <w:tcPr>
            <w:tcW w:w="1673" w:type="dxa"/>
          </w:tcPr>
          <w:p w14:paraId="33689DFC" w14:textId="22DBC2DE" w:rsidR="00936059" w:rsidRPr="00AA102A" w:rsidRDefault="00936059" w:rsidP="0042781C">
            <w:pPr>
              <w:pStyle w:val="a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Входящий</w:t>
            </w:r>
          </w:p>
        </w:tc>
      </w:tr>
      <w:tr w:rsidR="008A5018" w:rsidRPr="00AA102A" w14:paraId="4B1CA136" w14:textId="77777777" w:rsidTr="0042781C">
        <w:trPr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1" w:type="dxa"/>
          </w:tcPr>
          <w:p w14:paraId="1373C580" w14:textId="7F32C028" w:rsidR="008A5018" w:rsidRPr="00AA102A" w:rsidRDefault="008A5018" w:rsidP="0042781C">
            <w:pPr>
              <w:keepNext/>
              <w:keepLines/>
              <w:spacing w:before="60" w:after="6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Иные документы, в отношении которых Стороны договорились применять электронный документооборот</w:t>
            </w:r>
          </w:p>
        </w:tc>
        <w:tc>
          <w:tcPr>
            <w:tcW w:w="3553" w:type="dxa"/>
          </w:tcPr>
          <w:p w14:paraId="5B6C8149" w14:textId="5C3DBAF5" w:rsidR="008A5018" w:rsidRPr="00AA102A" w:rsidRDefault="008A5018" w:rsidP="0042781C">
            <w:pPr>
              <w:keepNext/>
              <w:keepLines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Иные документы, в отношении которых Стороны договорились применять электронный документооборот</w:t>
            </w:r>
          </w:p>
        </w:tc>
        <w:tc>
          <w:tcPr>
            <w:tcW w:w="2753" w:type="dxa"/>
          </w:tcPr>
          <w:p w14:paraId="6CA8B9CA" w14:textId="578EAF97" w:rsidR="008A5018" w:rsidRPr="00AA102A" w:rsidRDefault="008A5018" w:rsidP="0042781C">
            <w:pPr>
              <w:keepNext/>
              <w:keepLines/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Неформализованный ЭД</w:t>
            </w:r>
          </w:p>
        </w:tc>
        <w:tc>
          <w:tcPr>
            <w:tcW w:w="1673" w:type="dxa"/>
          </w:tcPr>
          <w:p w14:paraId="1FEC6648" w14:textId="49C6EE3A" w:rsidR="008A5018" w:rsidRPr="00AA102A" w:rsidRDefault="008A5018" w:rsidP="0042781C">
            <w:pPr>
              <w:pStyle w:val="af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 w:rsidRPr="00AA102A">
              <w:rPr>
                <w:rFonts w:ascii="Times New Roman" w:eastAsia="Times New Roman" w:hAnsi="Times New Roman" w:cs="Times New Roman"/>
              </w:rPr>
              <w:t>Исходящий</w:t>
            </w:r>
          </w:p>
        </w:tc>
      </w:tr>
    </w:tbl>
    <w:p w14:paraId="4F001CA6" w14:textId="4AC85911" w:rsidR="008A5018" w:rsidRPr="00AA102A" w:rsidRDefault="008A5018" w:rsidP="008A5018">
      <w:pPr>
        <w:tabs>
          <w:tab w:val="left" w:pos="567"/>
        </w:tabs>
        <w:ind w:left="284" w:firstLine="425"/>
        <w:jc w:val="both"/>
        <w:rPr>
          <w:rFonts w:ascii="Times New Roman" w:hAnsi="Times New Roman" w:cs="Times New Roman"/>
        </w:rPr>
      </w:pPr>
      <w:r w:rsidRPr="00AA102A">
        <w:rPr>
          <w:rFonts w:ascii="Times New Roman" w:hAnsi="Times New Roman" w:cs="Times New Roman"/>
        </w:rPr>
        <w:t>В случае внесения Минфином РФ, его подразделениями (в т.ч. ФНС МФ РФ) или иными уполномоченными органами изменений в вышеуказанные форматы документов, а также в случае утверждения новых форматов электронных документов вышеперечисленных типов, направляющая докум</w:t>
      </w:r>
      <w:r w:rsidR="001A4D49" w:rsidRPr="00AA102A">
        <w:rPr>
          <w:rFonts w:ascii="Times New Roman" w:hAnsi="Times New Roman" w:cs="Times New Roman"/>
        </w:rPr>
        <w:t>енты С</w:t>
      </w:r>
      <w:r w:rsidRPr="00AA102A">
        <w:rPr>
          <w:rFonts w:ascii="Times New Roman" w:hAnsi="Times New Roman" w:cs="Times New Roman"/>
        </w:rPr>
        <w:t>торона вправе (по своему усмотрению и без дополнительного согласования с получающей документы стороной использовать для формирования электронных документов любой из утверждённых нормативными актами форматов, действующих на момент выставления документа.</w:t>
      </w:r>
    </w:p>
    <w:p w14:paraId="3F495126" w14:textId="77777777" w:rsidR="0042781C" w:rsidRPr="00AA102A" w:rsidRDefault="0042781C" w:rsidP="003312AB">
      <w:pPr>
        <w:jc w:val="right"/>
        <w:rPr>
          <w:rFonts w:ascii="Times New Roman" w:hAnsi="Times New Roman" w:cs="Times New Roman"/>
          <w:b/>
        </w:rPr>
      </w:pPr>
    </w:p>
    <w:p w14:paraId="6FC25C0E" w14:textId="77777777" w:rsidR="0042781C" w:rsidRPr="00AA102A" w:rsidRDefault="0042781C" w:rsidP="003312AB">
      <w:pPr>
        <w:jc w:val="right"/>
        <w:rPr>
          <w:rFonts w:ascii="Times New Roman" w:hAnsi="Times New Roman" w:cs="Times New Roman"/>
          <w:b/>
        </w:rPr>
      </w:pPr>
    </w:p>
    <w:p w14:paraId="0ABFA873" w14:textId="77777777" w:rsidR="0042781C" w:rsidRPr="00AA102A" w:rsidRDefault="0042781C" w:rsidP="003312AB">
      <w:pPr>
        <w:jc w:val="right"/>
        <w:rPr>
          <w:rFonts w:ascii="Times New Roman" w:hAnsi="Times New Roman" w:cs="Times New Roman"/>
          <w:b/>
        </w:rPr>
      </w:pPr>
    </w:p>
    <w:p w14:paraId="2E46A689" w14:textId="77777777" w:rsidR="0042781C" w:rsidRPr="00AA102A" w:rsidRDefault="0042781C" w:rsidP="003312AB">
      <w:pPr>
        <w:jc w:val="right"/>
        <w:rPr>
          <w:rFonts w:ascii="Times New Roman" w:hAnsi="Times New Roman" w:cs="Times New Roman"/>
          <w:b/>
        </w:rPr>
      </w:pPr>
    </w:p>
    <w:p w14:paraId="58B7BE95" w14:textId="77777777" w:rsidR="00AA102A" w:rsidRDefault="00AA102A" w:rsidP="003312AB">
      <w:pPr>
        <w:jc w:val="right"/>
        <w:rPr>
          <w:rFonts w:ascii="Times New Roman" w:hAnsi="Times New Roman" w:cs="Times New Roman"/>
          <w:b/>
        </w:rPr>
      </w:pPr>
    </w:p>
    <w:p w14:paraId="76DFF89B" w14:textId="4060B2CA" w:rsidR="0093025C" w:rsidRPr="00AA102A" w:rsidRDefault="0042781C" w:rsidP="003312AB">
      <w:pPr>
        <w:jc w:val="right"/>
        <w:rPr>
          <w:rFonts w:ascii="Times New Roman" w:hAnsi="Times New Roman" w:cs="Times New Roman"/>
          <w:b/>
        </w:rPr>
      </w:pPr>
      <w:r w:rsidRPr="00AA102A">
        <w:rPr>
          <w:rFonts w:ascii="Times New Roman" w:hAnsi="Times New Roman" w:cs="Times New Roman"/>
          <w:b/>
        </w:rPr>
        <w:lastRenderedPageBreak/>
        <w:t>П</w:t>
      </w:r>
      <w:r w:rsidR="0093025C" w:rsidRPr="00AA102A">
        <w:rPr>
          <w:rFonts w:ascii="Times New Roman" w:hAnsi="Times New Roman" w:cs="Times New Roman"/>
          <w:b/>
        </w:rPr>
        <w:t>РИЛОЖЕНИЕ № 2</w:t>
      </w:r>
    </w:p>
    <w:p w14:paraId="7341E6E4" w14:textId="6B337DD2" w:rsidR="000376EC" w:rsidRPr="00AA102A" w:rsidRDefault="0093025C" w:rsidP="0093025C">
      <w:pPr>
        <w:pStyle w:val="a6"/>
        <w:ind w:left="360"/>
        <w:jc w:val="center"/>
        <w:rPr>
          <w:rFonts w:ascii="Times New Roman" w:hAnsi="Times New Roman" w:cs="Times New Roman"/>
          <w:b/>
        </w:rPr>
      </w:pPr>
      <w:r w:rsidRPr="00AA102A">
        <w:rPr>
          <w:rFonts w:ascii="Times New Roman" w:hAnsi="Times New Roman" w:cs="Times New Roman"/>
          <w:b/>
        </w:rPr>
        <w:t>ТРЕБОВАНИЯ, ОБЕСПЕЧИВАЮЩИЕ ВЫПОЛНЕНИЕ ФУНКЦИЙ</w:t>
      </w:r>
    </w:p>
    <w:p w14:paraId="316EDCFF" w14:textId="77777777" w:rsidR="0093025C" w:rsidRPr="00AA102A" w:rsidRDefault="0093025C" w:rsidP="000376EC">
      <w:pPr>
        <w:pStyle w:val="a6"/>
        <w:ind w:left="360"/>
        <w:rPr>
          <w:rFonts w:ascii="Times New Roman" w:hAnsi="Times New Roman" w:cs="Times New Roman"/>
        </w:rPr>
      </w:pPr>
    </w:p>
    <w:p w14:paraId="4243A207" w14:textId="77777777" w:rsidR="000376EC" w:rsidRPr="00AA102A" w:rsidRDefault="000376EC" w:rsidP="000376EC">
      <w:pPr>
        <w:pStyle w:val="a6"/>
        <w:numPr>
          <w:ilvl w:val="0"/>
          <w:numId w:val="6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bookmarkStart w:id="2" w:name="_Hlk72671461"/>
      <w:r w:rsidRPr="00AA102A">
        <w:rPr>
          <w:rFonts w:ascii="Times New Roman" w:hAnsi="Times New Roman" w:cs="Times New Roman"/>
        </w:rPr>
        <w:t xml:space="preserve">Контрагент может отправить в ИС </w:t>
      </w:r>
      <w:permStart w:id="1093147670" w:edGrp="everyone"/>
      <w:r w:rsidRPr="00AA102A">
        <w:rPr>
          <w:rFonts w:ascii="Times New Roman" w:hAnsi="Times New Roman" w:cs="Times New Roman"/>
        </w:rPr>
        <w:t>АО «ГК «Медси»»</w:t>
      </w:r>
      <w:permEnd w:id="1093147670"/>
      <w:r w:rsidRPr="00AA102A">
        <w:rPr>
          <w:rFonts w:ascii="Times New Roman" w:hAnsi="Times New Roman" w:cs="Times New Roman"/>
        </w:rPr>
        <w:t>:</w:t>
      </w:r>
    </w:p>
    <w:p w14:paraId="37ABC148" w14:textId="0B6DBAAF" w:rsidR="000376EC" w:rsidRPr="00AA102A" w:rsidRDefault="000376EC" w:rsidP="000376EC">
      <w:pPr>
        <w:pStyle w:val="a6"/>
        <w:numPr>
          <w:ilvl w:val="1"/>
          <w:numId w:val="6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AA102A">
        <w:rPr>
          <w:rFonts w:ascii="Times New Roman" w:hAnsi="Times New Roman" w:cs="Times New Roman"/>
        </w:rPr>
        <w:t xml:space="preserve">Одиночный неформализованный ЭД - </w:t>
      </w:r>
      <w:r w:rsidR="003E291D" w:rsidRPr="00AA102A">
        <w:rPr>
          <w:rFonts w:ascii="Times New Roman" w:hAnsi="Times New Roman" w:cs="Times New Roman"/>
        </w:rPr>
        <w:t>Входящий счет-оферта</w:t>
      </w:r>
      <w:r w:rsidRPr="00AA102A">
        <w:rPr>
          <w:rFonts w:ascii="Times New Roman" w:hAnsi="Times New Roman" w:cs="Times New Roman"/>
        </w:rPr>
        <w:t xml:space="preserve">, </w:t>
      </w:r>
      <w:r w:rsidR="003E291D" w:rsidRPr="00AA102A">
        <w:rPr>
          <w:rFonts w:ascii="Times New Roman" w:hAnsi="Times New Roman" w:cs="Times New Roman"/>
        </w:rPr>
        <w:t>Входящий счет на аванс</w:t>
      </w:r>
      <w:r w:rsidRPr="00AA102A">
        <w:rPr>
          <w:rFonts w:ascii="Times New Roman" w:hAnsi="Times New Roman" w:cs="Times New Roman"/>
        </w:rPr>
        <w:t xml:space="preserve">, </w:t>
      </w:r>
      <w:r w:rsidR="00C53E83" w:rsidRPr="00AA102A">
        <w:rPr>
          <w:rFonts w:ascii="Times New Roman" w:hAnsi="Times New Roman" w:cs="Times New Roman"/>
        </w:rPr>
        <w:t>Входящий акт сверки</w:t>
      </w:r>
    </w:p>
    <w:p w14:paraId="5322BFB8" w14:textId="6B2F6258" w:rsidR="000376EC" w:rsidRPr="00AA102A" w:rsidRDefault="000376EC" w:rsidP="000376EC">
      <w:pPr>
        <w:pStyle w:val="a6"/>
        <w:numPr>
          <w:ilvl w:val="1"/>
          <w:numId w:val="6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AA102A">
        <w:rPr>
          <w:rFonts w:ascii="Times New Roman" w:hAnsi="Times New Roman" w:cs="Times New Roman"/>
        </w:rPr>
        <w:t>Комплект документов в одном операторском пакете (формализованный и неформализованный ЭД) – по процессам «Расходы на услуги»</w:t>
      </w:r>
      <w:r w:rsidR="00C53E83" w:rsidRPr="00AA102A">
        <w:rPr>
          <w:rFonts w:ascii="Times New Roman" w:hAnsi="Times New Roman" w:cs="Times New Roman"/>
        </w:rPr>
        <w:t xml:space="preserve"> (УПД СЧФДОП, УПД ДОП, Акт)</w:t>
      </w:r>
      <w:r w:rsidRPr="00AA102A">
        <w:rPr>
          <w:rFonts w:ascii="Times New Roman" w:hAnsi="Times New Roman" w:cs="Times New Roman"/>
        </w:rPr>
        <w:t>, «Расходы на ТМЦ, ВНА»</w:t>
      </w:r>
      <w:r w:rsidR="00C53E83" w:rsidRPr="00AA102A">
        <w:rPr>
          <w:rFonts w:ascii="Times New Roman" w:hAnsi="Times New Roman" w:cs="Times New Roman"/>
        </w:rPr>
        <w:t xml:space="preserve"> (УПД СЧФДОП, УПД ДОП, УПД СЧФ, ТОРГ-12)</w:t>
      </w:r>
      <w:r w:rsidRPr="00AA102A">
        <w:rPr>
          <w:rFonts w:ascii="Times New Roman" w:hAnsi="Times New Roman" w:cs="Times New Roman"/>
        </w:rPr>
        <w:t>.</w:t>
      </w:r>
    </w:p>
    <w:p w14:paraId="7721EA81" w14:textId="45F2CA81" w:rsidR="000376EC" w:rsidRPr="00AA102A" w:rsidRDefault="000376EC" w:rsidP="000376EC">
      <w:pPr>
        <w:pStyle w:val="a6"/>
        <w:numPr>
          <w:ilvl w:val="0"/>
          <w:numId w:val="6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AA102A">
        <w:rPr>
          <w:rFonts w:ascii="Times New Roman" w:hAnsi="Times New Roman" w:cs="Times New Roman"/>
        </w:rPr>
        <w:t>Для того, чтобы входящий ЭД корректно маршрутизировался, Контрагент при отправке ЭД, в зависимости от Оператора ЭДО, должен обеспечить выполнение определенных условий.</w:t>
      </w:r>
    </w:p>
    <w:p w14:paraId="6B2E4FF2" w14:textId="77777777" w:rsidR="000376EC" w:rsidRPr="00AA102A" w:rsidRDefault="000376EC" w:rsidP="000376EC">
      <w:pPr>
        <w:pStyle w:val="a6"/>
        <w:numPr>
          <w:ilvl w:val="1"/>
          <w:numId w:val="6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AA102A">
        <w:rPr>
          <w:rFonts w:ascii="Times New Roman" w:hAnsi="Times New Roman" w:cs="Times New Roman"/>
        </w:rPr>
        <w:t xml:space="preserve">При отправке через оператора ЭДО «Диадок» компании ЗАО «ПФ «СКБ КОНТУР» каждого неформализованного ЭД: </w:t>
      </w:r>
    </w:p>
    <w:p w14:paraId="6ABDE522" w14:textId="77777777" w:rsidR="000376EC" w:rsidRPr="00AA102A" w:rsidRDefault="000376EC" w:rsidP="000376EC">
      <w:pPr>
        <w:pStyle w:val="a6"/>
        <w:numPr>
          <w:ilvl w:val="2"/>
          <w:numId w:val="6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AA102A">
        <w:rPr>
          <w:rFonts w:ascii="Times New Roman" w:hAnsi="Times New Roman" w:cs="Times New Roman"/>
        </w:rPr>
        <w:t>Передавать соответствующие метаданные через API Оператора, через специально предназначенное для этого поле «CustomData» в «</w:t>
      </w:r>
      <w:hyperlink r:id="rId8" w:history="1">
        <w:r w:rsidRPr="00AA102A">
          <w:rPr>
            <w:rFonts w:ascii="Times New Roman" w:hAnsi="Times New Roman" w:cs="Times New Roman"/>
          </w:rPr>
          <w:t>DocumentAttachment</w:t>
        </w:r>
      </w:hyperlink>
      <w:r w:rsidRPr="00AA102A">
        <w:rPr>
          <w:rFonts w:ascii="Times New Roman" w:hAnsi="Times New Roman" w:cs="Times New Roman"/>
        </w:rPr>
        <w:t xml:space="preserve">». </w:t>
      </w:r>
    </w:p>
    <w:p w14:paraId="120C2AB0" w14:textId="77777777" w:rsidR="000376EC" w:rsidRPr="00AA102A" w:rsidRDefault="000376EC" w:rsidP="000376EC">
      <w:pPr>
        <w:pStyle w:val="a6"/>
        <w:ind w:left="1224"/>
        <w:rPr>
          <w:rFonts w:ascii="Times New Roman" w:hAnsi="Times New Roman" w:cs="Times New Roman"/>
        </w:rPr>
      </w:pPr>
      <w:r w:rsidRPr="00AA102A">
        <w:rPr>
          <w:rFonts w:ascii="Times New Roman" w:hAnsi="Times New Roman" w:cs="Times New Roman"/>
        </w:rPr>
        <w:t xml:space="preserve">Ссылка на техническую информацию Оператора – </w:t>
      </w:r>
      <w:hyperlink r:id="rId9" w:history="1">
        <w:r w:rsidRPr="00AA102A">
          <w:rPr>
            <w:rStyle w:val="af"/>
            <w:rFonts w:ascii="Times New Roman" w:hAnsi="Times New Roman" w:cs="Times New Roman"/>
          </w:rPr>
          <w:t>https://api-docs.diadoc.ru/ru/latest/proto/DocumentAttachment.html?highlight=DocumentAttachment</w:t>
        </w:r>
      </w:hyperlink>
      <w:r w:rsidRPr="00AA102A">
        <w:rPr>
          <w:rFonts w:ascii="Times New Roman" w:hAnsi="Times New Roman" w:cs="Times New Roman"/>
        </w:rPr>
        <w:t xml:space="preserve"> </w:t>
      </w:r>
    </w:p>
    <w:p w14:paraId="77CE5389" w14:textId="79AE6529" w:rsidR="000376EC" w:rsidRPr="00AA102A" w:rsidRDefault="000376EC" w:rsidP="000376EC">
      <w:pPr>
        <w:pStyle w:val="a6"/>
        <w:numPr>
          <w:ilvl w:val="2"/>
          <w:numId w:val="6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AA102A">
        <w:rPr>
          <w:rFonts w:ascii="Times New Roman" w:hAnsi="Times New Roman" w:cs="Times New Roman"/>
        </w:rPr>
        <w:t xml:space="preserve">Если передавать метаданные через API Оператора не предоставляется возможным, то Контрагент должен указать при отправке неформализованного ЭД в поле «Комментарий» - номер договора или номер Заказа поставщику в ИС </w:t>
      </w:r>
      <w:permStart w:id="1857902750" w:edGrp="everyone"/>
      <w:r w:rsidRPr="00AA102A">
        <w:rPr>
          <w:rFonts w:ascii="Times New Roman" w:hAnsi="Times New Roman" w:cs="Times New Roman"/>
        </w:rPr>
        <w:t>АО «ГК «Медси»</w:t>
      </w:r>
      <w:permEnd w:id="1857902750"/>
      <w:r w:rsidRPr="00AA102A">
        <w:rPr>
          <w:rFonts w:ascii="Times New Roman" w:hAnsi="Times New Roman" w:cs="Times New Roman"/>
        </w:rPr>
        <w:t>, или ФИО Обработчика счета-оферты или значение - «Акт сверки»</w:t>
      </w:r>
      <w:r w:rsidR="00BB4417" w:rsidRPr="00AA102A">
        <w:rPr>
          <w:rFonts w:ascii="Times New Roman" w:hAnsi="Times New Roman" w:cs="Times New Roman"/>
        </w:rPr>
        <w:t>, или атрибут «Розничная торговля» (для ЭД, относящихся к Аптечным сетям)</w:t>
      </w:r>
      <w:r w:rsidRPr="00AA102A">
        <w:rPr>
          <w:rFonts w:ascii="Times New Roman" w:hAnsi="Times New Roman" w:cs="Times New Roman"/>
        </w:rPr>
        <w:t>. Поле должно быть заполнено в соответствующем формате:</w:t>
      </w:r>
    </w:p>
    <w:p w14:paraId="4167B86A" w14:textId="77777777" w:rsidR="000376EC" w:rsidRPr="00AA102A" w:rsidRDefault="000376EC" w:rsidP="000376EC">
      <w:pPr>
        <w:pStyle w:val="a6"/>
        <w:numPr>
          <w:ilvl w:val="3"/>
          <w:numId w:val="6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AA102A">
        <w:rPr>
          <w:rFonts w:ascii="Times New Roman" w:hAnsi="Times New Roman" w:cs="Times New Roman"/>
        </w:rPr>
        <w:t xml:space="preserve">«Договор № [номер договора]» </w:t>
      </w:r>
    </w:p>
    <w:p w14:paraId="431A87E9" w14:textId="77777777" w:rsidR="000376EC" w:rsidRPr="00AA102A" w:rsidRDefault="000376EC" w:rsidP="000376EC">
      <w:pPr>
        <w:pStyle w:val="a6"/>
        <w:numPr>
          <w:ilvl w:val="3"/>
          <w:numId w:val="6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AA102A">
        <w:rPr>
          <w:rFonts w:ascii="Times New Roman" w:hAnsi="Times New Roman" w:cs="Times New Roman"/>
        </w:rPr>
        <w:t>«Заказ № [номер заказа]»</w:t>
      </w:r>
    </w:p>
    <w:p w14:paraId="6BDCC178" w14:textId="77777777" w:rsidR="000376EC" w:rsidRPr="00AA102A" w:rsidRDefault="000376EC" w:rsidP="000376EC">
      <w:pPr>
        <w:pStyle w:val="a6"/>
        <w:numPr>
          <w:ilvl w:val="3"/>
          <w:numId w:val="6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AA102A">
        <w:rPr>
          <w:rFonts w:ascii="Times New Roman" w:hAnsi="Times New Roman" w:cs="Times New Roman"/>
        </w:rPr>
        <w:t>«Обработчик: [ФИО]»</w:t>
      </w:r>
    </w:p>
    <w:p w14:paraId="0EF711E8" w14:textId="326BD6EC" w:rsidR="000376EC" w:rsidRPr="00AA102A" w:rsidRDefault="000376EC" w:rsidP="000376EC">
      <w:pPr>
        <w:pStyle w:val="a6"/>
        <w:numPr>
          <w:ilvl w:val="3"/>
          <w:numId w:val="6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AA102A">
        <w:rPr>
          <w:rFonts w:ascii="Times New Roman" w:hAnsi="Times New Roman" w:cs="Times New Roman"/>
        </w:rPr>
        <w:t>«Акт сверки»</w:t>
      </w:r>
    </w:p>
    <w:p w14:paraId="6E20ED7B" w14:textId="0FB99DBE" w:rsidR="00BB4417" w:rsidRPr="00AA102A" w:rsidRDefault="00BB4417" w:rsidP="000376EC">
      <w:pPr>
        <w:pStyle w:val="a6"/>
        <w:numPr>
          <w:ilvl w:val="3"/>
          <w:numId w:val="6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AA102A">
        <w:rPr>
          <w:rFonts w:ascii="Times New Roman" w:hAnsi="Times New Roman" w:cs="Times New Roman"/>
        </w:rPr>
        <w:t>«Розничная торговля»</w:t>
      </w:r>
    </w:p>
    <w:p w14:paraId="3776A7C1" w14:textId="77777777" w:rsidR="000376EC" w:rsidRPr="00AA102A" w:rsidRDefault="000376EC" w:rsidP="000376EC">
      <w:pPr>
        <w:pStyle w:val="a6"/>
        <w:numPr>
          <w:ilvl w:val="1"/>
          <w:numId w:val="6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AA102A">
        <w:rPr>
          <w:rFonts w:ascii="Times New Roman" w:hAnsi="Times New Roman" w:cs="Times New Roman"/>
        </w:rPr>
        <w:t xml:space="preserve">При отправке через оператора ЭДО – «СБиС» компании ООО «Тензор» каждого неформализованного ЭД: </w:t>
      </w:r>
    </w:p>
    <w:p w14:paraId="5E0E72F9" w14:textId="77777777" w:rsidR="000376EC" w:rsidRPr="00AA102A" w:rsidRDefault="000376EC" w:rsidP="000376EC">
      <w:pPr>
        <w:pStyle w:val="a6"/>
        <w:numPr>
          <w:ilvl w:val="2"/>
          <w:numId w:val="6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AA102A">
        <w:rPr>
          <w:rFonts w:ascii="Times New Roman" w:hAnsi="Times New Roman" w:cs="Times New Roman"/>
        </w:rPr>
        <w:t xml:space="preserve">Передавать совместно с неформализованным ЭД json-файл «xde_collection_meta.json» в одном операторском пакете.  </w:t>
      </w:r>
    </w:p>
    <w:p w14:paraId="6B5DAED1" w14:textId="77777777" w:rsidR="000376EC" w:rsidRPr="00AA102A" w:rsidRDefault="000376EC" w:rsidP="000376EC">
      <w:pPr>
        <w:pStyle w:val="a6"/>
        <w:numPr>
          <w:ilvl w:val="2"/>
          <w:numId w:val="6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AA102A">
        <w:rPr>
          <w:rFonts w:ascii="Times New Roman" w:hAnsi="Times New Roman" w:cs="Times New Roman"/>
        </w:rPr>
        <w:t xml:space="preserve">В json-файле должны быть указаны метаданные в виде набора «Ключ - Значение» (номер договора или номер Заказа поставщику в ИС </w:t>
      </w:r>
      <w:permStart w:id="1516047435" w:edGrp="everyone"/>
      <w:r w:rsidRPr="00AA102A">
        <w:rPr>
          <w:rFonts w:ascii="Times New Roman" w:hAnsi="Times New Roman" w:cs="Times New Roman"/>
        </w:rPr>
        <w:t xml:space="preserve">АО «ГК «Медси»» </w:t>
      </w:r>
      <w:permEnd w:id="1516047435"/>
      <w:r w:rsidRPr="00AA102A">
        <w:rPr>
          <w:rFonts w:ascii="Times New Roman" w:hAnsi="Times New Roman" w:cs="Times New Roman"/>
        </w:rPr>
        <w:t>или ФИО Обработчика счета-оферты или значение - «Акт сверки») и с указанием наименования релевантного неформализованного ЭД.</w:t>
      </w:r>
    </w:p>
    <w:p w14:paraId="04088B81" w14:textId="6E9CE0BE" w:rsidR="000376EC" w:rsidRPr="00AA102A" w:rsidRDefault="000376EC" w:rsidP="000376EC">
      <w:pPr>
        <w:pStyle w:val="a6"/>
        <w:numPr>
          <w:ilvl w:val="1"/>
          <w:numId w:val="6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AA102A">
        <w:rPr>
          <w:rFonts w:ascii="Times New Roman" w:hAnsi="Times New Roman" w:cs="Times New Roman"/>
        </w:rPr>
        <w:t xml:space="preserve">При отправке формализованного ЭД Контрагент должен в </w:t>
      </w:r>
      <w:bookmarkStart w:id="3" w:name="_Hlk73477970"/>
      <w:r w:rsidRPr="00AA102A">
        <w:rPr>
          <w:rFonts w:ascii="Times New Roman" w:hAnsi="Times New Roman" w:cs="Times New Roman"/>
        </w:rPr>
        <w:t xml:space="preserve">теге &lt;ИнфПолФХЖ1&gt; </w:t>
      </w:r>
      <w:bookmarkEnd w:id="3"/>
      <w:r w:rsidRPr="00AA102A">
        <w:rPr>
          <w:rFonts w:ascii="Times New Roman" w:hAnsi="Times New Roman" w:cs="Times New Roman"/>
        </w:rPr>
        <w:t xml:space="preserve">при следующих </w:t>
      </w:r>
      <w:bookmarkStart w:id="4" w:name="_Hlk73478073"/>
      <w:r w:rsidRPr="00AA102A">
        <w:rPr>
          <w:rFonts w:ascii="Times New Roman" w:hAnsi="Times New Roman" w:cs="Times New Roman"/>
        </w:rPr>
        <w:t>идентификаторах</w:t>
      </w:r>
      <w:bookmarkEnd w:id="4"/>
      <w:r w:rsidRPr="00AA102A">
        <w:rPr>
          <w:rFonts w:ascii="Times New Roman" w:hAnsi="Times New Roman" w:cs="Times New Roman"/>
        </w:rPr>
        <w:t xml:space="preserve"> передавать соответствующие значения номера договора</w:t>
      </w:r>
      <w:r w:rsidR="00BB4417" w:rsidRPr="00AA102A">
        <w:rPr>
          <w:rFonts w:ascii="Times New Roman" w:hAnsi="Times New Roman" w:cs="Times New Roman"/>
        </w:rPr>
        <w:t>,</w:t>
      </w:r>
      <w:r w:rsidRPr="00AA102A">
        <w:rPr>
          <w:rFonts w:ascii="Times New Roman" w:hAnsi="Times New Roman" w:cs="Times New Roman"/>
        </w:rPr>
        <w:t xml:space="preserve"> или номера Заказа</w:t>
      </w:r>
      <w:r w:rsidR="00BB4417" w:rsidRPr="00AA102A">
        <w:rPr>
          <w:rFonts w:ascii="Times New Roman" w:hAnsi="Times New Roman" w:cs="Times New Roman"/>
        </w:rPr>
        <w:t xml:space="preserve">, или атрибута «Розничная торговля» </w:t>
      </w:r>
      <w:r w:rsidRPr="00AA102A">
        <w:rPr>
          <w:rFonts w:ascii="Times New Roman" w:hAnsi="Times New Roman" w:cs="Times New Roman"/>
        </w:rPr>
        <w:t xml:space="preserve">поставщику </w:t>
      </w:r>
      <w:bookmarkStart w:id="5" w:name="_Hlk73478296"/>
      <w:r w:rsidRPr="00AA102A">
        <w:rPr>
          <w:rFonts w:ascii="Times New Roman" w:hAnsi="Times New Roman" w:cs="Times New Roman"/>
        </w:rPr>
        <w:t xml:space="preserve">в ИС </w:t>
      </w:r>
      <w:permStart w:id="598831849" w:edGrp="everyone"/>
      <w:r w:rsidRPr="00AA102A">
        <w:rPr>
          <w:rFonts w:ascii="Times New Roman" w:hAnsi="Times New Roman" w:cs="Times New Roman"/>
        </w:rPr>
        <w:t>АО «ГК «Медси»</w:t>
      </w:r>
      <w:bookmarkEnd w:id="5"/>
      <w:permEnd w:id="598831849"/>
      <w:r w:rsidRPr="00AA102A">
        <w:rPr>
          <w:rFonts w:ascii="Times New Roman" w:hAnsi="Times New Roman" w:cs="Times New Roman"/>
        </w:rPr>
        <w:t>:</w:t>
      </w:r>
    </w:p>
    <w:p w14:paraId="56DC85D7" w14:textId="77777777" w:rsidR="000376EC" w:rsidRPr="00AA102A" w:rsidRDefault="000376EC" w:rsidP="000376EC">
      <w:pPr>
        <w:pStyle w:val="a6"/>
        <w:numPr>
          <w:ilvl w:val="2"/>
          <w:numId w:val="6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bookmarkStart w:id="6" w:name="_Hlk73478084"/>
      <w:r w:rsidRPr="00AA102A">
        <w:rPr>
          <w:rFonts w:ascii="Times New Roman" w:hAnsi="Times New Roman" w:cs="Times New Roman"/>
        </w:rPr>
        <w:t>«Договор»</w:t>
      </w:r>
      <w:bookmarkEnd w:id="6"/>
      <w:r w:rsidRPr="00AA102A">
        <w:rPr>
          <w:rFonts w:ascii="Times New Roman" w:hAnsi="Times New Roman" w:cs="Times New Roman"/>
        </w:rPr>
        <w:t xml:space="preserve"> - для процессов «Расходы на услуги».</w:t>
      </w:r>
    </w:p>
    <w:p w14:paraId="650768DD" w14:textId="5EE539C5" w:rsidR="000376EC" w:rsidRPr="00AA102A" w:rsidRDefault="000376EC" w:rsidP="000376EC">
      <w:pPr>
        <w:pStyle w:val="a6"/>
        <w:numPr>
          <w:ilvl w:val="2"/>
          <w:numId w:val="6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AA102A">
        <w:rPr>
          <w:rFonts w:ascii="Times New Roman" w:hAnsi="Times New Roman" w:cs="Times New Roman"/>
        </w:rPr>
        <w:t>«Заказ» - для процесса «Расходы на ТМЦ, ВНА».</w:t>
      </w:r>
    </w:p>
    <w:p w14:paraId="1AE619CE" w14:textId="2009EDA1" w:rsidR="00BB4417" w:rsidRPr="00AA102A" w:rsidRDefault="00BB4417" w:rsidP="000376EC">
      <w:pPr>
        <w:pStyle w:val="a6"/>
        <w:numPr>
          <w:ilvl w:val="2"/>
          <w:numId w:val="6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AA102A">
        <w:rPr>
          <w:rFonts w:ascii="Times New Roman" w:hAnsi="Times New Roman" w:cs="Times New Roman"/>
        </w:rPr>
        <w:t>«Розничная торговля» - для процессов, касающихся Аптечной сети.</w:t>
      </w:r>
    </w:p>
    <w:p w14:paraId="684EC55E" w14:textId="77777777" w:rsidR="000376EC" w:rsidRPr="00AA102A" w:rsidRDefault="000376EC" w:rsidP="000376EC">
      <w:pPr>
        <w:pStyle w:val="a6"/>
        <w:numPr>
          <w:ilvl w:val="1"/>
          <w:numId w:val="6"/>
        </w:num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AA102A">
        <w:rPr>
          <w:rFonts w:ascii="Times New Roman" w:hAnsi="Times New Roman" w:cs="Times New Roman"/>
        </w:rPr>
        <w:t>Полученные значения метаданных должны быть записаны в карточке входящего ЭД в закладке «Метаданные».</w:t>
      </w:r>
      <w:bookmarkEnd w:id="2"/>
    </w:p>
    <w:p w14:paraId="080DF4AD" w14:textId="050C4DD2" w:rsidR="00386D19" w:rsidRPr="00AA102A" w:rsidRDefault="00386D19" w:rsidP="000376EC">
      <w:pPr>
        <w:spacing w:after="160" w:line="259" w:lineRule="auto"/>
        <w:rPr>
          <w:rFonts w:ascii="Times New Roman" w:hAnsi="Times New Roman" w:cs="Times New Roman"/>
          <w:sz w:val="20"/>
          <w:szCs w:val="20"/>
        </w:rPr>
      </w:pPr>
    </w:p>
    <w:sectPr w:rsidR="00386D19" w:rsidRPr="00AA102A" w:rsidSect="00BB28B9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0FDF3F" w14:textId="77777777" w:rsidR="00935079" w:rsidRDefault="00935079" w:rsidP="004F6D5A">
      <w:pPr>
        <w:spacing w:after="0" w:line="240" w:lineRule="auto"/>
      </w:pPr>
      <w:r>
        <w:separator/>
      </w:r>
    </w:p>
  </w:endnote>
  <w:endnote w:type="continuationSeparator" w:id="0">
    <w:p w14:paraId="4BBC4AC6" w14:textId="77777777" w:rsidR="00935079" w:rsidRDefault="00935079" w:rsidP="004F6D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A7EE00" w14:textId="77777777" w:rsidR="00935079" w:rsidRDefault="00935079" w:rsidP="004F6D5A">
      <w:pPr>
        <w:spacing w:after="0" w:line="240" w:lineRule="auto"/>
      </w:pPr>
      <w:r>
        <w:separator/>
      </w:r>
    </w:p>
  </w:footnote>
  <w:footnote w:type="continuationSeparator" w:id="0">
    <w:p w14:paraId="11D96C06" w14:textId="77777777" w:rsidR="00935079" w:rsidRDefault="00935079" w:rsidP="004F6D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67732"/>
    <w:multiLevelType w:val="hybridMultilevel"/>
    <w:tmpl w:val="717623D4"/>
    <w:lvl w:ilvl="0" w:tplc="9DF660D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8FA4FDA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Arial" w:hint="default"/>
      </w:rPr>
    </w:lvl>
    <w:lvl w:ilvl="2" w:tplc="DBCA909A">
      <w:start w:val="1"/>
      <w:numFmt w:val="decimal"/>
      <w:pStyle w:val="a"/>
      <w:lvlText w:val="%3."/>
      <w:lvlJc w:val="left"/>
      <w:pPr>
        <w:ind w:left="2340" w:hanging="360"/>
      </w:pPr>
      <w:rPr>
        <w:rFonts w:hint="default"/>
      </w:rPr>
    </w:lvl>
    <w:lvl w:ilvl="3" w:tplc="9EC69426">
      <w:start w:val="4"/>
      <w:numFmt w:val="decimal"/>
      <w:lvlText w:val="%4."/>
      <w:lvlJc w:val="left"/>
      <w:pPr>
        <w:ind w:left="360" w:hanging="360"/>
      </w:pPr>
      <w:rPr>
        <w:rFonts w:hint="default"/>
      </w:r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55BEA"/>
    <w:multiLevelType w:val="hybridMultilevel"/>
    <w:tmpl w:val="1888A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2775B"/>
    <w:multiLevelType w:val="multilevel"/>
    <w:tmpl w:val="8C0C2498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i w:val="0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i w:val="0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B6F795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9B243C0"/>
    <w:multiLevelType w:val="multilevel"/>
    <w:tmpl w:val="9C72354A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5" w15:restartNumberingAfterBreak="0">
    <w:nsid w:val="5D7C1A61"/>
    <w:multiLevelType w:val="hybridMultilevel"/>
    <w:tmpl w:val="4CEEB75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3C022F"/>
    <w:multiLevelType w:val="multilevel"/>
    <w:tmpl w:val="DC14A3F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727F350D"/>
    <w:multiLevelType w:val="multilevel"/>
    <w:tmpl w:val="8CF8AE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7"/>
  </w:num>
  <w:num w:numId="2">
    <w:abstractNumId w:val="0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2"/>
  </w:num>
  <w:num w:numId="6">
    <w:abstractNumId w:val="3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activeWritingStyle w:appName="MSWord" w:lang="ru-RU" w:vendorID="64" w:dllVersion="131078" w:nlCheck="1" w:checkStyle="0"/>
  <w:documentProtection w:edit="readOnly" w:enforcement="1" w:cryptProviderType="rsaAES" w:cryptAlgorithmClass="hash" w:cryptAlgorithmType="typeAny" w:cryptAlgorithmSid="14" w:cryptSpinCount="100000" w:hash="rO/TDjlDCgiQG3xdIoOf1+Y9y30EH9fY7kPJGJBEDiBp4qcFrUcwlTu2XkrNtIciPGL5pBzs63qQDBJA7bhQjw==" w:salt="3Ao6wpK9LlCT6eh64brUFw==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E90"/>
    <w:rsid w:val="000376EC"/>
    <w:rsid w:val="00052957"/>
    <w:rsid w:val="0006611B"/>
    <w:rsid w:val="000F4644"/>
    <w:rsid w:val="00135A5E"/>
    <w:rsid w:val="001A4D49"/>
    <w:rsid w:val="0021250A"/>
    <w:rsid w:val="0022598C"/>
    <w:rsid w:val="00231181"/>
    <w:rsid w:val="002321B3"/>
    <w:rsid w:val="00283E03"/>
    <w:rsid w:val="002A53C2"/>
    <w:rsid w:val="002C0FFE"/>
    <w:rsid w:val="002F04EF"/>
    <w:rsid w:val="00306160"/>
    <w:rsid w:val="003312AB"/>
    <w:rsid w:val="0037746F"/>
    <w:rsid w:val="00386D19"/>
    <w:rsid w:val="003C0F90"/>
    <w:rsid w:val="003C6F19"/>
    <w:rsid w:val="003E291D"/>
    <w:rsid w:val="003E62E3"/>
    <w:rsid w:val="0042661E"/>
    <w:rsid w:val="00426737"/>
    <w:rsid w:val="0042781C"/>
    <w:rsid w:val="00436B63"/>
    <w:rsid w:val="00443BA7"/>
    <w:rsid w:val="00451E03"/>
    <w:rsid w:val="004A0756"/>
    <w:rsid w:val="004A3E98"/>
    <w:rsid w:val="004F17E5"/>
    <w:rsid w:val="004F6D5A"/>
    <w:rsid w:val="00502509"/>
    <w:rsid w:val="00553E39"/>
    <w:rsid w:val="005D2B3F"/>
    <w:rsid w:val="005D496F"/>
    <w:rsid w:val="0060002F"/>
    <w:rsid w:val="00601155"/>
    <w:rsid w:val="0060238A"/>
    <w:rsid w:val="006276C8"/>
    <w:rsid w:val="006A728A"/>
    <w:rsid w:val="00736898"/>
    <w:rsid w:val="00753C33"/>
    <w:rsid w:val="00755A17"/>
    <w:rsid w:val="00763085"/>
    <w:rsid w:val="007A0ABD"/>
    <w:rsid w:val="0080561A"/>
    <w:rsid w:val="008213B2"/>
    <w:rsid w:val="00852811"/>
    <w:rsid w:val="00891396"/>
    <w:rsid w:val="008A5018"/>
    <w:rsid w:val="008B0C0E"/>
    <w:rsid w:val="0090395B"/>
    <w:rsid w:val="0093025C"/>
    <w:rsid w:val="00935079"/>
    <w:rsid w:val="00936059"/>
    <w:rsid w:val="00970956"/>
    <w:rsid w:val="00986E33"/>
    <w:rsid w:val="009976DA"/>
    <w:rsid w:val="009C66CC"/>
    <w:rsid w:val="009D6E90"/>
    <w:rsid w:val="00A009DB"/>
    <w:rsid w:val="00A12A50"/>
    <w:rsid w:val="00A57934"/>
    <w:rsid w:val="00A8144A"/>
    <w:rsid w:val="00A95E94"/>
    <w:rsid w:val="00AA102A"/>
    <w:rsid w:val="00AB04F2"/>
    <w:rsid w:val="00AD7710"/>
    <w:rsid w:val="00B01837"/>
    <w:rsid w:val="00B266DE"/>
    <w:rsid w:val="00B57B7F"/>
    <w:rsid w:val="00B64C56"/>
    <w:rsid w:val="00BB28B9"/>
    <w:rsid w:val="00BB4417"/>
    <w:rsid w:val="00BB77C4"/>
    <w:rsid w:val="00C061E7"/>
    <w:rsid w:val="00C069FD"/>
    <w:rsid w:val="00C402BE"/>
    <w:rsid w:val="00C52E5D"/>
    <w:rsid w:val="00C53E83"/>
    <w:rsid w:val="00C62203"/>
    <w:rsid w:val="00CA526E"/>
    <w:rsid w:val="00CB3008"/>
    <w:rsid w:val="00CE23E9"/>
    <w:rsid w:val="00CF0EF8"/>
    <w:rsid w:val="00CF4426"/>
    <w:rsid w:val="00D32A9B"/>
    <w:rsid w:val="00D37123"/>
    <w:rsid w:val="00D737F5"/>
    <w:rsid w:val="00D9320A"/>
    <w:rsid w:val="00E11F51"/>
    <w:rsid w:val="00E66578"/>
    <w:rsid w:val="00E81C23"/>
    <w:rsid w:val="00E85D4D"/>
    <w:rsid w:val="00EB0BA1"/>
    <w:rsid w:val="00F1699F"/>
    <w:rsid w:val="00F4290E"/>
    <w:rsid w:val="00F92548"/>
    <w:rsid w:val="00FB3801"/>
    <w:rsid w:val="00FF4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B7B02"/>
  <w15:chartTrackingRefBased/>
  <w15:docId w15:val="{521ECF71-9197-4339-A45A-DB68C7EE8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FB3801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0376EC"/>
    <w:pPr>
      <w:keepNext/>
      <w:keepLines/>
      <w:pageBreakBefore/>
      <w:numPr>
        <w:numId w:val="5"/>
      </w:numPr>
      <w:spacing w:before="120" w:line="240" w:lineRule="auto"/>
      <w:jc w:val="both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z w:val="32"/>
      <w:szCs w:val="36"/>
      <w:lang w:eastAsia="en-US"/>
    </w:rPr>
  </w:style>
  <w:style w:type="paragraph" w:styleId="2">
    <w:name w:val="heading 2"/>
    <w:basedOn w:val="a0"/>
    <w:next w:val="a0"/>
    <w:link w:val="20"/>
    <w:uiPriority w:val="9"/>
    <w:unhideWhenUsed/>
    <w:qFormat/>
    <w:rsid w:val="000376EC"/>
    <w:pPr>
      <w:keepNext/>
      <w:keepLines/>
      <w:numPr>
        <w:ilvl w:val="1"/>
        <w:numId w:val="5"/>
      </w:numPr>
      <w:spacing w:before="240" w:after="120" w:line="240" w:lineRule="auto"/>
      <w:contextualSpacing/>
      <w:jc w:val="both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30"/>
      <w:szCs w:val="28"/>
      <w:lang w:eastAsia="en-US"/>
    </w:rPr>
  </w:style>
  <w:style w:type="paragraph" w:styleId="3">
    <w:name w:val="heading 3"/>
    <w:basedOn w:val="a0"/>
    <w:next w:val="a0"/>
    <w:link w:val="30"/>
    <w:unhideWhenUsed/>
    <w:qFormat/>
    <w:rsid w:val="000376EC"/>
    <w:pPr>
      <w:keepNext/>
      <w:keepLines/>
      <w:numPr>
        <w:ilvl w:val="2"/>
        <w:numId w:val="5"/>
      </w:numPr>
      <w:spacing w:before="120" w:after="120" w:line="240" w:lineRule="auto"/>
      <w:ind w:left="720"/>
      <w:jc w:val="both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8"/>
      <w:lang w:eastAsia="en-US"/>
    </w:rPr>
  </w:style>
  <w:style w:type="paragraph" w:styleId="4">
    <w:name w:val="heading 4"/>
    <w:basedOn w:val="a0"/>
    <w:next w:val="a0"/>
    <w:link w:val="40"/>
    <w:uiPriority w:val="9"/>
    <w:unhideWhenUsed/>
    <w:qFormat/>
    <w:rsid w:val="000376EC"/>
    <w:pPr>
      <w:keepNext/>
      <w:keepLines/>
      <w:numPr>
        <w:ilvl w:val="3"/>
        <w:numId w:val="5"/>
      </w:numPr>
      <w:spacing w:before="200" w:after="120" w:line="240" w:lineRule="auto"/>
      <w:jc w:val="both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  <w:sz w:val="24"/>
      <w:lang w:eastAsia="en-US"/>
    </w:rPr>
  </w:style>
  <w:style w:type="paragraph" w:styleId="5">
    <w:name w:val="heading 5"/>
    <w:basedOn w:val="a0"/>
    <w:next w:val="a0"/>
    <w:link w:val="50"/>
    <w:uiPriority w:val="9"/>
    <w:unhideWhenUsed/>
    <w:qFormat/>
    <w:rsid w:val="000376EC"/>
    <w:pPr>
      <w:keepNext/>
      <w:keepLines/>
      <w:numPr>
        <w:ilvl w:val="4"/>
        <w:numId w:val="5"/>
      </w:numPr>
      <w:spacing w:before="200" w:after="0" w:line="240" w:lineRule="auto"/>
      <w:jc w:val="both"/>
      <w:outlineLvl w:val="4"/>
    </w:pPr>
    <w:rPr>
      <w:rFonts w:asciiTheme="majorHAnsi" w:eastAsiaTheme="majorEastAsia" w:hAnsiTheme="majorHAnsi" w:cstheme="majorBidi"/>
      <w:color w:val="000000" w:themeColor="text1"/>
      <w:sz w:val="24"/>
      <w:lang w:eastAsia="en-US"/>
    </w:rPr>
  </w:style>
  <w:style w:type="paragraph" w:styleId="6">
    <w:name w:val="heading 6"/>
    <w:basedOn w:val="a0"/>
    <w:next w:val="a0"/>
    <w:link w:val="60"/>
    <w:uiPriority w:val="9"/>
    <w:unhideWhenUsed/>
    <w:qFormat/>
    <w:rsid w:val="000376EC"/>
    <w:pPr>
      <w:keepNext/>
      <w:keepLines/>
      <w:numPr>
        <w:ilvl w:val="5"/>
        <w:numId w:val="5"/>
      </w:numPr>
      <w:spacing w:before="200" w:after="0" w:line="240" w:lineRule="auto"/>
      <w:jc w:val="both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  <w:sz w:val="24"/>
      <w:lang w:eastAsia="en-US"/>
    </w:rPr>
  </w:style>
  <w:style w:type="paragraph" w:styleId="7">
    <w:name w:val="heading 7"/>
    <w:basedOn w:val="a0"/>
    <w:next w:val="a0"/>
    <w:link w:val="70"/>
    <w:uiPriority w:val="9"/>
    <w:unhideWhenUsed/>
    <w:qFormat/>
    <w:rsid w:val="000376EC"/>
    <w:pPr>
      <w:keepNext/>
      <w:keepLines/>
      <w:numPr>
        <w:ilvl w:val="6"/>
        <w:numId w:val="5"/>
      </w:numPr>
      <w:spacing w:before="200" w:after="0" w:line="240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lang w:eastAsia="en-US"/>
    </w:rPr>
  </w:style>
  <w:style w:type="paragraph" w:styleId="8">
    <w:name w:val="heading 8"/>
    <w:basedOn w:val="a0"/>
    <w:next w:val="a0"/>
    <w:link w:val="80"/>
    <w:uiPriority w:val="9"/>
    <w:unhideWhenUsed/>
    <w:qFormat/>
    <w:rsid w:val="000376EC"/>
    <w:pPr>
      <w:keepNext/>
      <w:keepLines/>
      <w:numPr>
        <w:ilvl w:val="7"/>
        <w:numId w:val="5"/>
      </w:numPr>
      <w:spacing w:before="200" w:after="0" w:line="240" w:lineRule="auto"/>
      <w:jc w:val="both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US"/>
    </w:rPr>
  </w:style>
  <w:style w:type="paragraph" w:styleId="9">
    <w:name w:val="heading 9"/>
    <w:basedOn w:val="a0"/>
    <w:next w:val="a0"/>
    <w:link w:val="90"/>
    <w:uiPriority w:val="9"/>
    <w:unhideWhenUsed/>
    <w:qFormat/>
    <w:rsid w:val="000376EC"/>
    <w:pPr>
      <w:keepNext/>
      <w:keepLines/>
      <w:numPr>
        <w:ilvl w:val="8"/>
        <w:numId w:val="5"/>
      </w:numPr>
      <w:spacing w:before="200" w:after="0" w:line="24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rsid w:val="00FB3801"/>
    <w:pPr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color w:val="000000"/>
      <w:sz w:val="24"/>
      <w:szCs w:val="24"/>
      <w:lang w:eastAsia="ru-RU"/>
    </w:rPr>
  </w:style>
  <w:style w:type="paragraph" w:styleId="a4">
    <w:name w:val="Body Text"/>
    <w:basedOn w:val="a0"/>
    <w:link w:val="a5"/>
    <w:rsid w:val="00FB3801"/>
    <w:pPr>
      <w:spacing w:after="0" w:line="240" w:lineRule="auto"/>
      <w:jc w:val="both"/>
    </w:pPr>
    <w:rPr>
      <w:rFonts w:ascii="Arial" w:eastAsia="Times New Roman" w:hAnsi="Arial" w:cs="Times New Roman"/>
      <w:sz w:val="18"/>
      <w:szCs w:val="20"/>
    </w:rPr>
  </w:style>
  <w:style w:type="character" w:customStyle="1" w:styleId="a5">
    <w:name w:val="Основной текст Знак"/>
    <w:basedOn w:val="a1"/>
    <w:link w:val="a4"/>
    <w:rsid w:val="00FB3801"/>
    <w:rPr>
      <w:rFonts w:ascii="Arial" w:eastAsia="Times New Roman" w:hAnsi="Arial" w:cs="Times New Roman"/>
      <w:sz w:val="18"/>
      <w:szCs w:val="20"/>
      <w:lang w:eastAsia="ru-RU"/>
    </w:rPr>
  </w:style>
  <w:style w:type="paragraph" w:styleId="a6">
    <w:name w:val="List Paragraph"/>
    <w:aliases w:val="Bullet List,FooterText,numbered,ТЗОТ Текст 2 уровня. Без оглавления,Заголовок_3,Bullet_IRAO,Мой Список,AC List 01,Подпись рисунка,Table-Normal,RSHB_Table-Normal,List Paragraph1,2 заголовок,Абзац маркированнный,Абзац нумерованного списка"/>
    <w:basedOn w:val="a0"/>
    <w:link w:val="a7"/>
    <w:uiPriority w:val="34"/>
    <w:qFormat/>
    <w:rsid w:val="00FB3801"/>
    <w:pPr>
      <w:ind w:left="720"/>
      <w:contextualSpacing/>
    </w:pPr>
  </w:style>
  <w:style w:type="paragraph" w:customStyle="1" w:styleId="a">
    <w:name w:val="Нумерация"/>
    <w:basedOn w:val="a0"/>
    <w:autoRedefine/>
    <w:rsid w:val="00FB3801"/>
    <w:pPr>
      <w:numPr>
        <w:ilvl w:val="2"/>
        <w:numId w:val="2"/>
      </w:numPr>
      <w:tabs>
        <w:tab w:val="left" w:pos="0"/>
      </w:tabs>
      <w:spacing w:after="0" w:line="240" w:lineRule="auto"/>
      <w:ind w:left="0" w:firstLine="1980"/>
      <w:jc w:val="both"/>
    </w:pPr>
    <w:rPr>
      <w:rFonts w:eastAsia="Times New Roman" w:cs="Arial"/>
      <w:snapToGrid w:val="0"/>
    </w:rPr>
  </w:style>
  <w:style w:type="character" w:styleId="a8">
    <w:name w:val="annotation reference"/>
    <w:basedOn w:val="a1"/>
    <w:uiPriority w:val="99"/>
    <w:semiHidden/>
    <w:unhideWhenUsed/>
    <w:rsid w:val="0060002F"/>
    <w:rPr>
      <w:sz w:val="16"/>
      <w:szCs w:val="16"/>
    </w:rPr>
  </w:style>
  <w:style w:type="paragraph" w:styleId="a9">
    <w:name w:val="annotation text"/>
    <w:basedOn w:val="a0"/>
    <w:link w:val="aa"/>
    <w:uiPriority w:val="99"/>
    <w:semiHidden/>
    <w:unhideWhenUsed/>
    <w:rsid w:val="0060002F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1"/>
    <w:link w:val="a9"/>
    <w:uiPriority w:val="99"/>
    <w:semiHidden/>
    <w:rsid w:val="0060002F"/>
    <w:rPr>
      <w:rFonts w:eastAsiaTheme="minorEastAsia"/>
      <w:sz w:val="20"/>
      <w:szCs w:val="20"/>
      <w:lang w:eastAsia="ru-RU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0002F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0002F"/>
    <w:rPr>
      <w:rFonts w:eastAsiaTheme="minorEastAsia"/>
      <w:b/>
      <w:bCs/>
      <w:sz w:val="20"/>
      <w:szCs w:val="20"/>
      <w:lang w:eastAsia="ru-RU"/>
    </w:rPr>
  </w:style>
  <w:style w:type="paragraph" w:styleId="ad">
    <w:name w:val="Balloon Text"/>
    <w:basedOn w:val="a0"/>
    <w:link w:val="ae"/>
    <w:uiPriority w:val="99"/>
    <w:semiHidden/>
    <w:unhideWhenUsed/>
    <w:rsid w:val="006000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1"/>
    <w:link w:val="ad"/>
    <w:uiPriority w:val="99"/>
    <w:semiHidden/>
    <w:rsid w:val="0060002F"/>
    <w:rPr>
      <w:rFonts w:ascii="Segoe UI" w:eastAsiaTheme="minorEastAsia" w:hAnsi="Segoe UI" w:cs="Segoe UI"/>
      <w:sz w:val="18"/>
      <w:szCs w:val="18"/>
      <w:lang w:eastAsia="ru-RU"/>
    </w:rPr>
  </w:style>
  <w:style w:type="paragraph" w:customStyle="1" w:styleId="ConsPlusNormal">
    <w:name w:val="ConsPlusNormal"/>
    <w:uiPriority w:val="99"/>
    <w:rsid w:val="00C62203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0376EC"/>
    <w:rPr>
      <w:rFonts w:asciiTheme="majorHAnsi" w:eastAsiaTheme="majorEastAsia" w:hAnsiTheme="majorHAnsi" w:cstheme="majorBidi"/>
      <w:b/>
      <w:bCs/>
      <w:caps/>
      <w:color w:val="000000" w:themeColor="text1"/>
      <w:sz w:val="32"/>
      <w:szCs w:val="36"/>
    </w:rPr>
  </w:style>
  <w:style w:type="character" w:customStyle="1" w:styleId="20">
    <w:name w:val="Заголовок 2 Знак"/>
    <w:basedOn w:val="a1"/>
    <w:link w:val="2"/>
    <w:uiPriority w:val="9"/>
    <w:rsid w:val="000376EC"/>
    <w:rPr>
      <w:rFonts w:asciiTheme="majorHAnsi" w:eastAsiaTheme="majorEastAsia" w:hAnsiTheme="majorHAnsi" w:cstheme="majorBidi"/>
      <w:b/>
      <w:bCs/>
      <w:smallCaps/>
      <w:color w:val="000000" w:themeColor="text1"/>
      <w:sz w:val="30"/>
      <w:szCs w:val="28"/>
    </w:rPr>
  </w:style>
  <w:style w:type="character" w:customStyle="1" w:styleId="30">
    <w:name w:val="Заголовок 3 Знак"/>
    <w:basedOn w:val="a1"/>
    <w:link w:val="3"/>
    <w:rsid w:val="000376EC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40">
    <w:name w:val="Заголовок 4 Знак"/>
    <w:basedOn w:val="a1"/>
    <w:link w:val="4"/>
    <w:uiPriority w:val="9"/>
    <w:rsid w:val="000376EC"/>
    <w:rPr>
      <w:rFonts w:asciiTheme="majorHAnsi" w:eastAsiaTheme="majorEastAsia" w:hAnsiTheme="majorHAnsi" w:cstheme="majorBidi"/>
      <w:b/>
      <w:bCs/>
      <w:iCs/>
      <w:color w:val="000000" w:themeColor="text1"/>
      <w:sz w:val="24"/>
    </w:rPr>
  </w:style>
  <w:style w:type="character" w:customStyle="1" w:styleId="50">
    <w:name w:val="Заголовок 5 Знак"/>
    <w:basedOn w:val="a1"/>
    <w:link w:val="5"/>
    <w:uiPriority w:val="9"/>
    <w:rsid w:val="000376E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60">
    <w:name w:val="Заголовок 6 Знак"/>
    <w:basedOn w:val="a1"/>
    <w:link w:val="6"/>
    <w:uiPriority w:val="9"/>
    <w:rsid w:val="000376EC"/>
    <w:rPr>
      <w:rFonts w:asciiTheme="majorHAnsi" w:eastAsiaTheme="majorEastAsia" w:hAnsiTheme="majorHAnsi" w:cstheme="majorBidi"/>
      <w:i/>
      <w:iCs/>
      <w:color w:val="323E4F" w:themeColor="text2" w:themeShade="BF"/>
      <w:sz w:val="24"/>
    </w:rPr>
  </w:style>
  <w:style w:type="character" w:customStyle="1" w:styleId="70">
    <w:name w:val="Заголовок 7 Знак"/>
    <w:basedOn w:val="a1"/>
    <w:link w:val="7"/>
    <w:uiPriority w:val="9"/>
    <w:rsid w:val="000376EC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80">
    <w:name w:val="Заголовок 8 Знак"/>
    <w:basedOn w:val="a1"/>
    <w:link w:val="8"/>
    <w:uiPriority w:val="9"/>
    <w:rsid w:val="000376E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rsid w:val="000376E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f">
    <w:name w:val="Hyperlink"/>
    <w:basedOn w:val="a1"/>
    <w:uiPriority w:val="99"/>
    <w:unhideWhenUsed/>
    <w:rsid w:val="000376EC"/>
    <w:rPr>
      <w:color w:val="0563C1" w:themeColor="hyperlink"/>
      <w:u w:val="single"/>
    </w:rPr>
  </w:style>
  <w:style w:type="character" w:customStyle="1" w:styleId="a7">
    <w:name w:val="Абзац списка Знак"/>
    <w:aliases w:val="Bullet List Знак,FooterText Знак,numbered Знак,ТЗОТ Текст 2 уровня. Без оглавления Знак,Заголовок_3 Знак,Bullet_IRAO Знак,Мой Список Знак,AC List 01 Знак,Подпись рисунка Знак,Table-Normal Знак,RSHB_Table-Normal Знак,2 заголовок Знак"/>
    <w:basedOn w:val="a1"/>
    <w:link w:val="a6"/>
    <w:uiPriority w:val="34"/>
    <w:qFormat/>
    <w:rsid w:val="000376EC"/>
    <w:rPr>
      <w:rFonts w:eastAsiaTheme="minorEastAsia"/>
      <w:lang w:eastAsia="ru-RU"/>
    </w:rPr>
  </w:style>
  <w:style w:type="table" w:styleId="af0">
    <w:name w:val="Table Grid"/>
    <w:basedOn w:val="a2"/>
    <w:uiPriority w:val="39"/>
    <w:rsid w:val="00C069FD"/>
    <w:pPr>
      <w:spacing w:after="0" w:line="240" w:lineRule="auto"/>
      <w:contextualSpacing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  <w:tblStylePr w:type="firstRow">
      <w:pPr>
        <w:wordWrap/>
        <w:jc w:val="center"/>
      </w:pPr>
      <w:rPr>
        <w:b w:val="0"/>
        <w:i w:val="0"/>
        <w:sz w:val="22"/>
      </w:rPr>
      <w:tblPr/>
      <w:trPr>
        <w:tblHeader/>
      </w:trPr>
      <w:tcPr>
        <w:shd w:val="clear" w:color="auto" w:fill="D9D9D9" w:themeFill="background1" w:themeFillShade="D9"/>
      </w:tcPr>
    </w:tblStylePr>
    <w:tblStylePr w:type="firstCol">
      <w:pPr>
        <w:wordWrap/>
        <w:spacing w:beforeLines="0" w:before="0" w:beforeAutospacing="0" w:afterLines="0" w:after="0" w:afterAutospacing="0"/>
        <w:ind w:leftChars="0" w:left="0" w:rightChars="0" w:right="0"/>
      </w:pPr>
    </w:tblStylePr>
  </w:style>
  <w:style w:type="paragraph" w:customStyle="1" w:styleId="af1">
    <w:name w:val="ТабШапка"/>
    <w:basedOn w:val="a0"/>
    <w:qFormat/>
    <w:rsid w:val="00C069FD"/>
    <w:pPr>
      <w:spacing w:after="0" w:line="240" w:lineRule="auto"/>
      <w:contextualSpacing/>
      <w:jc w:val="center"/>
    </w:pPr>
    <w:rPr>
      <w:b/>
      <w:color w:val="000000" w:themeColor="text1"/>
      <w:lang w:eastAsia="en-US"/>
    </w:rPr>
  </w:style>
  <w:style w:type="paragraph" w:customStyle="1" w:styleId="af2">
    <w:name w:val="ТабТекст"/>
    <w:basedOn w:val="a0"/>
    <w:qFormat/>
    <w:rsid w:val="00C069FD"/>
    <w:pPr>
      <w:spacing w:after="0" w:line="240" w:lineRule="auto"/>
      <w:contextualSpacing/>
    </w:pPr>
    <w:rPr>
      <w:color w:val="000000" w:themeColor="text1"/>
      <w:lang w:eastAsia="en-US"/>
    </w:rPr>
  </w:style>
  <w:style w:type="paragraph" w:customStyle="1" w:styleId="af3">
    <w:name w:val="ТабНазвание"/>
    <w:basedOn w:val="a0"/>
    <w:qFormat/>
    <w:rsid w:val="00C069FD"/>
    <w:pPr>
      <w:keepNext/>
      <w:spacing w:before="240" w:after="0" w:line="240" w:lineRule="auto"/>
      <w:jc w:val="right"/>
    </w:pPr>
    <w:rPr>
      <w:b/>
      <w:iCs/>
      <w:lang w:eastAsia="en-US"/>
    </w:rPr>
  </w:style>
  <w:style w:type="paragraph" w:styleId="af4">
    <w:name w:val="header"/>
    <w:basedOn w:val="a0"/>
    <w:link w:val="af5"/>
    <w:uiPriority w:val="99"/>
    <w:unhideWhenUsed/>
    <w:rsid w:val="004F6D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5">
    <w:name w:val="Верхний колонтитул Знак"/>
    <w:basedOn w:val="a1"/>
    <w:link w:val="af4"/>
    <w:uiPriority w:val="99"/>
    <w:rsid w:val="004F6D5A"/>
    <w:rPr>
      <w:rFonts w:eastAsiaTheme="minorEastAsia"/>
      <w:lang w:eastAsia="ru-RU"/>
    </w:rPr>
  </w:style>
  <w:style w:type="paragraph" w:styleId="af6">
    <w:name w:val="footer"/>
    <w:basedOn w:val="a0"/>
    <w:link w:val="af7"/>
    <w:uiPriority w:val="99"/>
    <w:unhideWhenUsed/>
    <w:rsid w:val="004F6D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7">
    <w:name w:val="Нижний колонтитул Знак"/>
    <w:basedOn w:val="a1"/>
    <w:link w:val="af6"/>
    <w:uiPriority w:val="99"/>
    <w:rsid w:val="004F6D5A"/>
    <w:rPr>
      <w:rFonts w:eastAsiaTheme="minorEastAsia"/>
      <w:lang w:eastAsia="ru-RU"/>
    </w:rPr>
  </w:style>
  <w:style w:type="paragraph" w:styleId="af8">
    <w:name w:val="Normal (Web)"/>
    <w:basedOn w:val="a0"/>
    <w:uiPriority w:val="99"/>
    <w:unhideWhenUsed/>
    <w:rsid w:val="004F17E5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-docs.diadoc.ru/ru/latest/proto/DocumentAttachment.html?highlight=DocumentAttachmen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api-docs.diadoc.ru/ru/latest/proto/DocumentAttachment.html?highlight=DocumentAttachmen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922A9D-5E85-45F1-B8CF-923AE150E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2509</Words>
  <Characters>14307</Characters>
  <Application>Microsoft Office Word</Application>
  <DocSecurity>8</DocSecurity>
  <Lines>119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Чернышова Алена</dc:creator>
  <cp:keywords/>
  <dc:description/>
  <cp:lastModifiedBy>Миронова Виктория Вячеславовна</cp:lastModifiedBy>
  <cp:revision>9</cp:revision>
  <dcterms:created xsi:type="dcterms:W3CDTF">2023-06-27T11:05:00Z</dcterms:created>
  <dcterms:modified xsi:type="dcterms:W3CDTF">2025-09-26T11:48:00Z</dcterms:modified>
</cp:coreProperties>
</file>