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32B3EA" w14:textId="77777777" w:rsidR="00023C87" w:rsidRPr="00DA4F02" w:rsidRDefault="00023C87">
      <w:pPr>
        <w:rPr>
          <w:rFonts w:ascii="Arial" w:hAnsi="Arial" w:cs="Arial"/>
        </w:rPr>
      </w:pPr>
    </w:p>
    <w:p w14:paraId="622CDAD8" w14:textId="77777777" w:rsidR="00023C87" w:rsidRDefault="00023C87">
      <w:pPr>
        <w:rPr>
          <w:rFonts w:ascii="Arial" w:hAnsi="Arial" w:cs="Arial"/>
        </w:rPr>
      </w:pPr>
    </w:p>
    <w:p w14:paraId="4BA019D3" w14:textId="77777777" w:rsidR="00C8178B" w:rsidRDefault="00C8178B">
      <w:pPr>
        <w:rPr>
          <w:rFonts w:ascii="Arial" w:hAnsi="Arial" w:cs="Arial"/>
        </w:rPr>
      </w:pPr>
    </w:p>
    <w:p w14:paraId="514AE966" w14:textId="77777777" w:rsidR="00C8178B" w:rsidRDefault="00C8178B">
      <w:pPr>
        <w:rPr>
          <w:rFonts w:ascii="Arial" w:hAnsi="Arial" w:cs="Arial"/>
        </w:rPr>
      </w:pPr>
    </w:p>
    <w:p w14:paraId="1776F6AC" w14:textId="77777777" w:rsidR="00C8178B" w:rsidRDefault="00C8178B">
      <w:pPr>
        <w:rPr>
          <w:rFonts w:ascii="Arial" w:hAnsi="Arial" w:cs="Arial"/>
        </w:rPr>
      </w:pPr>
    </w:p>
    <w:p w14:paraId="785A87B5" w14:textId="77777777" w:rsidR="00C8178B" w:rsidRDefault="00C8178B">
      <w:pPr>
        <w:rPr>
          <w:rFonts w:ascii="Arial" w:hAnsi="Arial" w:cs="Arial"/>
        </w:rPr>
      </w:pPr>
    </w:p>
    <w:p w14:paraId="7B6E4720" w14:textId="77777777" w:rsidR="00C8178B" w:rsidRDefault="00C8178B">
      <w:pPr>
        <w:rPr>
          <w:rFonts w:ascii="Arial" w:hAnsi="Arial" w:cs="Arial"/>
        </w:rPr>
      </w:pPr>
    </w:p>
    <w:p w14:paraId="19945603" w14:textId="77777777" w:rsidR="00C8178B" w:rsidRDefault="00C8178B">
      <w:pPr>
        <w:rPr>
          <w:rFonts w:ascii="Arial" w:hAnsi="Arial" w:cs="Arial"/>
        </w:rPr>
      </w:pPr>
    </w:p>
    <w:p w14:paraId="29DB4E4D" w14:textId="77777777" w:rsidR="00C8178B" w:rsidRDefault="00C8178B">
      <w:pPr>
        <w:rPr>
          <w:rFonts w:ascii="Arial" w:hAnsi="Arial" w:cs="Arial"/>
        </w:rPr>
      </w:pPr>
    </w:p>
    <w:p w14:paraId="0624B8E8" w14:textId="77777777" w:rsidR="00C8178B" w:rsidRDefault="00C8178B">
      <w:pPr>
        <w:rPr>
          <w:rFonts w:ascii="Arial" w:hAnsi="Arial" w:cs="Arial"/>
        </w:rPr>
      </w:pPr>
    </w:p>
    <w:p w14:paraId="0776DF0A" w14:textId="77777777" w:rsidR="00C8178B" w:rsidRDefault="00C8178B">
      <w:pPr>
        <w:rPr>
          <w:rFonts w:ascii="Arial" w:hAnsi="Arial" w:cs="Arial"/>
        </w:rPr>
      </w:pPr>
    </w:p>
    <w:p w14:paraId="08C6D8BD" w14:textId="77777777" w:rsidR="00C8178B" w:rsidRDefault="00C8178B">
      <w:pPr>
        <w:rPr>
          <w:rFonts w:ascii="Arial" w:hAnsi="Arial" w:cs="Arial"/>
        </w:rPr>
      </w:pPr>
    </w:p>
    <w:p w14:paraId="697A9620" w14:textId="77777777" w:rsidR="00C8178B" w:rsidRDefault="00C8178B">
      <w:pPr>
        <w:rPr>
          <w:rFonts w:ascii="Arial" w:hAnsi="Arial" w:cs="Arial"/>
        </w:rPr>
      </w:pPr>
    </w:p>
    <w:p w14:paraId="4F75AAB0" w14:textId="77777777" w:rsidR="00C8178B" w:rsidRDefault="00C8178B">
      <w:pPr>
        <w:rPr>
          <w:rFonts w:ascii="Arial" w:hAnsi="Arial" w:cs="Arial"/>
        </w:rPr>
      </w:pPr>
    </w:p>
    <w:p w14:paraId="6559F538" w14:textId="77777777" w:rsidR="00C8178B" w:rsidRDefault="00C8178B">
      <w:pPr>
        <w:rPr>
          <w:rFonts w:ascii="Arial" w:hAnsi="Arial" w:cs="Arial"/>
        </w:rPr>
      </w:pPr>
    </w:p>
    <w:p w14:paraId="3E5CB009" w14:textId="77777777" w:rsidR="00C8178B" w:rsidRDefault="00C8178B">
      <w:pPr>
        <w:rPr>
          <w:rFonts w:ascii="Arial" w:hAnsi="Arial" w:cs="Arial"/>
        </w:rPr>
      </w:pPr>
    </w:p>
    <w:p w14:paraId="2D134E88" w14:textId="77777777" w:rsidR="00C8178B" w:rsidRPr="00C8178B" w:rsidRDefault="00000000">
      <w:pPr>
        <w:pStyle w:val="aff6"/>
        <w:ind w:firstLine="0"/>
        <w:jc w:val="center"/>
        <w:rPr>
          <w:b/>
          <w:sz w:val="72"/>
          <w:szCs w:val="72"/>
        </w:rPr>
      </w:pPr>
      <w:r w:rsidRPr="00C8178B">
        <w:rPr>
          <w:b/>
          <w:sz w:val="72"/>
          <w:szCs w:val="72"/>
        </w:rPr>
        <w:t xml:space="preserve">Техническое задание </w:t>
      </w:r>
    </w:p>
    <w:p w14:paraId="19051BC7" w14:textId="1B73305E" w:rsidR="00C8178B" w:rsidRPr="00C8178B" w:rsidRDefault="00000000">
      <w:pPr>
        <w:pStyle w:val="aff6"/>
        <w:ind w:firstLine="0"/>
        <w:jc w:val="center"/>
        <w:rPr>
          <w:bCs/>
          <w:sz w:val="32"/>
          <w:szCs w:val="32"/>
        </w:rPr>
      </w:pPr>
      <w:r w:rsidRPr="00C8178B">
        <w:rPr>
          <w:bCs/>
          <w:sz w:val="32"/>
          <w:szCs w:val="32"/>
        </w:rPr>
        <w:t>на разработку e-</w:t>
      </w:r>
      <w:proofErr w:type="spellStart"/>
      <w:r w:rsidRPr="00C8178B">
        <w:rPr>
          <w:bCs/>
          <w:sz w:val="32"/>
          <w:szCs w:val="32"/>
        </w:rPr>
        <w:t>commerce</w:t>
      </w:r>
      <w:proofErr w:type="spellEnd"/>
      <w:r w:rsidRPr="00C8178B">
        <w:rPr>
          <w:bCs/>
          <w:sz w:val="32"/>
          <w:szCs w:val="32"/>
        </w:rPr>
        <w:t xml:space="preserve"> сайта </w:t>
      </w:r>
    </w:p>
    <w:p w14:paraId="6DD46B34" w14:textId="698847EA" w:rsidR="00023C87" w:rsidRPr="00C8178B" w:rsidRDefault="00C8178B">
      <w:pPr>
        <w:pStyle w:val="aff6"/>
        <w:ind w:firstLine="0"/>
        <w:jc w:val="center"/>
        <w:rPr>
          <w:bCs/>
          <w:sz w:val="28"/>
          <w:szCs w:val="28"/>
        </w:rPr>
      </w:pPr>
      <w:r w:rsidRPr="00C8178B">
        <w:rPr>
          <w:bCs/>
          <w:sz w:val="32"/>
          <w:szCs w:val="32"/>
        </w:rPr>
        <w:t xml:space="preserve">компании </w:t>
      </w:r>
      <w:r w:rsidRPr="00C8178B">
        <w:rPr>
          <w:bCs/>
          <w:sz w:val="32"/>
          <w:szCs w:val="32"/>
          <w:lang w:val="en-US"/>
        </w:rPr>
        <w:t>Ottobock</w:t>
      </w:r>
    </w:p>
    <w:p w14:paraId="5D22D0B8" w14:textId="77777777" w:rsidR="009E23DC" w:rsidRDefault="009E23DC">
      <w:pPr>
        <w:tabs>
          <w:tab w:val="left" w:pos="4035"/>
        </w:tabs>
        <w:ind w:firstLine="0"/>
        <w:jc w:val="center"/>
        <w:rPr>
          <w:rFonts w:ascii="Arial" w:hAnsi="Arial" w:cs="Arial"/>
          <w:b/>
        </w:rPr>
      </w:pPr>
    </w:p>
    <w:p w14:paraId="7F4A5A25" w14:textId="77777777" w:rsidR="009E23DC" w:rsidRDefault="009E23DC">
      <w:pPr>
        <w:tabs>
          <w:tab w:val="left" w:pos="4035"/>
        </w:tabs>
        <w:ind w:firstLine="0"/>
        <w:jc w:val="center"/>
        <w:rPr>
          <w:rFonts w:ascii="Arial" w:hAnsi="Arial" w:cs="Arial"/>
          <w:b/>
        </w:rPr>
      </w:pPr>
    </w:p>
    <w:p w14:paraId="2C4B60CB" w14:textId="77777777" w:rsidR="009E23DC" w:rsidRDefault="009E23DC">
      <w:pPr>
        <w:tabs>
          <w:tab w:val="left" w:pos="4035"/>
        </w:tabs>
        <w:ind w:firstLine="0"/>
        <w:jc w:val="center"/>
        <w:rPr>
          <w:rFonts w:ascii="Arial" w:hAnsi="Arial" w:cs="Arial"/>
          <w:b/>
        </w:rPr>
      </w:pPr>
    </w:p>
    <w:p w14:paraId="6F5F08BF" w14:textId="77777777" w:rsidR="009E23DC" w:rsidRDefault="009E23DC">
      <w:pPr>
        <w:tabs>
          <w:tab w:val="left" w:pos="4035"/>
        </w:tabs>
        <w:ind w:firstLine="0"/>
        <w:jc w:val="center"/>
        <w:rPr>
          <w:rFonts w:ascii="Arial" w:hAnsi="Arial" w:cs="Arial"/>
          <w:b/>
        </w:rPr>
      </w:pPr>
    </w:p>
    <w:p w14:paraId="34B89333" w14:textId="77777777" w:rsidR="009E23DC" w:rsidRDefault="009E23DC">
      <w:pPr>
        <w:tabs>
          <w:tab w:val="left" w:pos="4035"/>
        </w:tabs>
        <w:ind w:firstLine="0"/>
        <w:jc w:val="center"/>
        <w:rPr>
          <w:rFonts w:ascii="Arial" w:hAnsi="Arial" w:cs="Arial"/>
          <w:b/>
        </w:rPr>
      </w:pPr>
    </w:p>
    <w:p w14:paraId="5037D567" w14:textId="77777777" w:rsidR="009E23DC" w:rsidRDefault="009E23DC">
      <w:pPr>
        <w:tabs>
          <w:tab w:val="left" w:pos="4035"/>
        </w:tabs>
        <w:ind w:firstLine="0"/>
        <w:jc w:val="center"/>
        <w:rPr>
          <w:rFonts w:ascii="Arial" w:hAnsi="Arial" w:cs="Arial"/>
          <w:b/>
        </w:rPr>
      </w:pPr>
    </w:p>
    <w:p w14:paraId="44BAE9A0" w14:textId="77777777" w:rsidR="009E23DC" w:rsidRDefault="009E23DC">
      <w:pPr>
        <w:tabs>
          <w:tab w:val="left" w:pos="4035"/>
        </w:tabs>
        <w:ind w:firstLine="0"/>
        <w:jc w:val="center"/>
        <w:rPr>
          <w:rFonts w:ascii="Arial" w:hAnsi="Arial" w:cs="Arial"/>
          <w:b/>
        </w:rPr>
      </w:pPr>
    </w:p>
    <w:p w14:paraId="3A3492B5" w14:textId="77777777" w:rsidR="009E23DC" w:rsidRDefault="009E23DC">
      <w:pPr>
        <w:tabs>
          <w:tab w:val="left" w:pos="4035"/>
        </w:tabs>
        <w:ind w:firstLine="0"/>
        <w:jc w:val="center"/>
        <w:rPr>
          <w:rFonts w:ascii="Arial" w:hAnsi="Arial" w:cs="Arial"/>
          <w:b/>
        </w:rPr>
      </w:pPr>
    </w:p>
    <w:p w14:paraId="5531B81C" w14:textId="77777777" w:rsidR="009E23DC" w:rsidRDefault="009E23DC">
      <w:pPr>
        <w:tabs>
          <w:tab w:val="left" w:pos="4035"/>
        </w:tabs>
        <w:ind w:firstLine="0"/>
        <w:jc w:val="center"/>
        <w:rPr>
          <w:rFonts w:ascii="Arial" w:hAnsi="Arial" w:cs="Arial"/>
          <w:b/>
        </w:rPr>
      </w:pPr>
    </w:p>
    <w:p w14:paraId="5B2F9E82" w14:textId="77777777" w:rsidR="009E23DC" w:rsidRDefault="009E23DC">
      <w:pPr>
        <w:tabs>
          <w:tab w:val="left" w:pos="4035"/>
        </w:tabs>
        <w:ind w:firstLine="0"/>
        <w:jc w:val="center"/>
        <w:rPr>
          <w:rFonts w:ascii="Arial" w:hAnsi="Arial" w:cs="Arial"/>
          <w:b/>
        </w:rPr>
      </w:pPr>
    </w:p>
    <w:p w14:paraId="658380B0" w14:textId="77777777" w:rsidR="009E23DC" w:rsidRDefault="009E23DC">
      <w:pPr>
        <w:tabs>
          <w:tab w:val="left" w:pos="4035"/>
        </w:tabs>
        <w:ind w:firstLine="0"/>
        <w:jc w:val="center"/>
        <w:rPr>
          <w:rFonts w:ascii="Arial" w:hAnsi="Arial" w:cs="Arial"/>
          <w:b/>
        </w:rPr>
      </w:pPr>
    </w:p>
    <w:p w14:paraId="19BE9DFF" w14:textId="77777777" w:rsidR="009E23DC" w:rsidRDefault="009E23DC">
      <w:pPr>
        <w:tabs>
          <w:tab w:val="left" w:pos="4035"/>
        </w:tabs>
        <w:ind w:firstLine="0"/>
        <w:jc w:val="center"/>
        <w:rPr>
          <w:rFonts w:ascii="Arial" w:hAnsi="Arial" w:cs="Arial"/>
          <w:b/>
        </w:rPr>
      </w:pPr>
    </w:p>
    <w:p w14:paraId="1EE43C74" w14:textId="77777777" w:rsidR="009E23DC" w:rsidRDefault="009E23DC">
      <w:pPr>
        <w:tabs>
          <w:tab w:val="left" w:pos="4035"/>
        </w:tabs>
        <w:ind w:firstLine="0"/>
        <w:jc w:val="center"/>
        <w:rPr>
          <w:rFonts w:ascii="Arial" w:hAnsi="Arial" w:cs="Arial"/>
          <w:b/>
        </w:rPr>
      </w:pPr>
    </w:p>
    <w:p w14:paraId="729251DA" w14:textId="77777777" w:rsidR="009E23DC" w:rsidRDefault="009E23DC">
      <w:pPr>
        <w:tabs>
          <w:tab w:val="left" w:pos="4035"/>
        </w:tabs>
        <w:ind w:firstLine="0"/>
        <w:jc w:val="center"/>
        <w:rPr>
          <w:rFonts w:ascii="Arial" w:hAnsi="Arial" w:cs="Arial"/>
          <w:b/>
        </w:rPr>
      </w:pPr>
    </w:p>
    <w:p w14:paraId="28E6D3B5" w14:textId="77777777" w:rsidR="009E23DC" w:rsidRDefault="009E23DC">
      <w:pPr>
        <w:tabs>
          <w:tab w:val="left" w:pos="4035"/>
        </w:tabs>
        <w:ind w:firstLine="0"/>
        <w:jc w:val="center"/>
        <w:rPr>
          <w:rFonts w:ascii="Arial" w:hAnsi="Arial" w:cs="Arial"/>
          <w:b/>
        </w:rPr>
      </w:pPr>
    </w:p>
    <w:p w14:paraId="581561C2" w14:textId="77777777" w:rsidR="009E23DC" w:rsidRDefault="009E23DC">
      <w:pPr>
        <w:tabs>
          <w:tab w:val="left" w:pos="4035"/>
        </w:tabs>
        <w:ind w:firstLine="0"/>
        <w:jc w:val="center"/>
        <w:rPr>
          <w:rFonts w:ascii="Arial" w:hAnsi="Arial" w:cs="Arial"/>
          <w:b/>
        </w:rPr>
      </w:pPr>
    </w:p>
    <w:p w14:paraId="05CCAEC4" w14:textId="77777777" w:rsidR="00023C87" w:rsidRDefault="00023C87">
      <w:pPr>
        <w:tabs>
          <w:tab w:val="left" w:pos="4035"/>
        </w:tabs>
        <w:ind w:firstLine="0"/>
        <w:jc w:val="center"/>
        <w:rPr>
          <w:rFonts w:ascii="Arial" w:hAnsi="Arial" w:cs="Arial"/>
          <w:b/>
        </w:rPr>
      </w:pPr>
    </w:p>
    <w:p w14:paraId="18595438" w14:textId="77777777" w:rsidR="00023C87" w:rsidRDefault="00023C87">
      <w:pPr>
        <w:tabs>
          <w:tab w:val="left" w:pos="4035"/>
        </w:tabs>
        <w:ind w:firstLine="0"/>
        <w:jc w:val="center"/>
        <w:rPr>
          <w:rFonts w:ascii="Arial" w:hAnsi="Arial" w:cs="Arial"/>
          <w:b/>
        </w:rPr>
      </w:pPr>
    </w:p>
    <w:p w14:paraId="3600B8F8" w14:textId="77777777" w:rsidR="00023C87" w:rsidRDefault="00023C87">
      <w:pPr>
        <w:tabs>
          <w:tab w:val="left" w:pos="4035"/>
        </w:tabs>
        <w:ind w:firstLine="0"/>
        <w:jc w:val="center"/>
        <w:rPr>
          <w:rFonts w:ascii="Arial" w:hAnsi="Arial" w:cs="Arial"/>
          <w:b/>
        </w:rPr>
      </w:pPr>
    </w:p>
    <w:p w14:paraId="54C4C6A7" w14:textId="77777777" w:rsidR="00023C87" w:rsidRDefault="00023C87">
      <w:pPr>
        <w:tabs>
          <w:tab w:val="left" w:pos="4035"/>
        </w:tabs>
        <w:ind w:firstLine="0"/>
        <w:jc w:val="center"/>
        <w:rPr>
          <w:rFonts w:ascii="Arial" w:hAnsi="Arial" w:cs="Arial"/>
          <w:b/>
        </w:rPr>
      </w:pPr>
    </w:p>
    <w:p w14:paraId="1C05D63A" w14:textId="77777777" w:rsidR="00023C87" w:rsidRDefault="00023C87">
      <w:pPr>
        <w:tabs>
          <w:tab w:val="left" w:pos="4035"/>
        </w:tabs>
        <w:ind w:firstLine="0"/>
        <w:jc w:val="center"/>
        <w:rPr>
          <w:rFonts w:ascii="Arial" w:hAnsi="Arial" w:cs="Arial"/>
          <w:b/>
        </w:rPr>
      </w:pPr>
    </w:p>
    <w:p w14:paraId="26F83594" w14:textId="77777777" w:rsidR="00023C87" w:rsidRDefault="00023C87">
      <w:pPr>
        <w:tabs>
          <w:tab w:val="left" w:pos="4035"/>
        </w:tabs>
        <w:ind w:firstLine="0"/>
        <w:jc w:val="center"/>
        <w:rPr>
          <w:rFonts w:ascii="Arial" w:hAnsi="Arial" w:cs="Arial"/>
          <w:b/>
        </w:rPr>
      </w:pPr>
    </w:p>
    <w:p w14:paraId="1B2C45AF" w14:textId="77777777" w:rsidR="00023C87" w:rsidRDefault="00023C87">
      <w:pPr>
        <w:tabs>
          <w:tab w:val="left" w:pos="4035"/>
        </w:tabs>
        <w:ind w:firstLine="0"/>
        <w:jc w:val="center"/>
        <w:rPr>
          <w:rFonts w:ascii="Arial" w:hAnsi="Arial" w:cs="Arial"/>
          <w:b/>
        </w:rPr>
      </w:pPr>
    </w:p>
    <w:p w14:paraId="071122DB" w14:textId="77777777" w:rsidR="00023C87" w:rsidRDefault="00023C87">
      <w:pPr>
        <w:tabs>
          <w:tab w:val="left" w:pos="4035"/>
        </w:tabs>
        <w:ind w:firstLine="0"/>
        <w:jc w:val="center"/>
        <w:rPr>
          <w:rFonts w:ascii="Arial" w:hAnsi="Arial" w:cs="Arial"/>
          <w:b/>
        </w:rPr>
      </w:pPr>
    </w:p>
    <w:p w14:paraId="3772CF26" w14:textId="77777777" w:rsidR="00023C87" w:rsidRDefault="00023C87">
      <w:pPr>
        <w:tabs>
          <w:tab w:val="left" w:pos="4035"/>
        </w:tabs>
        <w:ind w:firstLine="0"/>
        <w:jc w:val="center"/>
        <w:rPr>
          <w:rFonts w:ascii="Arial" w:hAnsi="Arial" w:cs="Arial"/>
          <w:b/>
        </w:rPr>
      </w:pPr>
    </w:p>
    <w:p w14:paraId="55DA4CB7" w14:textId="77777777" w:rsidR="00C8178B" w:rsidRDefault="00C8178B">
      <w:pPr>
        <w:tabs>
          <w:tab w:val="left" w:pos="4035"/>
        </w:tabs>
        <w:ind w:firstLine="0"/>
        <w:jc w:val="center"/>
        <w:rPr>
          <w:rFonts w:ascii="Arial" w:hAnsi="Arial" w:cs="Arial"/>
          <w:b/>
        </w:rPr>
      </w:pPr>
    </w:p>
    <w:p w14:paraId="4A81C95C" w14:textId="77777777" w:rsidR="00023C87" w:rsidRDefault="00000000">
      <w:pPr>
        <w:tabs>
          <w:tab w:val="left" w:pos="4035"/>
        </w:tabs>
        <w:ind w:firstLine="0"/>
        <w:jc w:val="center"/>
        <w:rPr>
          <w:rFonts w:ascii="Arial" w:hAnsi="Arial" w:cs="Arial"/>
          <w:b/>
        </w:rPr>
      </w:pPr>
      <w:r>
        <w:rPr>
          <w:rFonts w:ascii="Arial" w:hAnsi="Arial" w:cs="Arial"/>
          <w:b/>
        </w:rPr>
        <w:t>г. Москва</w:t>
      </w:r>
    </w:p>
    <w:p w14:paraId="3FF7958B" w14:textId="77777777" w:rsidR="00023C87" w:rsidRDefault="00000000">
      <w:pPr>
        <w:tabs>
          <w:tab w:val="left" w:pos="4035"/>
        </w:tabs>
        <w:ind w:firstLine="0"/>
        <w:jc w:val="center"/>
        <w:rPr>
          <w:rFonts w:ascii="Arial" w:hAnsi="Arial" w:cs="Arial"/>
          <w:b/>
        </w:rPr>
      </w:pPr>
      <w:r>
        <w:rPr>
          <w:rFonts w:ascii="Arial" w:hAnsi="Arial" w:cs="Arial"/>
          <w:b/>
        </w:rPr>
        <w:t>2026</w:t>
      </w:r>
    </w:p>
    <w:sdt>
      <w:sdtPr>
        <w:id w:val="-976216783"/>
        <w:docPartObj>
          <w:docPartGallery w:val="Table of Contents"/>
          <w:docPartUnique/>
        </w:docPartObj>
      </w:sdtPr>
      <w:sdtContent>
        <w:p w14:paraId="2EA7789F" w14:textId="77777777" w:rsidR="00023C87" w:rsidRDefault="00023C87" w:rsidP="00C8178B">
          <w:pPr>
            <w:ind w:firstLine="0"/>
            <w:rPr>
              <w:rFonts w:ascii="Arial" w:hAnsi="Arial" w:cs="Arial"/>
              <w:b/>
              <w:bCs/>
            </w:rPr>
          </w:pPr>
        </w:p>
        <w:p w14:paraId="69CB37D0" w14:textId="77777777" w:rsidR="00023C87" w:rsidRDefault="00000000">
          <w:pPr>
            <w:jc w:val="center"/>
            <w:rPr>
              <w:rFonts w:ascii="Arial" w:hAnsi="Arial" w:cs="Arial"/>
              <w:b/>
              <w:bCs/>
            </w:rPr>
          </w:pPr>
          <w:r>
            <w:rPr>
              <w:rFonts w:ascii="Arial" w:hAnsi="Arial" w:cs="Arial"/>
              <w:b/>
              <w:bCs/>
            </w:rPr>
            <w:t>СОДЕРЖАНИЕ</w:t>
          </w:r>
        </w:p>
        <w:p w14:paraId="34290E6A" w14:textId="77777777" w:rsidR="00023C87" w:rsidRDefault="00023C87">
          <w:pPr>
            <w:rPr>
              <w:rFonts w:ascii="Arial" w:hAnsi="Arial" w:cs="Arial"/>
              <w:lang w:eastAsia="ru-RU"/>
            </w:rPr>
          </w:pPr>
        </w:p>
        <w:p w14:paraId="261AC8E8" w14:textId="1965B271" w:rsidR="00023C87" w:rsidRDefault="00000000">
          <w:pPr>
            <w:pStyle w:val="13"/>
            <w:tabs>
              <w:tab w:val="left" w:pos="1134"/>
            </w:tabs>
            <w:rPr>
              <w:rFonts w:ascii="Arial" w:hAnsi="Arial" w:cs="Arial"/>
              <w:noProof/>
            </w:rPr>
          </w:pPr>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hyperlink w:anchor="_Toc1" w:tooltip="#_Toc1" w:history="1">
            <w:r w:rsidR="00023C87">
              <w:rPr>
                <w:rFonts w:ascii="Arial" w:eastAsiaTheme="majorEastAsia" w:hAnsi="Arial" w:cs="Arial"/>
                <w:noProof/>
              </w:rPr>
              <w:t>1</w:t>
            </w:r>
            <w:r w:rsidR="00023C87">
              <w:rPr>
                <w:noProof/>
              </w:rPr>
              <w:tab/>
            </w:r>
            <w:r w:rsidR="00023C87">
              <w:rPr>
                <w:rStyle w:val="af4"/>
                <w:rFonts w:ascii="Arial" w:hAnsi="Arial" w:cs="Arial"/>
                <w:noProof/>
              </w:rPr>
              <w:t>Общие сведения о проекте</w:t>
            </w:r>
            <w:r w:rsidR="00023C87">
              <w:rPr>
                <w:noProof/>
              </w:rPr>
              <w:tab/>
            </w:r>
            <w:r w:rsidR="00023C87">
              <w:rPr>
                <w:noProof/>
              </w:rPr>
              <w:fldChar w:fldCharType="begin"/>
            </w:r>
            <w:r w:rsidR="00023C87">
              <w:rPr>
                <w:noProof/>
              </w:rPr>
              <w:instrText>PAGEREF _Toc1 \h</w:instrText>
            </w:r>
            <w:r w:rsidR="00023C87">
              <w:rPr>
                <w:noProof/>
              </w:rPr>
            </w:r>
            <w:r w:rsidR="00023C87">
              <w:rPr>
                <w:noProof/>
              </w:rPr>
              <w:fldChar w:fldCharType="separate"/>
            </w:r>
            <w:r w:rsidR="00023C87">
              <w:rPr>
                <w:noProof/>
              </w:rPr>
              <w:t>6</w:t>
            </w:r>
            <w:r w:rsidR="00023C87">
              <w:rPr>
                <w:noProof/>
              </w:rPr>
              <w:fldChar w:fldCharType="end"/>
            </w:r>
          </w:hyperlink>
        </w:p>
        <w:p w14:paraId="6C9A424C" w14:textId="2EC6421F" w:rsidR="00023C87" w:rsidRDefault="00023C87">
          <w:pPr>
            <w:pStyle w:val="24"/>
            <w:tabs>
              <w:tab w:val="left" w:pos="1701"/>
              <w:tab w:val="right" w:leader="dot" w:pos="9627"/>
            </w:tabs>
            <w:rPr>
              <w:rFonts w:ascii="Arial" w:hAnsi="Arial" w:cs="Arial"/>
              <w:noProof/>
            </w:rPr>
          </w:pPr>
          <w:hyperlink w:anchor="_Toc2" w:tooltip="#_Toc2" w:history="1">
            <w:r>
              <w:rPr>
                <w:rFonts w:ascii="Arial" w:eastAsiaTheme="majorEastAsia" w:hAnsi="Arial" w:cs="Arial"/>
                <w:noProof/>
              </w:rPr>
              <w:t>1.1</w:t>
            </w:r>
            <w:r>
              <w:rPr>
                <w:noProof/>
              </w:rPr>
              <w:tab/>
            </w:r>
            <w:r>
              <w:rPr>
                <w:rStyle w:val="af4"/>
                <w:rFonts w:ascii="Arial" w:hAnsi="Arial" w:cs="Arial"/>
                <w:noProof/>
              </w:rPr>
              <w:t>Назначение сайта</w:t>
            </w:r>
            <w:r>
              <w:rPr>
                <w:noProof/>
              </w:rPr>
              <w:tab/>
            </w:r>
            <w:r>
              <w:rPr>
                <w:noProof/>
              </w:rPr>
              <w:fldChar w:fldCharType="begin"/>
            </w:r>
            <w:r>
              <w:rPr>
                <w:noProof/>
              </w:rPr>
              <w:instrText>PAGEREF _Toc2 \h</w:instrText>
            </w:r>
            <w:r>
              <w:rPr>
                <w:noProof/>
              </w:rPr>
            </w:r>
            <w:r>
              <w:rPr>
                <w:noProof/>
              </w:rPr>
              <w:fldChar w:fldCharType="separate"/>
            </w:r>
            <w:r>
              <w:rPr>
                <w:noProof/>
              </w:rPr>
              <w:t>6</w:t>
            </w:r>
            <w:r>
              <w:rPr>
                <w:noProof/>
              </w:rPr>
              <w:fldChar w:fldCharType="end"/>
            </w:r>
          </w:hyperlink>
        </w:p>
        <w:p w14:paraId="74EE4B87" w14:textId="5CDB0C72" w:rsidR="00023C87" w:rsidRDefault="00023C87">
          <w:pPr>
            <w:pStyle w:val="24"/>
            <w:tabs>
              <w:tab w:val="left" w:pos="1701"/>
              <w:tab w:val="right" w:leader="dot" w:pos="9627"/>
            </w:tabs>
            <w:rPr>
              <w:rFonts w:ascii="Arial" w:hAnsi="Arial" w:cs="Arial"/>
              <w:noProof/>
            </w:rPr>
          </w:pPr>
          <w:hyperlink w:anchor="_Toc3" w:tooltip="#_Toc3" w:history="1">
            <w:r>
              <w:rPr>
                <w:rFonts w:ascii="Arial" w:eastAsiaTheme="majorEastAsia" w:hAnsi="Arial" w:cs="Arial"/>
                <w:noProof/>
              </w:rPr>
              <w:t>1.2</w:t>
            </w:r>
            <w:r>
              <w:rPr>
                <w:noProof/>
              </w:rPr>
              <w:tab/>
            </w:r>
            <w:r>
              <w:rPr>
                <w:rStyle w:val="af4"/>
                <w:rFonts w:ascii="Arial" w:hAnsi="Arial" w:cs="Arial"/>
                <w:noProof/>
              </w:rPr>
              <w:t>Цели разработки</w:t>
            </w:r>
            <w:r>
              <w:rPr>
                <w:noProof/>
              </w:rPr>
              <w:tab/>
            </w:r>
            <w:r>
              <w:rPr>
                <w:noProof/>
              </w:rPr>
              <w:fldChar w:fldCharType="begin"/>
            </w:r>
            <w:r>
              <w:rPr>
                <w:noProof/>
              </w:rPr>
              <w:instrText>PAGEREF _Toc3 \h</w:instrText>
            </w:r>
            <w:r>
              <w:rPr>
                <w:noProof/>
              </w:rPr>
            </w:r>
            <w:r>
              <w:rPr>
                <w:noProof/>
              </w:rPr>
              <w:fldChar w:fldCharType="separate"/>
            </w:r>
            <w:r>
              <w:rPr>
                <w:noProof/>
              </w:rPr>
              <w:t>6</w:t>
            </w:r>
            <w:r>
              <w:rPr>
                <w:noProof/>
              </w:rPr>
              <w:fldChar w:fldCharType="end"/>
            </w:r>
          </w:hyperlink>
        </w:p>
        <w:p w14:paraId="74D465DD" w14:textId="7F22966A" w:rsidR="00023C87" w:rsidRDefault="00023C87">
          <w:pPr>
            <w:pStyle w:val="24"/>
            <w:tabs>
              <w:tab w:val="left" w:pos="1701"/>
              <w:tab w:val="right" w:leader="dot" w:pos="9627"/>
            </w:tabs>
            <w:rPr>
              <w:rFonts w:ascii="Arial" w:hAnsi="Arial" w:cs="Arial"/>
              <w:noProof/>
            </w:rPr>
          </w:pPr>
          <w:hyperlink w:anchor="_Toc4" w:tooltip="#_Toc4" w:history="1">
            <w:r>
              <w:rPr>
                <w:rFonts w:ascii="Arial" w:eastAsiaTheme="majorEastAsia" w:hAnsi="Arial" w:cs="Arial"/>
                <w:noProof/>
              </w:rPr>
              <w:t>1.3</w:t>
            </w:r>
            <w:r>
              <w:rPr>
                <w:noProof/>
              </w:rPr>
              <w:tab/>
            </w:r>
            <w:r>
              <w:rPr>
                <w:rStyle w:val="af4"/>
                <w:rFonts w:ascii="Arial" w:hAnsi="Arial" w:cs="Arial"/>
                <w:noProof/>
              </w:rPr>
              <w:t>Границы MVP</w:t>
            </w:r>
            <w:r>
              <w:rPr>
                <w:noProof/>
              </w:rPr>
              <w:tab/>
            </w:r>
            <w:r>
              <w:rPr>
                <w:noProof/>
              </w:rPr>
              <w:fldChar w:fldCharType="begin"/>
            </w:r>
            <w:r>
              <w:rPr>
                <w:noProof/>
              </w:rPr>
              <w:instrText>PAGEREF _Toc4 \h</w:instrText>
            </w:r>
            <w:r>
              <w:rPr>
                <w:noProof/>
              </w:rPr>
            </w:r>
            <w:r>
              <w:rPr>
                <w:noProof/>
              </w:rPr>
              <w:fldChar w:fldCharType="separate"/>
            </w:r>
            <w:r>
              <w:rPr>
                <w:noProof/>
              </w:rPr>
              <w:t>7</w:t>
            </w:r>
            <w:r>
              <w:rPr>
                <w:noProof/>
              </w:rPr>
              <w:fldChar w:fldCharType="end"/>
            </w:r>
          </w:hyperlink>
        </w:p>
        <w:p w14:paraId="1354B7D0" w14:textId="00B0D38B" w:rsidR="00023C87" w:rsidRDefault="00023C87">
          <w:pPr>
            <w:pStyle w:val="24"/>
            <w:tabs>
              <w:tab w:val="left" w:pos="1701"/>
              <w:tab w:val="right" w:leader="dot" w:pos="9627"/>
            </w:tabs>
            <w:rPr>
              <w:rFonts w:ascii="Arial" w:hAnsi="Arial" w:cs="Arial"/>
              <w:noProof/>
            </w:rPr>
          </w:pPr>
          <w:hyperlink w:anchor="_Toc5" w:tooltip="#_Toc5" w:history="1">
            <w:r>
              <w:rPr>
                <w:rFonts w:ascii="Arial" w:eastAsiaTheme="majorEastAsia" w:hAnsi="Arial" w:cs="Arial"/>
                <w:noProof/>
              </w:rPr>
              <w:t>1.4</w:t>
            </w:r>
            <w:r>
              <w:rPr>
                <w:noProof/>
              </w:rPr>
              <w:tab/>
            </w:r>
            <w:r>
              <w:rPr>
                <w:rStyle w:val="af4"/>
                <w:rFonts w:ascii="Arial" w:hAnsi="Arial" w:cs="Arial"/>
                <w:noProof/>
              </w:rPr>
              <w:t>Принципы реализации</w:t>
            </w:r>
            <w:r>
              <w:rPr>
                <w:noProof/>
              </w:rPr>
              <w:tab/>
            </w:r>
            <w:r>
              <w:rPr>
                <w:noProof/>
              </w:rPr>
              <w:fldChar w:fldCharType="begin"/>
            </w:r>
            <w:r>
              <w:rPr>
                <w:noProof/>
              </w:rPr>
              <w:instrText>PAGEREF _Toc5 \h</w:instrText>
            </w:r>
            <w:r>
              <w:rPr>
                <w:noProof/>
              </w:rPr>
            </w:r>
            <w:r>
              <w:rPr>
                <w:noProof/>
              </w:rPr>
              <w:fldChar w:fldCharType="separate"/>
            </w:r>
            <w:r>
              <w:rPr>
                <w:noProof/>
              </w:rPr>
              <w:t>7</w:t>
            </w:r>
            <w:r>
              <w:rPr>
                <w:noProof/>
              </w:rPr>
              <w:fldChar w:fldCharType="end"/>
            </w:r>
          </w:hyperlink>
        </w:p>
        <w:p w14:paraId="341C6906" w14:textId="74F28D86" w:rsidR="00023C87" w:rsidRDefault="00023C87">
          <w:pPr>
            <w:pStyle w:val="13"/>
            <w:tabs>
              <w:tab w:val="left" w:pos="1134"/>
            </w:tabs>
            <w:rPr>
              <w:rFonts w:ascii="Arial" w:hAnsi="Arial" w:cs="Arial"/>
              <w:noProof/>
            </w:rPr>
          </w:pPr>
          <w:hyperlink w:anchor="_Toc6" w:tooltip="#_Toc6" w:history="1">
            <w:r>
              <w:rPr>
                <w:rFonts w:ascii="Arial" w:eastAsiaTheme="majorEastAsia" w:hAnsi="Arial" w:cs="Arial"/>
                <w:noProof/>
              </w:rPr>
              <w:t>2</w:t>
            </w:r>
            <w:r>
              <w:rPr>
                <w:noProof/>
              </w:rPr>
              <w:tab/>
            </w:r>
            <w:r>
              <w:rPr>
                <w:rStyle w:val="af4"/>
                <w:rFonts w:ascii="Arial" w:hAnsi="Arial" w:cs="Arial"/>
                <w:noProof/>
              </w:rPr>
              <w:t>Глоссарий и сокращения</w:t>
            </w:r>
            <w:r>
              <w:rPr>
                <w:noProof/>
              </w:rPr>
              <w:tab/>
            </w:r>
            <w:r>
              <w:rPr>
                <w:noProof/>
              </w:rPr>
              <w:fldChar w:fldCharType="begin"/>
            </w:r>
            <w:r>
              <w:rPr>
                <w:noProof/>
              </w:rPr>
              <w:instrText>PAGEREF _Toc6 \h</w:instrText>
            </w:r>
            <w:r>
              <w:rPr>
                <w:noProof/>
              </w:rPr>
            </w:r>
            <w:r>
              <w:rPr>
                <w:noProof/>
              </w:rPr>
              <w:fldChar w:fldCharType="separate"/>
            </w:r>
            <w:r>
              <w:rPr>
                <w:noProof/>
              </w:rPr>
              <w:t>9</w:t>
            </w:r>
            <w:r>
              <w:rPr>
                <w:noProof/>
              </w:rPr>
              <w:fldChar w:fldCharType="end"/>
            </w:r>
          </w:hyperlink>
        </w:p>
        <w:p w14:paraId="40F5E971" w14:textId="73B69B59" w:rsidR="00023C87" w:rsidRDefault="00023C87">
          <w:pPr>
            <w:pStyle w:val="13"/>
            <w:tabs>
              <w:tab w:val="left" w:pos="1134"/>
            </w:tabs>
            <w:rPr>
              <w:rFonts w:ascii="Arial" w:hAnsi="Arial" w:cs="Arial"/>
              <w:noProof/>
            </w:rPr>
          </w:pPr>
          <w:hyperlink w:anchor="_Toc7" w:tooltip="#_Toc7" w:history="1">
            <w:r>
              <w:rPr>
                <w:rFonts w:ascii="Arial" w:eastAsiaTheme="majorEastAsia" w:hAnsi="Arial" w:cs="Arial"/>
                <w:noProof/>
              </w:rPr>
              <w:t>3</w:t>
            </w:r>
            <w:r>
              <w:rPr>
                <w:noProof/>
              </w:rPr>
              <w:tab/>
            </w:r>
            <w:r>
              <w:rPr>
                <w:rStyle w:val="af4"/>
                <w:rFonts w:ascii="Arial" w:hAnsi="Arial" w:cs="Arial"/>
                <w:noProof/>
              </w:rPr>
              <w:t>Роли пользователей и участников процесса</w:t>
            </w:r>
            <w:r>
              <w:rPr>
                <w:noProof/>
              </w:rPr>
              <w:tab/>
            </w:r>
            <w:r>
              <w:rPr>
                <w:noProof/>
              </w:rPr>
              <w:fldChar w:fldCharType="begin"/>
            </w:r>
            <w:r>
              <w:rPr>
                <w:noProof/>
              </w:rPr>
              <w:instrText>PAGEREF _Toc7 \h</w:instrText>
            </w:r>
            <w:r>
              <w:rPr>
                <w:noProof/>
              </w:rPr>
            </w:r>
            <w:r>
              <w:rPr>
                <w:noProof/>
              </w:rPr>
              <w:fldChar w:fldCharType="separate"/>
            </w:r>
            <w:r>
              <w:rPr>
                <w:noProof/>
              </w:rPr>
              <w:t>10</w:t>
            </w:r>
            <w:r>
              <w:rPr>
                <w:noProof/>
              </w:rPr>
              <w:fldChar w:fldCharType="end"/>
            </w:r>
          </w:hyperlink>
        </w:p>
        <w:p w14:paraId="35095ADC" w14:textId="2BA171F7" w:rsidR="00023C87" w:rsidRDefault="00023C87">
          <w:pPr>
            <w:pStyle w:val="24"/>
            <w:tabs>
              <w:tab w:val="left" w:pos="1701"/>
              <w:tab w:val="right" w:leader="dot" w:pos="9627"/>
            </w:tabs>
            <w:rPr>
              <w:rFonts w:ascii="Arial" w:hAnsi="Arial" w:cs="Arial"/>
              <w:noProof/>
            </w:rPr>
          </w:pPr>
          <w:hyperlink w:anchor="_Toc8" w:tooltip="#_Toc8" w:history="1">
            <w:r>
              <w:rPr>
                <w:rFonts w:ascii="Arial" w:eastAsiaTheme="majorEastAsia" w:hAnsi="Arial" w:cs="Arial"/>
                <w:noProof/>
              </w:rPr>
              <w:t>3.1</w:t>
            </w:r>
            <w:r>
              <w:rPr>
                <w:noProof/>
              </w:rPr>
              <w:tab/>
            </w:r>
            <w:r>
              <w:rPr>
                <w:rStyle w:val="af4"/>
                <w:rFonts w:ascii="Arial" w:hAnsi="Arial" w:cs="Arial"/>
                <w:noProof/>
              </w:rPr>
              <w:t>Неавторизованный пользователь</w:t>
            </w:r>
            <w:r>
              <w:rPr>
                <w:noProof/>
              </w:rPr>
              <w:tab/>
            </w:r>
            <w:r>
              <w:rPr>
                <w:noProof/>
              </w:rPr>
              <w:fldChar w:fldCharType="begin"/>
            </w:r>
            <w:r>
              <w:rPr>
                <w:noProof/>
              </w:rPr>
              <w:instrText>PAGEREF _Toc8 \h</w:instrText>
            </w:r>
            <w:r>
              <w:rPr>
                <w:noProof/>
              </w:rPr>
            </w:r>
            <w:r>
              <w:rPr>
                <w:noProof/>
              </w:rPr>
              <w:fldChar w:fldCharType="separate"/>
            </w:r>
            <w:r>
              <w:rPr>
                <w:noProof/>
              </w:rPr>
              <w:t>10</w:t>
            </w:r>
            <w:r>
              <w:rPr>
                <w:noProof/>
              </w:rPr>
              <w:fldChar w:fldCharType="end"/>
            </w:r>
          </w:hyperlink>
        </w:p>
        <w:p w14:paraId="42EF7659" w14:textId="21377780" w:rsidR="00023C87" w:rsidRDefault="00023C87">
          <w:pPr>
            <w:pStyle w:val="24"/>
            <w:tabs>
              <w:tab w:val="left" w:pos="1701"/>
              <w:tab w:val="right" w:leader="dot" w:pos="9627"/>
            </w:tabs>
            <w:rPr>
              <w:rFonts w:ascii="Arial" w:hAnsi="Arial" w:cs="Arial"/>
              <w:noProof/>
            </w:rPr>
          </w:pPr>
          <w:hyperlink w:anchor="_Toc9" w:tooltip="#_Toc9" w:history="1">
            <w:r>
              <w:rPr>
                <w:rFonts w:ascii="Arial" w:eastAsiaTheme="majorEastAsia" w:hAnsi="Arial" w:cs="Arial"/>
                <w:noProof/>
              </w:rPr>
              <w:t>3.2</w:t>
            </w:r>
            <w:r>
              <w:rPr>
                <w:noProof/>
              </w:rPr>
              <w:tab/>
            </w:r>
            <w:r>
              <w:rPr>
                <w:rStyle w:val="af4"/>
                <w:rFonts w:ascii="Arial" w:hAnsi="Arial" w:cs="Arial"/>
                <w:noProof/>
              </w:rPr>
              <w:t>Авторизованный пользователь</w:t>
            </w:r>
            <w:r>
              <w:rPr>
                <w:noProof/>
              </w:rPr>
              <w:tab/>
            </w:r>
            <w:r>
              <w:rPr>
                <w:noProof/>
              </w:rPr>
              <w:fldChar w:fldCharType="begin"/>
            </w:r>
            <w:r>
              <w:rPr>
                <w:noProof/>
              </w:rPr>
              <w:instrText>PAGEREF _Toc9 \h</w:instrText>
            </w:r>
            <w:r>
              <w:rPr>
                <w:noProof/>
              </w:rPr>
            </w:r>
            <w:r>
              <w:rPr>
                <w:noProof/>
              </w:rPr>
              <w:fldChar w:fldCharType="separate"/>
            </w:r>
            <w:r>
              <w:rPr>
                <w:noProof/>
              </w:rPr>
              <w:t>10</w:t>
            </w:r>
            <w:r>
              <w:rPr>
                <w:noProof/>
              </w:rPr>
              <w:fldChar w:fldCharType="end"/>
            </w:r>
          </w:hyperlink>
        </w:p>
        <w:p w14:paraId="779C18A8" w14:textId="06AD79C8" w:rsidR="00023C87" w:rsidRDefault="00023C87">
          <w:pPr>
            <w:pStyle w:val="24"/>
            <w:tabs>
              <w:tab w:val="left" w:pos="1701"/>
              <w:tab w:val="right" w:leader="dot" w:pos="9627"/>
            </w:tabs>
            <w:rPr>
              <w:rFonts w:ascii="Arial" w:hAnsi="Arial" w:cs="Arial"/>
              <w:noProof/>
            </w:rPr>
          </w:pPr>
          <w:hyperlink w:anchor="_Toc10" w:tooltip="#_Toc10" w:history="1">
            <w:r>
              <w:rPr>
                <w:rFonts w:ascii="Arial" w:eastAsiaTheme="majorEastAsia" w:hAnsi="Arial" w:cs="Arial"/>
                <w:noProof/>
              </w:rPr>
              <w:t>3.3</w:t>
            </w:r>
            <w:r>
              <w:rPr>
                <w:noProof/>
              </w:rPr>
              <w:tab/>
            </w:r>
            <w:r>
              <w:rPr>
                <w:rStyle w:val="af4"/>
                <w:rFonts w:ascii="Arial" w:hAnsi="Arial" w:cs="Arial"/>
                <w:noProof/>
              </w:rPr>
              <w:t>Покупатель и получатель</w:t>
            </w:r>
            <w:r>
              <w:rPr>
                <w:noProof/>
              </w:rPr>
              <w:tab/>
            </w:r>
            <w:r>
              <w:rPr>
                <w:noProof/>
              </w:rPr>
              <w:fldChar w:fldCharType="begin"/>
            </w:r>
            <w:r>
              <w:rPr>
                <w:noProof/>
              </w:rPr>
              <w:instrText>PAGEREF _Toc10 \h</w:instrText>
            </w:r>
            <w:r>
              <w:rPr>
                <w:noProof/>
              </w:rPr>
            </w:r>
            <w:r>
              <w:rPr>
                <w:noProof/>
              </w:rPr>
              <w:fldChar w:fldCharType="separate"/>
            </w:r>
            <w:r>
              <w:rPr>
                <w:noProof/>
              </w:rPr>
              <w:t>10</w:t>
            </w:r>
            <w:r>
              <w:rPr>
                <w:noProof/>
              </w:rPr>
              <w:fldChar w:fldCharType="end"/>
            </w:r>
          </w:hyperlink>
        </w:p>
        <w:p w14:paraId="3A6AED8D" w14:textId="67E55889" w:rsidR="00023C87" w:rsidRDefault="00023C87">
          <w:pPr>
            <w:pStyle w:val="24"/>
            <w:tabs>
              <w:tab w:val="left" w:pos="1701"/>
              <w:tab w:val="right" w:leader="dot" w:pos="9627"/>
            </w:tabs>
            <w:rPr>
              <w:rFonts w:ascii="Arial" w:hAnsi="Arial" w:cs="Arial"/>
              <w:noProof/>
            </w:rPr>
          </w:pPr>
          <w:hyperlink w:anchor="_Toc11" w:tooltip="#_Toc11" w:history="1">
            <w:r>
              <w:rPr>
                <w:rFonts w:ascii="Arial" w:eastAsiaTheme="majorEastAsia" w:hAnsi="Arial" w:cs="Arial"/>
                <w:noProof/>
              </w:rPr>
              <w:t>3.4</w:t>
            </w:r>
            <w:r>
              <w:rPr>
                <w:noProof/>
              </w:rPr>
              <w:tab/>
            </w:r>
            <w:r>
              <w:rPr>
                <w:rStyle w:val="af4"/>
                <w:rFonts w:ascii="Arial" w:hAnsi="Arial" w:cs="Arial"/>
                <w:noProof/>
              </w:rPr>
              <w:t>Менеджер</w:t>
            </w:r>
            <w:r>
              <w:rPr>
                <w:noProof/>
              </w:rPr>
              <w:tab/>
            </w:r>
            <w:r>
              <w:rPr>
                <w:noProof/>
              </w:rPr>
              <w:fldChar w:fldCharType="begin"/>
            </w:r>
            <w:r>
              <w:rPr>
                <w:noProof/>
              </w:rPr>
              <w:instrText>PAGEREF _Toc11 \h</w:instrText>
            </w:r>
            <w:r>
              <w:rPr>
                <w:noProof/>
              </w:rPr>
            </w:r>
            <w:r>
              <w:rPr>
                <w:noProof/>
              </w:rPr>
              <w:fldChar w:fldCharType="separate"/>
            </w:r>
            <w:r>
              <w:rPr>
                <w:noProof/>
              </w:rPr>
              <w:t>10</w:t>
            </w:r>
            <w:r>
              <w:rPr>
                <w:noProof/>
              </w:rPr>
              <w:fldChar w:fldCharType="end"/>
            </w:r>
          </w:hyperlink>
        </w:p>
        <w:p w14:paraId="33281244" w14:textId="7D3507F8" w:rsidR="00023C87" w:rsidRDefault="00023C87">
          <w:pPr>
            <w:pStyle w:val="24"/>
            <w:tabs>
              <w:tab w:val="left" w:pos="1701"/>
              <w:tab w:val="right" w:leader="dot" w:pos="9627"/>
            </w:tabs>
            <w:rPr>
              <w:rFonts w:ascii="Arial" w:hAnsi="Arial" w:cs="Arial"/>
              <w:noProof/>
            </w:rPr>
          </w:pPr>
          <w:hyperlink w:anchor="_Toc12" w:tooltip="#_Toc12" w:history="1">
            <w:r>
              <w:rPr>
                <w:rFonts w:ascii="Arial" w:eastAsiaTheme="majorEastAsia" w:hAnsi="Arial" w:cs="Arial"/>
                <w:noProof/>
              </w:rPr>
              <w:t>3.5</w:t>
            </w:r>
            <w:r>
              <w:rPr>
                <w:noProof/>
              </w:rPr>
              <w:tab/>
            </w:r>
            <w:r>
              <w:rPr>
                <w:rStyle w:val="af4"/>
                <w:rFonts w:ascii="Arial" w:hAnsi="Arial" w:cs="Arial"/>
                <w:noProof/>
              </w:rPr>
              <w:t>Контент-менеджер</w:t>
            </w:r>
            <w:r>
              <w:rPr>
                <w:noProof/>
              </w:rPr>
              <w:tab/>
            </w:r>
            <w:r>
              <w:rPr>
                <w:noProof/>
              </w:rPr>
              <w:fldChar w:fldCharType="begin"/>
            </w:r>
            <w:r>
              <w:rPr>
                <w:noProof/>
              </w:rPr>
              <w:instrText>PAGEREF _Toc12 \h</w:instrText>
            </w:r>
            <w:r>
              <w:rPr>
                <w:noProof/>
              </w:rPr>
            </w:r>
            <w:r>
              <w:rPr>
                <w:noProof/>
              </w:rPr>
              <w:fldChar w:fldCharType="separate"/>
            </w:r>
            <w:r>
              <w:rPr>
                <w:noProof/>
              </w:rPr>
              <w:t>11</w:t>
            </w:r>
            <w:r>
              <w:rPr>
                <w:noProof/>
              </w:rPr>
              <w:fldChar w:fldCharType="end"/>
            </w:r>
          </w:hyperlink>
        </w:p>
        <w:p w14:paraId="23517E97" w14:textId="1E605F14" w:rsidR="00023C87" w:rsidRDefault="00023C87">
          <w:pPr>
            <w:pStyle w:val="24"/>
            <w:tabs>
              <w:tab w:val="left" w:pos="1701"/>
              <w:tab w:val="right" w:leader="dot" w:pos="9627"/>
            </w:tabs>
            <w:rPr>
              <w:rFonts w:ascii="Arial" w:hAnsi="Arial" w:cs="Arial"/>
              <w:noProof/>
            </w:rPr>
          </w:pPr>
          <w:hyperlink w:anchor="_Toc13" w:tooltip="#_Toc13" w:history="1">
            <w:r>
              <w:rPr>
                <w:rFonts w:ascii="Arial" w:eastAsiaTheme="majorEastAsia" w:hAnsi="Arial" w:cs="Arial"/>
                <w:noProof/>
              </w:rPr>
              <w:t>3.6</w:t>
            </w:r>
            <w:r>
              <w:rPr>
                <w:noProof/>
              </w:rPr>
              <w:tab/>
            </w:r>
            <w:r>
              <w:rPr>
                <w:rStyle w:val="af4"/>
                <w:rFonts w:ascii="Arial" w:hAnsi="Arial" w:cs="Arial"/>
                <w:noProof/>
              </w:rPr>
              <w:t>Администратор интеграций</w:t>
            </w:r>
            <w:r>
              <w:rPr>
                <w:noProof/>
              </w:rPr>
              <w:tab/>
            </w:r>
            <w:r>
              <w:rPr>
                <w:noProof/>
              </w:rPr>
              <w:fldChar w:fldCharType="begin"/>
            </w:r>
            <w:r>
              <w:rPr>
                <w:noProof/>
              </w:rPr>
              <w:instrText>PAGEREF _Toc13 \h</w:instrText>
            </w:r>
            <w:r>
              <w:rPr>
                <w:noProof/>
              </w:rPr>
            </w:r>
            <w:r>
              <w:rPr>
                <w:noProof/>
              </w:rPr>
              <w:fldChar w:fldCharType="separate"/>
            </w:r>
            <w:r>
              <w:rPr>
                <w:noProof/>
              </w:rPr>
              <w:t>11</w:t>
            </w:r>
            <w:r>
              <w:rPr>
                <w:noProof/>
              </w:rPr>
              <w:fldChar w:fldCharType="end"/>
            </w:r>
          </w:hyperlink>
        </w:p>
        <w:p w14:paraId="08723010" w14:textId="29E4D458" w:rsidR="00023C87" w:rsidRDefault="00023C87">
          <w:pPr>
            <w:pStyle w:val="13"/>
            <w:tabs>
              <w:tab w:val="left" w:pos="1134"/>
            </w:tabs>
            <w:rPr>
              <w:rFonts w:ascii="Arial" w:hAnsi="Arial" w:cs="Arial"/>
              <w:noProof/>
            </w:rPr>
          </w:pPr>
          <w:hyperlink w:anchor="_Toc14" w:tooltip="#_Toc14" w:history="1">
            <w:r>
              <w:rPr>
                <w:rFonts w:ascii="Arial" w:eastAsiaTheme="majorEastAsia" w:hAnsi="Arial" w:cs="Arial"/>
                <w:noProof/>
              </w:rPr>
              <w:t>4</w:t>
            </w:r>
            <w:r>
              <w:rPr>
                <w:noProof/>
              </w:rPr>
              <w:tab/>
            </w:r>
            <w:r>
              <w:rPr>
                <w:rStyle w:val="af4"/>
                <w:rFonts w:ascii="Arial" w:hAnsi="Arial" w:cs="Arial"/>
                <w:noProof/>
              </w:rPr>
              <w:t>Общая структура сайта</w:t>
            </w:r>
            <w:r>
              <w:rPr>
                <w:noProof/>
              </w:rPr>
              <w:tab/>
            </w:r>
            <w:r>
              <w:rPr>
                <w:noProof/>
              </w:rPr>
              <w:fldChar w:fldCharType="begin"/>
            </w:r>
            <w:r>
              <w:rPr>
                <w:noProof/>
              </w:rPr>
              <w:instrText>PAGEREF _Toc14 \h</w:instrText>
            </w:r>
            <w:r>
              <w:rPr>
                <w:noProof/>
              </w:rPr>
            </w:r>
            <w:r>
              <w:rPr>
                <w:noProof/>
              </w:rPr>
              <w:fldChar w:fldCharType="separate"/>
            </w:r>
            <w:r>
              <w:rPr>
                <w:noProof/>
              </w:rPr>
              <w:t>12</w:t>
            </w:r>
            <w:r>
              <w:rPr>
                <w:noProof/>
              </w:rPr>
              <w:fldChar w:fldCharType="end"/>
            </w:r>
          </w:hyperlink>
        </w:p>
        <w:p w14:paraId="1FAA9B0C" w14:textId="523C8ED6" w:rsidR="00023C87" w:rsidRDefault="00023C87">
          <w:pPr>
            <w:pStyle w:val="24"/>
            <w:tabs>
              <w:tab w:val="left" w:pos="1701"/>
              <w:tab w:val="right" w:leader="dot" w:pos="9627"/>
            </w:tabs>
            <w:rPr>
              <w:rFonts w:ascii="Arial" w:hAnsi="Arial" w:cs="Arial"/>
              <w:noProof/>
            </w:rPr>
          </w:pPr>
          <w:hyperlink w:anchor="_Toc15" w:tooltip="#_Toc15" w:history="1">
            <w:r>
              <w:rPr>
                <w:rFonts w:ascii="Arial" w:eastAsiaTheme="majorEastAsia" w:hAnsi="Arial" w:cs="Arial"/>
                <w:noProof/>
              </w:rPr>
              <w:t>4.1</w:t>
            </w:r>
            <w:r>
              <w:rPr>
                <w:noProof/>
              </w:rPr>
              <w:tab/>
            </w:r>
            <w:r>
              <w:rPr>
                <w:rStyle w:val="af4"/>
                <w:rFonts w:ascii="Arial" w:hAnsi="Arial" w:cs="Arial"/>
                <w:noProof/>
              </w:rPr>
              <w:t>Верхний уровень структуры</w:t>
            </w:r>
            <w:r>
              <w:rPr>
                <w:noProof/>
              </w:rPr>
              <w:tab/>
            </w:r>
            <w:r>
              <w:rPr>
                <w:noProof/>
              </w:rPr>
              <w:fldChar w:fldCharType="begin"/>
            </w:r>
            <w:r>
              <w:rPr>
                <w:noProof/>
              </w:rPr>
              <w:instrText>PAGEREF _Toc15 \h</w:instrText>
            </w:r>
            <w:r>
              <w:rPr>
                <w:noProof/>
              </w:rPr>
            </w:r>
            <w:r>
              <w:rPr>
                <w:noProof/>
              </w:rPr>
              <w:fldChar w:fldCharType="separate"/>
            </w:r>
            <w:r>
              <w:rPr>
                <w:noProof/>
              </w:rPr>
              <w:t>12</w:t>
            </w:r>
            <w:r>
              <w:rPr>
                <w:noProof/>
              </w:rPr>
              <w:fldChar w:fldCharType="end"/>
            </w:r>
          </w:hyperlink>
        </w:p>
        <w:p w14:paraId="6F0AEEE7" w14:textId="5E75BA44" w:rsidR="00023C87" w:rsidRDefault="00023C87">
          <w:pPr>
            <w:pStyle w:val="24"/>
            <w:tabs>
              <w:tab w:val="left" w:pos="1701"/>
              <w:tab w:val="right" w:leader="dot" w:pos="9627"/>
            </w:tabs>
            <w:rPr>
              <w:rFonts w:ascii="Arial" w:hAnsi="Arial" w:cs="Arial"/>
              <w:noProof/>
            </w:rPr>
          </w:pPr>
          <w:hyperlink w:anchor="_Toc16" w:tooltip="#_Toc16" w:history="1">
            <w:r>
              <w:rPr>
                <w:rFonts w:ascii="Arial" w:eastAsiaTheme="majorEastAsia" w:hAnsi="Arial" w:cs="Arial"/>
                <w:noProof/>
              </w:rPr>
              <w:t>4.2</w:t>
            </w:r>
            <w:r>
              <w:rPr>
                <w:noProof/>
              </w:rPr>
              <w:tab/>
            </w:r>
            <w:r>
              <w:rPr>
                <w:rStyle w:val="af4"/>
                <w:rFonts w:ascii="Arial" w:hAnsi="Arial" w:cs="Arial"/>
                <w:noProof/>
              </w:rPr>
              <w:t>Раздел "Каталог"</w:t>
            </w:r>
            <w:r>
              <w:rPr>
                <w:noProof/>
              </w:rPr>
              <w:tab/>
            </w:r>
            <w:r>
              <w:rPr>
                <w:noProof/>
              </w:rPr>
              <w:fldChar w:fldCharType="begin"/>
            </w:r>
            <w:r>
              <w:rPr>
                <w:noProof/>
              </w:rPr>
              <w:instrText>PAGEREF _Toc16 \h</w:instrText>
            </w:r>
            <w:r>
              <w:rPr>
                <w:noProof/>
              </w:rPr>
            </w:r>
            <w:r>
              <w:rPr>
                <w:noProof/>
              </w:rPr>
              <w:fldChar w:fldCharType="separate"/>
            </w:r>
            <w:r>
              <w:rPr>
                <w:noProof/>
              </w:rPr>
              <w:t>12</w:t>
            </w:r>
            <w:r>
              <w:rPr>
                <w:noProof/>
              </w:rPr>
              <w:fldChar w:fldCharType="end"/>
            </w:r>
          </w:hyperlink>
        </w:p>
        <w:p w14:paraId="117C0211" w14:textId="3827D8E5" w:rsidR="00023C87" w:rsidRDefault="00023C87">
          <w:pPr>
            <w:pStyle w:val="24"/>
            <w:tabs>
              <w:tab w:val="left" w:pos="1701"/>
              <w:tab w:val="right" w:leader="dot" w:pos="9627"/>
            </w:tabs>
            <w:rPr>
              <w:rFonts w:ascii="Arial" w:hAnsi="Arial" w:cs="Arial"/>
              <w:noProof/>
            </w:rPr>
          </w:pPr>
          <w:hyperlink w:anchor="_Toc17" w:tooltip="#_Toc17" w:history="1">
            <w:r>
              <w:rPr>
                <w:rFonts w:ascii="Arial" w:eastAsiaTheme="majorEastAsia" w:hAnsi="Arial" w:cs="Arial"/>
                <w:noProof/>
              </w:rPr>
              <w:t>4.3</w:t>
            </w:r>
            <w:r>
              <w:rPr>
                <w:noProof/>
              </w:rPr>
              <w:tab/>
            </w:r>
            <w:r>
              <w:rPr>
                <w:rStyle w:val="af4"/>
                <w:rFonts w:ascii="Arial" w:hAnsi="Arial" w:cs="Arial"/>
                <w:noProof/>
              </w:rPr>
              <w:t>Раздел "Покупателям"</w:t>
            </w:r>
            <w:r>
              <w:rPr>
                <w:noProof/>
              </w:rPr>
              <w:tab/>
            </w:r>
            <w:r>
              <w:rPr>
                <w:noProof/>
              </w:rPr>
              <w:fldChar w:fldCharType="begin"/>
            </w:r>
            <w:r>
              <w:rPr>
                <w:noProof/>
              </w:rPr>
              <w:instrText>PAGEREF _Toc17 \h</w:instrText>
            </w:r>
            <w:r>
              <w:rPr>
                <w:noProof/>
              </w:rPr>
            </w:r>
            <w:r>
              <w:rPr>
                <w:noProof/>
              </w:rPr>
              <w:fldChar w:fldCharType="separate"/>
            </w:r>
            <w:r>
              <w:rPr>
                <w:noProof/>
              </w:rPr>
              <w:t>12</w:t>
            </w:r>
            <w:r>
              <w:rPr>
                <w:noProof/>
              </w:rPr>
              <w:fldChar w:fldCharType="end"/>
            </w:r>
          </w:hyperlink>
        </w:p>
        <w:p w14:paraId="5D67FA40" w14:textId="22E097C6" w:rsidR="00023C87" w:rsidRDefault="00023C87">
          <w:pPr>
            <w:pStyle w:val="24"/>
            <w:tabs>
              <w:tab w:val="left" w:pos="1701"/>
              <w:tab w:val="right" w:leader="dot" w:pos="9627"/>
            </w:tabs>
            <w:rPr>
              <w:rFonts w:ascii="Arial" w:hAnsi="Arial" w:cs="Arial"/>
              <w:noProof/>
            </w:rPr>
          </w:pPr>
          <w:hyperlink w:anchor="_Toc18" w:tooltip="#_Toc18" w:history="1">
            <w:r>
              <w:rPr>
                <w:rFonts w:ascii="Arial" w:eastAsiaTheme="majorEastAsia" w:hAnsi="Arial" w:cs="Arial"/>
                <w:noProof/>
              </w:rPr>
              <w:t>4.4</w:t>
            </w:r>
            <w:r>
              <w:rPr>
                <w:noProof/>
              </w:rPr>
              <w:tab/>
            </w:r>
            <w:r>
              <w:rPr>
                <w:rStyle w:val="af4"/>
                <w:rFonts w:ascii="Arial" w:hAnsi="Arial" w:cs="Arial"/>
                <w:noProof/>
              </w:rPr>
              <w:t>Раздел "Сервис"</w:t>
            </w:r>
            <w:r>
              <w:rPr>
                <w:noProof/>
              </w:rPr>
              <w:tab/>
            </w:r>
            <w:r>
              <w:rPr>
                <w:noProof/>
              </w:rPr>
              <w:fldChar w:fldCharType="begin"/>
            </w:r>
            <w:r>
              <w:rPr>
                <w:noProof/>
              </w:rPr>
              <w:instrText>PAGEREF _Toc18 \h</w:instrText>
            </w:r>
            <w:r>
              <w:rPr>
                <w:noProof/>
              </w:rPr>
            </w:r>
            <w:r>
              <w:rPr>
                <w:noProof/>
              </w:rPr>
              <w:fldChar w:fldCharType="separate"/>
            </w:r>
            <w:r>
              <w:rPr>
                <w:noProof/>
              </w:rPr>
              <w:t>13</w:t>
            </w:r>
            <w:r>
              <w:rPr>
                <w:noProof/>
              </w:rPr>
              <w:fldChar w:fldCharType="end"/>
            </w:r>
          </w:hyperlink>
        </w:p>
        <w:p w14:paraId="78F84C4D" w14:textId="20C25E8E" w:rsidR="00023C87" w:rsidRDefault="00023C87">
          <w:pPr>
            <w:pStyle w:val="24"/>
            <w:tabs>
              <w:tab w:val="left" w:pos="1701"/>
              <w:tab w:val="right" w:leader="dot" w:pos="9627"/>
            </w:tabs>
            <w:rPr>
              <w:rFonts w:ascii="Arial" w:hAnsi="Arial" w:cs="Arial"/>
              <w:noProof/>
            </w:rPr>
          </w:pPr>
          <w:hyperlink w:anchor="_Toc19" w:tooltip="#_Toc19" w:history="1">
            <w:r>
              <w:rPr>
                <w:rFonts w:ascii="Arial" w:eastAsiaTheme="majorEastAsia" w:hAnsi="Arial" w:cs="Arial"/>
                <w:noProof/>
              </w:rPr>
              <w:t>4.5</w:t>
            </w:r>
            <w:r>
              <w:rPr>
                <w:noProof/>
              </w:rPr>
              <w:tab/>
            </w:r>
            <w:r>
              <w:rPr>
                <w:rStyle w:val="af4"/>
                <w:rFonts w:ascii="Arial" w:hAnsi="Arial" w:cs="Arial"/>
                <w:noProof/>
              </w:rPr>
              <w:t>Раздел "Полезное"</w:t>
            </w:r>
            <w:r>
              <w:rPr>
                <w:noProof/>
              </w:rPr>
              <w:tab/>
            </w:r>
            <w:r>
              <w:rPr>
                <w:noProof/>
              </w:rPr>
              <w:fldChar w:fldCharType="begin"/>
            </w:r>
            <w:r>
              <w:rPr>
                <w:noProof/>
              </w:rPr>
              <w:instrText>PAGEREF _Toc19 \h</w:instrText>
            </w:r>
            <w:r>
              <w:rPr>
                <w:noProof/>
              </w:rPr>
            </w:r>
            <w:r>
              <w:rPr>
                <w:noProof/>
              </w:rPr>
              <w:fldChar w:fldCharType="separate"/>
            </w:r>
            <w:r>
              <w:rPr>
                <w:noProof/>
              </w:rPr>
              <w:t>13</w:t>
            </w:r>
            <w:r>
              <w:rPr>
                <w:noProof/>
              </w:rPr>
              <w:fldChar w:fldCharType="end"/>
            </w:r>
          </w:hyperlink>
        </w:p>
        <w:p w14:paraId="68942B1E" w14:textId="5F5FC9CE" w:rsidR="00023C87" w:rsidRDefault="00023C87">
          <w:pPr>
            <w:pStyle w:val="24"/>
            <w:tabs>
              <w:tab w:val="left" w:pos="1701"/>
              <w:tab w:val="right" w:leader="dot" w:pos="9627"/>
            </w:tabs>
            <w:rPr>
              <w:rFonts w:ascii="Arial" w:hAnsi="Arial" w:cs="Arial"/>
              <w:noProof/>
            </w:rPr>
          </w:pPr>
          <w:hyperlink w:anchor="_Toc20" w:tooltip="#_Toc20" w:history="1">
            <w:r>
              <w:rPr>
                <w:rFonts w:ascii="Arial" w:eastAsiaTheme="majorEastAsia" w:hAnsi="Arial" w:cs="Arial"/>
                <w:noProof/>
              </w:rPr>
              <w:t>4.6</w:t>
            </w:r>
            <w:r>
              <w:rPr>
                <w:noProof/>
              </w:rPr>
              <w:tab/>
            </w:r>
            <w:r>
              <w:rPr>
                <w:rStyle w:val="af4"/>
                <w:rFonts w:ascii="Arial" w:hAnsi="Arial" w:cs="Arial"/>
                <w:noProof/>
              </w:rPr>
              <w:t>Раздел "Контакты"</w:t>
            </w:r>
            <w:r>
              <w:rPr>
                <w:noProof/>
              </w:rPr>
              <w:tab/>
            </w:r>
            <w:r>
              <w:rPr>
                <w:noProof/>
              </w:rPr>
              <w:fldChar w:fldCharType="begin"/>
            </w:r>
            <w:r>
              <w:rPr>
                <w:noProof/>
              </w:rPr>
              <w:instrText>PAGEREF _Toc20 \h</w:instrText>
            </w:r>
            <w:r>
              <w:rPr>
                <w:noProof/>
              </w:rPr>
            </w:r>
            <w:r>
              <w:rPr>
                <w:noProof/>
              </w:rPr>
              <w:fldChar w:fldCharType="separate"/>
            </w:r>
            <w:r>
              <w:rPr>
                <w:noProof/>
              </w:rPr>
              <w:t>13</w:t>
            </w:r>
            <w:r>
              <w:rPr>
                <w:noProof/>
              </w:rPr>
              <w:fldChar w:fldCharType="end"/>
            </w:r>
          </w:hyperlink>
        </w:p>
        <w:p w14:paraId="17471590" w14:textId="0B0BC3D4" w:rsidR="00023C87" w:rsidRDefault="00023C87">
          <w:pPr>
            <w:pStyle w:val="24"/>
            <w:tabs>
              <w:tab w:val="left" w:pos="1701"/>
              <w:tab w:val="right" w:leader="dot" w:pos="9627"/>
            </w:tabs>
            <w:rPr>
              <w:rFonts w:ascii="Arial" w:hAnsi="Arial" w:cs="Arial"/>
              <w:noProof/>
            </w:rPr>
          </w:pPr>
          <w:hyperlink w:anchor="_Toc21" w:tooltip="#_Toc21" w:history="1">
            <w:r>
              <w:rPr>
                <w:rFonts w:ascii="Arial" w:eastAsiaTheme="majorEastAsia" w:hAnsi="Arial" w:cs="Arial"/>
                <w:noProof/>
              </w:rPr>
              <w:t>4.7</w:t>
            </w:r>
            <w:r>
              <w:rPr>
                <w:noProof/>
              </w:rPr>
              <w:tab/>
            </w:r>
            <w:r>
              <w:rPr>
                <w:rStyle w:val="af4"/>
                <w:rFonts w:ascii="Arial" w:hAnsi="Arial" w:cs="Arial"/>
                <w:noProof/>
              </w:rPr>
              <w:t>Раздел "О компании"</w:t>
            </w:r>
            <w:r>
              <w:rPr>
                <w:noProof/>
              </w:rPr>
              <w:tab/>
            </w:r>
            <w:r>
              <w:rPr>
                <w:noProof/>
              </w:rPr>
              <w:fldChar w:fldCharType="begin"/>
            </w:r>
            <w:r>
              <w:rPr>
                <w:noProof/>
              </w:rPr>
              <w:instrText>PAGEREF _Toc21 \h</w:instrText>
            </w:r>
            <w:r>
              <w:rPr>
                <w:noProof/>
              </w:rPr>
            </w:r>
            <w:r>
              <w:rPr>
                <w:noProof/>
              </w:rPr>
              <w:fldChar w:fldCharType="separate"/>
            </w:r>
            <w:r>
              <w:rPr>
                <w:noProof/>
              </w:rPr>
              <w:t>13</w:t>
            </w:r>
            <w:r>
              <w:rPr>
                <w:noProof/>
              </w:rPr>
              <w:fldChar w:fldCharType="end"/>
            </w:r>
          </w:hyperlink>
        </w:p>
        <w:p w14:paraId="1D12EBDD" w14:textId="6E444FAE" w:rsidR="00023C87" w:rsidRDefault="00023C87">
          <w:pPr>
            <w:pStyle w:val="13"/>
            <w:tabs>
              <w:tab w:val="left" w:pos="1134"/>
            </w:tabs>
            <w:rPr>
              <w:rFonts w:ascii="Arial" w:hAnsi="Arial" w:cs="Arial"/>
              <w:noProof/>
            </w:rPr>
          </w:pPr>
          <w:hyperlink w:anchor="_Toc22" w:tooltip="#_Toc22" w:history="1">
            <w:r>
              <w:rPr>
                <w:rFonts w:ascii="Arial" w:eastAsiaTheme="majorEastAsia" w:hAnsi="Arial" w:cs="Arial"/>
                <w:noProof/>
              </w:rPr>
              <w:t>5</w:t>
            </w:r>
            <w:r>
              <w:rPr>
                <w:noProof/>
              </w:rPr>
              <w:tab/>
            </w:r>
            <w:r>
              <w:rPr>
                <w:rStyle w:val="af4"/>
                <w:rFonts w:ascii="Arial" w:hAnsi="Arial" w:cs="Arial"/>
                <w:noProof/>
              </w:rPr>
              <w:t>Сквозные элементы сайта</w:t>
            </w:r>
            <w:r>
              <w:rPr>
                <w:noProof/>
              </w:rPr>
              <w:tab/>
            </w:r>
            <w:r>
              <w:rPr>
                <w:noProof/>
              </w:rPr>
              <w:fldChar w:fldCharType="begin"/>
            </w:r>
            <w:r>
              <w:rPr>
                <w:noProof/>
              </w:rPr>
              <w:instrText>PAGEREF _Toc22 \h</w:instrText>
            </w:r>
            <w:r>
              <w:rPr>
                <w:noProof/>
              </w:rPr>
            </w:r>
            <w:r>
              <w:rPr>
                <w:noProof/>
              </w:rPr>
              <w:fldChar w:fldCharType="separate"/>
            </w:r>
            <w:r>
              <w:rPr>
                <w:noProof/>
              </w:rPr>
              <w:t>14</w:t>
            </w:r>
            <w:r>
              <w:rPr>
                <w:noProof/>
              </w:rPr>
              <w:fldChar w:fldCharType="end"/>
            </w:r>
          </w:hyperlink>
        </w:p>
        <w:p w14:paraId="79EF39C0" w14:textId="388E5CD3" w:rsidR="00023C87" w:rsidRDefault="00023C87">
          <w:pPr>
            <w:pStyle w:val="24"/>
            <w:tabs>
              <w:tab w:val="left" w:pos="1701"/>
              <w:tab w:val="right" w:leader="dot" w:pos="9627"/>
            </w:tabs>
            <w:rPr>
              <w:rFonts w:ascii="Arial" w:hAnsi="Arial" w:cs="Arial"/>
              <w:noProof/>
            </w:rPr>
          </w:pPr>
          <w:hyperlink w:anchor="_Toc23" w:tooltip="#_Toc23" w:history="1">
            <w:r>
              <w:rPr>
                <w:rFonts w:ascii="Arial" w:eastAsiaTheme="majorEastAsia" w:hAnsi="Arial" w:cs="Arial"/>
                <w:noProof/>
              </w:rPr>
              <w:t>5.1</w:t>
            </w:r>
            <w:r>
              <w:rPr>
                <w:noProof/>
              </w:rPr>
              <w:tab/>
            </w:r>
            <w:r>
              <w:rPr>
                <w:rStyle w:val="af4"/>
                <w:rFonts w:ascii="Arial" w:hAnsi="Arial" w:cs="Arial"/>
                <w:noProof/>
              </w:rPr>
              <w:t>Шапка сайта</w:t>
            </w:r>
            <w:r>
              <w:rPr>
                <w:noProof/>
              </w:rPr>
              <w:tab/>
            </w:r>
            <w:r>
              <w:rPr>
                <w:noProof/>
              </w:rPr>
              <w:fldChar w:fldCharType="begin"/>
            </w:r>
            <w:r>
              <w:rPr>
                <w:noProof/>
              </w:rPr>
              <w:instrText>PAGEREF _Toc23 \h</w:instrText>
            </w:r>
            <w:r>
              <w:rPr>
                <w:noProof/>
              </w:rPr>
            </w:r>
            <w:r>
              <w:rPr>
                <w:noProof/>
              </w:rPr>
              <w:fldChar w:fldCharType="separate"/>
            </w:r>
            <w:r>
              <w:rPr>
                <w:noProof/>
              </w:rPr>
              <w:t>14</w:t>
            </w:r>
            <w:r>
              <w:rPr>
                <w:noProof/>
              </w:rPr>
              <w:fldChar w:fldCharType="end"/>
            </w:r>
          </w:hyperlink>
        </w:p>
        <w:p w14:paraId="69876AFE" w14:textId="37D27E14" w:rsidR="00023C87" w:rsidRDefault="00023C87">
          <w:pPr>
            <w:pStyle w:val="24"/>
            <w:tabs>
              <w:tab w:val="left" w:pos="1701"/>
              <w:tab w:val="right" w:leader="dot" w:pos="9627"/>
            </w:tabs>
            <w:rPr>
              <w:rFonts w:ascii="Arial" w:hAnsi="Arial" w:cs="Arial"/>
              <w:noProof/>
            </w:rPr>
          </w:pPr>
          <w:hyperlink w:anchor="_Toc24" w:tooltip="#_Toc24" w:history="1">
            <w:r>
              <w:rPr>
                <w:rFonts w:ascii="Arial" w:eastAsiaTheme="majorEastAsia" w:hAnsi="Arial" w:cs="Arial"/>
                <w:noProof/>
              </w:rPr>
              <w:t>5.2</w:t>
            </w:r>
            <w:r>
              <w:rPr>
                <w:noProof/>
              </w:rPr>
              <w:tab/>
            </w:r>
            <w:r>
              <w:rPr>
                <w:rStyle w:val="af4"/>
                <w:rFonts w:ascii="Arial" w:hAnsi="Arial" w:cs="Arial"/>
                <w:noProof/>
              </w:rPr>
              <w:t>Поиск</w:t>
            </w:r>
            <w:r>
              <w:rPr>
                <w:noProof/>
              </w:rPr>
              <w:tab/>
            </w:r>
            <w:r>
              <w:rPr>
                <w:noProof/>
              </w:rPr>
              <w:fldChar w:fldCharType="begin"/>
            </w:r>
            <w:r>
              <w:rPr>
                <w:noProof/>
              </w:rPr>
              <w:instrText>PAGEREF _Toc24 \h</w:instrText>
            </w:r>
            <w:r>
              <w:rPr>
                <w:noProof/>
              </w:rPr>
            </w:r>
            <w:r>
              <w:rPr>
                <w:noProof/>
              </w:rPr>
              <w:fldChar w:fldCharType="separate"/>
            </w:r>
            <w:r>
              <w:rPr>
                <w:noProof/>
              </w:rPr>
              <w:t>14</w:t>
            </w:r>
            <w:r>
              <w:rPr>
                <w:noProof/>
              </w:rPr>
              <w:fldChar w:fldCharType="end"/>
            </w:r>
          </w:hyperlink>
        </w:p>
        <w:p w14:paraId="0B207003" w14:textId="061A4E95" w:rsidR="00023C87" w:rsidRDefault="00023C87">
          <w:pPr>
            <w:pStyle w:val="24"/>
            <w:tabs>
              <w:tab w:val="left" w:pos="1701"/>
              <w:tab w:val="right" w:leader="dot" w:pos="9627"/>
            </w:tabs>
            <w:rPr>
              <w:rFonts w:ascii="Arial" w:hAnsi="Arial" w:cs="Arial"/>
              <w:noProof/>
            </w:rPr>
          </w:pPr>
          <w:hyperlink w:anchor="_Toc25" w:tooltip="#_Toc25" w:history="1">
            <w:r>
              <w:rPr>
                <w:rFonts w:ascii="Arial" w:eastAsiaTheme="majorEastAsia" w:hAnsi="Arial" w:cs="Arial"/>
                <w:noProof/>
              </w:rPr>
              <w:t>5.3</w:t>
            </w:r>
            <w:r>
              <w:rPr>
                <w:noProof/>
              </w:rPr>
              <w:tab/>
            </w:r>
            <w:r>
              <w:rPr>
                <w:rStyle w:val="af4"/>
                <w:rFonts w:ascii="Arial" w:hAnsi="Arial" w:cs="Arial"/>
                <w:noProof/>
              </w:rPr>
              <w:t>Избранное</w:t>
            </w:r>
            <w:r>
              <w:rPr>
                <w:noProof/>
              </w:rPr>
              <w:tab/>
            </w:r>
            <w:r>
              <w:rPr>
                <w:noProof/>
              </w:rPr>
              <w:fldChar w:fldCharType="begin"/>
            </w:r>
            <w:r>
              <w:rPr>
                <w:noProof/>
              </w:rPr>
              <w:instrText>PAGEREF _Toc25 \h</w:instrText>
            </w:r>
            <w:r>
              <w:rPr>
                <w:noProof/>
              </w:rPr>
            </w:r>
            <w:r>
              <w:rPr>
                <w:noProof/>
              </w:rPr>
              <w:fldChar w:fldCharType="separate"/>
            </w:r>
            <w:r>
              <w:rPr>
                <w:noProof/>
              </w:rPr>
              <w:t>15</w:t>
            </w:r>
            <w:r>
              <w:rPr>
                <w:noProof/>
              </w:rPr>
              <w:fldChar w:fldCharType="end"/>
            </w:r>
          </w:hyperlink>
        </w:p>
        <w:p w14:paraId="7675DF7B" w14:textId="10674907" w:rsidR="00023C87" w:rsidRDefault="00023C87">
          <w:pPr>
            <w:pStyle w:val="24"/>
            <w:tabs>
              <w:tab w:val="left" w:pos="1701"/>
              <w:tab w:val="right" w:leader="dot" w:pos="9627"/>
            </w:tabs>
            <w:rPr>
              <w:rFonts w:ascii="Arial" w:hAnsi="Arial" w:cs="Arial"/>
              <w:noProof/>
            </w:rPr>
          </w:pPr>
          <w:hyperlink w:anchor="_Toc26" w:tooltip="#_Toc26" w:history="1">
            <w:r>
              <w:rPr>
                <w:rFonts w:ascii="Arial" w:eastAsiaTheme="majorEastAsia" w:hAnsi="Arial" w:cs="Arial"/>
                <w:noProof/>
              </w:rPr>
              <w:t>5.4</w:t>
            </w:r>
            <w:r>
              <w:rPr>
                <w:noProof/>
              </w:rPr>
              <w:tab/>
            </w:r>
            <w:r>
              <w:rPr>
                <w:rStyle w:val="af4"/>
                <w:rFonts w:ascii="Arial" w:hAnsi="Arial" w:cs="Arial"/>
                <w:noProof/>
              </w:rPr>
              <w:t>Корзина в шапке</w:t>
            </w:r>
            <w:r>
              <w:rPr>
                <w:noProof/>
              </w:rPr>
              <w:tab/>
            </w:r>
            <w:r>
              <w:rPr>
                <w:noProof/>
              </w:rPr>
              <w:fldChar w:fldCharType="begin"/>
            </w:r>
            <w:r>
              <w:rPr>
                <w:noProof/>
              </w:rPr>
              <w:instrText>PAGEREF _Toc26 \h</w:instrText>
            </w:r>
            <w:r>
              <w:rPr>
                <w:noProof/>
              </w:rPr>
            </w:r>
            <w:r>
              <w:rPr>
                <w:noProof/>
              </w:rPr>
              <w:fldChar w:fldCharType="separate"/>
            </w:r>
            <w:r>
              <w:rPr>
                <w:noProof/>
              </w:rPr>
              <w:t>15</w:t>
            </w:r>
            <w:r>
              <w:rPr>
                <w:noProof/>
              </w:rPr>
              <w:fldChar w:fldCharType="end"/>
            </w:r>
          </w:hyperlink>
        </w:p>
        <w:p w14:paraId="230B5AF6" w14:textId="16359834" w:rsidR="00023C87" w:rsidRDefault="00023C87">
          <w:pPr>
            <w:pStyle w:val="24"/>
            <w:tabs>
              <w:tab w:val="left" w:pos="1701"/>
              <w:tab w:val="right" w:leader="dot" w:pos="9627"/>
            </w:tabs>
            <w:rPr>
              <w:rFonts w:ascii="Arial" w:hAnsi="Arial" w:cs="Arial"/>
              <w:noProof/>
            </w:rPr>
          </w:pPr>
          <w:hyperlink w:anchor="_Toc27" w:tooltip="#_Toc27" w:history="1">
            <w:r>
              <w:rPr>
                <w:rFonts w:ascii="Arial" w:eastAsiaTheme="majorEastAsia" w:hAnsi="Arial" w:cs="Arial"/>
                <w:noProof/>
              </w:rPr>
              <w:t>5.5</w:t>
            </w:r>
            <w:r>
              <w:rPr>
                <w:noProof/>
              </w:rPr>
              <w:tab/>
            </w:r>
            <w:r>
              <w:rPr>
                <w:rStyle w:val="af4"/>
                <w:rFonts w:ascii="Arial" w:hAnsi="Arial" w:cs="Arial"/>
                <w:noProof/>
              </w:rPr>
              <w:t>Футер</w:t>
            </w:r>
            <w:r>
              <w:rPr>
                <w:noProof/>
              </w:rPr>
              <w:tab/>
            </w:r>
            <w:r>
              <w:rPr>
                <w:noProof/>
              </w:rPr>
              <w:fldChar w:fldCharType="begin"/>
            </w:r>
            <w:r>
              <w:rPr>
                <w:noProof/>
              </w:rPr>
              <w:instrText>PAGEREF _Toc27 \h</w:instrText>
            </w:r>
            <w:r>
              <w:rPr>
                <w:noProof/>
              </w:rPr>
            </w:r>
            <w:r>
              <w:rPr>
                <w:noProof/>
              </w:rPr>
              <w:fldChar w:fldCharType="separate"/>
            </w:r>
            <w:r>
              <w:rPr>
                <w:noProof/>
              </w:rPr>
              <w:t>15</w:t>
            </w:r>
            <w:r>
              <w:rPr>
                <w:noProof/>
              </w:rPr>
              <w:fldChar w:fldCharType="end"/>
            </w:r>
          </w:hyperlink>
        </w:p>
        <w:p w14:paraId="05AD4ACA" w14:textId="64C0EF00" w:rsidR="00023C87" w:rsidRDefault="00023C87">
          <w:pPr>
            <w:pStyle w:val="13"/>
            <w:tabs>
              <w:tab w:val="left" w:pos="1134"/>
            </w:tabs>
            <w:rPr>
              <w:rFonts w:ascii="Arial" w:hAnsi="Arial" w:cs="Arial"/>
              <w:noProof/>
            </w:rPr>
          </w:pPr>
          <w:hyperlink w:anchor="_Toc28" w:tooltip="#_Toc28" w:history="1">
            <w:r>
              <w:rPr>
                <w:rFonts w:ascii="Arial" w:eastAsiaTheme="majorEastAsia" w:hAnsi="Arial" w:cs="Arial"/>
                <w:noProof/>
              </w:rPr>
              <w:t>6</w:t>
            </w:r>
            <w:r>
              <w:rPr>
                <w:noProof/>
              </w:rPr>
              <w:tab/>
            </w:r>
            <w:r>
              <w:rPr>
                <w:rStyle w:val="af4"/>
                <w:rFonts w:ascii="Arial" w:hAnsi="Arial" w:cs="Arial"/>
                <w:noProof/>
              </w:rPr>
              <w:t>Главная страница</w:t>
            </w:r>
            <w:r>
              <w:rPr>
                <w:noProof/>
              </w:rPr>
              <w:tab/>
            </w:r>
            <w:r>
              <w:rPr>
                <w:noProof/>
              </w:rPr>
              <w:fldChar w:fldCharType="begin"/>
            </w:r>
            <w:r>
              <w:rPr>
                <w:noProof/>
              </w:rPr>
              <w:instrText>PAGEREF _Toc28 \h</w:instrText>
            </w:r>
            <w:r>
              <w:rPr>
                <w:noProof/>
              </w:rPr>
            </w:r>
            <w:r>
              <w:rPr>
                <w:noProof/>
              </w:rPr>
              <w:fldChar w:fldCharType="separate"/>
            </w:r>
            <w:r>
              <w:rPr>
                <w:noProof/>
              </w:rPr>
              <w:t>16</w:t>
            </w:r>
            <w:r>
              <w:rPr>
                <w:noProof/>
              </w:rPr>
              <w:fldChar w:fldCharType="end"/>
            </w:r>
          </w:hyperlink>
        </w:p>
        <w:p w14:paraId="641ADC6E" w14:textId="3785FD0A" w:rsidR="00023C87" w:rsidRDefault="00023C87">
          <w:pPr>
            <w:pStyle w:val="24"/>
            <w:tabs>
              <w:tab w:val="left" w:pos="1701"/>
              <w:tab w:val="right" w:leader="dot" w:pos="9627"/>
            </w:tabs>
            <w:rPr>
              <w:rFonts w:ascii="Arial" w:hAnsi="Arial" w:cs="Arial"/>
              <w:noProof/>
            </w:rPr>
          </w:pPr>
          <w:hyperlink w:anchor="_Toc29" w:tooltip="#_Toc29" w:history="1">
            <w:r>
              <w:rPr>
                <w:rFonts w:ascii="Arial" w:eastAsiaTheme="majorEastAsia" w:hAnsi="Arial" w:cs="Arial"/>
                <w:noProof/>
              </w:rPr>
              <w:t>6.1</w:t>
            </w:r>
            <w:r>
              <w:rPr>
                <w:noProof/>
              </w:rPr>
              <w:tab/>
            </w:r>
            <w:r>
              <w:rPr>
                <w:rStyle w:val="af4"/>
                <w:rFonts w:ascii="Arial" w:hAnsi="Arial" w:cs="Arial"/>
                <w:noProof/>
              </w:rPr>
              <w:t>Первый экран и баннеры</w:t>
            </w:r>
            <w:r>
              <w:rPr>
                <w:noProof/>
              </w:rPr>
              <w:tab/>
            </w:r>
            <w:r>
              <w:rPr>
                <w:noProof/>
              </w:rPr>
              <w:fldChar w:fldCharType="begin"/>
            </w:r>
            <w:r>
              <w:rPr>
                <w:noProof/>
              </w:rPr>
              <w:instrText>PAGEREF _Toc29 \h</w:instrText>
            </w:r>
            <w:r>
              <w:rPr>
                <w:noProof/>
              </w:rPr>
            </w:r>
            <w:r>
              <w:rPr>
                <w:noProof/>
              </w:rPr>
              <w:fldChar w:fldCharType="separate"/>
            </w:r>
            <w:r>
              <w:rPr>
                <w:noProof/>
              </w:rPr>
              <w:t>16</w:t>
            </w:r>
            <w:r>
              <w:rPr>
                <w:noProof/>
              </w:rPr>
              <w:fldChar w:fldCharType="end"/>
            </w:r>
          </w:hyperlink>
        </w:p>
        <w:p w14:paraId="758758E0" w14:textId="586543AB" w:rsidR="00023C87" w:rsidRDefault="00023C87">
          <w:pPr>
            <w:pStyle w:val="24"/>
            <w:tabs>
              <w:tab w:val="left" w:pos="1701"/>
              <w:tab w:val="right" w:leader="dot" w:pos="9627"/>
            </w:tabs>
            <w:rPr>
              <w:rFonts w:ascii="Arial" w:hAnsi="Arial" w:cs="Arial"/>
              <w:noProof/>
            </w:rPr>
          </w:pPr>
          <w:hyperlink w:anchor="_Toc30" w:tooltip="#_Toc30" w:history="1">
            <w:r>
              <w:rPr>
                <w:rFonts w:ascii="Arial" w:eastAsiaTheme="majorEastAsia" w:hAnsi="Arial" w:cs="Arial"/>
                <w:noProof/>
              </w:rPr>
              <w:t>6.2</w:t>
            </w:r>
            <w:r>
              <w:rPr>
                <w:noProof/>
              </w:rPr>
              <w:tab/>
            </w:r>
            <w:r>
              <w:rPr>
                <w:rStyle w:val="af4"/>
                <w:rFonts w:ascii="Arial" w:hAnsi="Arial" w:cs="Arial"/>
                <w:noProof/>
              </w:rPr>
              <w:t>Блок преимуществ</w:t>
            </w:r>
            <w:r>
              <w:rPr>
                <w:noProof/>
              </w:rPr>
              <w:tab/>
            </w:r>
            <w:r>
              <w:rPr>
                <w:noProof/>
              </w:rPr>
              <w:fldChar w:fldCharType="begin"/>
            </w:r>
            <w:r>
              <w:rPr>
                <w:noProof/>
              </w:rPr>
              <w:instrText>PAGEREF _Toc30 \h</w:instrText>
            </w:r>
            <w:r>
              <w:rPr>
                <w:noProof/>
              </w:rPr>
            </w:r>
            <w:r>
              <w:rPr>
                <w:noProof/>
              </w:rPr>
              <w:fldChar w:fldCharType="separate"/>
            </w:r>
            <w:r>
              <w:rPr>
                <w:noProof/>
              </w:rPr>
              <w:t>16</w:t>
            </w:r>
            <w:r>
              <w:rPr>
                <w:noProof/>
              </w:rPr>
              <w:fldChar w:fldCharType="end"/>
            </w:r>
          </w:hyperlink>
        </w:p>
        <w:p w14:paraId="64697F4F" w14:textId="59392F93" w:rsidR="00023C87" w:rsidRDefault="00023C87">
          <w:pPr>
            <w:pStyle w:val="24"/>
            <w:tabs>
              <w:tab w:val="left" w:pos="1701"/>
              <w:tab w:val="right" w:leader="dot" w:pos="9627"/>
            </w:tabs>
            <w:rPr>
              <w:rFonts w:ascii="Arial" w:hAnsi="Arial" w:cs="Arial"/>
              <w:noProof/>
            </w:rPr>
          </w:pPr>
          <w:hyperlink w:anchor="_Toc31" w:tooltip="#_Toc31" w:history="1">
            <w:r>
              <w:rPr>
                <w:rFonts w:ascii="Arial" w:eastAsiaTheme="majorEastAsia" w:hAnsi="Arial" w:cs="Arial"/>
                <w:noProof/>
              </w:rPr>
              <w:t>6.3</w:t>
            </w:r>
            <w:r>
              <w:rPr>
                <w:noProof/>
              </w:rPr>
              <w:tab/>
            </w:r>
            <w:r>
              <w:rPr>
                <w:rStyle w:val="af4"/>
                <w:rFonts w:ascii="Arial" w:hAnsi="Arial" w:cs="Arial"/>
                <w:noProof/>
              </w:rPr>
              <w:t>Товарные подборки</w:t>
            </w:r>
            <w:r>
              <w:rPr>
                <w:noProof/>
              </w:rPr>
              <w:tab/>
            </w:r>
            <w:r>
              <w:rPr>
                <w:noProof/>
              </w:rPr>
              <w:fldChar w:fldCharType="begin"/>
            </w:r>
            <w:r>
              <w:rPr>
                <w:noProof/>
              </w:rPr>
              <w:instrText>PAGEREF _Toc31 \h</w:instrText>
            </w:r>
            <w:r>
              <w:rPr>
                <w:noProof/>
              </w:rPr>
            </w:r>
            <w:r>
              <w:rPr>
                <w:noProof/>
              </w:rPr>
              <w:fldChar w:fldCharType="separate"/>
            </w:r>
            <w:r>
              <w:rPr>
                <w:noProof/>
              </w:rPr>
              <w:t>16</w:t>
            </w:r>
            <w:r>
              <w:rPr>
                <w:noProof/>
              </w:rPr>
              <w:fldChar w:fldCharType="end"/>
            </w:r>
          </w:hyperlink>
        </w:p>
        <w:p w14:paraId="3E45F64E" w14:textId="7DFF7AD1" w:rsidR="00023C87" w:rsidRDefault="00023C87">
          <w:pPr>
            <w:pStyle w:val="24"/>
            <w:tabs>
              <w:tab w:val="left" w:pos="1701"/>
              <w:tab w:val="right" w:leader="dot" w:pos="9627"/>
            </w:tabs>
            <w:rPr>
              <w:rFonts w:ascii="Arial" w:hAnsi="Arial" w:cs="Arial"/>
              <w:noProof/>
            </w:rPr>
          </w:pPr>
          <w:hyperlink w:anchor="_Toc32" w:tooltip="#_Toc32" w:history="1">
            <w:r>
              <w:rPr>
                <w:rFonts w:ascii="Arial" w:eastAsiaTheme="majorEastAsia" w:hAnsi="Arial" w:cs="Arial"/>
                <w:noProof/>
              </w:rPr>
              <w:t>6.4</w:t>
            </w:r>
            <w:r>
              <w:rPr>
                <w:noProof/>
              </w:rPr>
              <w:tab/>
            </w:r>
            <w:r>
              <w:rPr>
                <w:rStyle w:val="af4"/>
                <w:rFonts w:ascii="Arial" w:hAnsi="Arial" w:cs="Arial"/>
                <w:noProof/>
              </w:rPr>
              <w:t>Доверительные и информационные блоки</w:t>
            </w:r>
            <w:r>
              <w:rPr>
                <w:noProof/>
              </w:rPr>
              <w:tab/>
            </w:r>
            <w:r>
              <w:rPr>
                <w:noProof/>
              </w:rPr>
              <w:fldChar w:fldCharType="begin"/>
            </w:r>
            <w:r>
              <w:rPr>
                <w:noProof/>
              </w:rPr>
              <w:instrText>PAGEREF _Toc32 \h</w:instrText>
            </w:r>
            <w:r>
              <w:rPr>
                <w:noProof/>
              </w:rPr>
            </w:r>
            <w:r>
              <w:rPr>
                <w:noProof/>
              </w:rPr>
              <w:fldChar w:fldCharType="separate"/>
            </w:r>
            <w:r>
              <w:rPr>
                <w:noProof/>
              </w:rPr>
              <w:t>16</w:t>
            </w:r>
            <w:r>
              <w:rPr>
                <w:noProof/>
              </w:rPr>
              <w:fldChar w:fldCharType="end"/>
            </w:r>
          </w:hyperlink>
        </w:p>
        <w:p w14:paraId="1D06EACD" w14:textId="1EAD127E" w:rsidR="00023C87" w:rsidRDefault="00023C87">
          <w:pPr>
            <w:pStyle w:val="13"/>
            <w:tabs>
              <w:tab w:val="left" w:pos="1134"/>
            </w:tabs>
            <w:rPr>
              <w:rFonts w:ascii="Arial" w:hAnsi="Arial" w:cs="Arial"/>
              <w:noProof/>
            </w:rPr>
          </w:pPr>
          <w:hyperlink w:anchor="_Toc33" w:tooltip="#_Toc33" w:history="1">
            <w:r>
              <w:rPr>
                <w:rFonts w:ascii="Arial" w:eastAsiaTheme="majorEastAsia" w:hAnsi="Arial" w:cs="Arial"/>
                <w:noProof/>
              </w:rPr>
              <w:t>7</w:t>
            </w:r>
            <w:r>
              <w:rPr>
                <w:noProof/>
              </w:rPr>
              <w:tab/>
            </w:r>
            <w:r>
              <w:rPr>
                <w:rStyle w:val="af4"/>
                <w:rFonts w:ascii="Arial" w:hAnsi="Arial" w:cs="Arial"/>
                <w:noProof/>
              </w:rPr>
              <w:t>Каталог и навигация по товарам</w:t>
            </w:r>
            <w:r>
              <w:rPr>
                <w:noProof/>
              </w:rPr>
              <w:tab/>
            </w:r>
            <w:r>
              <w:rPr>
                <w:noProof/>
              </w:rPr>
              <w:fldChar w:fldCharType="begin"/>
            </w:r>
            <w:r>
              <w:rPr>
                <w:noProof/>
              </w:rPr>
              <w:instrText>PAGEREF _Toc33 \h</w:instrText>
            </w:r>
            <w:r>
              <w:rPr>
                <w:noProof/>
              </w:rPr>
            </w:r>
            <w:r>
              <w:rPr>
                <w:noProof/>
              </w:rPr>
              <w:fldChar w:fldCharType="separate"/>
            </w:r>
            <w:r>
              <w:rPr>
                <w:noProof/>
              </w:rPr>
              <w:t>18</w:t>
            </w:r>
            <w:r>
              <w:rPr>
                <w:noProof/>
              </w:rPr>
              <w:fldChar w:fldCharType="end"/>
            </w:r>
          </w:hyperlink>
        </w:p>
        <w:p w14:paraId="2D6A737F" w14:textId="702288B0" w:rsidR="00023C87" w:rsidRDefault="00023C87">
          <w:pPr>
            <w:pStyle w:val="24"/>
            <w:tabs>
              <w:tab w:val="left" w:pos="1701"/>
              <w:tab w:val="right" w:leader="dot" w:pos="9627"/>
            </w:tabs>
            <w:rPr>
              <w:rFonts w:ascii="Arial" w:hAnsi="Arial" w:cs="Arial"/>
              <w:noProof/>
            </w:rPr>
          </w:pPr>
          <w:hyperlink w:anchor="_Toc34" w:tooltip="#_Toc34" w:history="1">
            <w:r>
              <w:rPr>
                <w:rFonts w:ascii="Arial" w:eastAsiaTheme="majorEastAsia" w:hAnsi="Arial" w:cs="Arial"/>
                <w:noProof/>
              </w:rPr>
              <w:t>7.1</w:t>
            </w:r>
            <w:r>
              <w:rPr>
                <w:noProof/>
              </w:rPr>
              <w:tab/>
            </w:r>
            <w:r>
              <w:rPr>
                <w:rStyle w:val="af4"/>
                <w:rFonts w:ascii="Arial" w:hAnsi="Arial" w:cs="Arial"/>
                <w:noProof/>
              </w:rPr>
              <w:t>Общая логика каталога</w:t>
            </w:r>
            <w:r>
              <w:rPr>
                <w:noProof/>
              </w:rPr>
              <w:tab/>
            </w:r>
            <w:r>
              <w:rPr>
                <w:noProof/>
              </w:rPr>
              <w:fldChar w:fldCharType="begin"/>
            </w:r>
            <w:r>
              <w:rPr>
                <w:noProof/>
              </w:rPr>
              <w:instrText>PAGEREF _Toc34 \h</w:instrText>
            </w:r>
            <w:r>
              <w:rPr>
                <w:noProof/>
              </w:rPr>
            </w:r>
            <w:r>
              <w:rPr>
                <w:noProof/>
              </w:rPr>
              <w:fldChar w:fldCharType="separate"/>
            </w:r>
            <w:r>
              <w:rPr>
                <w:noProof/>
              </w:rPr>
              <w:t>18</w:t>
            </w:r>
            <w:r>
              <w:rPr>
                <w:noProof/>
              </w:rPr>
              <w:fldChar w:fldCharType="end"/>
            </w:r>
          </w:hyperlink>
        </w:p>
        <w:p w14:paraId="67DD8B61" w14:textId="4E258CDD" w:rsidR="00023C87" w:rsidRDefault="00023C87">
          <w:pPr>
            <w:pStyle w:val="24"/>
            <w:tabs>
              <w:tab w:val="left" w:pos="1701"/>
              <w:tab w:val="right" w:leader="dot" w:pos="9627"/>
            </w:tabs>
            <w:rPr>
              <w:rFonts w:ascii="Arial" w:hAnsi="Arial" w:cs="Arial"/>
              <w:noProof/>
            </w:rPr>
          </w:pPr>
          <w:hyperlink w:anchor="_Toc35" w:tooltip="#_Toc35" w:history="1">
            <w:r>
              <w:rPr>
                <w:rFonts w:ascii="Arial" w:eastAsiaTheme="majorEastAsia" w:hAnsi="Arial" w:cs="Arial"/>
                <w:noProof/>
              </w:rPr>
              <w:t>7.2</w:t>
            </w:r>
            <w:r>
              <w:rPr>
                <w:noProof/>
              </w:rPr>
              <w:tab/>
            </w:r>
            <w:r>
              <w:rPr>
                <w:rStyle w:val="af4"/>
                <w:rFonts w:ascii="Arial" w:hAnsi="Arial" w:cs="Arial"/>
                <w:noProof/>
              </w:rPr>
              <w:t>Страница общего каталога</w:t>
            </w:r>
            <w:r>
              <w:rPr>
                <w:noProof/>
              </w:rPr>
              <w:tab/>
            </w:r>
            <w:r>
              <w:rPr>
                <w:noProof/>
              </w:rPr>
              <w:fldChar w:fldCharType="begin"/>
            </w:r>
            <w:r>
              <w:rPr>
                <w:noProof/>
              </w:rPr>
              <w:instrText>PAGEREF _Toc35 \h</w:instrText>
            </w:r>
            <w:r>
              <w:rPr>
                <w:noProof/>
              </w:rPr>
            </w:r>
            <w:r>
              <w:rPr>
                <w:noProof/>
              </w:rPr>
              <w:fldChar w:fldCharType="separate"/>
            </w:r>
            <w:r>
              <w:rPr>
                <w:noProof/>
              </w:rPr>
              <w:t>18</w:t>
            </w:r>
            <w:r>
              <w:rPr>
                <w:noProof/>
              </w:rPr>
              <w:fldChar w:fldCharType="end"/>
            </w:r>
          </w:hyperlink>
        </w:p>
        <w:p w14:paraId="3938E394" w14:textId="57CD05E1" w:rsidR="00023C87" w:rsidRDefault="00023C87">
          <w:pPr>
            <w:pStyle w:val="24"/>
            <w:tabs>
              <w:tab w:val="left" w:pos="1701"/>
              <w:tab w:val="right" w:leader="dot" w:pos="9627"/>
            </w:tabs>
            <w:rPr>
              <w:rFonts w:ascii="Arial" w:hAnsi="Arial" w:cs="Arial"/>
              <w:noProof/>
            </w:rPr>
          </w:pPr>
          <w:hyperlink w:anchor="_Toc36" w:tooltip="#_Toc36" w:history="1">
            <w:r>
              <w:rPr>
                <w:rFonts w:ascii="Arial" w:eastAsiaTheme="majorEastAsia" w:hAnsi="Arial" w:cs="Arial"/>
                <w:noProof/>
              </w:rPr>
              <w:t>7.3</w:t>
            </w:r>
            <w:r>
              <w:rPr>
                <w:noProof/>
              </w:rPr>
              <w:tab/>
            </w:r>
            <w:r>
              <w:rPr>
                <w:rStyle w:val="af4"/>
                <w:rFonts w:ascii="Arial" w:hAnsi="Arial" w:cs="Arial"/>
                <w:noProof/>
              </w:rPr>
              <w:t>Страница раздела каталога</w:t>
            </w:r>
            <w:r>
              <w:rPr>
                <w:noProof/>
              </w:rPr>
              <w:tab/>
            </w:r>
            <w:r>
              <w:rPr>
                <w:noProof/>
              </w:rPr>
              <w:fldChar w:fldCharType="begin"/>
            </w:r>
            <w:r>
              <w:rPr>
                <w:noProof/>
              </w:rPr>
              <w:instrText>PAGEREF _Toc36 \h</w:instrText>
            </w:r>
            <w:r>
              <w:rPr>
                <w:noProof/>
              </w:rPr>
            </w:r>
            <w:r>
              <w:rPr>
                <w:noProof/>
              </w:rPr>
              <w:fldChar w:fldCharType="separate"/>
            </w:r>
            <w:r>
              <w:rPr>
                <w:noProof/>
              </w:rPr>
              <w:t>18</w:t>
            </w:r>
            <w:r>
              <w:rPr>
                <w:noProof/>
              </w:rPr>
              <w:fldChar w:fldCharType="end"/>
            </w:r>
          </w:hyperlink>
        </w:p>
        <w:p w14:paraId="567F685A" w14:textId="6D79CB36" w:rsidR="00023C87" w:rsidRDefault="00023C87">
          <w:pPr>
            <w:pStyle w:val="24"/>
            <w:tabs>
              <w:tab w:val="left" w:pos="1701"/>
              <w:tab w:val="right" w:leader="dot" w:pos="9627"/>
            </w:tabs>
            <w:rPr>
              <w:rFonts w:ascii="Arial" w:hAnsi="Arial" w:cs="Arial"/>
              <w:noProof/>
            </w:rPr>
          </w:pPr>
          <w:hyperlink w:anchor="_Toc37" w:tooltip="#_Toc37" w:history="1">
            <w:r>
              <w:rPr>
                <w:rFonts w:ascii="Arial" w:eastAsiaTheme="majorEastAsia" w:hAnsi="Arial" w:cs="Arial"/>
                <w:noProof/>
              </w:rPr>
              <w:t>7.4</w:t>
            </w:r>
            <w:r>
              <w:rPr>
                <w:noProof/>
              </w:rPr>
              <w:tab/>
            </w:r>
            <w:r>
              <w:rPr>
                <w:rStyle w:val="af4"/>
                <w:rFonts w:ascii="Arial" w:hAnsi="Arial" w:cs="Arial"/>
                <w:noProof/>
              </w:rPr>
              <w:t>Фильтры</w:t>
            </w:r>
            <w:r>
              <w:rPr>
                <w:noProof/>
              </w:rPr>
              <w:tab/>
            </w:r>
            <w:r>
              <w:rPr>
                <w:noProof/>
              </w:rPr>
              <w:fldChar w:fldCharType="begin"/>
            </w:r>
            <w:r>
              <w:rPr>
                <w:noProof/>
              </w:rPr>
              <w:instrText>PAGEREF _Toc37 \h</w:instrText>
            </w:r>
            <w:r>
              <w:rPr>
                <w:noProof/>
              </w:rPr>
            </w:r>
            <w:r>
              <w:rPr>
                <w:noProof/>
              </w:rPr>
              <w:fldChar w:fldCharType="separate"/>
            </w:r>
            <w:r>
              <w:rPr>
                <w:noProof/>
              </w:rPr>
              <w:t>19</w:t>
            </w:r>
            <w:r>
              <w:rPr>
                <w:noProof/>
              </w:rPr>
              <w:fldChar w:fldCharType="end"/>
            </w:r>
          </w:hyperlink>
        </w:p>
        <w:p w14:paraId="70D31863" w14:textId="62FC3EDE" w:rsidR="00023C87" w:rsidRDefault="00023C87">
          <w:pPr>
            <w:pStyle w:val="24"/>
            <w:tabs>
              <w:tab w:val="left" w:pos="1701"/>
              <w:tab w:val="right" w:leader="dot" w:pos="9627"/>
            </w:tabs>
            <w:rPr>
              <w:rFonts w:ascii="Arial" w:hAnsi="Arial" w:cs="Arial"/>
              <w:noProof/>
            </w:rPr>
          </w:pPr>
          <w:hyperlink w:anchor="_Toc38" w:tooltip="#_Toc38" w:history="1">
            <w:r>
              <w:rPr>
                <w:rFonts w:ascii="Arial" w:eastAsiaTheme="majorEastAsia" w:hAnsi="Arial" w:cs="Arial"/>
                <w:noProof/>
              </w:rPr>
              <w:t>7.5</w:t>
            </w:r>
            <w:r>
              <w:rPr>
                <w:noProof/>
              </w:rPr>
              <w:tab/>
            </w:r>
            <w:r>
              <w:rPr>
                <w:rStyle w:val="af4"/>
                <w:rFonts w:ascii="Arial" w:hAnsi="Arial" w:cs="Arial"/>
                <w:noProof/>
              </w:rPr>
              <w:t>Глобальный подбор по коду ТСР</w:t>
            </w:r>
            <w:r>
              <w:rPr>
                <w:noProof/>
              </w:rPr>
              <w:tab/>
            </w:r>
            <w:r>
              <w:rPr>
                <w:noProof/>
              </w:rPr>
              <w:fldChar w:fldCharType="begin"/>
            </w:r>
            <w:r>
              <w:rPr>
                <w:noProof/>
              </w:rPr>
              <w:instrText>PAGEREF _Toc38 \h</w:instrText>
            </w:r>
            <w:r>
              <w:rPr>
                <w:noProof/>
              </w:rPr>
            </w:r>
            <w:r>
              <w:rPr>
                <w:noProof/>
              </w:rPr>
              <w:fldChar w:fldCharType="separate"/>
            </w:r>
            <w:r>
              <w:rPr>
                <w:noProof/>
              </w:rPr>
              <w:t>19</w:t>
            </w:r>
            <w:r>
              <w:rPr>
                <w:noProof/>
              </w:rPr>
              <w:fldChar w:fldCharType="end"/>
            </w:r>
          </w:hyperlink>
        </w:p>
        <w:p w14:paraId="6D5B8A0B" w14:textId="0B48F17E" w:rsidR="00023C87" w:rsidRDefault="00023C87">
          <w:pPr>
            <w:pStyle w:val="24"/>
            <w:tabs>
              <w:tab w:val="left" w:pos="1701"/>
              <w:tab w:val="right" w:leader="dot" w:pos="9627"/>
            </w:tabs>
            <w:rPr>
              <w:rFonts w:ascii="Arial" w:hAnsi="Arial" w:cs="Arial"/>
              <w:noProof/>
            </w:rPr>
          </w:pPr>
          <w:hyperlink w:anchor="_Toc39" w:tooltip="#_Toc39" w:history="1">
            <w:r>
              <w:rPr>
                <w:rFonts w:ascii="Arial" w:eastAsiaTheme="majorEastAsia" w:hAnsi="Arial" w:cs="Arial"/>
                <w:noProof/>
              </w:rPr>
              <w:t>7.6</w:t>
            </w:r>
            <w:r>
              <w:rPr>
                <w:noProof/>
              </w:rPr>
              <w:tab/>
            </w:r>
            <w:r>
              <w:rPr>
                <w:rStyle w:val="af4"/>
                <w:rFonts w:ascii="Arial" w:hAnsi="Arial" w:cs="Arial"/>
                <w:noProof/>
              </w:rPr>
              <w:t>Сортировка</w:t>
            </w:r>
            <w:r>
              <w:rPr>
                <w:noProof/>
              </w:rPr>
              <w:tab/>
            </w:r>
            <w:r>
              <w:rPr>
                <w:noProof/>
              </w:rPr>
              <w:fldChar w:fldCharType="begin"/>
            </w:r>
            <w:r>
              <w:rPr>
                <w:noProof/>
              </w:rPr>
              <w:instrText>PAGEREF _Toc39 \h</w:instrText>
            </w:r>
            <w:r>
              <w:rPr>
                <w:noProof/>
              </w:rPr>
            </w:r>
            <w:r>
              <w:rPr>
                <w:noProof/>
              </w:rPr>
              <w:fldChar w:fldCharType="separate"/>
            </w:r>
            <w:r>
              <w:rPr>
                <w:noProof/>
              </w:rPr>
              <w:t>19</w:t>
            </w:r>
            <w:r>
              <w:rPr>
                <w:noProof/>
              </w:rPr>
              <w:fldChar w:fldCharType="end"/>
            </w:r>
          </w:hyperlink>
        </w:p>
        <w:p w14:paraId="6BCBC067" w14:textId="2D807BA8" w:rsidR="00023C87" w:rsidRDefault="00023C87">
          <w:pPr>
            <w:pStyle w:val="13"/>
            <w:tabs>
              <w:tab w:val="left" w:pos="1134"/>
            </w:tabs>
            <w:rPr>
              <w:rFonts w:ascii="Arial" w:hAnsi="Arial" w:cs="Arial"/>
              <w:noProof/>
            </w:rPr>
          </w:pPr>
          <w:hyperlink w:anchor="_Toc40" w:tooltip="#_Toc40" w:history="1">
            <w:r>
              <w:rPr>
                <w:rFonts w:ascii="Arial" w:eastAsiaTheme="majorEastAsia" w:hAnsi="Arial" w:cs="Arial"/>
                <w:noProof/>
              </w:rPr>
              <w:t>8</w:t>
            </w:r>
            <w:r>
              <w:rPr>
                <w:noProof/>
              </w:rPr>
              <w:tab/>
            </w:r>
            <w:r>
              <w:rPr>
                <w:rStyle w:val="af4"/>
                <w:rFonts w:ascii="Arial" w:hAnsi="Arial" w:cs="Arial"/>
                <w:noProof/>
              </w:rPr>
              <w:t>Карточка товара</w:t>
            </w:r>
            <w:r>
              <w:rPr>
                <w:noProof/>
              </w:rPr>
              <w:tab/>
            </w:r>
            <w:r>
              <w:rPr>
                <w:noProof/>
              </w:rPr>
              <w:fldChar w:fldCharType="begin"/>
            </w:r>
            <w:r>
              <w:rPr>
                <w:noProof/>
              </w:rPr>
              <w:instrText>PAGEREF _Toc40 \h</w:instrText>
            </w:r>
            <w:r>
              <w:rPr>
                <w:noProof/>
              </w:rPr>
            </w:r>
            <w:r>
              <w:rPr>
                <w:noProof/>
              </w:rPr>
              <w:fldChar w:fldCharType="separate"/>
            </w:r>
            <w:r>
              <w:rPr>
                <w:noProof/>
              </w:rPr>
              <w:t>21</w:t>
            </w:r>
            <w:r>
              <w:rPr>
                <w:noProof/>
              </w:rPr>
              <w:fldChar w:fldCharType="end"/>
            </w:r>
          </w:hyperlink>
        </w:p>
        <w:p w14:paraId="02A12BBA" w14:textId="72126580" w:rsidR="00023C87" w:rsidRDefault="00023C87">
          <w:pPr>
            <w:pStyle w:val="24"/>
            <w:tabs>
              <w:tab w:val="left" w:pos="1701"/>
              <w:tab w:val="right" w:leader="dot" w:pos="9627"/>
            </w:tabs>
            <w:rPr>
              <w:rFonts w:ascii="Arial" w:hAnsi="Arial" w:cs="Arial"/>
              <w:noProof/>
            </w:rPr>
          </w:pPr>
          <w:hyperlink w:anchor="_Toc41" w:tooltip="#_Toc41" w:history="1">
            <w:r>
              <w:rPr>
                <w:rFonts w:ascii="Arial" w:eastAsiaTheme="majorEastAsia" w:hAnsi="Arial" w:cs="Arial"/>
                <w:noProof/>
              </w:rPr>
              <w:t>8.1</w:t>
            </w:r>
            <w:r>
              <w:rPr>
                <w:noProof/>
              </w:rPr>
              <w:tab/>
            </w:r>
            <w:r>
              <w:rPr>
                <w:rStyle w:val="af4"/>
                <w:rFonts w:ascii="Arial" w:hAnsi="Arial" w:cs="Arial"/>
                <w:noProof/>
              </w:rPr>
              <w:t>Назначение карточки</w:t>
            </w:r>
            <w:r>
              <w:rPr>
                <w:noProof/>
              </w:rPr>
              <w:tab/>
            </w:r>
            <w:r>
              <w:rPr>
                <w:noProof/>
              </w:rPr>
              <w:fldChar w:fldCharType="begin"/>
            </w:r>
            <w:r>
              <w:rPr>
                <w:noProof/>
              </w:rPr>
              <w:instrText>PAGEREF _Toc41 \h</w:instrText>
            </w:r>
            <w:r>
              <w:rPr>
                <w:noProof/>
              </w:rPr>
            </w:r>
            <w:r>
              <w:rPr>
                <w:noProof/>
              </w:rPr>
              <w:fldChar w:fldCharType="separate"/>
            </w:r>
            <w:r>
              <w:rPr>
                <w:noProof/>
              </w:rPr>
              <w:t>21</w:t>
            </w:r>
            <w:r>
              <w:rPr>
                <w:noProof/>
              </w:rPr>
              <w:fldChar w:fldCharType="end"/>
            </w:r>
          </w:hyperlink>
        </w:p>
        <w:p w14:paraId="7C173F3B" w14:textId="3CF3CB09" w:rsidR="00023C87" w:rsidRDefault="00023C87">
          <w:pPr>
            <w:pStyle w:val="24"/>
            <w:tabs>
              <w:tab w:val="left" w:pos="1701"/>
              <w:tab w:val="right" w:leader="dot" w:pos="9627"/>
            </w:tabs>
            <w:rPr>
              <w:rFonts w:ascii="Arial" w:hAnsi="Arial" w:cs="Arial"/>
              <w:noProof/>
            </w:rPr>
          </w:pPr>
          <w:hyperlink w:anchor="_Toc42" w:tooltip="#_Toc42" w:history="1">
            <w:r>
              <w:rPr>
                <w:rFonts w:ascii="Arial" w:eastAsiaTheme="majorEastAsia" w:hAnsi="Arial" w:cs="Arial"/>
                <w:noProof/>
              </w:rPr>
              <w:t>8.2</w:t>
            </w:r>
            <w:r>
              <w:rPr>
                <w:noProof/>
              </w:rPr>
              <w:tab/>
            </w:r>
            <w:r>
              <w:rPr>
                <w:rStyle w:val="af4"/>
                <w:rFonts w:ascii="Arial" w:hAnsi="Arial" w:cs="Arial"/>
                <w:noProof/>
              </w:rPr>
              <w:t>Состав карточки</w:t>
            </w:r>
            <w:r>
              <w:rPr>
                <w:noProof/>
              </w:rPr>
              <w:tab/>
            </w:r>
            <w:r>
              <w:rPr>
                <w:noProof/>
              </w:rPr>
              <w:fldChar w:fldCharType="begin"/>
            </w:r>
            <w:r>
              <w:rPr>
                <w:noProof/>
              </w:rPr>
              <w:instrText>PAGEREF _Toc42 \h</w:instrText>
            </w:r>
            <w:r>
              <w:rPr>
                <w:noProof/>
              </w:rPr>
            </w:r>
            <w:r>
              <w:rPr>
                <w:noProof/>
              </w:rPr>
              <w:fldChar w:fldCharType="separate"/>
            </w:r>
            <w:r>
              <w:rPr>
                <w:noProof/>
              </w:rPr>
              <w:t>21</w:t>
            </w:r>
            <w:r>
              <w:rPr>
                <w:noProof/>
              </w:rPr>
              <w:fldChar w:fldCharType="end"/>
            </w:r>
          </w:hyperlink>
        </w:p>
        <w:p w14:paraId="22E1B146" w14:textId="55BC28DF" w:rsidR="00023C87" w:rsidRDefault="00023C87">
          <w:pPr>
            <w:pStyle w:val="24"/>
            <w:tabs>
              <w:tab w:val="left" w:pos="1701"/>
              <w:tab w:val="right" w:leader="dot" w:pos="9627"/>
            </w:tabs>
            <w:rPr>
              <w:rFonts w:ascii="Arial" w:hAnsi="Arial" w:cs="Arial"/>
              <w:noProof/>
            </w:rPr>
          </w:pPr>
          <w:hyperlink w:anchor="_Toc43" w:tooltip="#_Toc43" w:history="1">
            <w:r>
              <w:rPr>
                <w:rFonts w:ascii="Arial" w:eastAsiaTheme="majorEastAsia" w:hAnsi="Arial" w:cs="Arial"/>
                <w:noProof/>
              </w:rPr>
              <w:t>8.3</w:t>
            </w:r>
            <w:r>
              <w:rPr>
                <w:noProof/>
              </w:rPr>
              <w:tab/>
            </w:r>
            <w:r>
              <w:rPr>
                <w:rStyle w:val="af4"/>
                <w:rFonts w:ascii="Arial" w:hAnsi="Arial" w:cs="Arial"/>
                <w:noProof/>
              </w:rPr>
              <w:t>Кнопки действий</w:t>
            </w:r>
            <w:r>
              <w:rPr>
                <w:noProof/>
              </w:rPr>
              <w:tab/>
            </w:r>
            <w:r>
              <w:rPr>
                <w:noProof/>
              </w:rPr>
              <w:fldChar w:fldCharType="begin"/>
            </w:r>
            <w:r>
              <w:rPr>
                <w:noProof/>
              </w:rPr>
              <w:instrText>PAGEREF _Toc43 \h</w:instrText>
            </w:r>
            <w:r>
              <w:rPr>
                <w:noProof/>
              </w:rPr>
            </w:r>
            <w:r>
              <w:rPr>
                <w:noProof/>
              </w:rPr>
              <w:fldChar w:fldCharType="separate"/>
            </w:r>
            <w:r>
              <w:rPr>
                <w:noProof/>
              </w:rPr>
              <w:t>22</w:t>
            </w:r>
            <w:r>
              <w:rPr>
                <w:noProof/>
              </w:rPr>
              <w:fldChar w:fldCharType="end"/>
            </w:r>
          </w:hyperlink>
        </w:p>
        <w:p w14:paraId="475A9821" w14:textId="6DE13BA3" w:rsidR="00023C87" w:rsidRDefault="00023C87">
          <w:pPr>
            <w:pStyle w:val="24"/>
            <w:tabs>
              <w:tab w:val="left" w:pos="1701"/>
              <w:tab w:val="right" w:leader="dot" w:pos="9627"/>
            </w:tabs>
            <w:rPr>
              <w:rFonts w:ascii="Arial" w:hAnsi="Arial" w:cs="Arial"/>
              <w:noProof/>
            </w:rPr>
          </w:pPr>
          <w:hyperlink w:anchor="_Toc44" w:tooltip="#_Toc44" w:history="1">
            <w:r>
              <w:rPr>
                <w:rFonts w:ascii="Arial" w:eastAsiaTheme="majorEastAsia" w:hAnsi="Arial" w:cs="Arial"/>
                <w:noProof/>
              </w:rPr>
              <w:t>8.4</w:t>
            </w:r>
            <w:r>
              <w:rPr>
                <w:noProof/>
              </w:rPr>
              <w:tab/>
            </w:r>
            <w:r>
              <w:rPr>
                <w:rStyle w:val="af4"/>
                <w:rFonts w:ascii="Arial" w:hAnsi="Arial" w:cs="Arial"/>
                <w:noProof/>
              </w:rPr>
              <w:t>Параметры и характеристики из 1С</w:t>
            </w:r>
            <w:r>
              <w:rPr>
                <w:noProof/>
              </w:rPr>
              <w:tab/>
            </w:r>
            <w:r>
              <w:rPr>
                <w:noProof/>
              </w:rPr>
              <w:fldChar w:fldCharType="begin"/>
            </w:r>
            <w:r>
              <w:rPr>
                <w:noProof/>
              </w:rPr>
              <w:instrText>PAGEREF _Toc44 \h</w:instrText>
            </w:r>
            <w:r>
              <w:rPr>
                <w:noProof/>
              </w:rPr>
            </w:r>
            <w:r>
              <w:rPr>
                <w:noProof/>
              </w:rPr>
              <w:fldChar w:fldCharType="separate"/>
            </w:r>
            <w:r>
              <w:rPr>
                <w:noProof/>
              </w:rPr>
              <w:t>22</w:t>
            </w:r>
            <w:r>
              <w:rPr>
                <w:noProof/>
              </w:rPr>
              <w:fldChar w:fldCharType="end"/>
            </w:r>
          </w:hyperlink>
        </w:p>
        <w:p w14:paraId="798B11B0" w14:textId="17A059C3" w:rsidR="00023C87" w:rsidRDefault="00023C87">
          <w:pPr>
            <w:pStyle w:val="24"/>
            <w:tabs>
              <w:tab w:val="left" w:pos="1701"/>
              <w:tab w:val="right" w:leader="dot" w:pos="9627"/>
            </w:tabs>
            <w:rPr>
              <w:rFonts w:ascii="Arial" w:hAnsi="Arial" w:cs="Arial"/>
              <w:noProof/>
            </w:rPr>
          </w:pPr>
          <w:hyperlink w:anchor="_Toc45" w:tooltip="#_Toc45" w:history="1">
            <w:r>
              <w:rPr>
                <w:rFonts w:ascii="Arial" w:eastAsiaTheme="majorEastAsia" w:hAnsi="Arial" w:cs="Arial"/>
                <w:noProof/>
              </w:rPr>
              <w:t>8.5</w:t>
            </w:r>
            <w:r>
              <w:rPr>
                <w:noProof/>
              </w:rPr>
              <w:tab/>
            </w:r>
            <w:r>
              <w:rPr>
                <w:rStyle w:val="af4"/>
                <w:rFonts w:ascii="Arial" w:hAnsi="Arial" w:cs="Arial"/>
                <w:noProof/>
              </w:rPr>
              <w:t>Дополнительные опции</w:t>
            </w:r>
            <w:r>
              <w:rPr>
                <w:noProof/>
              </w:rPr>
              <w:tab/>
            </w:r>
            <w:r>
              <w:rPr>
                <w:noProof/>
              </w:rPr>
              <w:fldChar w:fldCharType="begin"/>
            </w:r>
            <w:r>
              <w:rPr>
                <w:noProof/>
              </w:rPr>
              <w:instrText>PAGEREF _Toc45 \h</w:instrText>
            </w:r>
            <w:r>
              <w:rPr>
                <w:noProof/>
              </w:rPr>
            </w:r>
            <w:r>
              <w:rPr>
                <w:noProof/>
              </w:rPr>
              <w:fldChar w:fldCharType="separate"/>
            </w:r>
            <w:r>
              <w:rPr>
                <w:noProof/>
              </w:rPr>
              <w:t>23</w:t>
            </w:r>
            <w:r>
              <w:rPr>
                <w:noProof/>
              </w:rPr>
              <w:fldChar w:fldCharType="end"/>
            </w:r>
          </w:hyperlink>
        </w:p>
        <w:p w14:paraId="673275C3" w14:textId="085E0D72" w:rsidR="00023C87" w:rsidRDefault="00023C87">
          <w:pPr>
            <w:pStyle w:val="24"/>
            <w:tabs>
              <w:tab w:val="left" w:pos="1701"/>
              <w:tab w:val="right" w:leader="dot" w:pos="9627"/>
            </w:tabs>
            <w:rPr>
              <w:rFonts w:ascii="Arial" w:hAnsi="Arial" w:cs="Arial"/>
              <w:noProof/>
            </w:rPr>
          </w:pPr>
          <w:hyperlink w:anchor="_Toc46" w:tooltip="#_Toc46" w:history="1">
            <w:r>
              <w:rPr>
                <w:rFonts w:ascii="Arial" w:eastAsiaTheme="majorEastAsia" w:hAnsi="Arial" w:cs="Arial"/>
                <w:noProof/>
              </w:rPr>
              <w:t>8.6</w:t>
            </w:r>
            <w:r>
              <w:rPr>
                <w:noProof/>
              </w:rPr>
              <w:tab/>
            </w:r>
            <w:r>
              <w:rPr>
                <w:rStyle w:val="af4"/>
                <w:rFonts w:ascii="Arial" w:hAnsi="Arial" w:cs="Arial"/>
                <w:noProof/>
              </w:rPr>
              <w:t>Аксессуары</w:t>
            </w:r>
            <w:r>
              <w:rPr>
                <w:noProof/>
              </w:rPr>
              <w:tab/>
            </w:r>
            <w:r>
              <w:rPr>
                <w:noProof/>
              </w:rPr>
              <w:fldChar w:fldCharType="begin"/>
            </w:r>
            <w:r>
              <w:rPr>
                <w:noProof/>
              </w:rPr>
              <w:instrText>PAGEREF _Toc46 \h</w:instrText>
            </w:r>
            <w:r>
              <w:rPr>
                <w:noProof/>
              </w:rPr>
            </w:r>
            <w:r>
              <w:rPr>
                <w:noProof/>
              </w:rPr>
              <w:fldChar w:fldCharType="separate"/>
            </w:r>
            <w:r>
              <w:rPr>
                <w:noProof/>
              </w:rPr>
              <w:t>23</w:t>
            </w:r>
            <w:r>
              <w:rPr>
                <w:noProof/>
              </w:rPr>
              <w:fldChar w:fldCharType="end"/>
            </w:r>
          </w:hyperlink>
        </w:p>
        <w:p w14:paraId="15DC982D" w14:textId="15D9D13A" w:rsidR="00023C87" w:rsidRDefault="00023C87">
          <w:pPr>
            <w:pStyle w:val="24"/>
            <w:tabs>
              <w:tab w:val="left" w:pos="1701"/>
              <w:tab w:val="right" w:leader="dot" w:pos="9627"/>
            </w:tabs>
            <w:rPr>
              <w:rFonts w:ascii="Arial" w:hAnsi="Arial" w:cs="Arial"/>
              <w:noProof/>
            </w:rPr>
          </w:pPr>
          <w:hyperlink w:anchor="_Toc47" w:tooltip="#_Toc47" w:history="1">
            <w:r>
              <w:rPr>
                <w:rFonts w:ascii="Arial" w:eastAsiaTheme="majorEastAsia" w:hAnsi="Arial" w:cs="Arial"/>
                <w:noProof/>
              </w:rPr>
              <w:t>8.7</w:t>
            </w:r>
            <w:r>
              <w:rPr>
                <w:noProof/>
              </w:rPr>
              <w:tab/>
            </w:r>
            <w:r>
              <w:rPr>
                <w:rStyle w:val="af4"/>
                <w:rFonts w:ascii="Arial" w:hAnsi="Arial" w:cs="Arial"/>
                <w:noProof/>
              </w:rPr>
              <w:t>Импортные готовые изделия и изделия собственного производства</w:t>
            </w:r>
            <w:r>
              <w:rPr>
                <w:noProof/>
              </w:rPr>
              <w:tab/>
            </w:r>
            <w:r>
              <w:rPr>
                <w:noProof/>
              </w:rPr>
              <w:fldChar w:fldCharType="begin"/>
            </w:r>
            <w:r>
              <w:rPr>
                <w:noProof/>
              </w:rPr>
              <w:instrText>PAGEREF _Toc47 \h</w:instrText>
            </w:r>
            <w:r>
              <w:rPr>
                <w:noProof/>
              </w:rPr>
            </w:r>
            <w:r>
              <w:rPr>
                <w:noProof/>
              </w:rPr>
              <w:fldChar w:fldCharType="separate"/>
            </w:r>
            <w:r>
              <w:rPr>
                <w:noProof/>
              </w:rPr>
              <w:t>23</w:t>
            </w:r>
            <w:r>
              <w:rPr>
                <w:noProof/>
              </w:rPr>
              <w:fldChar w:fldCharType="end"/>
            </w:r>
          </w:hyperlink>
        </w:p>
        <w:p w14:paraId="4AC6C41F" w14:textId="05B7F209" w:rsidR="00023C87" w:rsidRDefault="00023C87">
          <w:pPr>
            <w:pStyle w:val="24"/>
            <w:tabs>
              <w:tab w:val="left" w:pos="1701"/>
              <w:tab w:val="right" w:leader="dot" w:pos="9627"/>
            </w:tabs>
            <w:rPr>
              <w:rFonts w:ascii="Arial" w:hAnsi="Arial" w:cs="Arial"/>
              <w:noProof/>
            </w:rPr>
          </w:pPr>
          <w:hyperlink w:anchor="_Toc48" w:tooltip="#_Toc48" w:history="1">
            <w:r>
              <w:rPr>
                <w:rFonts w:ascii="Arial" w:eastAsiaTheme="majorEastAsia" w:hAnsi="Arial" w:cs="Arial"/>
                <w:noProof/>
              </w:rPr>
              <w:t>8.8</w:t>
            </w:r>
            <w:r>
              <w:rPr>
                <w:noProof/>
              </w:rPr>
              <w:tab/>
            </w:r>
            <w:r>
              <w:rPr>
                <w:rStyle w:val="af4"/>
                <w:rFonts w:ascii="Arial" w:hAnsi="Arial" w:cs="Arial"/>
                <w:noProof/>
              </w:rPr>
              <w:t>Бланки заказа</w:t>
            </w:r>
            <w:r>
              <w:rPr>
                <w:noProof/>
              </w:rPr>
              <w:tab/>
            </w:r>
            <w:r>
              <w:rPr>
                <w:noProof/>
              </w:rPr>
              <w:fldChar w:fldCharType="begin"/>
            </w:r>
            <w:r>
              <w:rPr>
                <w:noProof/>
              </w:rPr>
              <w:instrText>PAGEREF _Toc48 \h</w:instrText>
            </w:r>
            <w:r>
              <w:rPr>
                <w:noProof/>
              </w:rPr>
            </w:r>
            <w:r>
              <w:rPr>
                <w:noProof/>
              </w:rPr>
              <w:fldChar w:fldCharType="separate"/>
            </w:r>
            <w:r>
              <w:rPr>
                <w:noProof/>
              </w:rPr>
              <w:t>24</w:t>
            </w:r>
            <w:r>
              <w:rPr>
                <w:noProof/>
              </w:rPr>
              <w:fldChar w:fldCharType="end"/>
            </w:r>
          </w:hyperlink>
        </w:p>
        <w:p w14:paraId="465EC7EE" w14:textId="5CBE5F18" w:rsidR="00023C87" w:rsidRDefault="00023C87">
          <w:pPr>
            <w:pStyle w:val="24"/>
            <w:tabs>
              <w:tab w:val="left" w:pos="1701"/>
              <w:tab w:val="right" w:leader="dot" w:pos="9627"/>
            </w:tabs>
            <w:rPr>
              <w:rFonts w:ascii="Arial" w:hAnsi="Arial" w:cs="Arial"/>
              <w:noProof/>
            </w:rPr>
          </w:pPr>
          <w:hyperlink w:anchor="_Toc49" w:tooltip="#_Toc49" w:history="1">
            <w:r>
              <w:rPr>
                <w:rFonts w:ascii="Arial" w:eastAsiaTheme="majorEastAsia" w:hAnsi="Arial" w:cs="Arial"/>
                <w:noProof/>
              </w:rPr>
              <w:t>8.9</w:t>
            </w:r>
            <w:r>
              <w:rPr>
                <w:noProof/>
              </w:rPr>
              <w:tab/>
            </w:r>
            <w:r>
              <w:rPr>
                <w:rStyle w:val="af4"/>
                <w:rFonts w:ascii="Arial" w:hAnsi="Arial" w:cs="Arial"/>
                <w:noProof/>
              </w:rPr>
              <w:t>Видео</w:t>
            </w:r>
            <w:r>
              <w:rPr>
                <w:noProof/>
              </w:rPr>
              <w:tab/>
            </w:r>
            <w:r>
              <w:rPr>
                <w:noProof/>
              </w:rPr>
              <w:fldChar w:fldCharType="begin"/>
            </w:r>
            <w:r>
              <w:rPr>
                <w:noProof/>
              </w:rPr>
              <w:instrText>PAGEREF _Toc49 \h</w:instrText>
            </w:r>
            <w:r>
              <w:rPr>
                <w:noProof/>
              </w:rPr>
            </w:r>
            <w:r>
              <w:rPr>
                <w:noProof/>
              </w:rPr>
              <w:fldChar w:fldCharType="separate"/>
            </w:r>
            <w:r>
              <w:rPr>
                <w:noProof/>
              </w:rPr>
              <w:t>24</w:t>
            </w:r>
            <w:r>
              <w:rPr>
                <w:noProof/>
              </w:rPr>
              <w:fldChar w:fldCharType="end"/>
            </w:r>
          </w:hyperlink>
        </w:p>
        <w:p w14:paraId="3D28DA2A" w14:textId="216F2BEE" w:rsidR="00023C87" w:rsidRDefault="00023C87">
          <w:pPr>
            <w:pStyle w:val="13"/>
            <w:tabs>
              <w:tab w:val="left" w:pos="1134"/>
            </w:tabs>
            <w:rPr>
              <w:rFonts w:ascii="Arial" w:hAnsi="Arial" w:cs="Arial"/>
              <w:noProof/>
            </w:rPr>
          </w:pPr>
          <w:hyperlink w:anchor="_Toc50" w:tooltip="#_Toc50" w:history="1">
            <w:r>
              <w:rPr>
                <w:rFonts w:ascii="Arial" w:eastAsiaTheme="majorEastAsia" w:hAnsi="Arial" w:cs="Arial"/>
                <w:noProof/>
              </w:rPr>
              <w:t>9</w:t>
            </w:r>
            <w:r>
              <w:rPr>
                <w:noProof/>
              </w:rPr>
              <w:tab/>
            </w:r>
            <w:r>
              <w:rPr>
                <w:rStyle w:val="af4"/>
                <w:rFonts w:ascii="Arial" w:hAnsi="Arial" w:cs="Arial"/>
                <w:noProof/>
              </w:rPr>
              <w:t>Корзина, остатки и резервирование</w:t>
            </w:r>
            <w:r>
              <w:rPr>
                <w:noProof/>
              </w:rPr>
              <w:tab/>
            </w:r>
            <w:r>
              <w:rPr>
                <w:noProof/>
              </w:rPr>
              <w:fldChar w:fldCharType="begin"/>
            </w:r>
            <w:r>
              <w:rPr>
                <w:noProof/>
              </w:rPr>
              <w:instrText>PAGEREF _Toc50 \h</w:instrText>
            </w:r>
            <w:r>
              <w:rPr>
                <w:noProof/>
              </w:rPr>
            </w:r>
            <w:r>
              <w:rPr>
                <w:noProof/>
              </w:rPr>
              <w:fldChar w:fldCharType="separate"/>
            </w:r>
            <w:r>
              <w:rPr>
                <w:noProof/>
              </w:rPr>
              <w:t>25</w:t>
            </w:r>
            <w:r>
              <w:rPr>
                <w:noProof/>
              </w:rPr>
              <w:fldChar w:fldCharType="end"/>
            </w:r>
          </w:hyperlink>
        </w:p>
        <w:p w14:paraId="63465BE4" w14:textId="1632DFD7" w:rsidR="00023C87" w:rsidRDefault="00023C87">
          <w:pPr>
            <w:pStyle w:val="24"/>
            <w:tabs>
              <w:tab w:val="left" w:pos="1701"/>
              <w:tab w:val="right" w:leader="dot" w:pos="9627"/>
            </w:tabs>
            <w:rPr>
              <w:rFonts w:ascii="Arial" w:hAnsi="Arial" w:cs="Arial"/>
              <w:noProof/>
            </w:rPr>
          </w:pPr>
          <w:hyperlink w:anchor="_Toc51" w:tooltip="#_Toc51" w:history="1">
            <w:r>
              <w:rPr>
                <w:rFonts w:ascii="Arial" w:eastAsiaTheme="majorEastAsia" w:hAnsi="Arial" w:cs="Arial"/>
                <w:noProof/>
              </w:rPr>
              <w:t>9.1</w:t>
            </w:r>
            <w:r>
              <w:rPr>
                <w:noProof/>
              </w:rPr>
              <w:tab/>
            </w:r>
            <w:r>
              <w:rPr>
                <w:rStyle w:val="af4"/>
                <w:rFonts w:ascii="Arial" w:hAnsi="Arial" w:cs="Arial"/>
                <w:noProof/>
              </w:rPr>
              <w:t>Добавление товара в корзину</w:t>
            </w:r>
            <w:r>
              <w:rPr>
                <w:noProof/>
              </w:rPr>
              <w:tab/>
            </w:r>
            <w:r>
              <w:rPr>
                <w:noProof/>
              </w:rPr>
              <w:fldChar w:fldCharType="begin"/>
            </w:r>
            <w:r>
              <w:rPr>
                <w:noProof/>
              </w:rPr>
              <w:instrText>PAGEREF _Toc51 \h</w:instrText>
            </w:r>
            <w:r>
              <w:rPr>
                <w:noProof/>
              </w:rPr>
            </w:r>
            <w:r>
              <w:rPr>
                <w:noProof/>
              </w:rPr>
              <w:fldChar w:fldCharType="separate"/>
            </w:r>
            <w:r>
              <w:rPr>
                <w:noProof/>
              </w:rPr>
              <w:t>25</w:t>
            </w:r>
            <w:r>
              <w:rPr>
                <w:noProof/>
              </w:rPr>
              <w:fldChar w:fldCharType="end"/>
            </w:r>
          </w:hyperlink>
        </w:p>
        <w:p w14:paraId="1D40237B" w14:textId="029A1F6D" w:rsidR="00023C87" w:rsidRDefault="00023C87">
          <w:pPr>
            <w:pStyle w:val="24"/>
            <w:tabs>
              <w:tab w:val="left" w:pos="1701"/>
              <w:tab w:val="right" w:leader="dot" w:pos="9627"/>
            </w:tabs>
            <w:rPr>
              <w:rFonts w:ascii="Arial" w:hAnsi="Arial" w:cs="Arial"/>
              <w:noProof/>
            </w:rPr>
          </w:pPr>
          <w:hyperlink w:anchor="_Toc52" w:tooltip="#_Toc52" w:history="1">
            <w:r>
              <w:rPr>
                <w:rFonts w:ascii="Arial" w:eastAsiaTheme="majorEastAsia" w:hAnsi="Arial" w:cs="Arial"/>
                <w:noProof/>
              </w:rPr>
              <w:t>9.2</w:t>
            </w:r>
            <w:r>
              <w:rPr>
                <w:noProof/>
              </w:rPr>
              <w:tab/>
            </w:r>
            <w:r>
              <w:rPr>
                <w:rStyle w:val="af4"/>
                <w:rFonts w:ascii="Arial" w:hAnsi="Arial" w:cs="Arial"/>
                <w:noProof/>
              </w:rPr>
              <w:t>Состав корзины</w:t>
            </w:r>
            <w:r>
              <w:rPr>
                <w:noProof/>
              </w:rPr>
              <w:tab/>
            </w:r>
            <w:r>
              <w:rPr>
                <w:noProof/>
              </w:rPr>
              <w:fldChar w:fldCharType="begin"/>
            </w:r>
            <w:r>
              <w:rPr>
                <w:noProof/>
              </w:rPr>
              <w:instrText>PAGEREF _Toc52 \h</w:instrText>
            </w:r>
            <w:r>
              <w:rPr>
                <w:noProof/>
              </w:rPr>
            </w:r>
            <w:r>
              <w:rPr>
                <w:noProof/>
              </w:rPr>
              <w:fldChar w:fldCharType="separate"/>
            </w:r>
            <w:r>
              <w:rPr>
                <w:noProof/>
              </w:rPr>
              <w:t>25</w:t>
            </w:r>
            <w:r>
              <w:rPr>
                <w:noProof/>
              </w:rPr>
              <w:fldChar w:fldCharType="end"/>
            </w:r>
          </w:hyperlink>
        </w:p>
        <w:p w14:paraId="409DDD81" w14:textId="38D186D6" w:rsidR="00023C87" w:rsidRDefault="00023C87">
          <w:pPr>
            <w:pStyle w:val="24"/>
            <w:tabs>
              <w:tab w:val="left" w:pos="1701"/>
              <w:tab w:val="right" w:leader="dot" w:pos="9627"/>
            </w:tabs>
            <w:rPr>
              <w:rFonts w:ascii="Arial" w:hAnsi="Arial" w:cs="Arial"/>
              <w:noProof/>
            </w:rPr>
          </w:pPr>
          <w:hyperlink w:anchor="_Toc53" w:tooltip="#_Toc53" w:history="1">
            <w:r>
              <w:rPr>
                <w:rFonts w:ascii="Arial" w:eastAsiaTheme="majorEastAsia" w:hAnsi="Arial" w:cs="Arial"/>
                <w:noProof/>
              </w:rPr>
              <w:t>9.3</w:t>
            </w:r>
            <w:r>
              <w:rPr>
                <w:noProof/>
              </w:rPr>
              <w:tab/>
            </w:r>
            <w:r>
              <w:rPr>
                <w:rStyle w:val="af4"/>
                <w:rFonts w:ascii="Arial" w:hAnsi="Arial" w:cs="Arial"/>
                <w:noProof/>
              </w:rPr>
              <w:t>Финальная проверка остатков</w:t>
            </w:r>
            <w:r>
              <w:rPr>
                <w:noProof/>
              </w:rPr>
              <w:tab/>
            </w:r>
            <w:r>
              <w:rPr>
                <w:noProof/>
              </w:rPr>
              <w:fldChar w:fldCharType="begin"/>
            </w:r>
            <w:r>
              <w:rPr>
                <w:noProof/>
              </w:rPr>
              <w:instrText>PAGEREF _Toc53 \h</w:instrText>
            </w:r>
            <w:r>
              <w:rPr>
                <w:noProof/>
              </w:rPr>
            </w:r>
            <w:r>
              <w:rPr>
                <w:noProof/>
              </w:rPr>
              <w:fldChar w:fldCharType="separate"/>
            </w:r>
            <w:r>
              <w:rPr>
                <w:noProof/>
              </w:rPr>
              <w:t>25</w:t>
            </w:r>
            <w:r>
              <w:rPr>
                <w:noProof/>
              </w:rPr>
              <w:fldChar w:fldCharType="end"/>
            </w:r>
          </w:hyperlink>
        </w:p>
        <w:p w14:paraId="03478412" w14:textId="6AA747BB" w:rsidR="00023C87" w:rsidRDefault="00023C87">
          <w:pPr>
            <w:pStyle w:val="24"/>
            <w:tabs>
              <w:tab w:val="left" w:pos="1701"/>
              <w:tab w:val="right" w:leader="dot" w:pos="9627"/>
            </w:tabs>
            <w:rPr>
              <w:rFonts w:ascii="Arial" w:hAnsi="Arial" w:cs="Arial"/>
              <w:noProof/>
            </w:rPr>
          </w:pPr>
          <w:hyperlink w:anchor="_Toc54" w:tooltip="#_Toc54" w:history="1">
            <w:r>
              <w:rPr>
                <w:rFonts w:ascii="Arial" w:eastAsiaTheme="majorEastAsia" w:hAnsi="Arial" w:cs="Arial"/>
                <w:noProof/>
              </w:rPr>
              <w:t>9.4</w:t>
            </w:r>
            <w:r>
              <w:rPr>
                <w:noProof/>
              </w:rPr>
              <w:tab/>
            </w:r>
            <w:r>
              <w:rPr>
                <w:rStyle w:val="af4"/>
                <w:rFonts w:ascii="Arial" w:hAnsi="Arial" w:cs="Arial"/>
                <w:noProof/>
              </w:rPr>
              <w:t>Резервирование</w:t>
            </w:r>
            <w:r>
              <w:rPr>
                <w:noProof/>
              </w:rPr>
              <w:tab/>
            </w:r>
            <w:r>
              <w:rPr>
                <w:noProof/>
              </w:rPr>
              <w:fldChar w:fldCharType="begin"/>
            </w:r>
            <w:r>
              <w:rPr>
                <w:noProof/>
              </w:rPr>
              <w:instrText>PAGEREF _Toc54 \h</w:instrText>
            </w:r>
            <w:r>
              <w:rPr>
                <w:noProof/>
              </w:rPr>
            </w:r>
            <w:r>
              <w:rPr>
                <w:noProof/>
              </w:rPr>
              <w:fldChar w:fldCharType="separate"/>
            </w:r>
            <w:r>
              <w:rPr>
                <w:noProof/>
              </w:rPr>
              <w:t>25</w:t>
            </w:r>
            <w:r>
              <w:rPr>
                <w:noProof/>
              </w:rPr>
              <w:fldChar w:fldCharType="end"/>
            </w:r>
          </w:hyperlink>
        </w:p>
        <w:p w14:paraId="69A250B9" w14:textId="44124F3C" w:rsidR="00023C87" w:rsidRDefault="00023C87">
          <w:pPr>
            <w:pStyle w:val="13"/>
            <w:tabs>
              <w:tab w:val="left" w:pos="1417"/>
            </w:tabs>
            <w:rPr>
              <w:rFonts w:ascii="Arial" w:hAnsi="Arial" w:cs="Arial"/>
              <w:noProof/>
            </w:rPr>
          </w:pPr>
          <w:hyperlink w:anchor="_Toc55" w:tooltip="#_Toc55" w:history="1">
            <w:r>
              <w:rPr>
                <w:rFonts w:ascii="Arial" w:eastAsiaTheme="majorEastAsia" w:hAnsi="Arial" w:cs="Arial"/>
                <w:noProof/>
              </w:rPr>
              <w:t>10</w:t>
            </w:r>
            <w:r>
              <w:rPr>
                <w:noProof/>
              </w:rPr>
              <w:tab/>
            </w:r>
            <w:r>
              <w:rPr>
                <w:rStyle w:val="af4"/>
                <w:rFonts w:ascii="Arial" w:hAnsi="Arial" w:cs="Arial"/>
                <w:noProof/>
              </w:rPr>
              <w:t xml:space="preserve"> Оформление заказа</w:t>
            </w:r>
            <w:r>
              <w:rPr>
                <w:noProof/>
              </w:rPr>
              <w:tab/>
            </w:r>
            <w:r>
              <w:rPr>
                <w:noProof/>
              </w:rPr>
              <w:fldChar w:fldCharType="begin"/>
            </w:r>
            <w:r>
              <w:rPr>
                <w:noProof/>
              </w:rPr>
              <w:instrText>PAGEREF _Toc55 \h</w:instrText>
            </w:r>
            <w:r>
              <w:rPr>
                <w:noProof/>
              </w:rPr>
            </w:r>
            <w:r>
              <w:rPr>
                <w:noProof/>
              </w:rPr>
              <w:fldChar w:fldCharType="separate"/>
            </w:r>
            <w:r>
              <w:rPr>
                <w:noProof/>
              </w:rPr>
              <w:t>27</w:t>
            </w:r>
            <w:r>
              <w:rPr>
                <w:noProof/>
              </w:rPr>
              <w:fldChar w:fldCharType="end"/>
            </w:r>
          </w:hyperlink>
        </w:p>
        <w:p w14:paraId="12FFAD2B" w14:textId="169D6D4E" w:rsidR="00023C87" w:rsidRDefault="00023C87">
          <w:pPr>
            <w:pStyle w:val="24"/>
            <w:tabs>
              <w:tab w:val="left" w:pos="1701"/>
              <w:tab w:val="right" w:leader="dot" w:pos="9627"/>
            </w:tabs>
            <w:rPr>
              <w:rFonts w:ascii="Arial" w:hAnsi="Arial" w:cs="Arial"/>
              <w:noProof/>
            </w:rPr>
          </w:pPr>
          <w:hyperlink w:anchor="_Toc56" w:tooltip="#_Toc56" w:history="1">
            <w:r>
              <w:rPr>
                <w:rFonts w:ascii="Arial" w:eastAsiaTheme="majorEastAsia" w:hAnsi="Arial" w:cs="Arial"/>
                <w:noProof/>
              </w:rPr>
              <w:t>10.1</w:t>
            </w:r>
            <w:r>
              <w:rPr>
                <w:noProof/>
              </w:rPr>
              <w:tab/>
            </w:r>
            <w:r>
              <w:rPr>
                <w:rStyle w:val="af4"/>
                <w:rFonts w:ascii="Arial" w:hAnsi="Arial" w:cs="Arial"/>
                <w:noProof/>
              </w:rPr>
              <w:t>Общая логика</w:t>
            </w:r>
            <w:r>
              <w:rPr>
                <w:noProof/>
              </w:rPr>
              <w:tab/>
            </w:r>
            <w:r>
              <w:rPr>
                <w:noProof/>
              </w:rPr>
              <w:fldChar w:fldCharType="begin"/>
            </w:r>
            <w:r>
              <w:rPr>
                <w:noProof/>
              </w:rPr>
              <w:instrText>PAGEREF _Toc56 \h</w:instrText>
            </w:r>
            <w:r>
              <w:rPr>
                <w:noProof/>
              </w:rPr>
            </w:r>
            <w:r>
              <w:rPr>
                <w:noProof/>
              </w:rPr>
              <w:fldChar w:fldCharType="separate"/>
            </w:r>
            <w:r>
              <w:rPr>
                <w:noProof/>
              </w:rPr>
              <w:t>27</w:t>
            </w:r>
            <w:r>
              <w:rPr>
                <w:noProof/>
              </w:rPr>
              <w:fldChar w:fldCharType="end"/>
            </w:r>
          </w:hyperlink>
        </w:p>
        <w:p w14:paraId="75A2FA92" w14:textId="61883551" w:rsidR="00023C87" w:rsidRDefault="00023C87">
          <w:pPr>
            <w:pStyle w:val="24"/>
            <w:tabs>
              <w:tab w:val="left" w:pos="1701"/>
              <w:tab w:val="right" w:leader="dot" w:pos="9627"/>
            </w:tabs>
            <w:rPr>
              <w:rFonts w:ascii="Arial" w:hAnsi="Arial" w:cs="Arial"/>
              <w:noProof/>
            </w:rPr>
          </w:pPr>
          <w:hyperlink w:anchor="_Toc57" w:tooltip="#_Toc57" w:history="1">
            <w:r>
              <w:rPr>
                <w:rFonts w:ascii="Arial" w:eastAsiaTheme="majorEastAsia" w:hAnsi="Arial" w:cs="Arial"/>
                <w:noProof/>
              </w:rPr>
              <w:t>10.2</w:t>
            </w:r>
            <w:r>
              <w:rPr>
                <w:noProof/>
              </w:rPr>
              <w:tab/>
            </w:r>
            <w:r>
              <w:rPr>
                <w:rStyle w:val="af4"/>
                <w:rFonts w:ascii="Arial" w:hAnsi="Arial" w:cs="Arial"/>
                <w:noProof/>
              </w:rPr>
              <w:t>Данные покупателя и получателя</w:t>
            </w:r>
            <w:r>
              <w:rPr>
                <w:noProof/>
              </w:rPr>
              <w:tab/>
            </w:r>
            <w:r>
              <w:rPr>
                <w:noProof/>
              </w:rPr>
              <w:fldChar w:fldCharType="begin"/>
            </w:r>
            <w:r>
              <w:rPr>
                <w:noProof/>
              </w:rPr>
              <w:instrText>PAGEREF _Toc57 \h</w:instrText>
            </w:r>
            <w:r>
              <w:rPr>
                <w:noProof/>
              </w:rPr>
            </w:r>
            <w:r>
              <w:rPr>
                <w:noProof/>
              </w:rPr>
              <w:fldChar w:fldCharType="separate"/>
            </w:r>
            <w:r>
              <w:rPr>
                <w:noProof/>
              </w:rPr>
              <w:t>27</w:t>
            </w:r>
            <w:r>
              <w:rPr>
                <w:noProof/>
              </w:rPr>
              <w:fldChar w:fldCharType="end"/>
            </w:r>
          </w:hyperlink>
        </w:p>
        <w:p w14:paraId="0873BCD6" w14:textId="595AEAE3" w:rsidR="00023C87" w:rsidRDefault="00023C87">
          <w:pPr>
            <w:pStyle w:val="24"/>
            <w:tabs>
              <w:tab w:val="left" w:pos="1701"/>
              <w:tab w:val="right" w:leader="dot" w:pos="9627"/>
            </w:tabs>
            <w:rPr>
              <w:rFonts w:ascii="Arial" w:hAnsi="Arial" w:cs="Arial"/>
              <w:noProof/>
            </w:rPr>
          </w:pPr>
          <w:hyperlink w:anchor="_Toc58" w:tooltip="#_Toc58" w:history="1">
            <w:r>
              <w:rPr>
                <w:rFonts w:ascii="Arial" w:eastAsiaTheme="majorEastAsia" w:hAnsi="Arial" w:cs="Arial"/>
                <w:noProof/>
              </w:rPr>
              <w:t>10.3</w:t>
            </w:r>
            <w:r>
              <w:rPr>
                <w:noProof/>
              </w:rPr>
              <w:tab/>
            </w:r>
            <w:r>
              <w:rPr>
                <w:rStyle w:val="af4"/>
                <w:rFonts w:ascii="Arial" w:hAnsi="Arial" w:cs="Arial"/>
                <w:noProof/>
              </w:rPr>
              <w:t>Комментарий и индивидуальные пожелания</w:t>
            </w:r>
            <w:r>
              <w:rPr>
                <w:noProof/>
              </w:rPr>
              <w:tab/>
            </w:r>
            <w:r>
              <w:rPr>
                <w:noProof/>
              </w:rPr>
              <w:fldChar w:fldCharType="begin"/>
            </w:r>
            <w:r>
              <w:rPr>
                <w:noProof/>
              </w:rPr>
              <w:instrText>PAGEREF _Toc58 \h</w:instrText>
            </w:r>
            <w:r>
              <w:rPr>
                <w:noProof/>
              </w:rPr>
            </w:r>
            <w:r>
              <w:rPr>
                <w:noProof/>
              </w:rPr>
              <w:fldChar w:fldCharType="separate"/>
            </w:r>
            <w:r>
              <w:rPr>
                <w:noProof/>
              </w:rPr>
              <w:t>27</w:t>
            </w:r>
            <w:r>
              <w:rPr>
                <w:noProof/>
              </w:rPr>
              <w:fldChar w:fldCharType="end"/>
            </w:r>
          </w:hyperlink>
        </w:p>
        <w:p w14:paraId="5B2012B7" w14:textId="50110129" w:rsidR="00023C87" w:rsidRDefault="00023C87">
          <w:pPr>
            <w:pStyle w:val="24"/>
            <w:tabs>
              <w:tab w:val="left" w:pos="1701"/>
              <w:tab w:val="right" w:leader="dot" w:pos="9627"/>
            </w:tabs>
            <w:rPr>
              <w:rFonts w:ascii="Arial" w:hAnsi="Arial" w:cs="Arial"/>
              <w:noProof/>
            </w:rPr>
          </w:pPr>
          <w:hyperlink w:anchor="_Toc59" w:tooltip="#_Toc59" w:history="1">
            <w:r>
              <w:rPr>
                <w:rFonts w:ascii="Arial" w:eastAsiaTheme="majorEastAsia" w:hAnsi="Arial" w:cs="Arial"/>
                <w:noProof/>
              </w:rPr>
              <w:t>10.4</w:t>
            </w:r>
            <w:r>
              <w:rPr>
                <w:noProof/>
              </w:rPr>
              <w:tab/>
            </w:r>
            <w:r>
              <w:rPr>
                <w:rStyle w:val="af4"/>
                <w:rFonts w:ascii="Arial" w:hAnsi="Arial" w:cs="Arial"/>
                <w:noProof/>
              </w:rPr>
              <w:t>Создание заказа</w:t>
            </w:r>
            <w:r>
              <w:rPr>
                <w:noProof/>
              </w:rPr>
              <w:tab/>
            </w:r>
            <w:r>
              <w:rPr>
                <w:noProof/>
              </w:rPr>
              <w:fldChar w:fldCharType="begin"/>
            </w:r>
            <w:r>
              <w:rPr>
                <w:noProof/>
              </w:rPr>
              <w:instrText>PAGEREF _Toc59 \h</w:instrText>
            </w:r>
            <w:r>
              <w:rPr>
                <w:noProof/>
              </w:rPr>
            </w:r>
            <w:r>
              <w:rPr>
                <w:noProof/>
              </w:rPr>
              <w:fldChar w:fldCharType="separate"/>
            </w:r>
            <w:r>
              <w:rPr>
                <w:noProof/>
              </w:rPr>
              <w:t>28</w:t>
            </w:r>
            <w:r>
              <w:rPr>
                <w:noProof/>
              </w:rPr>
              <w:fldChar w:fldCharType="end"/>
            </w:r>
          </w:hyperlink>
        </w:p>
        <w:p w14:paraId="787AE06D" w14:textId="6B2520A0" w:rsidR="00023C87" w:rsidRDefault="00023C87">
          <w:pPr>
            <w:pStyle w:val="13"/>
            <w:tabs>
              <w:tab w:val="left" w:pos="1417"/>
            </w:tabs>
            <w:rPr>
              <w:rFonts w:ascii="Arial" w:hAnsi="Arial" w:cs="Arial"/>
              <w:noProof/>
            </w:rPr>
          </w:pPr>
          <w:hyperlink w:anchor="_Toc60" w:tooltip="#_Toc60" w:history="1">
            <w:r>
              <w:rPr>
                <w:rFonts w:ascii="Arial" w:eastAsiaTheme="majorEastAsia" w:hAnsi="Arial" w:cs="Arial"/>
                <w:noProof/>
              </w:rPr>
              <w:t>11</w:t>
            </w:r>
            <w:r>
              <w:rPr>
                <w:noProof/>
              </w:rPr>
              <w:tab/>
            </w:r>
            <w:r>
              <w:rPr>
                <w:rStyle w:val="af4"/>
                <w:rFonts w:ascii="Arial" w:hAnsi="Arial" w:cs="Arial"/>
                <w:noProof/>
              </w:rPr>
              <w:t xml:space="preserve"> Оплата и электронный сертификат</w:t>
            </w:r>
            <w:r>
              <w:rPr>
                <w:noProof/>
              </w:rPr>
              <w:tab/>
            </w:r>
            <w:r>
              <w:rPr>
                <w:noProof/>
              </w:rPr>
              <w:fldChar w:fldCharType="begin"/>
            </w:r>
            <w:r>
              <w:rPr>
                <w:noProof/>
              </w:rPr>
              <w:instrText>PAGEREF _Toc60 \h</w:instrText>
            </w:r>
            <w:r>
              <w:rPr>
                <w:noProof/>
              </w:rPr>
            </w:r>
            <w:r>
              <w:rPr>
                <w:noProof/>
              </w:rPr>
              <w:fldChar w:fldCharType="separate"/>
            </w:r>
            <w:r>
              <w:rPr>
                <w:noProof/>
              </w:rPr>
              <w:t>29</w:t>
            </w:r>
            <w:r>
              <w:rPr>
                <w:noProof/>
              </w:rPr>
              <w:fldChar w:fldCharType="end"/>
            </w:r>
          </w:hyperlink>
        </w:p>
        <w:p w14:paraId="1D00AFA9" w14:textId="597C4786" w:rsidR="00023C87" w:rsidRDefault="00023C87">
          <w:pPr>
            <w:pStyle w:val="24"/>
            <w:tabs>
              <w:tab w:val="left" w:pos="1701"/>
              <w:tab w:val="right" w:leader="dot" w:pos="9627"/>
            </w:tabs>
            <w:rPr>
              <w:rFonts w:ascii="Arial" w:hAnsi="Arial" w:cs="Arial"/>
              <w:noProof/>
            </w:rPr>
          </w:pPr>
          <w:hyperlink w:anchor="_Toc61" w:tooltip="#_Toc61" w:history="1">
            <w:r>
              <w:rPr>
                <w:rFonts w:ascii="Arial" w:eastAsiaTheme="majorEastAsia" w:hAnsi="Arial" w:cs="Arial"/>
                <w:noProof/>
              </w:rPr>
              <w:t>11.1</w:t>
            </w:r>
            <w:r>
              <w:rPr>
                <w:noProof/>
              </w:rPr>
              <w:tab/>
            </w:r>
            <w:r>
              <w:rPr>
                <w:rStyle w:val="af4"/>
                <w:rFonts w:ascii="Arial" w:hAnsi="Arial" w:cs="Arial"/>
                <w:noProof/>
              </w:rPr>
              <w:t>Способы оплаты</w:t>
            </w:r>
            <w:r>
              <w:rPr>
                <w:noProof/>
              </w:rPr>
              <w:tab/>
            </w:r>
            <w:r>
              <w:rPr>
                <w:noProof/>
              </w:rPr>
              <w:fldChar w:fldCharType="begin"/>
            </w:r>
            <w:r>
              <w:rPr>
                <w:noProof/>
              </w:rPr>
              <w:instrText>PAGEREF _Toc61 \h</w:instrText>
            </w:r>
            <w:r>
              <w:rPr>
                <w:noProof/>
              </w:rPr>
            </w:r>
            <w:r>
              <w:rPr>
                <w:noProof/>
              </w:rPr>
              <w:fldChar w:fldCharType="separate"/>
            </w:r>
            <w:r>
              <w:rPr>
                <w:noProof/>
              </w:rPr>
              <w:t>29</w:t>
            </w:r>
            <w:r>
              <w:rPr>
                <w:noProof/>
              </w:rPr>
              <w:fldChar w:fldCharType="end"/>
            </w:r>
          </w:hyperlink>
        </w:p>
        <w:p w14:paraId="3E5F95D3" w14:textId="59D3A229" w:rsidR="00023C87" w:rsidRDefault="00023C87">
          <w:pPr>
            <w:pStyle w:val="24"/>
            <w:tabs>
              <w:tab w:val="left" w:pos="1701"/>
              <w:tab w:val="right" w:leader="dot" w:pos="9627"/>
            </w:tabs>
            <w:rPr>
              <w:rFonts w:ascii="Arial" w:hAnsi="Arial" w:cs="Arial"/>
              <w:noProof/>
            </w:rPr>
          </w:pPr>
          <w:hyperlink w:anchor="_Toc62" w:tooltip="#_Toc62" w:history="1">
            <w:r>
              <w:rPr>
                <w:rFonts w:ascii="Arial" w:eastAsiaTheme="majorEastAsia" w:hAnsi="Arial" w:cs="Arial"/>
                <w:noProof/>
              </w:rPr>
              <w:t>11.2</w:t>
            </w:r>
            <w:r>
              <w:rPr>
                <w:noProof/>
              </w:rPr>
              <w:tab/>
            </w:r>
            <w:r>
              <w:rPr>
                <w:rStyle w:val="af4"/>
                <w:rFonts w:ascii="Arial" w:hAnsi="Arial" w:cs="Arial"/>
                <w:noProof/>
              </w:rPr>
              <w:t>Доступность оплаты</w:t>
            </w:r>
            <w:r>
              <w:rPr>
                <w:noProof/>
              </w:rPr>
              <w:tab/>
            </w:r>
            <w:r>
              <w:rPr>
                <w:noProof/>
              </w:rPr>
              <w:fldChar w:fldCharType="begin"/>
            </w:r>
            <w:r>
              <w:rPr>
                <w:noProof/>
              </w:rPr>
              <w:instrText>PAGEREF _Toc62 \h</w:instrText>
            </w:r>
            <w:r>
              <w:rPr>
                <w:noProof/>
              </w:rPr>
            </w:r>
            <w:r>
              <w:rPr>
                <w:noProof/>
              </w:rPr>
              <w:fldChar w:fldCharType="separate"/>
            </w:r>
            <w:r>
              <w:rPr>
                <w:noProof/>
              </w:rPr>
              <w:t>29</w:t>
            </w:r>
            <w:r>
              <w:rPr>
                <w:noProof/>
              </w:rPr>
              <w:fldChar w:fldCharType="end"/>
            </w:r>
          </w:hyperlink>
        </w:p>
        <w:p w14:paraId="740398AA" w14:textId="6AF6E2E2" w:rsidR="00023C87" w:rsidRDefault="00023C87">
          <w:pPr>
            <w:pStyle w:val="24"/>
            <w:tabs>
              <w:tab w:val="left" w:pos="1701"/>
              <w:tab w:val="right" w:leader="dot" w:pos="9627"/>
            </w:tabs>
            <w:rPr>
              <w:rFonts w:ascii="Arial" w:hAnsi="Arial" w:cs="Arial"/>
              <w:noProof/>
            </w:rPr>
          </w:pPr>
          <w:hyperlink w:anchor="_Toc63" w:tooltip="#_Toc63" w:history="1">
            <w:r>
              <w:rPr>
                <w:rFonts w:ascii="Arial" w:eastAsiaTheme="majorEastAsia" w:hAnsi="Arial" w:cs="Arial"/>
                <w:noProof/>
              </w:rPr>
              <w:t>11.3</w:t>
            </w:r>
            <w:r>
              <w:rPr>
                <w:noProof/>
              </w:rPr>
              <w:tab/>
            </w:r>
            <w:r>
              <w:rPr>
                <w:rStyle w:val="af4"/>
                <w:rFonts w:ascii="Arial" w:hAnsi="Arial" w:cs="Arial"/>
                <w:noProof/>
              </w:rPr>
              <w:t>Электронный сертификат</w:t>
            </w:r>
            <w:r>
              <w:rPr>
                <w:noProof/>
              </w:rPr>
              <w:tab/>
            </w:r>
            <w:r>
              <w:rPr>
                <w:noProof/>
              </w:rPr>
              <w:fldChar w:fldCharType="begin"/>
            </w:r>
            <w:r>
              <w:rPr>
                <w:noProof/>
              </w:rPr>
              <w:instrText>PAGEREF _Toc63 \h</w:instrText>
            </w:r>
            <w:r>
              <w:rPr>
                <w:noProof/>
              </w:rPr>
            </w:r>
            <w:r>
              <w:rPr>
                <w:noProof/>
              </w:rPr>
              <w:fldChar w:fldCharType="separate"/>
            </w:r>
            <w:r>
              <w:rPr>
                <w:noProof/>
              </w:rPr>
              <w:t>29</w:t>
            </w:r>
            <w:r>
              <w:rPr>
                <w:noProof/>
              </w:rPr>
              <w:fldChar w:fldCharType="end"/>
            </w:r>
          </w:hyperlink>
        </w:p>
        <w:p w14:paraId="4904A9DE" w14:textId="4C38175D" w:rsidR="00023C87" w:rsidRDefault="00023C87">
          <w:pPr>
            <w:pStyle w:val="24"/>
            <w:tabs>
              <w:tab w:val="left" w:pos="1701"/>
              <w:tab w:val="right" w:leader="dot" w:pos="9627"/>
            </w:tabs>
            <w:rPr>
              <w:rFonts w:ascii="Arial" w:hAnsi="Arial" w:cs="Arial"/>
              <w:noProof/>
            </w:rPr>
          </w:pPr>
          <w:hyperlink w:anchor="_Toc64" w:tooltip="#_Toc64" w:history="1">
            <w:r>
              <w:rPr>
                <w:rFonts w:ascii="Arial" w:eastAsiaTheme="majorEastAsia" w:hAnsi="Arial" w:cs="Arial"/>
                <w:noProof/>
              </w:rPr>
              <w:t>11.4</w:t>
            </w:r>
            <w:r>
              <w:rPr>
                <w:noProof/>
              </w:rPr>
              <w:tab/>
            </w:r>
            <w:r>
              <w:rPr>
                <w:rStyle w:val="af4"/>
                <w:rFonts w:ascii="Arial" w:hAnsi="Arial" w:cs="Arial"/>
                <w:noProof/>
              </w:rPr>
              <w:t>Опции и сертификат</w:t>
            </w:r>
            <w:r>
              <w:rPr>
                <w:noProof/>
              </w:rPr>
              <w:tab/>
            </w:r>
            <w:r>
              <w:rPr>
                <w:noProof/>
              </w:rPr>
              <w:fldChar w:fldCharType="begin"/>
            </w:r>
            <w:r>
              <w:rPr>
                <w:noProof/>
              </w:rPr>
              <w:instrText>PAGEREF _Toc64 \h</w:instrText>
            </w:r>
            <w:r>
              <w:rPr>
                <w:noProof/>
              </w:rPr>
            </w:r>
            <w:r>
              <w:rPr>
                <w:noProof/>
              </w:rPr>
              <w:fldChar w:fldCharType="separate"/>
            </w:r>
            <w:r>
              <w:rPr>
                <w:noProof/>
              </w:rPr>
              <w:t>30</w:t>
            </w:r>
            <w:r>
              <w:rPr>
                <w:noProof/>
              </w:rPr>
              <w:fldChar w:fldCharType="end"/>
            </w:r>
          </w:hyperlink>
        </w:p>
        <w:p w14:paraId="52F58A15" w14:textId="59DFE718" w:rsidR="00023C87" w:rsidRDefault="00023C87">
          <w:pPr>
            <w:pStyle w:val="13"/>
            <w:tabs>
              <w:tab w:val="left" w:pos="1417"/>
            </w:tabs>
            <w:rPr>
              <w:rFonts w:ascii="Arial" w:hAnsi="Arial" w:cs="Arial"/>
              <w:noProof/>
            </w:rPr>
          </w:pPr>
          <w:hyperlink w:anchor="_Toc65" w:tooltip="#_Toc65" w:history="1">
            <w:r>
              <w:rPr>
                <w:rFonts w:ascii="Arial" w:eastAsiaTheme="majorEastAsia" w:hAnsi="Arial" w:cs="Arial"/>
                <w:noProof/>
              </w:rPr>
              <w:t>12</w:t>
            </w:r>
            <w:r>
              <w:rPr>
                <w:noProof/>
              </w:rPr>
              <w:tab/>
            </w:r>
            <w:r>
              <w:rPr>
                <w:rStyle w:val="af4"/>
                <w:rFonts w:ascii="Arial" w:hAnsi="Arial" w:cs="Arial"/>
                <w:noProof/>
              </w:rPr>
              <w:t xml:space="preserve"> Доставка</w:t>
            </w:r>
            <w:r>
              <w:rPr>
                <w:noProof/>
              </w:rPr>
              <w:tab/>
            </w:r>
            <w:r>
              <w:rPr>
                <w:noProof/>
              </w:rPr>
              <w:fldChar w:fldCharType="begin"/>
            </w:r>
            <w:r>
              <w:rPr>
                <w:noProof/>
              </w:rPr>
              <w:instrText>PAGEREF _Toc65 \h</w:instrText>
            </w:r>
            <w:r>
              <w:rPr>
                <w:noProof/>
              </w:rPr>
            </w:r>
            <w:r>
              <w:rPr>
                <w:noProof/>
              </w:rPr>
              <w:fldChar w:fldCharType="separate"/>
            </w:r>
            <w:r>
              <w:rPr>
                <w:noProof/>
              </w:rPr>
              <w:t>31</w:t>
            </w:r>
            <w:r>
              <w:rPr>
                <w:noProof/>
              </w:rPr>
              <w:fldChar w:fldCharType="end"/>
            </w:r>
          </w:hyperlink>
        </w:p>
        <w:p w14:paraId="30BF18B4" w14:textId="1B13C975" w:rsidR="00023C87" w:rsidRDefault="00023C87">
          <w:pPr>
            <w:pStyle w:val="24"/>
            <w:tabs>
              <w:tab w:val="left" w:pos="1701"/>
              <w:tab w:val="right" w:leader="dot" w:pos="9627"/>
            </w:tabs>
            <w:rPr>
              <w:rFonts w:ascii="Arial" w:hAnsi="Arial" w:cs="Arial"/>
              <w:noProof/>
            </w:rPr>
          </w:pPr>
          <w:hyperlink w:anchor="_Toc66" w:tooltip="#_Toc66" w:history="1">
            <w:r>
              <w:rPr>
                <w:rFonts w:ascii="Arial" w:eastAsiaTheme="majorEastAsia" w:hAnsi="Arial" w:cs="Arial"/>
                <w:noProof/>
              </w:rPr>
              <w:t>12.1</w:t>
            </w:r>
            <w:r>
              <w:rPr>
                <w:noProof/>
              </w:rPr>
              <w:tab/>
            </w:r>
            <w:r>
              <w:rPr>
                <w:rStyle w:val="af4"/>
                <w:rFonts w:ascii="Arial" w:hAnsi="Arial" w:cs="Arial"/>
                <w:noProof/>
              </w:rPr>
              <w:t>Общая логика доставки</w:t>
            </w:r>
            <w:r>
              <w:rPr>
                <w:noProof/>
              </w:rPr>
              <w:tab/>
            </w:r>
            <w:r>
              <w:rPr>
                <w:noProof/>
              </w:rPr>
              <w:fldChar w:fldCharType="begin"/>
            </w:r>
            <w:r>
              <w:rPr>
                <w:noProof/>
              </w:rPr>
              <w:instrText>PAGEREF _Toc66 \h</w:instrText>
            </w:r>
            <w:r>
              <w:rPr>
                <w:noProof/>
              </w:rPr>
            </w:r>
            <w:r>
              <w:rPr>
                <w:noProof/>
              </w:rPr>
              <w:fldChar w:fldCharType="separate"/>
            </w:r>
            <w:r>
              <w:rPr>
                <w:noProof/>
              </w:rPr>
              <w:t>31</w:t>
            </w:r>
            <w:r>
              <w:rPr>
                <w:noProof/>
              </w:rPr>
              <w:fldChar w:fldCharType="end"/>
            </w:r>
          </w:hyperlink>
        </w:p>
        <w:p w14:paraId="2E237966" w14:textId="47732821" w:rsidR="00023C87" w:rsidRDefault="00023C87">
          <w:pPr>
            <w:pStyle w:val="24"/>
            <w:tabs>
              <w:tab w:val="left" w:pos="1701"/>
              <w:tab w:val="right" w:leader="dot" w:pos="9627"/>
            </w:tabs>
            <w:rPr>
              <w:rFonts w:ascii="Arial" w:hAnsi="Arial" w:cs="Arial"/>
              <w:noProof/>
            </w:rPr>
          </w:pPr>
          <w:hyperlink w:anchor="_Toc67" w:tooltip="#_Toc67" w:history="1">
            <w:r>
              <w:rPr>
                <w:rFonts w:ascii="Arial" w:eastAsiaTheme="majorEastAsia" w:hAnsi="Arial" w:cs="Arial"/>
                <w:noProof/>
              </w:rPr>
              <w:t>12.2</w:t>
            </w:r>
            <w:r>
              <w:rPr>
                <w:noProof/>
              </w:rPr>
              <w:tab/>
            </w:r>
            <w:r>
              <w:rPr>
                <w:rStyle w:val="af4"/>
                <w:rFonts w:ascii="Arial" w:hAnsi="Arial" w:cs="Arial"/>
                <w:noProof/>
              </w:rPr>
              <w:t>API перевозчиков</w:t>
            </w:r>
            <w:r>
              <w:rPr>
                <w:noProof/>
              </w:rPr>
              <w:tab/>
            </w:r>
            <w:r>
              <w:rPr>
                <w:noProof/>
              </w:rPr>
              <w:fldChar w:fldCharType="begin"/>
            </w:r>
            <w:r>
              <w:rPr>
                <w:noProof/>
              </w:rPr>
              <w:instrText>PAGEREF _Toc67 \h</w:instrText>
            </w:r>
            <w:r>
              <w:rPr>
                <w:noProof/>
              </w:rPr>
            </w:r>
            <w:r>
              <w:rPr>
                <w:noProof/>
              </w:rPr>
              <w:fldChar w:fldCharType="separate"/>
            </w:r>
            <w:r>
              <w:rPr>
                <w:noProof/>
              </w:rPr>
              <w:t>31</w:t>
            </w:r>
            <w:r>
              <w:rPr>
                <w:noProof/>
              </w:rPr>
              <w:fldChar w:fldCharType="end"/>
            </w:r>
          </w:hyperlink>
        </w:p>
        <w:p w14:paraId="21F506E3" w14:textId="0D07E30D" w:rsidR="00023C87" w:rsidRDefault="00023C87">
          <w:pPr>
            <w:pStyle w:val="24"/>
            <w:tabs>
              <w:tab w:val="left" w:pos="1701"/>
              <w:tab w:val="right" w:leader="dot" w:pos="9627"/>
            </w:tabs>
            <w:rPr>
              <w:rFonts w:ascii="Arial" w:hAnsi="Arial" w:cs="Arial"/>
              <w:noProof/>
            </w:rPr>
          </w:pPr>
          <w:hyperlink w:anchor="_Toc68" w:tooltip="#_Toc68" w:history="1">
            <w:r>
              <w:rPr>
                <w:rFonts w:ascii="Arial" w:eastAsiaTheme="majorEastAsia" w:hAnsi="Arial" w:cs="Arial"/>
                <w:noProof/>
              </w:rPr>
              <w:t>12.3</w:t>
            </w:r>
            <w:r>
              <w:rPr>
                <w:noProof/>
              </w:rPr>
              <w:tab/>
            </w:r>
            <w:r>
              <w:rPr>
                <w:rStyle w:val="af4"/>
                <w:rFonts w:ascii="Arial" w:hAnsi="Arial" w:cs="Arial"/>
                <w:noProof/>
              </w:rPr>
              <w:t>Варианты доставки</w:t>
            </w:r>
            <w:r>
              <w:rPr>
                <w:noProof/>
              </w:rPr>
              <w:tab/>
            </w:r>
            <w:r>
              <w:rPr>
                <w:noProof/>
              </w:rPr>
              <w:fldChar w:fldCharType="begin"/>
            </w:r>
            <w:r>
              <w:rPr>
                <w:noProof/>
              </w:rPr>
              <w:instrText>PAGEREF _Toc68 \h</w:instrText>
            </w:r>
            <w:r>
              <w:rPr>
                <w:noProof/>
              </w:rPr>
            </w:r>
            <w:r>
              <w:rPr>
                <w:noProof/>
              </w:rPr>
              <w:fldChar w:fldCharType="separate"/>
            </w:r>
            <w:r>
              <w:rPr>
                <w:noProof/>
              </w:rPr>
              <w:t>31</w:t>
            </w:r>
            <w:r>
              <w:rPr>
                <w:noProof/>
              </w:rPr>
              <w:fldChar w:fldCharType="end"/>
            </w:r>
          </w:hyperlink>
        </w:p>
        <w:p w14:paraId="5015FB38" w14:textId="06040884" w:rsidR="00023C87" w:rsidRDefault="00023C87">
          <w:pPr>
            <w:pStyle w:val="24"/>
            <w:tabs>
              <w:tab w:val="left" w:pos="1701"/>
              <w:tab w:val="right" w:leader="dot" w:pos="9627"/>
            </w:tabs>
            <w:rPr>
              <w:rFonts w:ascii="Arial" w:hAnsi="Arial" w:cs="Arial"/>
              <w:noProof/>
            </w:rPr>
          </w:pPr>
          <w:hyperlink w:anchor="_Toc69" w:tooltip="#_Toc69" w:history="1">
            <w:r>
              <w:rPr>
                <w:rFonts w:ascii="Arial" w:eastAsiaTheme="majorEastAsia" w:hAnsi="Arial" w:cs="Arial"/>
                <w:noProof/>
              </w:rPr>
              <w:t>12.4</w:t>
            </w:r>
            <w:r>
              <w:rPr>
                <w:noProof/>
              </w:rPr>
              <w:tab/>
            </w:r>
            <w:r>
              <w:rPr>
                <w:rStyle w:val="af4"/>
                <w:rFonts w:ascii="Arial" w:hAnsi="Arial" w:cs="Arial"/>
                <w:noProof/>
              </w:rPr>
              <w:t>Почта России и ПВЗ</w:t>
            </w:r>
            <w:r>
              <w:rPr>
                <w:noProof/>
              </w:rPr>
              <w:tab/>
            </w:r>
            <w:r>
              <w:rPr>
                <w:noProof/>
              </w:rPr>
              <w:fldChar w:fldCharType="begin"/>
            </w:r>
            <w:r>
              <w:rPr>
                <w:noProof/>
              </w:rPr>
              <w:instrText>PAGEREF _Toc69 \h</w:instrText>
            </w:r>
            <w:r>
              <w:rPr>
                <w:noProof/>
              </w:rPr>
            </w:r>
            <w:r>
              <w:rPr>
                <w:noProof/>
              </w:rPr>
              <w:fldChar w:fldCharType="separate"/>
            </w:r>
            <w:r>
              <w:rPr>
                <w:noProof/>
              </w:rPr>
              <w:t>31</w:t>
            </w:r>
            <w:r>
              <w:rPr>
                <w:noProof/>
              </w:rPr>
              <w:fldChar w:fldCharType="end"/>
            </w:r>
          </w:hyperlink>
        </w:p>
        <w:p w14:paraId="76537B7E" w14:textId="71A62DFD" w:rsidR="00023C87" w:rsidRDefault="00023C87">
          <w:pPr>
            <w:pStyle w:val="24"/>
            <w:tabs>
              <w:tab w:val="left" w:pos="1701"/>
              <w:tab w:val="right" w:leader="dot" w:pos="9627"/>
            </w:tabs>
            <w:rPr>
              <w:rFonts w:ascii="Arial" w:hAnsi="Arial" w:cs="Arial"/>
              <w:noProof/>
            </w:rPr>
          </w:pPr>
          <w:hyperlink w:anchor="_Toc70" w:tooltip="#_Toc70" w:history="1">
            <w:r>
              <w:rPr>
                <w:rFonts w:ascii="Arial" w:eastAsiaTheme="majorEastAsia" w:hAnsi="Arial" w:cs="Arial"/>
                <w:noProof/>
              </w:rPr>
              <w:t>12.5</w:t>
            </w:r>
            <w:r>
              <w:rPr>
                <w:noProof/>
              </w:rPr>
              <w:tab/>
            </w:r>
            <w:r>
              <w:rPr>
                <w:rStyle w:val="af4"/>
                <w:rFonts w:ascii="Arial" w:hAnsi="Arial" w:cs="Arial"/>
                <w:noProof/>
              </w:rPr>
              <w:t>Трек-номер и статусы доставки</w:t>
            </w:r>
            <w:r>
              <w:rPr>
                <w:noProof/>
              </w:rPr>
              <w:tab/>
            </w:r>
            <w:r>
              <w:rPr>
                <w:noProof/>
              </w:rPr>
              <w:fldChar w:fldCharType="begin"/>
            </w:r>
            <w:r>
              <w:rPr>
                <w:noProof/>
              </w:rPr>
              <w:instrText>PAGEREF _Toc70 \h</w:instrText>
            </w:r>
            <w:r>
              <w:rPr>
                <w:noProof/>
              </w:rPr>
            </w:r>
            <w:r>
              <w:rPr>
                <w:noProof/>
              </w:rPr>
              <w:fldChar w:fldCharType="separate"/>
            </w:r>
            <w:r>
              <w:rPr>
                <w:noProof/>
              </w:rPr>
              <w:t>31</w:t>
            </w:r>
            <w:r>
              <w:rPr>
                <w:noProof/>
              </w:rPr>
              <w:fldChar w:fldCharType="end"/>
            </w:r>
          </w:hyperlink>
        </w:p>
        <w:p w14:paraId="7BB57D0B" w14:textId="06BCBB5B" w:rsidR="00023C87" w:rsidRDefault="00023C87">
          <w:pPr>
            <w:pStyle w:val="13"/>
            <w:tabs>
              <w:tab w:val="left" w:pos="1417"/>
            </w:tabs>
            <w:rPr>
              <w:rFonts w:ascii="Arial" w:hAnsi="Arial" w:cs="Arial"/>
              <w:noProof/>
            </w:rPr>
          </w:pPr>
          <w:hyperlink w:anchor="_Toc71" w:tooltip="#_Toc71" w:history="1">
            <w:r>
              <w:rPr>
                <w:rFonts w:ascii="Arial" w:eastAsiaTheme="majorEastAsia" w:hAnsi="Arial" w:cs="Arial"/>
                <w:noProof/>
              </w:rPr>
              <w:t>13</w:t>
            </w:r>
            <w:r>
              <w:rPr>
                <w:noProof/>
              </w:rPr>
              <w:tab/>
            </w:r>
            <w:r>
              <w:rPr>
                <w:rStyle w:val="af4"/>
                <w:rFonts w:ascii="Arial" w:hAnsi="Arial" w:cs="Arial"/>
                <w:noProof/>
              </w:rPr>
              <w:t xml:space="preserve"> Личный кабинет</w:t>
            </w:r>
            <w:r>
              <w:rPr>
                <w:noProof/>
              </w:rPr>
              <w:tab/>
            </w:r>
            <w:r>
              <w:rPr>
                <w:noProof/>
              </w:rPr>
              <w:fldChar w:fldCharType="begin"/>
            </w:r>
            <w:r>
              <w:rPr>
                <w:noProof/>
              </w:rPr>
              <w:instrText>PAGEREF _Toc71 \h</w:instrText>
            </w:r>
            <w:r>
              <w:rPr>
                <w:noProof/>
              </w:rPr>
            </w:r>
            <w:r>
              <w:rPr>
                <w:noProof/>
              </w:rPr>
              <w:fldChar w:fldCharType="separate"/>
            </w:r>
            <w:r>
              <w:rPr>
                <w:noProof/>
              </w:rPr>
              <w:t>33</w:t>
            </w:r>
            <w:r>
              <w:rPr>
                <w:noProof/>
              </w:rPr>
              <w:fldChar w:fldCharType="end"/>
            </w:r>
          </w:hyperlink>
        </w:p>
        <w:p w14:paraId="7C8AFAF7" w14:textId="01610E32" w:rsidR="00023C87" w:rsidRDefault="00023C87">
          <w:pPr>
            <w:pStyle w:val="24"/>
            <w:tabs>
              <w:tab w:val="left" w:pos="1701"/>
              <w:tab w:val="right" w:leader="dot" w:pos="9627"/>
            </w:tabs>
            <w:rPr>
              <w:rFonts w:ascii="Arial" w:hAnsi="Arial" w:cs="Arial"/>
              <w:noProof/>
            </w:rPr>
          </w:pPr>
          <w:hyperlink w:anchor="_Toc72" w:tooltip="#_Toc72" w:history="1">
            <w:r>
              <w:rPr>
                <w:rFonts w:ascii="Arial" w:eastAsiaTheme="majorEastAsia" w:hAnsi="Arial" w:cs="Arial"/>
                <w:noProof/>
              </w:rPr>
              <w:t>13.1</w:t>
            </w:r>
            <w:r>
              <w:rPr>
                <w:noProof/>
              </w:rPr>
              <w:tab/>
            </w:r>
            <w:r>
              <w:rPr>
                <w:rStyle w:val="af4"/>
                <w:rFonts w:ascii="Arial" w:hAnsi="Arial" w:cs="Arial"/>
                <w:noProof/>
              </w:rPr>
              <w:t>Назначение ЛК</w:t>
            </w:r>
            <w:r>
              <w:rPr>
                <w:noProof/>
              </w:rPr>
              <w:tab/>
            </w:r>
            <w:r>
              <w:rPr>
                <w:noProof/>
              </w:rPr>
              <w:fldChar w:fldCharType="begin"/>
            </w:r>
            <w:r>
              <w:rPr>
                <w:noProof/>
              </w:rPr>
              <w:instrText>PAGEREF _Toc72 \h</w:instrText>
            </w:r>
            <w:r>
              <w:rPr>
                <w:noProof/>
              </w:rPr>
            </w:r>
            <w:r>
              <w:rPr>
                <w:noProof/>
              </w:rPr>
              <w:fldChar w:fldCharType="separate"/>
            </w:r>
            <w:r>
              <w:rPr>
                <w:noProof/>
              </w:rPr>
              <w:t>33</w:t>
            </w:r>
            <w:r>
              <w:rPr>
                <w:noProof/>
              </w:rPr>
              <w:fldChar w:fldCharType="end"/>
            </w:r>
          </w:hyperlink>
        </w:p>
        <w:p w14:paraId="7ACACC30" w14:textId="1FE38966" w:rsidR="00023C87" w:rsidRDefault="00023C87">
          <w:pPr>
            <w:pStyle w:val="24"/>
            <w:tabs>
              <w:tab w:val="left" w:pos="1701"/>
              <w:tab w:val="right" w:leader="dot" w:pos="9627"/>
            </w:tabs>
            <w:rPr>
              <w:rFonts w:ascii="Arial" w:hAnsi="Arial" w:cs="Arial"/>
              <w:noProof/>
            </w:rPr>
          </w:pPr>
          <w:hyperlink w:anchor="_Toc73" w:tooltip="#_Toc73" w:history="1">
            <w:r>
              <w:rPr>
                <w:rFonts w:ascii="Arial" w:eastAsiaTheme="majorEastAsia" w:hAnsi="Arial" w:cs="Arial"/>
                <w:noProof/>
              </w:rPr>
              <w:t>13.2</w:t>
            </w:r>
            <w:r>
              <w:rPr>
                <w:noProof/>
              </w:rPr>
              <w:tab/>
            </w:r>
            <w:r>
              <w:rPr>
                <w:rStyle w:val="af4"/>
                <w:rFonts w:ascii="Arial" w:hAnsi="Arial" w:cs="Arial"/>
                <w:noProof/>
              </w:rPr>
              <w:t>Регистрация и вход</w:t>
            </w:r>
            <w:r>
              <w:rPr>
                <w:noProof/>
              </w:rPr>
              <w:tab/>
            </w:r>
            <w:r>
              <w:rPr>
                <w:noProof/>
              </w:rPr>
              <w:fldChar w:fldCharType="begin"/>
            </w:r>
            <w:r>
              <w:rPr>
                <w:noProof/>
              </w:rPr>
              <w:instrText>PAGEREF _Toc73 \h</w:instrText>
            </w:r>
            <w:r>
              <w:rPr>
                <w:noProof/>
              </w:rPr>
            </w:r>
            <w:r>
              <w:rPr>
                <w:noProof/>
              </w:rPr>
              <w:fldChar w:fldCharType="separate"/>
            </w:r>
            <w:r>
              <w:rPr>
                <w:noProof/>
              </w:rPr>
              <w:t>33</w:t>
            </w:r>
            <w:r>
              <w:rPr>
                <w:noProof/>
              </w:rPr>
              <w:fldChar w:fldCharType="end"/>
            </w:r>
          </w:hyperlink>
        </w:p>
        <w:p w14:paraId="51085462" w14:textId="5BEA6AB1" w:rsidR="00023C87" w:rsidRDefault="00023C87">
          <w:pPr>
            <w:pStyle w:val="24"/>
            <w:tabs>
              <w:tab w:val="left" w:pos="1701"/>
              <w:tab w:val="right" w:leader="dot" w:pos="9627"/>
            </w:tabs>
            <w:rPr>
              <w:rFonts w:ascii="Arial" w:hAnsi="Arial" w:cs="Arial"/>
              <w:noProof/>
            </w:rPr>
          </w:pPr>
          <w:hyperlink w:anchor="_Toc74" w:tooltip="#_Toc74" w:history="1">
            <w:r>
              <w:rPr>
                <w:rFonts w:ascii="Arial" w:eastAsiaTheme="majorEastAsia" w:hAnsi="Arial" w:cs="Arial"/>
                <w:noProof/>
              </w:rPr>
              <w:t>13.3</w:t>
            </w:r>
            <w:r>
              <w:rPr>
                <w:noProof/>
              </w:rPr>
              <w:tab/>
            </w:r>
            <w:r>
              <w:rPr>
                <w:rStyle w:val="af4"/>
                <w:rFonts w:ascii="Arial" w:hAnsi="Arial" w:cs="Arial"/>
                <w:noProof/>
              </w:rPr>
              <w:t>Личные данные</w:t>
            </w:r>
            <w:r>
              <w:rPr>
                <w:noProof/>
              </w:rPr>
              <w:tab/>
            </w:r>
            <w:r>
              <w:rPr>
                <w:noProof/>
              </w:rPr>
              <w:fldChar w:fldCharType="begin"/>
            </w:r>
            <w:r>
              <w:rPr>
                <w:noProof/>
              </w:rPr>
              <w:instrText>PAGEREF _Toc74 \h</w:instrText>
            </w:r>
            <w:r>
              <w:rPr>
                <w:noProof/>
              </w:rPr>
            </w:r>
            <w:r>
              <w:rPr>
                <w:noProof/>
              </w:rPr>
              <w:fldChar w:fldCharType="separate"/>
            </w:r>
            <w:r>
              <w:rPr>
                <w:noProof/>
              </w:rPr>
              <w:t>33</w:t>
            </w:r>
            <w:r>
              <w:rPr>
                <w:noProof/>
              </w:rPr>
              <w:fldChar w:fldCharType="end"/>
            </w:r>
          </w:hyperlink>
        </w:p>
        <w:p w14:paraId="479A12AF" w14:textId="2364FFF1" w:rsidR="00023C87" w:rsidRDefault="00023C87">
          <w:pPr>
            <w:pStyle w:val="24"/>
            <w:tabs>
              <w:tab w:val="left" w:pos="1701"/>
              <w:tab w:val="right" w:leader="dot" w:pos="9627"/>
            </w:tabs>
            <w:rPr>
              <w:rFonts w:ascii="Arial" w:hAnsi="Arial" w:cs="Arial"/>
              <w:noProof/>
            </w:rPr>
          </w:pPr>
          <w:hyperlink w:anchor="_Toc75" w:tooltip="#_Toc75" w:history="1">
            <w:r>
              <w:rPr>
                <w:rFonts w:ascii="Arial" w:eastAsiaTheme="majorEastAsia" w:hAnsi="Arial" w:cs="Arial"/>
                <w:noProof/>
              </w:rPr>
              <w:t>13.4</w:t>
            </w:r>
            <w:r>
              <w:rPr>
                <w:noProof/>
              </w:rPr>
              <w:tab/>
            </w:r>
            <w:r>
              <w:rPr>
                <w:rStyle w:val="af4"/>
                <w:rFonts w:ascii="Arial" w:hAnsi="Arial" w:cs="Arial"/>
                <w:noProof/>
              </w:rPr>
              <w:t>Заказы</w:t>
            </w:r>
            <w:r>
              <w:rPr>
                <w:noProof/>
              </w:rPr>
              <w:tab/>
            </w:r>
            <w:r>
              <w:rPr>
                <w:noProof/>
              </w:rPr>
              <w:fldChar w:fldCharType="begin"/>
            </w:r>
            <w:r>
              <w:rPr>
                <w:noProof/>
              </w:rPr>
              <w:instrText>PAGEREF _Toc75 \h</w:instrText>
            </w:r>
            <w:r>
              <w:rPr>
                <w:noProof/>
              </w:rPr>
            </w:r>
            <w:r>
              <w:rPr>
                <w:noProof/>
              </w:rPr>
              <w:fldChar w:fldCharType="separate"/>
            </w:r>
            <w:r>
              <w:rPr>
                <w:noProof/>
              </w:rPr>
              <w:t>33</w:t>
            </w:r>
            <w:r>
              <w:rPr>
                <w:noProof/>
              </w:rPr>
              <w:fldChar w:fldCharType="end"/>
            </w:r>
          </w:hyperlink>
        </w:p>
        <w:p w14:paraId="7CCBB0AB" w14:textId="568180A9" w:rsidR="00023C87" w:rsidRDefault="00023C87">
          <w:pPr>
            <w:pStyle w:val="24"/>
            <w:tabs>
              <w:tab w:val="left" w:pos="1701"/>
              <w:tab w:val="right" w:leader="dot" w:pos="9627"/>
            </w:tabs>
            <w:rPr>
              <w:rFonts w:ascii="Arial" w:hAnsi="Arial" w:cs="Arial"/>
              <w:noProof/>
            </w:rPr>
          </w:pPr>
          <w:hyperlink w:anchor="_Toc76" w:tooltip="#_Toc76" w:history="1">
            <w:r>
              <w:rPr>
                <w:rFonts w:ascii="Arial" w:eastAsiaTheme="majorEastAsia" w:hAnsi="Arial" w:cs="Arial"/>
                <w:noProof/>
              </w:rPr>
              <w:t>13.5</w:t>
            </w:r>
            <w:r>
              <w:rPr>
                <w:noProof/>
              </w:rPr>
              <w:tab/>
            </w:r>
            <w:r>
              <w:rPr>
                <w:rStyle w:val="af4"/>
                <w:rFonts w:ascii="Arial" w:hAnsi="Arial" w:cs="Arial"/>
                <w:noProof/>
              </w:rPr>
              <w:t>Мои покупки</w:t>
            </w:r>
            <w:r>
              <w:rPr>
                <w:noProof/>
              </w:rPr>
              <w:tab/>
            </w:r>
            <w:r>
              <w:rPr>
                <w:noProof/>
              </w:rPr>
              <w:fldChar w:fldCharType="begin"/>
            </w:r>
            <w:r>
              <w:rPr>
                <w:noProof/>
              </w:rPr>
              <w:instrText>PAGEREF _Toc76 \h</w:instrText>
            </w:r>
            <w:r>
              <w:rPr>
                <w:noProof/>
              </w:rPr>
            </w:r>
            <w:r>
              <w:rPr>
                <w:noProof/>
              </w:rPr>
              <w:fldChar w:fldCharType="separate"/>
            </w:r>
            <w:r>
              <w:rPr>
                <w:noProof/>
              </w:rPr>
              <w:t>34</w:t>
            </w:r>
            <w:r>
              <w:rPr>
                <w:noProof/>
              </w:rPr>
              <w:fldChar w:fldCharType="end"/>
            </w:r>
          </w:hyperlink>
        </w:p>
        <w:p w14:paraId="2D457BF2" w14:textId="2DDA79EA" w:rsidR="00023C87" w:rsidRDefault="00023C87">
          <w:pPr>
            <w:pStyle w:val="24"/>
            <w:tabs>
              <w:tab w:val="left" w:pos="1701"/>
              <w:tab w:val="right" w:leader="dot" w:pos="9627"/>
            </w:tabs>
            <w:rPr>
              <w:rFonts w:ascii="Arial" w:hAnsi="Arial" w:cs="Arial"/>
              <w:noProof/>
            </w:rPr>
          </w:pPr>
          <w:hyperlink w:anchor="_Toc77" w:tooltip="#_Toc77" w:history="1">
            <w:r>
              <w:rPr>
                <w:rFonts w:ascii="Arial" w:eastAsiaTheme="majorEastAsia" w:hAnsi="Arial" w:cs="Arial"/>
                <w:noProof/>
              </w:rPr>
              <w:t>13.6</w:t>
            </w:r>
            <w:r>
              <w:rPr>
                <w:noProof/>
              </w:rPr>
              <w:tab/>
            </w:r>
            <w:r>
              <w:rPr>
                <w:rStyle w:val="af4"/>
                <w:rFonts w:ascii="Arial" w:hAnsi="Arial" w:cs="Arial"/>
                <w:noProof/>
              </w:rPr>
              <w:t>Избранное</w:t>
            </w:r>
            <w:r>
              <w:rPr>
                <w:noProof/>
              </w:rPr>
              <w:tab/>
            </w:r>
            <w:r>
              <w:rPr>
                <w:noProof/>
              </w:rPr>
              <w:fldChar w:fldCharType="begin"/>
            </w:r>
            <w:r>
              <w:rPr>
                <w:noProof/>
              </w:rPr>
              <w:instrText>PAGEREF _Toc77 \h</w:instrText>
            </w:r>
            <w:r>
              <w:rPr>
                <w:noProof/>
              </w:rPr>
            </w:r>
            <w:r>
              <w:rPr>
                <w:noProof/>
              </w:rPr>
              <w:fldChar w:fldCharType="separate"/>
            </w:r>
            <w:r>
              <w:rPr>
                <w:noProof/>
              </w:rPr>
              <w:t>34</w:t>
            </w:r>
            <w:r>
              <w:rPr>
                <w:noProof/>
              </w:rPr>
              <w:fldChar w:fldCharType="end"/>
            </w:r>
          </w:hyperlink>
        </w:p>
        <w:p w14:paraId="5DB0B513" w14:textId="274146C5" w:rsidR="00023C87" w:rsidRDefault="00023C87">
          <w:pPr>
            <w:pStyle w:val="24"/>
            <w:tabs>
              <w:tab w:val="left" w:pos="1701"/>
              <w:tab w:val="right" w:leader="dot" w:pos="9627"/>
            </w:tabs>
            <w:rPr>
              <w:rFonts w:ascii="Arial" w:hAnsi="Arial" w:cs="Arial"/>
              <w:noProof/>
            </w:rPr>
          </w:pPr>
          <w:hyperlink w:anchor="_Toc78" w:tooltip="#_Toc78" w:history="1">
            <w:r>
              <w:rPr>
                <w:rFonts w:ascii="Arial" w:eastAsiaTheme="majorEastAsia" w:hAnsi="Arial" w:cs="Arial"/>
                <w:noProof/>
              </w:rPr>
              <w:t>13.7</w:t>
            </w:r>
            <w:r>
              <w:rPr>
                <w:noProof/>
              </w:rPr>
              <w:tab/>
            </w:r>
            <w:r>
              <w:rPr>
                <w:rStyle w:val="af4"/>
                <w:rFonts w:ascii="Arial" w:hAnsi="Arial" w:cs="Arial"/>
                <w:noProof/>
              </w:rPr>
              <w:t>Промокоды и мотивация</w:t>
            </w:r>
            <w:r>
              <w:rPr>
                <w:noProof/>
              </w:rPr>
              <w:tab/>
            </w:r>
            <w:r>
              <w:rPr>
                <w:noProof/>
              </w:rPr>
              <w:fldChar w:fldCharType="begin"/>
            </w:r>
            <w:r>
              <w:rPr>
                <w:noProof/>
              </w:rPr>
              <w:instrText>PAGEREF _Toc78 \h</w:instrText>
            </w:r>
            <w:r>
              <w:rPr>
                <w:noProof/>
              </w:rPr>
            </w:r>
            <w:r>
              <w:rPr>
                <w:noProof/>
              </w:rPr>
              <w:fldChar w:fldCharType="separate"/>
            </w:r>
            <w:r>
              <w:rPr>
                <w:noProof/>
              </w:rPr>
              <w:t>34</w:t>
            </w:r>
            <w:r>
              <w:rPr>
                <w:noProof/>
              </w:rPr>
              <w:fldChar w:fldCharType="end"/>
            </w:r>
          </w:hyperlink>
        </w:p>
        <w:p w14:paraId="5F1F82A7" w14:textId="7E277BDE" w:rsidR="00023C87" w:rsidRDefault="00023C87">
          <w:pPr>
            <w:pStyle w:val="13"/>
            <w:tabs>
              <w:tab w:val="left" w:pos="1417"/>
            </w:tabs>
            <w:rPr>
              <w:rFonts w:ascii="Arial" w:hAnsi="Arial" w:cs="Arial"/>
              <w:noProof/>
            </w:rPr>
          </w:pPr>
          <w:hyperlink w:anchor="_Toc79" w:tooltip="#_Toc79" w:history="1">
            <w:r>
              <w:rPr>
                <w:rFonts w:ascii="Arial" w:eastAsiaTheme="majorEastAsia" w:hAnsi="Arial" w:cs="Arial"/>
                <w:noProof/>
              </w:rPr>
              <w:t>14</w:t>
            </w:r>
            <w:r>
              <w:rPr>
                <w:noProof/>
              </w:rPr>
              <w:tab/>
            </w:r>
            <w:r>
              <w:rPr>
                <w:rStyle w:val="af4"/>
                <w:rFonts w:ascii="Arial" w:hAnsi="Arial" w:cs="Arial"/>
                <w:noProof/>
              </w:rPr>
              <w:t xml:space="preserve"> Сервисные обращения</w:t>
            </w:r>
            <w:r>
              <w:rPr>
                <w:noProof/>
              </w:rPr>
              <w:tab/>
            </w:r>
            <w:r>
              <w:rPr>
                <w:noProof/>
              </w:rPr>
              <w:fldChar w:fldCharType="begin"/>
            </w:r>
            <w:r>
              <w:rPr>
                <w:noProof/>
              </w:rPr>
              <w:instrText>PAGEREF _Toc79 \h</w:instrText>
            </w:r>
            <w:r>
              <w:rPr>
                <w:noProof/>
              </w:rPr>
            </w:r>
            <w:r>
              <w:rPr>
                <w:noProof/>
              </w:rPr>
              <w:fldChar w:fldCharType="separate"/>
            </w:r>
            <w:r>
              <w:rPr>
                <w:noProof/>
              </w:rPr>
              <w:t>35</w:t>
            </w:r>
            <w:r>
              <w:rPr>
                <w:noProof/>
              </w:rPr>
              <w:fldChar w:fldCharType="end"/>
            </w:r>
          </w:hyperlink>
        </w:p>
        <w:p w14:paraId="56E417F5" w14:textId="4F8413B8" w:rsidR="00023C87" w:rsidRDefault="00023C87">
          <w:pPr>
            <w:pStyle w:val="24"/>
            <w:tabs>
              <w:tab w:val="left" w:pos="1701"/>
              <w:tab w:val="right" w:leader="dot" w:pos="9627"/>
            </w:tabs>
            <w:rPr>
              <w:rFonts w:ascii="Arial" w:hAnsi="Arial" w:cs="Arial"/>
              <w:noProof/>
            </w:rPr>
          </w:pPr>
          <w:hyperlink w:anchor="_Toc80" w:tooltip="#_Toc80" w:history="1">
            <w:r>
              <w:rPr>
                <w:rFonts w:ascii="Arial" w:eastAsiaTheme="majorEastAsia" w:hAnsi="Arial" w:cs="Arial"/>
                <w:noProof/>
              </w:rPr>
              <w:t>14.1</w:t>
            </w:r>
            <w:r>
              <w:rPr>
                <w:noProof/>
              </w:rPr>
              <w:tab/>
            </w:r>
            <w:r>
              <w:rPr>
                <w:rStyle w:val="af4"/>
                <w:rFonts w:ascii="Arial" w:hAnsi="Arial" w:cs="Arial"/>
                <w:noProof/>
              </w:rPr>
              <w:t>Назначение сервиса</w:t>
            </w:r>
            <w:r>
              <w:rPr>
                <w:noProof/>
              </w:rPr>
              <w:tab/>
            </w:r>
            <w:r>
              <w:rPr>
                <w:noProof/>
              </w:rPr>
              <w:fldChar w:fldCharType="begin"/>
            </w:r>
            <w:r>
              <w:rPr>
                <w:noProof/>
              </w:rPr>
              <w:instrText>PAGEREF _Toc80 \h</w:instrText>
            </w:r>
            <w:r>
              <w:rPr>
                <w:noProof/>
              </w:rPr>
            </w:r>
            <w:r>
              <w:rPr>
                <w:noProof/>
              </w:rPr>
              <w:fldChar w:fldCharType="separate"/>
            </w:r>
            <w:r>
              <w:rPr>
                <w:noProof/>
              </w:rPr>
              <w:t>35</w:t>
            </w:r>
            <w:r>
              <w:rPr>
                <w:noProof/>
              </w:rPr>
              <w:fldChar w:fldCharType="end"/>
            </w:r>
          </w:hyperlink>
        </w:p>
        <w:p w14:paraId="0778034D" w14:textId="182D8004" w:rsidR="00023C87" w:rsidRDefault="00023C87">
          <w:pPr>
            <w:pStyle w:val="24"/>
            <w:tabs>
              <w:tab w:val="left" w:pos="1701"/>
              <w:tab w:val="right" w:leader="dot" w:pos="9627"/>
            </w:tabs>
            <w:rPr>
              <w:rFonts w:ascii="Arial" w:hAnsi="Arial" w:cs="Arial"/>
              <w:noProof/>
            </w:rPr>
          </w:pPr>
          <w:hyperlink w:anchor="_Toc81" w:tooltip="#_Toc81" w:history="1">
            <w:r>
              <w:rPr>
                <w:rFonts w:ascii="Arial" w:eastAsiaTheme="majorEastAsia" w:hAnsi="Arial" w:cs="Arial"/>
                <w:noProof/>
              </w:rPr>
              <w:t>14.2</w:t>
            </w:r>
            <w:r>
              <w:rPr>
                <w:noProof/>
              </w:rPr>
              <w:tab/>
            </w:r>
            <w:r>
              <w:rPr>
                <w:rStyle w:val="af4"/>
                <w:rFonts w:ascii="Arial" w:hAnsi="Arial" w:cs="Arial"/>
                <w:noProof/>
              </w:rPr>
              <w:t>Сервис из карточки оборудования</w:t>
            </w:r>
            <w:r>
              <w:rPr>
                <w:noProof/>
              </w:rPr>
              <w:tab/>
            </w:r>
            <w:r>
              <w:rPr>
                <w:noProof/>
              </w:rPr>
              <w:fldChar w:fldCharType="begin"/>
            </w:r>
            <w:r>
              <w:rPr>
                <w:noProof/>
              </w:rPr>
              <w:instrText>PAGEREF _Toc81 \h</w:instrText>
            </w:r>
            <w:r>
              <w:rPr>
                <w:noProof/>
              </w:rPr>
            </w:r>
            <w:r>
              <w:rPr>
                <w:noProof/>
              </w:rPr>
              <w:fldChar w:fldCharType="separate"/>
            </w:r>
            <w:r>
              <w:rPr>
                <w:noProof/>
              </w:rPr>
              <w:t>35</w:t>
            </w:r>
            <w:r>
              <w:rPr>
                <w:noProof/>
              </w:rPr>
              <w:fldChar w:fldCharType="end"/>
            </w:r>
          </w:hyperlink>
        </w:p>
        <w:p w14:paraId="222346AA" w14:textId="7A9DC29B" w:rsidR="00023C87" w:rsidRDefault="00023C87">
          <w:pPr>
            <w:pStyle w:val="24"/>
            <w:tabs>
              <w:tab w:val="left" w:pos="1701"/>
              <w:tab w:val="right" w:leader="dot" w:pos="9627"/>
            </w:tabs>
            <w:rPr>
              <w:rFonts w:ascii="Arial" w:hAnsi="Arial" w:cs="Arial"/>
              <w:noProof/>
            </w:rPr>
          </w:pPr>
          <w:hyperlink w:anchor="_Toc82" w:tooltip="#_Toc82" w:history="1">
            <w:r>
              <w:rPr>
                <w:rFonts w:ascii="Arial" w:eastAsiaTheme="majorEastAsia" w:hAnsi="Arial" w:cs="Arial"/>
                <w:noProof/>
              </w:rPr>
              <w:t>14.3</w:t>
            </w:r>
            <w:r>
              <w:rPr>
                <w:noProof/>
              </w:rPr>
              <w:tab/>
            </w:r>
            <w:r>
              <w:rPr>
                <w:rStyle w:val="af4"/>
                <w:rFonts w:ascii="Arial" w:hAnsi="Arial" w:cs="Arial"/>
                <w:noProof/>
              </w:rPr>
              <w:t>Сервис из публичного раздела</w:t>
            </w:r>
            <w:r>
              <w:rPr>
                <w:noProof/>
              </w:rPr>
              <w:tab/>
            </w:r>
            <w:r>
              <w:rPr>
                <w:noProof/>
              </w:rPr>
              <w:fldChar w:fldCharType="begin"/>
            </w:r>
            <w:r>
              <w:rPr>
                <w:noProof/>
              </w:rPr>
              <w:instrText>PAGEREF _Toc82 \h</w:instrText>
            </w:r>
            <w:r>
              <w:rPr>
                <w:noProof/>
              </w:rPr>
            </w:r>
            <w:r>
              <w:rPr>
                <w:noProof/>
              </w:rPr>
              <w:fldChar w:fldCharType="separate"/>
            </w:r>
            <w:r>
              <w:rPr>
                <w:noProof/>
              </w:rPr>
              <w:t>35</w:t>
            </w:r>
            <w:r>
              <w:rPr>
                <w:noProof/>
              </w:rPr>
              <w:fldChar w:fldCharType="end"/>
            </w:r>
          </w:hyperlink>
        </w:p>
        <w:p w14:paraId="3E5AA93F" w14:textId="5233CBD3" w:rsidR="00023C87" w:rsidRDefault="00023C87">
          <w:pPr>
            <w:pStyle w:val="13"/>
            <w:tabs>
              <w:tab w:val="left" w:pos="1417"/>
            </w:tabs>
            <w:rPr>
              <w:rFonts w:ascii="Arial" w:hAnsi="Arial" w:cs="Arial"/>
              <w:noProof/>
            </w:rPr>
          </w:pPr>
          <w:hyperlink w:anchor="_Toc83" w:tooltip="#_Toc83" w:history="1">
            <w:r>
              <w:rPr>
                <w:rFonts w:ascii="Arial" w:eastAsiaTheme="majorEastAsia" w:hAnsi="Arial" w:cs="Arial"/>
                <w:noProof/>
              </w:rPr>
              <w:t>15</w:t>
            </w:r>
            <w:r>
              <w:rPr>
                <w:noProof/>
              </w:rPr>
              <w:tab/>
            </w:r>
            <w:r>
              <w:rPr>
                <w:rStyle w:val="af4"/>
                <w:rFonts w:ascii="Arial" w:hAnsi="Arial" w:cs="Arial"/>
                <w:noProof/>
              </w:rPr>
              <w:t xml:space="preserve"> Возвраты и отмены</w:t>
            </w:r>
            <w:r>
              <w:rPr>
                <w:noProof/>
              </w:rPr>
              <w:tab/>
            </w:r>
            <w:r>
              <w:rPr>
                <w:noProof/>
              </w:rPr>
              <w:fldChar w:fldCharType="begin"/>
            </w:r>
            <w:r>
              <w:rPr>
                <w:noProof/>
              </w:rPr>
              <w:instrText>PAGEREF _Toc83 \h</w:instrText>
            </w:r>
            <w:r>
              <w:rPr>
                <w:noProof/>
              </w:rPr>
            </w:r>
            <w:r>
              <w:rPr>
                <w:noProof/>
              </w:rPr>
              <w:fldChar w:fldCharType="separate"/>
            </w:r>
            <w:r>
              <w:rPr>
                <w:noProof/>
              </w:rPr>
              <w:t>36</w:t>
            </w:r>
            <w:r>
              <w:rPr>
                <w:noProof/>
              </w:rPr>
              <w:fldChar w:fldCharType="end"/>
            </w:r>
          </w:hyperlink>
        </w:p>
        <w:p w14:paraId="371BA649" w14:textId="510549EB" w:rsidR="00023C87" w:rsidRDefault="00023C87">
          <w:pPr>
            <w:pStyle w:val="24"/>
            <w:tabs>
              <w:tab w:val="left" w:pos="1701"/>
              <w:tab w:val="right" w:leader="dot" w:pos="9627"/>
            </w:tabs>
            <w:rPr>
              <w:rFonts w:ascii="Arial" w:hAnsi="Arial" w:cs="Arial"/>
              <w:noProof/>
            </w:rPr>
          </w:pPr>
          <w:hyperlink w:anchor="_Toc84" w:tooltip="#_Toc84" w:history="1">
            <w:r>
              <w:rPr>
                <w:rFonts w:ascii="Arial" w:eastAsiaTheme="majorEastAsia" w:hAnsi="Arial" w:cs="Arial"/>
                <w:noProof/>
              </w:rPr>
              <w:t>15.1</w:t>
            </w:r>
            <w:r>
              <w:rPr>
                <w:noProof/>
              </w:rPr>
              <w:tab/>
            </w:r>
            <w:r>
              <w:rPr>
                <w:rStyle w:val="af4"/>
                <w:rFonts w:ascii="Arial" w:hAnsi="Arial" w:cs="Arial"/>
                <w:noProof/>
              </w:rPr>
              <w:t>Общий принцип возврата</w:t>
            </w:r>
            <w:r>
              <w:rPr>
                <w:noProof/>
              </w:rPr>
              <w:tab/>
            </w:r>
            <w:r>
              <w:rPr>
                <w:noProof/>
              </w:rPr>
              <w:fldChar w:fldCharType="begin"/>
            </w:r>
            <w:r>
              <w:rPr>
                <w:noProof/>
              </w:rPr>
              <w:instrText>PAGEREF _Toc84 \h</w:instrText>
            </w:r>
            <w:r>
              <w:rPr>
                <w:noProof/>
              </w:rPr>
            </w:r>
            <w:r>
              <w:rPr>
                <w:noProof/>
              </w:rPr>
              <w:fldChar w:fldCharType="separate"/>
            </w:r>
            <w:r>
              <w:rPr>
                <w:noProof/>
              </w:rPr>
              <w:t>36</w:t>
            </w:r>
            <w:r>
              <w:rPr>
                <w:noProof/>
              </w:rPr>
              <w:fldChar w:fldCharType="end"/>
            </w:r>
          </w:hyperlink>
        </w:p>
        <w:p w14:paraId="3AC7148A" w14:textId="1A6CB829" w:rsidR="00023C87" w:rsidRDefault="00023C87">
          <w:pPr>
            <w:pStyle w:val="24"/>
            <w:tabs>
              <w:tab w:val="left" w:pos="1701"/>
              <w:tab w:val="right" w:leader="dot" w:pos="9627"/>
            </w:tabs>
            <w:rPr>
              <w:rFonts w:ascii="Arial" w:hAnsi="Arial" w:cs="Arial"/>
              <w:noProof/>
            </w:rPr>
          </w:pPr>
          <w:hyperlink w:anchor="_Toc85" w:tooltip="#_Toc85" w:history="1">
            <w:r>
              <w:rPr>
                <w:rFonts w:ascii="Arial" w:eastAsiaTheme="majorEastAsia" w:hAnsi="Arial" w:cs="Arial"/>
                <w:noProof/>
              </w:rPr>
              <w:t>15.2</w:t>
            </w:r>
            <w:r>
              <w:rPr>
                <w:noProof/>
              </w:rPr>
              <w:tab/>
            </w:r>
            <w:r>
              <w:rPr>
                <w:rStyle w:val="af4"/>
                <w:rFonts w:ascii="Arial" w:hAnsi="Arial" w:cs="Arial"/>
                <w:noProof/>
              </w:rPr>
              <w:t>Инициация возврата</w:t>
            </w:r>
            <w:r>
              <w:rPr>
                <w:noProof/>
              </w:rPr>
              <w:tab/>
            </w:r>
            <w:r>
              <w:rPr>
                <w:noProof/>
              </w:rPr>
              <w:fldChar w:fldCharType="begin"/>
            </w:r>
            <w:r>
              <w:rPr>
                <w:noProof/>
              </w:rPr>
              <w:instrText>PAGEREF _Toc85 \h</w:instrText>
            </w:r>
            <w:r>
              <w:rPr>
                <w:noProof/>
              </w:rPr>
            </w:r>
            <w:r>
              <w:rPr>
                <w:noProof/>
              </w:rPr>
              <w:fldChar w:fldCharType="separate"/>
            </w:r>
            <w:r>
              <w:rPr>
                <w:noProof/>
              </w:rPr>
              <w:t>36</w:t>
            </w:r>
            <w:r>
              <w:rPr>
                <w:noProof/>
              </w:rPr>
              <w:fldChar w:fldCharType="end"/>
            </w:r>
          </w:hyperlink>
        </w:p>
        <w:p w14:paraId="026BB9B2" w14:textId="0AA20262" w:rsidR="00023C87" w:rsidRDefault="00023C87">
          <w:pPr>
            <w:pStyle w:val="24"/>
            <w:tabs>
              <w:tab w:val="left" w:pos="1701"/>
              <w:tab w:val="right" w:leader="dot" w:pos="9627"/>
            </w:tabs>
            <w:rPr>
              <w:rFonts w:ascii="Arial" w:hAnsi="Arial" w:cs="Arial"/>
              <w:noProof/>
            </w:rPr>
          </w:pPr>
          <w:hyperlink w:anchor="_Toc86" w:tooltip="#_Toc86" w:history="1">
            <w:r>
              <w:rPr>
                <w:rFonts w:ascii="Arial" w:eastAsiaTheme="majorEastAsia" w:hAnsi="Arial" w:cs="Arial"/>
                <w:noProof/>
              </w:rPr>
              <w:t>15.3</w:t>
            </w:r>
            <w:r>
              <w:rPr>
                <w:noProof/>
              </w:rPr>
              <w:tab/>
            </w:r>
            <w:r>
              <w:rPr>
                <w:rStyle w:val="af4"/>
                <w:rFonts w:ascii="Arial" w:hAnsi="Arial" w:cs="Arial"/>
                <w:noProof/>
              </w:rPr>
              <w:t>Частичный и полный возврат</w:t>
            </w:r>
            <w:r>
              <w:rPr>
                <w:noProof/>
              </w:rPr>
              <w:tab/>
            </w:r>
            <w:r>
              <w:rPr>
                <w:noProof/>
              </w:rPr>
              <w:fldChar w:fldCharType="begin"/>
            </w:r>
            <w:r>
              <w:rPr>
                <w:noProof/>
              </w:rPr>
              <w:instrText>PAGEREF _Toc86 \h</w:instrText>
            </w:r>
            <w:r>
              <w:rPr>
                <w:noProof/>
              </w:rPr>
            </w:r>
            <w:r>
              <w:rPr>
                <w:noProof/>
              </w:rPr>
              <w:fldChar w:fldCharType="separate"/>
            </w:r>
            <w:r>
              <w:rPr>
                <w:noProof/>
              </w:rPr>
              <w:t>36</w:t>
            </w:r>
            <w:r>
              <w:rPr>
                <w:noProof/>
              </w:rPr>
              <w:fldChar w:fldCharType="end"/>
            </w:r>
          </w:hyperlink>
        </w:p>
        <w:p w14:paraId="79BF80AE" w14:textId="76C4410C" w:rsidR="00023C87" w:rsidRDefault="00023C87">
          <w:pPr>
            <w:pStyle w:val="24"/>
            <w:tabs>
              <w:tab w:val="left" w:pos="1701"/>
              <w:tab w:val="right" w:leader="dot" w:pos="9627"/>
            </w:tabs>
            <w:rPr>
              <w:rFonts w:ascii="Arial" w:hAnsi="Arial" w:cs="Arial"/>
              <w:noProof/>
            </w:rPr>
          </w:pPr>
          <w:hyperlink w:anchor="_Toc87" w:tooltip="#_Toc87" w:history="1">
            <w:r>
              <w:rPr>
                <w:rFonts w:ascii="Arial" w:eastAsiaTheme="majorEastAsia" w:hAnsi="Arial" w:cs="Arial"/>
                <w:noProof/>
              </w:rPr>
              <w:t>15.4</w:t>
            </w:r>
            <w:r>
              <w:rPr>
                <w:noProof/>
              </w:rPr>
              <w:tab/>
            </w:r>
            <w:r>
              <w:rPr>
                <w:rStyle w:val="af4"/>
                <w:rFonts w:ascii="Arial" w:hAnsi="Arial" w:cs="Arial"/>
                <w:noProof/>
              </w:rPr>
              <w:t>Статусы возврата</w:t>
            </w:r>
            <w:r>
              <w:rPr>
                <w:noProof/>
              </w:rPr>
              <w:tab/>
            </w:r>
            <w:r>
              <w:rPr>
                <w:noProof/>
              </w:rPr>
              <w:fldChar w:fldCharType="begin"/>
            </w:r>
            <w:r>
              <w:rPr>
                <w:noProof/>
              </w:rPr>
              <w:instrText>PAGEREF _Toc87 \h</w:instrText>
            </w:r>
            <w:r>
              <w:rPr>
                <w:noProof/>
              </w:rPr>
            </w:r>
            <w:r>
              <w:rPr>
                <w:noProof/>
              </w:rPr>
              <w:fldChar w:fldCharType="separate"/>
            </w:r>
            <w:r>
              <w:rPr>
                <w:noProof/>
              </w:rPr>
              <w:t>36</w:t>
            </w:r>
            <w:r>
              <w:rPr>
                <w:noProof/>
              </w:rPr>
              <w:fldChar w:fldCharType="end"/>
            </w:r>
          </w:hyperlink>
        </w:p>
        <w:p w14:paraId="42B89B0F" w14:textId="444631FD" w:rsidR="00023C87" w:rsidRDefault="00023C87">
          <w:pPr>
            <w:pStyle w:val="24"/>
            <w:tabs>
              <w:tab w:val="left" w:pos="1701"/>
              <w:tab w:val="right" w:leader="dot" w:pos="9627"/>
            </w:tabs>
            <w:rPr>
              <w:rFonts w:ascii="Arial" w:hAnsi="Arial" w:cs="Arial"/>
              <w:noProof/>
            </w:rPr>
          </w:pPr>
          <w:hyperlink w:anchor="_Toc88" w:tooltip="#_Toc88" w:history="1">
            <w:r>
              <w:rPr>
                <w:rFonts w:ascii="Arial" w:eastAsiaTheme="majorEastAsia" w:hAnsi="Arial" w:cs="Arial"/>
                <w:noProof/>
              </w:rPr>
              <w:t>15.5</w:t>
            </w:r>
            <w:r>
              <w:rPr>
                <w:noProof/>
              </w:rPr>
              <w:tab/>
            </w:r>
            <w:r>
              <w:rPr>
                <w:rStyle w:val="af4"/>
                <w:rFonts w:ascii="Arial" w:hAnsi="Arial" w:cs="Arial"/>
                <w:noProof/>
              </w:rPr>
              <w:t>Возврат денег</w:t>
            </w:r>
            <w:r>
              <w:rPr>
                <w:noProof/>
              </w:rPr>
              <w:tab/>
            </w:r>
            <w:r>
              <w:rPr>
                <w:noProof/>
              </w:rPr>
              <w:fldChar w:fldCharType="begin"/>
            </w:r>
            <w:r>
              <w:rPr>
                <w:noProof/>
              </w:rPr>
              <w:instrText>PAGEREF _Toc88 \h</w:instrText>
            </w:r>
            <w:r>
              <w:rPr>
                <w:noProof/>
              </w:rPr>
            </w:r>
            <w:r>
              <w:rPr>
                <w:noProof/>
              </w:rPr>
              <w:fldChar w:fldCharType="separate"/>
            </w:r>
            <w:r>
              <w:rPr>
                <w:noProof/>
              </w:rPr>
              <w:t>36</w:t>
            </w:r>
            <w:r>
              <w:rPr>
                <w:noProof/>
              </w:rPr>
              <w:fldChar w:fldCharType="end"/>
            </w:r>
          </w:hyperlink>
        </w:p>
        <w:p w14:paraId="3F2164FE" w14:textId="02180474" w:rsidR="00023C87" w:rsidRDefault="00023C87">
          <w:pPr>
            <w:pStyle w:val="24"/>
            <w:tabs>
              <w:tab w:val="left" w:pos="1701"/>
              <w:tab w:val="right" w:leader="dot" w:pos="9627"/>
            </w:tabs>
            <w:rPr>
              <w:rFonts w:ascii="Arial" w:hAnsi="Arial" w:cs="Arial"/>
              <w:noProof/>
            </w:rPr>
          </w:pPr>
          <w:hyperlink w:anchor="_Toc89" w:tooltip="#_Toc89" w:history="1">
            <w:r>
              <w:rPr>
                <w:rFonts w:ascii="Arial" w:eastAsiaTheme="majorEastAsia" w:hAnsi="Arial" w:cs="Arial"/>
                <w:noProof/>
              </w:rPr>
              <w:t>15.6</w:t>
            </w:r>
            <w:r>
              <w:rPr>
                <w:noProof/>
              </w:rPr>
              <w:tab/>
            </w:r>
            <w:r>
              <w:rPr>
                <w:rStyle w:val="af4"/>
                <w:rFonts w:ascii="Arial" w:hAnsi="Arial" w:cs="Arial"/>
                <w:noProof/>
              </w:rPr>
              <w:t>Отмена заказа</w:t>
            </w:r>
            <w:r>
              <w:rPr>
                <w:noProof/>
              </w:rPr>
              <w:tab/>
            </w:r>
            <w:r>
              <w:rPr>
                <w:noProof/>
              </w:rPr>
              <w:fldChar w:fldCharType="begin"/>
            </w:r>
            <w:r>
              <w:rPr>
                <w:noProof/>
              </w:rPr>
              <w:instrText>PAGEREF _Toc89 \h</w:instrText>
            </w:r>
            <w:r>
              <w:rPr>
                <w:noProof/>
              </w:rPr>
            </w:r>
            <w:r>
              <w:rPr>
                <w:noProof/>
              </w:rPr>
              <w:fldChar w:fldCharType="separate"/>
            </w:r>
            <w:r>
              <w:rPr>
                <w:noProof/>
              </w:rPr>
              <w:t>37</w:t>
            </w:r>
            <w:r>
              <w:rPr>
                <w:noProof/>
              </w:rPr>
              <w:fldChar w:fldCharType="end"/>
            </w:r>
          </w:hyperlink>
        </w:p>
        <w:p w14:paraId="7F2C363E" w14:textId="45394404" w:rsidR="00023C87" w:rsidRDefault="00023C87">
          <w:pPr>
            <w:pStyle w:val="13"/>
            <w:tabs>
              <w:tab w:val="left" w:pos="1417"/>
            </w:tabs>
            <w:rPr>
              <w:rFonts w:ascii="Arial" w:hAnsi="Arial" w:cs="Arial"/>
              <w:noProof/>
            </w:rPr>
          </w:pPr>
          <w:hyperlink w:anchor="_Toc90" w:tooltip="#_Toc90" w:history="1">
            <w:r>
              <w:rPr>
                <w:rFonts w:ascii="Arial" w:eastAsiaTheme="majorEastAsia" w:hAnsi="Arial" w:cs="Arial"/>
                <w:noProof/>
              </w:rPr>
              <w:t>16</w:t>
            </w:r>
            <w:r>
              <w:rPr>
                <w:noProof/>
              </w:rPr>
              <w:tab/>
            </w:r>
            <w:r>
              <w:rPr>
                <w:rStyle w:val="af4"/>
                <w:rFonts w:ascii="Arial" w:hAnsi="Arial" w:cs="Arial"/>
                <w:noProof/>
                <w:lang w:val="en-US"/>
              </w:rPr>
              <w:t xml:space="preserve"> </w:t>
            </w:r>
            <w:r>
              <w:rPr>
                <w:rStyle w:val="af4"/>
                <w:rFonts w:ascii="Arial" w:hAnsi="Arial" w:cs="Arial"/>
                <w:noProof/>
              </w:rPr>
              <w:t>Формы сайта</w:t>
            </w:r>
            <w:r>
              <w:rPr>
                <w:noProof/>
              </w:rPr>
              <w:tab/>
            </w:r>
            <w:r>
              <w:rPr>
                <w:noProof/>
              </w:rPr>
              <w:fldChar w:fldCharType="begin"/>
            </w:r>
            <w:r>
              <w:rPr>
                <w:noProof/>
              </w:rPr>
              <w:instrText>PAGEREF _Toc90 \h</w:instrText>
            </w:r>
            <w:r>
              <w:rPr>
                <w:noProof/>
              </w:rPr>
            </w:r>
            <w:r>
              <w:rPr>
                <w:noProof/>
              </w:rPr>
              <w:fldChar w:fldCharType="separate"/>
            </w:r>
            <w:r>
              <w:rPr>
                <w:noProof/>
              </w:rPr>
              <w:t>38</w:t>
            </w:r>
            <w:r>
              <w:rPr>
                <w:noProof/>
              </w:rPr>
              <w:fldChar w:fldCharType="end"/>
            </w:r>
          </w:hyperlink>
        </w:p>
        <w:p w14:paraId="5E29DDC9" w14:textId="4BE971E6" w:rsidR="00023C87" w:rsidRDefault="00023C87">
          <w:pPr>
            <w:pStyle w:val="13"/>
            <w:tabs>
              <w:tab w:val="left" w:pos="1417"/>
            </w:tabs>
            <w:rPr>
              <w:rFonts w:ascii="Arial" w:hAnsi="Arial" w:cs="Arial"/>
              <w:noProof/>
            </w:rPr>
          </w:pPr>
          <w:hyperlink w:anchor="_Toc91" w:tooltip="#_Toc91" w:history="1">
            <w:r>
              <w:rPr>
                <w:rFonts w:ascii="Arial" w:eastAsiaTheme="majorEastAsia" w:hAnsi="Arial" w:cs="Arial"/>
                <w:noProof/>
              </w:rPr>
              <w:t>17</w:t>
            </w:r>
            <w:r>
              <w:rPr>
                <w:noProof/>
              </w:rPr>
              <w:tab/>
            </w:r>
            <w:r>
              <w:rPr>
                <w:rStyle w:val="af4"/>
                <w:rFonts w:ascii="Arial" w:hAnsi="Arial" w:cs="Arial"/>
                <w:noProof/>
                <w:lang w:val="en-US"/>
              </w:rPr>
              <w:t xml:space="preserve"> </w:t>
            </w:r>
            <w:r>
              <w:rPr>
                <w:rStyle w:val="af4"/>
                <w:rFonts w:ascii="Arial" w:hAnsi="Arial" w:cs="Arial"/>
                <w:noProof/>
              </w:rPr>
              <w:t>Промокоды и мотивация регистрации</w:t>
            </w:r>
            <w:r>
              <w:rPr>
                <w:noProof/>
              </w:rPr>
              <w:tab/>
            </w:r>
            <w:r>
              <w:rPr>
                <w:noProof/>
              </w:rPr>
              <w:fldChar w:fldCharType="begin"/>
            </w:r>
            <w:r>
              <w:rPr>
                <w:noProof/>
              </w:rPr>
              <w:instrText>PAGEREF _Toc91 \h</w:instrText>
            </w:r>
            <w:r>
              <w:rPr>
                <w:noProof/>
              </w:rPr>
            </w:r>
            <w:r>
              <w:rPr>
                <w:noProof/>
              </w:rPr>
              <w:fldChar w:fldCharType="separate"/>
            </w:r>
            <w:r>
              <w:rPr>
                <w:noProof/>
              </w:rPr>
              <w:t>39</w:t>
            </w:r>
            <w:r>
              <w:rPr>
                <w:noProof/>
              </w:rPr>
              <w:fldChar w:fldCharType="end"/>
            </w:r>
          </w:hyperlink>
        </w:p>
        <w:p w14:paraId="072E4C34" w14:textId="44EC04A3" w:rsidR="00023C87" w:rsidRDefault="00023C87">
          <w:pPr>
            <w:pStyle w:val="24"/>
            <w:tabs>
              <w:tab w:val="left" w:pos="1701"/>
              <w:tab w:val="right" w:leader="dot" w:pos="9627"/>
            </w:tabs>
            <w:rPr>
              <w:rFonts w:ascii="Arial" w:hAnsi="Arial" w:cs="Arial"/>
              <w:noProof/>
            </w:rPr>
          </w:pPr>
          <w:hyperlink w:anchor="_Toc92" w:tooltip="#_Toc92" w:history="1">
            <w:r>
              <w:rPr>
                <w:rFonts w:ascii="Arial" w:eastAsiaTheme="majorEastAsia" w:hAnsi="Arial" w:cs="Arial"/>
                <w:noProof/>
              </w:rPr>
              <w:t>17.1</w:t>
            </w:r>
            <w:r>
              <w:rPr>
                <w:noProof/>
              </w:rPr>
              <w:tab/>
            </w:r>
            <w:r>
              <w:rPr>
                <w:rStyle w:val="af4"/>
                <w:rFonts w:ascii="Arial" w:hAnsi="Arial" w:cs="Arial"/>
                <w:noProof/>
              </w:rPr>
              <w:t>Мотивация регистрации</w:t>
            </w:r>
            <w:r>
              <w:rPr>
                <w:noProof/>
              </w:rPr>
              <w:tab/>
            </w:r>
            <w:r>
              <w:rPr>
                <w:noProof/>
              </w:rPr>
              <w:fldChar w:fldCharType="begin"/>
            </w:r>
            <w:r>
              <w:rPr>
                <w:noProof/>
              </w:rPr>
              <w:instrText>PAGEREF _Toc92 \h</w:instrText>
            </w:r>
            <w:r>
              <w:rPr>
                <w:noProof/>
              </w:rPr>
            </w:r>
            <w:r>
              <w:rPr>
                <w:noProof/>
              </w:rPr>
              <w:fldChar w:fldCharType="separate"/>
            </w:r>
            <w:r>
              <w:rPr>
                <w:noProof/>
              </w:rPr>
              <w:t>39</w:t>
            </w:r>
            <w:r>
              <w:rPr>
                <w:noProof/>
              </w:rPr>
              <w:fldChar w:fldCharType="end"/>
            </w:r>
          </w:hyperlink>
        </w:p>
        <w:p w14:paraId="162E14C0" w14:textId="58109DA3" w:rsidR="00023C87" w:rsidRDefault="00023C87">
          <w:pPr>
            <w:pStyle w:val="24"/>
            <w:tabs>
              <w:tab w:val="left" w:pos="1701"/>
              <w:tab w:val="right" w:leader="dot" w:pos="9627"/>
            </w:tabs>
            <w:rPr>
              <w:rFonts w:ascii="Arial" w:hAnsi="Arial" w:cs="Arial"/>
              <w:noProof/>
            </w:rPr>
          </w:pPr>
          <w:hyperlink w:anchor="_Toc93" w:tooltip="#_Toc93" w:history="1">
            <w:r>
              <w:rPr>
                <w:rFonts w:ascii="Arial" w:eastAsiaTheme="majorEastAsia" w:hAnsi="Arial" w:cs="Arial"/>
                <w:noProof/>
              </w:rPr>
              <w:t>17.2</w:t>
            </w:r>
            <w:r>
              <w:rPr>
                <w:noProof/>
              </w:rPr>
              <w:tab/>
            </w:r>
            <w:r>
              <w:rPr>
                <w:rStyle w:val="af4"/>
                <w:rFonts w:ascii="Arial" w:hAnsi="Arial" w:cs="Arial"/>
                <w:noProof/>
              </w:rPr>
              <w:t>Управление промокодами</w:t>
            </w:r>
            <w:r>
              <w:rPr>
                <w:noProof/>
              </w:rPr>
              <w:tab/>
            </w:r>
            <w:r>
              <w:rPr>
                <w:noProof/>
              </w:rPr>
              <w:fldChar w:fldCharType="begin"/>
            </w:r>
            <w:r>
              <w:rPr>
                <w:noProof/>
              </w:rPr>
              <w:instrText>PAGEREF _Toc93 \h</w:instrText>
            </w:r>
            <w:r>
              <w:rPr>
                <w:noProof/>
              </w:rPr>
            </w:r>
            <w:r>
              <w:rPr>
                <w:noProof/>
              </w:rPr>
              <w:fldChar w:fldCharType="separate"/>
            </w:r>
            <w:r>
              <w:rPr>
                <w:noProof/>
              </w:rPr>
              <w:t>39</w:t>
            </w:r>
            <w:r>
              <w:rPr>
                <w:noProof/>
              </w:rPr>
              <w:fldChar w:fldCharType="end"/>
            </w:r>
          </w:hyperlink>
        </w:p>
        <w:p w14:paraId="00DEC386" w14:textId="0D4E6CCB" w:rsidR="00023C87" w:rsidRDefault="00023C87">
          <w:pPr>
            <w:pStyle w:val="24"/>
            <w:tabs>
              <w:tab w:val="left" w:pos="1701"/>
              <w:tab w:val="right" w:leader="dot" w:pos="9627"/>
            </w:tabs>
            <w:rPr>
              <w:rFonts w:ascii="Arial" w:hAnsi="Arial" w:cs="Arial"/>
              <w:noProof/>
            </w:rPr>
          </w:pPr>
          <w:hyperlink w:anchor="_Toc94" w:tooltip="#_Toc94" w:history="1">
            <w:r>
              <w:rPr>
                <w:rFonts w:ascii="Arial" w:eastAsiaTheme="majorEastAsia" w:hAnsi="Arial" w:cs="Arial"/>
                <w:noProof/>
              </w:rPr>
              <w:t>17.3</w:t>
            </w:r>
            <w:r>
              <w:rPr>
                <w:noProof/>
              </w:rPr>
              <w:tab/>
            </w:r>
            <w:r>
              <w:rPr>
                <w:rStyle w:val="af4"/>
                <w:rFonts w:ascii="Arial" w:hAnsi="Arial" w:cs="Arial"/>
                <w:noProof/>
              </w:rPr>
              <w:t>Передача промокода в 1С</w:t>
            </w:r>
            <w:r>
              <w:rPr>
                <w:noProof/>
              </w:rPr>
              <w:tab/>
            </w:r>
            <w:r>
              <w:rPr>
                <w:noProof/>
              </w:rPr>
              <w:fldChar w:fldCharType="begin"/>
            </w:r>
            <w:r>
              <w:rPr>
                <w:noProof/>
              </w:rPr>
              <w:instrText>PAGEREF _Toc94 \h</w:instrText>
            </w:r>
            <w:r>
              <w:rPr>
                <w:noProof/>
              </w:rPr>
            </w:r>
            <w:r>
              <w:rPr>
                <w:noProof/>
              </w:rPr>
              <w:fldChar w:fldCharType="separate"/>
            </w:r>
            <w:r>
              <w:rPr>
                <w:noProof/>
              </w:rPr>
              <w:t>39</w:t>
            </w:r>
            <w:r>
              <w:rPr>
                <w:noProof/>
              </w:rPr>
              <w:fldChar w:fldCharType="end"/>
            </w:r>
          </w:hyperlink>
        </w:p>
        <w:p w14:paraId="7CFFA0E0" w14:textId="4EE191C6" w:rsidR="00023C87" w:rsidRDefault="00023C87">
          <w:pPr>
            <w:pStyle w:val="13"/>
            <w:tabs>
              <w:tab w:val="left" w:pos="1417"/>
            </w:tabs>
            <w:rPr>
              <w:rFonts w:ascii="Arial" w:hAnsi="Arial" w:cs="Arial"/>
              <w:noProof/>
            </w:rPr>
          </w:pPr>
          <w:hyperlink w:anchor="_Toc95" w:tooltip="#_Toc95" w:history="1">
            <w:r>
              <w:rPr>
                <w:rFonts w:ascii="Arial" w:eastAsiaTheme="majorEastAsia" w:hAnsi="Arial" w:cs="Arial"/>
                <w:noProof/>
              </w:rPr>
              <w:t>18</w:t>
            </w:r>
            <w:r>
              <w:rPr>
                <w:noProof/>
              </w:rPr>
              <w:tab/>
            </w:r>
            <w:r>
              <w:rPr>
                <w:rStyle w:val="af4"/>
                <w:rFonts w:ascii="Arial" w:hAnsi="Arial" w:cs="Arial"/>
                <w:noProof/>
                <w:lang w:val="en-US"/>
              </w:rPr>
              <w:t xml:space="preserve"> </w:t>
            </w:r>
            <w:r>
              <w:rPr>
                <w:rStyle w:val="af4"/>
                <w:rFonts w:ascii="Arial" w:hAnsi="Arial" w:cs="Arial"/>
                <w:noProof/>
              </w:rPr>
              <w:t>Административная часть</w:t>
            </w:r>
            <w:r>
              <w:rPr>
                <w:noProof/>
              </w:rPr>
              <w:tab/>
            </w:r>
            <w:r>
              <w:rPr>
                <w:noProof/>
              </w:rPr>
              <w:fldChar w:fldCharType="begin"/>
            </w:r>
            <w:r>
              <w:rPr>
                <w:noProof/>
              </w:rPr>
              <w:instrText>PAGEREF _Toc95 \h</w:instrText>
            </w:r>
            <w:r>
              <w:rPr>
                <w:noProof/>
              </w:rPr>
            </w:r>
            <w:r>
              <w:rPr>
                <w:noProof/>
              </w:rPr>
              <w:fldChar w:fldCharType="separate"/>
            </w:r>
            <w:r>
              <w:rPr>
                <w:noProof/>
              </w:rPr>
              <w:t>40</w:t>
            </w:r>
            <w:r>
              <w:rPr>
                <w:noProof/>
              </w:rPr>
              <w:fldChar w:fldCharType="end"/>
            </w:r>
          </w:hyperlink>
        </w:p>
        <w:p w14:paraId="75CBB03A" w14:textId="6DE493DC" w:rsidR="00023C87" w:rsidRDefault="00023C87">
          <w:pPr>
            <w:pStyle w:val="24"/>
            <w:tabs>
              <w:tab w:val="left" w:pos="1701"/>
              <w:tab w:val="right" w:leader="dot" w:pos="9627"/>
            </w:tabs>
            <w:rPr>
              <w:rFonts w:ascii="Arial" w:hAnsi="Arial" w:cs="Arial"/>
              <w:noProof/>
            </w:rPr>
          </w:pPr>
          <w:hyperlink w:anchor="_Toc96" w:tooltip="#_Toc96" w:history="1">
            <w:r>
              <w:rPr>
                <w:rFonts w:ascii="Arial" w:eastAsiaTheme="majorEastAsia" w:hAnsi="Arial" w:cs="Arial"/>
                <w:noProof/>
              </w:rPr>
              <w:t>18.1</w:t>
            </w:r>
            <w:r>
              <w:rPr>
                <w:noProof/>
              </w:rPr>
              <w:tab/>
            </w:r>
            <w:r>
              <w:rPr>
                <w:rStyle w:val="af4"/>
                <w:rFonts w:ascii="Arial" w:hAnsi="Arial" w:cs="Arial"/>
                <w:noProof/>
              </w:rPr>
              <w:t>Управление контентом</w:t>
            </w:r>
            <w:r>
              <w:rPr>
                <w:noProof/>
              </w:rPr>
              <w:tab/>
            </w:r>
            <w:r>
              <w:rPr>
                <w:noProof/>
              </w:rPr>
              <w:fldChar w:fldCharType="begin"/>
            </w:r>
            <w:r>
              <w:rPr>
                <w:noProof/>
              </w:rPr>
              <w:instrText>PAGEREF _Toc96 \h</w:instrText>
            </w:r>
            <w:r>
              <w:rPr>
                <w:noProof/>
              </w:rPr>
            </w:r>
            <w:r>
              <w:rPr>
                <w:noProof/>
              </w:rPr>
              <w:fldChar w:fldCharType="separate"/>
            </w:r>
            <w:r>
              <w:rPr>
                <w:noProof/>
              </w:rPr>
              <w:t>40</w:t>
            </w:r>
            <w:r>
              <w:rPr>
                <w:noProof/>
              </w:rPr>
              <w:fldChar w:fldCharType="end"/>
            </w:r>
          </w:hyperlink>
        </w:p>
        <w:p w14:paraId="22349A62" w14:textId="00740454" w:rsidR="00023C87" w:rsidRDefault="00023C87">
          <w:pPr>
            <w:pStyle w:val="24"/>
            <w:tabs>
              <w:tab w:val="left" w:pos="1701"/>
              <w:tab w:val="right" w:leader="dot" w:pos="9627"/>
            </w:tabs>
            <w:rPr>
              <w:rFonts w:ascii="Arial" w:hAnsi="Arial" w:cs="Arial"/>
              <w:noProof/>
            </w:rPr>
          </w:pPr>
          <w:hyperlink w:anchor="_Toc97" w:tooltip="#_Toc97" w:history="1">
            <w:r>
              <w:rPr>
                <w:rFonts w:ascii="Arial" w:eastAsiaTheme="majorEastAsia" w:hAnsi="Arial" w:cs="Arial"/>
                <w:noProof/>
              </w:rPr>
              <w:t>18.2</w:t>
            </w:r>
            <w:r>
              <w:rPr>
                <w:noProof/>
              </w:rPr>
              <w:tab/>
            </w:r>
            <w:r>
              <w:rPr>
                <w:rStyle w:val="af4"/>
                <w:rFonts w:ascii="Arial" w:hAnsi="Arial" w:cs="Arial"/>
                <w:noProof/>
              </w:rPr>
              <w:t>Контентные модули</w:t>
            </w:r>
            <w:r>
              <w:rPr>
                <w:noProof/>
              </w:rPr>
              <w:tab/>
            </w:r>
            <w:r>
              <w:rPr>
                <w:noProof/>
              </w:rPr>
              <w:fldChar w:fldCharType="begin"/>
            </w:r>
            <w:r>
              <w:rPr>
                <w:noProof/>
              </w:rPr>
              <w:instrText>PAGEREF _Toc97 \h</w:instrText>
            </w:r>
            <w:r>
              <w:rPr>
                <w:noProof/>
              </w:rPr>
            </w:r>
            <w:r>
              <w:rPr>
                <w:noProof/>
              </w:rPr>
              <w:fldChar w:fldCharType="separate"/>
            </w:r>
            <w:r>
              <w:rPr>
                <w:noProof/>
              </w:rPr>
              <w:t>40</w:t>
            </w:r>
            <w:r>
              <w:rPr>
                <w:noProof/>
              </w:rPr>
              <w:fldChar w:fldCharType="end"/>
            </w:r>
          </w:hyperlink>
        </w:p>
        <w:p w14:paraId="57135813" w14:textId="3277489F" w:rsidR="00023C87" w:rsidRDefault="00023C87">
          <w:pPr>
            <w:pStyle w:val="24"/>
            <w:tabs>
              <w:tab w:val="left" w:pos="1701"/>
              <w:tab w:val="right" w:leader="dot" w:pos="9627"/>
            </w:tabs>
            <w:rPr>
              <w:rFonts w:ascii="Arial" w:hAnsi="Arial" w:cs="Arial"/>
              <w:noProof/>
            </w:rPr>
          </w:pPr>
          <w:hyperlink w:anchor="_Toc98" w:tooltip="#_Toc98" w:history="1">
            <w:r>
              <w:rPr>
                <w:rFonts w:ascii="Arial" w:eastAsiaTheme="majorEastAsia" w:hAnsi="Arial" w:cs="Arial"/>
                <w:noProof/>
              </w:rPr>
              <w:t>18.3</w:t>
            </w:r>
            <w:r>
              <w:rPr>
                <w:noProof/>
              </w:rPr>
              <w:tab/>
            </w:r>
            <w:r>
              <w:rPr>
                <w:rStyle w:val="af4"/>
                <w:rFonts w:ascii="Arial" w:hAnsi="Arial" w:cs="Arial"/>
                <w:noProof/>
              </w:rPr>
              <w:t>Управление доставкой</w:t>
            </w:r>
            <w:r>
              <w:rPr>
                <w:noProof/>
              </w:rPr>
              <w:tab/>
            </w:r>
            <w:r>
              <w:rPr>
                <w:noProof/>
              </w:rPr>
              <w:fldChar w:fldCharType="begin"/>
            </w:r>
            <w:r>
              <w:rPr>
                <w:noProof/>
              </w:rPr>
              <w:instrText>PAGEREF _Toc98 \h</w:instrText>
            </w:r>
            <w:r>
              <w:rPr>
                <w:noProof/>
              </w:rPr>
            </w:r>
            <w:r>
              <w:rPr>
                <w:noProof/>
              </w:rPr>
              <w:fldChar w:fldCharType="separate"/>
            </w:r>
            <w:r>
              <w:rPr>
                <w:noProof/>
              </w:rPr>
              <w:t>41</w:t>
            </w:r>
            <w:r>
              <w:rPr>
                <w:noProof/>
              </w:rPr>
              <w:fldChar w:fldCharType="end"/>
            </w:r>
          </w:hyperlink>
        </w:p>
        <w:p w14:paraId="1C26ACC4" w14:textId="4D3FB14B" w:rsidR="00023C87" w:rsidRDefault="00023C87">
          <w:pPr>
            <w:pStyle w:val="24"/>
            <w:tabs>
              <w:tab w:val="left" w:pos="1701"/>
              <w:tab w:val="right" w:leader="dot" w:pos="9627"/>
            </w:tabs>
            <w:rPr>
              <w:rFonts w:ascii="Arial" w:hAnsi="Arial" w:cs="Arial"/>
              <w:noProof/>
            </w:rPr>
          </w:pPr>
          <w:hyperlink w:anchor="_Toc99" w:tooltip="#_Toc99" w:history="1">
            <w:r>
              <w:rPr>
                <w:rFonts w:ascii="Arial" w:eastAsiaTheme="majorEastAsia" w:hAnsi="Arial" w:cs="Arial"/>
                <w:noProof/>
              </w:rPr>
              <w:t>18.4</w:t>
            </w:r>
            <w:r>
              <w:rPr>
                <w:noProof/>
              </w:rPr>
              <w:tab/>
            </w:r>
            <w:r>
              <w:rPr>
                <w:rStyle w:val="af4"/>
                <w:rFonts w:ascii="Arial" w:hAnsi="Arial" w:cs="Arial"/>
                <w:noProof/>
              </w:rPr>
              <w:t>Управление отзывами</w:t>
            </w:r>
            <w:r>
              <w:rPr>
                <w:noProof/>
              </w:rPr>
              <w:tab/>
            </w:r>
            <w:r>
              <w:rPr>
                <w:noProof/>
              </w:rPr>
              <w:fldChar w:fldCharType="begin"/>
            </w:r>
            <w:r>
              <w:rPr>
                <w:noProof/>
              </w:rPr>
              <w:instrText>PAGEREF _Toc99 \h</w:instrText>
            </w:r>
            <w:r>
              <w:rPr>
                <w:noProof/>
              </w:rPr>
            </w:r>
            <w:r>
              <w:rPr>
                <w:noProof/>
              </w:rPr>
              <w:fldChar w:fldCharType="separate"/>
            </w:r>
            <w:r>
              <w:rPr>
                <w:noProof/>
              </w:rPr>
              <w:t>41</w:t>
            </w:r>
            <w:r>
              <w:rPr>
                <w:noProof/>
              </w:rPr>
              <w:fldChar w:fldCharType="end"/>
            </w:r>
          </w:hyperlink>
        </w:p>
        <w:p w14:paraId="12BEA935" w14:textId="446D54B2" w:rsidR="00023C87" w:rsidRDefault="00023C87">
          <w:pPr>
            <w:pStyle w:val="24"/>
            <w:tabs>
              <w:tab w:val="left" w:pos="1701"/>
              <w:tab w:val="right" w:leader="dot" w:pos="9627"/>
            </w:tabs>
            <w:rPr>
              <w:rFonts w:ascii="Arial" w:hAnsi="Arial" w:cs="Arial"/>
              <w:noProof/>
            </w:rPr>
          </w:pPr>
          <w:hyperlink w:anchor="_Toc100" w:tooltip="#_Toc100" w:history="1">
            <w:r>
              <w:rPr>
                <w:rFonts w:ascii="Arial" w:eastAsiaTheme="majorEastAsia" w:hAnsi="Arial" w:cs="Arial"/>
                <w:noProof/>
              </w:rPr>
              <w:t>18.5</w:t>
            </w:r>
            <w:r>
              <w:rPr>
                <w:noProof/>
              </w:rPr>
              <w:tab/>
            </w:r>
            <w:r>
              <w:rPr>
                <w:rStyle w:val="af4"/>
                <w:rFonts w:ascii="Arial" w:hAnsi="Arial" w:cs="Arial"/>
                <w:noProof/>
              </w:rPr>
              <w:t>Логи и ошибки</w:t>
            </w:r>
            <w:r>
              <w:rPr>
                <w:noProof/>
              </w:rPr>
              <w:tab/>
            </w:r>
            <w:r>
              <w:rPr>
                <w:noProof/>
              </w:rPr>
              <w:fldChar w:fldCharType="begin"/>
            </w:r>
            <w:r>
              <w:rPr>
                <w:noProof/>
              </w:rPr>
              <w:instrText>PAGEREF _Toc100 \h</w:instrText>
            </w:r>
            <w:r>
              <w:rPr>
                <w:noProof/>
              </w:rPr>
            </w:r>
            <w:r>
              <w:rPr>
                <w:noProof/>
              </w:rPr>
              <w:fldChar w:fldCharType="separate"/>
            </w:r>
            <w:r>
              <w:rPr>
                <w:noProof/>
              </w:rPr>
              <w:t>41</w:t>
            </w:r>
            <w:r>
              <w:rPr>
                <w:noProof/>
              </w:rPr>
              <w:fldChar w:fldCharType="end"/>
            </w:r>
          </w:hyperlink>
        </w:p>
        <w:p w14:paraId="376E0D1A" w14:textId="72CD8D72" w:rsidR="00023C87" w:rsidRDefault="00023C87">
          <w:pPr>
            <w:pStyle w:val="13"/>
            <w:tabs>
              <w:tab w:val="left" w:pos="1417"/>
            </w:tabs>
            <w:rPr>
              <w:rFonts w:ascii="Arial" w:hAnsi="Arial" w:cs="Arial"/>
              <w:noProof/>
            </w:rPr>
          </w:pPr>
          <w:hyperlink w:anchor="_Toc101" w:tooltip="#_Toc101" w:history="1">
            <w:r>
              <w:rPr>
                <w:rFonts w:ascii="Arial" w:eastAsiaTheme="majorEastAsia" w:hAnsi="Arial" w:cs="Arial"/>
                <w:noProof/>
              </w:rPr>
              <w:t>19</w:t>
            </w:r>
            <w:r>
              <w:rPr>
                <w:noProof/>
              </w:rPr>
              <w:tab/>
            </w:r>
            <w:r>
              <w:rPr>
                <w:rStyle w:val="af4"/>
                <w:rFonts w:ascii="Arial" w:hAnsi="Arial" w:cs="Arial"/>
                <w:noProof/>
                <w:lang w:val="en-US"/>
              </w:rPr>
              <w:t xml:space="preserve"> </w:t>
            </w:r>
            <w:r>
              <w:rPr>
                <w:rStyle w:val="af4"/>
                <w:rFonts w:ascii="Arial" w:hAnsi="Arial" w:cs="Arial"/>
                <w:noProof/>
              </w:rPr>
              <w:t>SEO и аналитика</w:t>
            </w:r>
            <w:r>
              <w:rPr>
                <w:noProof/>
              </w:rPr>
              <w:tab/>
            </w:r>
            <w:r>
              <w:rPr>
                <w:noProof/>
              </w:rPr>
              <w:fldChar w:fldCharType="begin"/>
            </w:r>
            <w:r>
              <w:rPr>
                <w:noProof/>
              </w:rPr>
              <w:instrText>PAGEREF _Toc101 \h</w:instrText>
            </w:r>
            <w:r>
              <w:rPr>
                <w:noProof/>
              </w:rPr>
            </w:r>
            <w:r>
              <w:rPr>
                <w:noProof/>
              </w:rPr>
              <w:fldChar w:fldCharType="separate"/>
            </w:r>
            <w:r>
              <w:rPr>
                <w:noProof/>
              </w:rPr>
              <w:t>42</w:t>
            </w:r>
            <w:r>
              <w:rPr>
                <w:noProof/>
              </w:rPr>
              <w:fldChar w:fldCharType="end"/>
            </w:r>
          </w:hyperlink>
        </w:p>
        <w:p w14:paraId="13F976CA" w14:textId="0414507E" w:rsidR="00023C87" w:rsidRDefault="00023C87">
          <w:pPr>
            <w:pStyle w:val="24"/>
            <w:tabs>
              <w:tab w:val="left" w:pos="1701"/>
              <w:tab w:val="right" w:leader="dot" w:pos="9627"/>
            </w:tabs>
            <w:rPr>
              <w:rFonts w:ascii="Arial" w:hAnsi="Arial" w:cs="Arial"/>
              <w:noProof/>
            </w:rPr>
          </w:pPr>
          <w:hyperlink w:anchor="_Toc102" w:tooltip="#_Toc102" w:history="1">
            <w:r>
              <w:rPr>
                <w:rFonts w:ascii="Arial" w:eastAsiaTheme="majorEastAsia" w:hAnsi="Arial" w:cs="Arial"/>
                <w:noProof/>
              </w:rPr>
              <w:t>19.1</w:t>
            </w:r>
            <w:r>
              <w:rPr>
                <w:noProof/>
              </w:rPr>
              <w:tab/>
            </w:r>
            <w:r>
              <w:rPr>
                <w:rStyle w:val="af4"/>
                <w:rFonts w:ascii="Arial" w:hAnsi="Arial" w:cs="Arial"/>
                <w:noProof/>
              </w:rPr>
              <w:t>Техническая SEO-готовность</w:t>
            </w:r>
            <w:r>
              <w:rPr>
                <w:noProof/>
              </w:rPr>
              <w:tab/>
            </w:r>
            <w:r>
              <w:rPr>
                <w:noProof/>
              </w:rPr>
              <w:fldChar w:fldCharType="begin"/>
            </w:r>
            <w:r>
              <w:rPr>
                <w:noProof/>
              </w:rPr>
              <w:instrText>PAGEREF _Toc102 \h</w:instrText>
            </w:r>
            <w:r>
              <w:rPr>
                <w:noProof/>
              </w:rPr>
            </w:r>
            <w:r>
              <w:rPr>
                <w:noProof/>
              </w:rPr>
              <w:fldChar w:fldCharType="separate"/>
            </w:r>
            <w:r>
              <w:rPr>
                <w:noProof/>
              </w:rPr>
              <w:t>42</w:t>
            </w:r>
            <w:r>
              <w:rPr>
                <w:noProof/>
              </w:rPr>
              <w:fldChar w:fldCharType="end"/>
            </w:r>
          </w:hyperlink>
        </w:p>
        <w:p w14:paraId="644EDCC7" w14:textId="0A6DE5E1" w:rsidR="00023C87" w:rsidRDefault="00023C87">
          <w:pPr>
            <w:pStyle w:val="24"/>
            <w:tabs>
              <w:tab w:val="left" w:pos="1701"/>
              <w:tab w:val="right" w:leader="dot" w:pos="9627"/>
            </w:tabs>
            <w:rPr>
              <w:rFonts w:ascii="Arial" w:hAnsi="Arial" w:cs="Arial"/>
              <w:noProof/>
            </w:rPr>
          </w:pPr>
          <w:hyperlink w:anchor="_Toc103" w:tooltip="#_Toc103" w:history="1">
            <w:r>
              <w:rPr>
                <w:rFonts w:ascii="Arial" w:eastAsiaTheme="majorEastAsia" w:hAnsi="Arial" w:cs="Arial"/>
                <w:noProof/>
              </w:rPr>
              <w:t>19.2</w:t>
            </w:r>
            <w:r>
              <w:rPr>
                <w:noProof/>
              </w:rPr>
              <w:tab/>
            </w:r>
            <w:r>
              <w:rPr>
                <w:rStyle w:val="af4"/>
                <w:rFonts w:ascii="Arial" w:hAnsi="Arial" w:cs="Arial"/>
                <w:noProof/>
              </w:rPr>
              <w:t>Индексация страниц</w:t>
            </w:r>
            <w:r>
              <w:rPr>
                <w:noProof/>
              </w:rPr>
              <w:tab/>
            </w:r>
            <w:r>
              <w:rPr>
                <w:noProof/>
              </w:rPr>
              <w:fldChar w:fldCharType="begin"/>
            </w:r>
            <w:r>
              <w:rPr>
                <w:noProof/>
              </w:rPr>
              <w:instrText>PAGEREF _Toc103 \h</w:instrText>
            </w:r>
            <w:r>
              <w:rPr>
                <w:noProof/>
              </w:rPr>
            </w:r>
            <w:r>
              <w:rPr>
                <w:noProof/>
              </w:rPr>
              <w:fldChar w:fldCharType="separate"/>
            </w:r>
            <w:r>
              <w:rPr>
                <w:noProof/>
              </w:rPr>
              <w:t>42</w:t>
            </w:r>
            <w:r>
              <w:rPr>
                <w:noProof/>
              </w:rPr>
              <w:fldChar w:fldCharType="end"/>
            </w:r>
          </w:hyperlink>
        </w:p>
        <w:p w14:paraId="40789D61" w14:textId="0E1F0548" w:rsidR="00023C87" w:rsidRDefault="00023C87">
          <w:pPr>
            <w:pStyle w:val="24"/>
            <w:tabs>
              <w:tab w:val="left" w:pos="1701"/>
              <w:tab w:val="right" w:leader="dot" w:pos="9627"/>
            </w:tabs>
            <w:rPr>
              <w:rFonts w:ascii="Arial" w:hAnsi="Arial" w:cs="Arial"/>
              <w:noProof/>
            </w:rPr>
          </w:pPr>
          <w:hyperlink w:anchor="_Toc104" w:tooltip="#_Toc104" w:history="1">
            <w:r>
              <w:rPr>
                <w:rFonts w:ascii="Arial" w:eastAsiaTheme="majorEastAsia" w:hAnsi="Arial" w:cs="Arial"/>
                <w:noProof/>
              </w:rPr>
              <w:t>19.3</w:t>
            </w:r>
            <w:r>
              <w:rPr>
                <w:noProof/>
              </w:rPr>
              <w:tab/>
            </w:r>
            <w:r>
              <w:rPr>
                <w:rStyle w:val="af4"/>
                <w:rFonts w:ascii="Arial" w:hAnsi="Arial" w:cs="Arial"/>
                <w:noProof/>
              </w:rPr>
              <w:t>Аналитика</w:t>
            </w:r>
            <w:r>
              <w:rPr>
                <w:noProof/>
              </w:rPr>
              <w:tab/>
            </w:r>
            <w:r>
              <w:rPr>
                <w:noProof/>
              </w:rPr>
              <w:fldChar w:fldCharType="begin"/>
            </w:r>
            <w:r>
              <w:rPr>
                <w:noProof/>
              </w:rPr>
              <w:instrText>PAGEREF _Toc104 \h</w:instrText>
            </w:r>
            <w:r>
              <w:rPr>
                <w:noProof/>
              </w:rPr>
            </w:r>
            <w:r>
              <w:rPr>
                <w:noProof/>
              </w:rPr>
              <w:fldChar w:fldCharType="separate"/>
            </w:r>
            <w:r>
              <w:rPr>
                <w:noProof/>
              </w:rPr>
              <w:t>42</w:t>
            </w:r>
            <w:r>
              <w:rPr>
                <w:noProof/>
              </w:rPr>
              <w:fldChar w:fldCharType="end"/>
            </w:r>
          </w:hyperlink>
        </w:p>
        <w:p w14:paraId="6E3A58F8" w14:textId="299A73C1" w:rsidR="00023C87" w:rsidRDefault="00023C87">
          <w:pPr>
            <w:pStyle w:val="13"/>
            <w:tabs>
              <w:tab w:val="left" w:pos="1417"/>
            </w:tabs>
            <w:rPr>
              <w:rFonts w:ascii="Arial" w:hAnsi="Arial" w:cs="Arial"/>
              <w:noProof/>
            </w:rPr>
          </w:pPr>
          <w:hyperlink w:anchor="_Toc105" w:tooltip="#_Toc105" w:history="1">
            <w:r>
              <w:rPr>
                <w:rFonts w:ascii="Arial" w:eastAsiaTheme="majorEastAsia" w:hAnsi="Arial" w:cs="Arial"/>
                <w:noProof/>
              </w:rPr>
              <w:t>20</w:t>
            </w:r>
            <w:r>
              <w:rPr>
                <w:noProof/>
              </w:rPr>
              <w:tab/>
            </w:r>
            <w:r>
              <w:rPr>
                <w:rStyle w:val="af4"/>
                <w:rFonts w:ascii="Arial" w:hAnsi="Arial" w:cs="Arial"/>
                <w:noProof/>
                <w:lang w:val="en-US"/>
              </w:rPr>
              <w:t xml:space="preserve"> </w:t>
            </w:r>
            <w:r>
              <w:rPr>
                <w:rStyle w:val="af4"/>
                <w:rFonts w:ascii="Arial" w:hAnsi="Arial" w:cs="Arial"/>
                <w:noProof/>
              </w:rPr>
              <w:t>Интеграции</w:t>
            </w:r>
            <w:r>
              <w:rPr>
                <w:noProof/>
              </w:rPr>
              <w:tab/>
            </w:r>
            <w:r>
              <w:rPr>
                <w:noProof/>
              </w:rPr>
              <w:fldChar w:fldCharType="begin"/>
            </w:r>
            <w:r>
              <w:rPr>
                <w:noProof/>
              </w:rPr>
              <w:instrText>PAGEREF _Toc105 \h</w:instrText>
            </w:r>
            <w:r>
              <w:rPr>
                <w:noProof/>
              </w:rPr>
            </w:r>
            <w:r>
              <w:rPr>
                <w:noProof/>
              </w:rPr>
              <w:fldChar w:fldCharType="separate"/>
            </w:r>
            <w:r>
              <w:rPr>
                <w:noProof/>
              </w:rPr>
              <w:t>43</w:t>
            </w:r>
            <w:r>
              <w:rPr>
                <w:noProof/>
              </w:rPr>
              <w:fldChar w:fldCharType="end"/>
            </w:r>
          </w:hyperlink>
        </w:p>
        <w:p w14:paraId="4F740DEA" w14:textId="295A2EBD" w:rsidR="00023C87" w:rsidRDefault="00023C87">
          <w:pPr>
            <w:pStyle w:val="24"/>
            <w:tabs>
              <w:tab w:val="left" w:pos="1701"/>
              <w:tab w:val="right" w:leader="dot" w:pos="9627"/>
            </w:tabs>
            <w:rPr>
              <w:rFonts w:ascii="Arial" w:hAnsi="Arial" w:cs="Arial"/>
              <w:noProof/>
            </w:rPr>
          </w:pPr>
          <w:hyperlink w:anchor="_Toc106" w:tooltip="#_Toc106" w:history="1">
            <w:r>
              <w:rPr>
                <w:rFonts w:ascii="Arial" w:eastAsiaTheme="majorEastAsia" w:hAnsi="Arial" w:cs="Arial"/>
                <w:noProof/>
              </w:rPr>
              <w:t>20.1</w:t>
            </w:r>
            <w:r>
              <w:rPr>
                <w:noProof/>
              </w:rPr>
              <w:tab/>
            </w:r>
            <w:r>
              <w:rPr>
                <w:rStyle w:val="af4"/>
                <w:rFonts w:ascii="Arial" w:hAnsi="Arial" w:cs="Arial"/>
                <w:noProof/>
              </w:rPr>
              <w:t>Обмен с 1С</w:t>
            </w:r>
            <w:r>
              <w:rPr>
                <w:noProof/>
              </w:rPr>
              <w:tab/>
            </w:r>
            <w:r>
              <w:rPr>
                <w:noProof/>
              </w:rPr>
              <w:fldChar w:fldCharType="begin"/>
            </w:r>
            <w:r>
              <w:rPr>
                <w:noProof/>
              </w:rPr>
              <w:instrText>PAGEREF _Toc106 \h</w:instrText>
            </w:r>
            <w:r>
              <w:rPr>
                <w:noProof/>
              </w:rPr>
            </w:r>
            <w:r>
              <w:rPr>
                <w:noProof/>
              </w:rPr>
              <w:fldChar w:fldCharType="separate"/>
            </w:r>
            <w:r>
              <w:rPr>
                <w:noProof/>
              </w:rPr>
              <w:t>43</w:t>
            </w:r>
            <w:r>
              <w:rPr>
                <w:noProof/>
              </w:rPr>
              <w:fldChar w:fldCharType="end"/>
            </w:r>
          </w:hyperlink>
        </w:p>
        <w:p w14:paraId="3246B289" w14:textId="7141D29D" w:rsidR="00023C87" w:rsidRDefault="00023C87">
          <w:pPr>
            <w:pStyle w:val="24"/>
            <w:tabs>
              <w:tab w:val="left" w:pos="1701"/>
              <w:tab w:val="right" w:leader="dot" w:pos="9627"/>
            </w:tabs>
            <w:rPr>
              <w:rFonts w:ascii="Arial" w:hAnsi="Arial" w:cs="Arial"/>
              <w:noProof/>
            </w:rPr>
          </w:pPr>
          <w:hyperlink w:anchor="_Toc107" w:tooltip="#_Toc107" w:history="1">
            <w:r>
              <w:rPr>
                <w:rFonts w:ascii="Arial" w:eastAsiaTheme="majorEastAsia" w:hAnsi="Arial" w:cs="Arial"/>
                <w:noProof/>
              </w:rPr>
              <w:t>20.2</w:t>
            </w:r>
            <w:r>
              <w:rPr>
                <w:noProof/>
              </w:rPr>
              <w:tab/>
            </w:r>
            <w:r>
              <w:rPr>
                <w:rStyle w:val="af4"/>
                <w:rFonts w:ascii="Arial" w:hAnsi="Arial" w:cs="Arial"/>
                <w:noProof/>
              </w:rPr>
              <w:t>Маршруты обмена с 1С</w:t>
            </w:r>
            <w:r>
              <w:rPr>
                <w:noProof/>
              </w:rPr>
              <w:tab/>
            </w:r>
            <w:r>
              <w:rPr>
                <w:noProof/>
              </w:rPr>
              <w:fldChar w:fldCharType="begin"/>
            </w:r>
            <w:r>
              <w:rPr>
                <w:noProof/>
              </w:rPr>
              <w:instrText>PAGEREF _Toc107 \h</w:instrText>
            </w:r>
            <w:r>
              <w:rPr>
                <w:noProof/>
              </w:rPr>
            </w:r>
            <w:r>
              <w:rPr>
                <w:noProof/>
              </w:rPr>
              <w:fldChar w:fldCharType="separate"/>
            </w:r>
            <w:r>
              <w:rPr>
                <w:noProof/>
              </w:rPr>
              <w:t>43</w:t>
            </w:r>
            <w:r>
              <w:rPr>
                <w:noProof/>
              </w:rPr>
              <w:fldChar w:fldCharType="end"/>
            </w:r>
          </w:hyperlink>
        </w:p>
        <w:p w14:paraId="5D3BF428" w14:textId="120971C8" w:rsidR="00023C87" w:rsidRDefault="00023C87">
          <w:pPr>
            <w:pStyle w:val="24"/>
            <w:tabs>
              <w:tab w:val="left" w:pos="1701"/>
              <w:tab w:val="right" w:leader="dot" w:pos="9627"/>
            </w:tabs>
            <w:rPr>
              <w:rFonts w:ascii="Arial" w:hAnsi="Arial" w:cs="Arial"/>
              <w:noProof/>
            </w:rPr>
          </w:pPr>
          <w:hyperlink w:anchor="_Toc108" w:tooltip="#_Toc108" w:history="1">
            <w:r>
              <w:rPr>
                <w:rFonts w:ascii="Arial" w:eastAsiaTheme="majorEastAsia" w:hAnsi="Arial" w:cs="Arial"/>
                <w:noProof/>
              </w:rPr>
              <w:t>20.3</w:t>
            </w:r>
            <w:r>
              <w:rPr>
                <w:noProof/>
              </w:rPr>
              <w:tab/>
            </w:r>
            <w:r>
              <w:rPr>
                <w:rStyle w:val="af4"/>
                <w:rFonts w:ascii="Arial" w:hAnsi="Arial" w:cs="Arial"/>
                <w:noProof/>
              </w:rPr>
              <w:t>Маппинг полей обмена с 1С</w:t>
            </w:r>
            <w:r>
              <w:rPr>
                <w:noProof/>
              </w:rPr>
              <w:tab/>
            </w:r>
            <w:r>
              <w:rPr>
                <w:noProof/>
              </w:rPr>
              <w:fldChar w:fldCharType="begin"/>
            </w:r>
            <w:r>
              <w:rPr>
                <w:noProof/>
              </w:rPr>
              <w:instrText>PAGEREF _Toc108 \h</w:instrText>
            </w:r>
            <w:r>
              <w:rPr>
                <w:noProof/>
              </w:rPr>
            </w:r>
            <w:r>
              <w:rPr>
                <w:noProof/>
              </w:rPr>
              <w:fldChar w:fldCharType="separate"/>
            </w:r>
            <w:r>
              <w:rPr>
                <w:noProof/>
              </w:rPr>
              <w:t>43</w:t>
            </w:r>
            <w:r>
              <w:rPr>
                <w:noProof/>
              </w:rPr>
              <w:fldChar w:fldCharType="end"/>
            </w:r>
          </w:hyperlink>
        </w:p>
        <w:p w14:paraId="601279D2" w14:textId="3FD74030" w:rsidR="00023C87" w:rsidRDefault="00023C87">
          <w:pPr>
            <w:pStyle w:val="24"/>
            <w:tabs>
              <w:tab w:val="left" w:pos="1701"/>
              <w:tab w:val="right" w:leader="dot" w:pos="9627"/>
            </w:tabs>
            <w:rPr>
              <w:rFonts w:ascii="Arial" w:hAnsi="Arial" w:cs="Arial"/>
              <w:noProof/>
            </w:rPr>
          </w:pPr>
          <w:hyperlink w:anchor="_Toc109" w:tooltip="#_Toc109" w:history="1">
            <w:r>
              <w:rPr>
                <w:rFonts w:ascii="Arial" w:eastAsiaTheme="majorEastAsia" w:hAnsi="Arial" w:cs="Arial"/>
                <w:noProof/>
              </w:rPr>
              <w:t>20.4</w:t>
            </w:r>
            <w:r>
              <w:rPr>
                <w:noProof/>
              </w:rPr>
              <w:tab/>
            </w:r>
            <w:r>
              <w:rPr>
                <w:rStyle w:val="af4"/>
                <w:rFonts w:ascii="Arial" w:hAnsi="Arial" w:cs="Arial"/>
                <w:noProof/>
              </w:rPr>
              <w:t>Статусы заказов</w:t>
            </w:r>
            <w:r>
              <w:rPr>
                <w:noProof/>
              </w:rPr>
              <w:tab/>
            </w:r>
            <w:r>
              <w:rPr>
                <w:noProof/>
              </w:rPr>
              <w:fldChar w:fldCharType="begin"/>
            </w:r>
            <w:r>
              <w:rPr>
                <w:noProof/>
              </w:rPr>
              <w:instrText>PAGEREF _Toc109 \h</w:instrText>
            </w:r>
            <w:r>
              <w:rPr>
                <w:noProof/>
              </w:rPr>
            </w:r>
            <w:r>
              <w:rPr>
                <w:noProof/>
              </w:rPr>
              <w:fldChar w:fldCharType="separate"/>
            </w:r>
            <w:r>
              <w:rPr>
                <w:noProof/>
              </w:rPr>
              <w:t>50</w:t>
            </w:r>
            <w:r>
              <w:rPr>
                <w:noProof/>
              </w:rPr>
              <w:fldChar w:fldCharType="end"/>
            </w:r>
          </w:hyperlink>
        </w:p>
        <w:p w14:paraId="3FD85E95" w14:textId="35009771" w:rsidR="00023C87" w:rsidRDefault="00023C87">
          <w:pPr>
            <w:pStyle w:val="24"/>
            <w:tabs>
              <w:tab w:val="left" w:pos="1701"/>
              <w:tab w:val="right" w:leader="dot" w:pos="9627"/>
            </w:tabs>
            <w:rPr>
              <w:rFonts w:ascii="Arial" w:hAnsi="Arial" w:cs="Arial"/>
              <w:noProof/>
            </w:rPr>
          </w:pPr>
          <w:hyperlink w:anchor="_Toc110" w:tooltip="#_Toc110" w:history="1">
            <w:r>
              <w:rPr>
                <w:rFonts w:ascii="Arial" w:eastAsiaTheme="majorEastAsia" w:hAnsi="Arial" w:cs="Arial"/>
                <w:noProof/>
              </w:rPr>
              <w:t>20.5</w:t>
            </w:r>
            <w:r>
              <w:rPr>
                <w:noProof/>
              </w:rPr>
              <w:tab/>
            </w:r>
            <w:r>
              <w:rPr>
                <w:rStyle w:val="af4"/>
                <w:rFonts w:ascii="Arial" w:hAnsi="Arial" w:cs="Arial"/>
                <w:noProof/>
              </w:rPr>
              <w:t>PayKeeper</w:t>
            </w:r>
            <w:r>
              <w:rPr>
                <w:noProof/>
              </w:rPr>
              <w:tab/>
            </w:r>
            <w:r>
              <w:rPr>
                <w:noProof/>
              </w:rPr>
              <w:fldChar w:fldCharType="begin"/>
            </w:r>
            <w:r>
              <w:rPr>
                <w:noProof/>
              </w:rPr>
              <w:instrText>PAGEREF _Toc110 \h</w:instrText>
            </w:r>
            <w:r>
              <w:rPr>
                <w:noProof/>
              </w:rPr>
            </w:r>
            <w:r>
              <w:rPr>
                <w:noProof/>
              </w:rPr>
              <w:fldChar w:fldCharType="separate"/>
            </w:r>
            <w:r>
              <w:rPr>
                <w:noProof/>
              </w:rPr>
              <w:t>50</w:t>
            </w:r>
            <w:r>
              <w:rPr>
                <w:noProof/>
              </w:rPr>
              <w:fldChar w:fldCharType="end"/>
            </w:r>
          </w:hyperlink>
        </w:p>
        <w:p w14:paraId="6AB1462E" w14:textId="1385F754" w:rsidR="00023C87" w:rsidRDefault="00023C87">
          <w:pPr>
            <w:pStyle w:val="24"/>
            <w:tabs>
              <w:tab w:val="left" w:pos="1701"/>
              <w:tab w:val="right" w:leader="dot" w:pos="9627"/>
            </w:tabs>
            <w:rPr>
              <w:rFonts w:ascii="Arial" w:hAnsi="Arial" w:cs="Arial"/>
              <w:noProof/>
            </w:rPr>
          </w:pPr>
          <w:hyperlink w:anchor="_Toc111" w:tooltip="#_Toc111" w:history="1">
            <w:r>
              <w:rPr>
                <w:rFonts w:ascii="Arial" w:eastAsiaTheme="majorEastAsia" w:hAnsi="Arial" w:cs="Arial"/>
                <w:noProof/>
              </w:rPr>
              <w:t>20.6</w:t>
            </w:r>
            <w:r>
              <w:rPr>
                <w:noProof/>
              </w:rPr>
              <w:tab/>
            </w:r>
            <w:r>
              <w:rPr>
                <w:rStyle w:val="af4"/>
                <w:rFonts w:ascii="Arial" w:hAnsi="Arial" w:cs="Arial"/>
                <w:noProof/>
              </w:rPr>
              <w:t>Интеграция доставки</w:t>
            </w:r>
            <w:r>
              <w:rPr>
                <w:noProof/>
              </w:rPr>
              <w:tab/>
            </w:r>
            <w:r>
              <w:rPr>
                <w:noProof/>
              </w:rPr>
              <w:fldChar w:fldCharType="begin"/>
            </w:r>
            <w:r>
              <w:rPr>
                <w:noProof/>
              </w:rPr>
              <w:instrText>PAGEREF _Toc111 \h</w:instrText>
            </w:r>
            <w:r>
              <w:rPr>
                <w:noProof/>
              </w:rPr>
            </w:r>
            <w:r>
              <w:rPr>
                <w:noProof/>
              </w:rPr>
              <w:fldChar w:fldCharType="separate"/>
            </w:r>
            <w:r>
              <w:rPr>
                <w:noProof/>
              </w:rPr>
              <w:t>51</w:t>
            </w:r>
            <w:r>
              <w:rPr>
                <w:noProof/>
              </w:rPr>
              <w:fldChar w:fldCharType="end"/>
            </w:r>
          </w:hyperlink>
        </w:p>
        <w:p w14:paraId="2DDE3A90" w14:textId="374CA6C2" w:rsidR="00023C87" w:rsidRDefault="00023C87">
          <w:pPr>
            <w:pStyle w:val="13"/>
            <w:tabs>
              <w:tab w:val="left" w:pos="1417"/>
            </w:tabs>
            <w:rPr>
              <w:rFonts w:ascii="Arial" w:hAnsi="Arial" w:cs="Arial"/>
              <w:noProof/>
            </w:rPr>
          </w:pPr>
          <w:hyperlink w:anchor="_Toc112" w:tooltip="#_Toc112" w:history="1">
            <w:r>
              <w:rPr>
                <w:rFonts w:ascii="Arial" w:eastAsiaTheme="majorEastAsia" w:hAnsi="Arial" w:cs="Arial"/>
                <w:noProof/>
              </w:rPr>
              <w:t>21</w:t>
            </w:r>
            <w:r>
              <w:rPr>
                <w:noProof/>
              </w:rPr>
              <w:tab/>
            </w:r>
            <w:r>
              <w:rPr>
                <w:rStyle w:val="af4"/>
                <w:rFonts w:ascii="Arial" w:hAnsi="Arial" w:cs="Arial"/>
                <w:noProof/>
                <w:lang w:val="en-US"/>
              </w:rPr>
              <w:t xml:space="preserve"> </w:t>
            </w:r>
            <w:r>
              <w:rPr>
                <w:rStyle w:val="af4"/>
                <w:rFonts w:ascii="Arial" w:hAnsi="Arial" w:cs="Arial"/>
                <w:noProof/>
              </w:rPr>
              <w:t>Инфраструктура и эксплуатация</w:t>
            </w:r>
            <w:r>
              <w:rPr>
                <w:noProof/>
              </w:rPr>
              <w:tab/>
            </w:r>
            <w:r>
              <w:rPr>
                <w:noProof/>
              </w:rPr>
              <w:fldChar w:fldCharType="begin"/>
            </w:r>
            <w:r>
              <w:rPr>
                <w:noProof/>
              </w:rPr>
              <w:instrText>PAGEREF _Toc112 \h</w:instrText>
            </w:r>
            <w:r>
              <w:rPr>
                <w:noProof/>
              </w:rPr>
            </w:r>
            <w:r>
              <w:rPr>
                <w:noProof/>
              </w:rPr>
              <w:fldChar w:fldCharType="separate"/>
            </w:r>
            <w:r>
              <w:rPr>
                <w:noProof/>
              </w:rPr>
              <w:t>52</w:t>
            </w:r>
            <w:r>
              <w:rPr>
                <w:noProof/>
              </w:rPr>
              <w:fldChar w:fldCharType="end"/>
            </w:r>
          </w:hyperlink>
        </w:p>
        <w:p w14:paraId="417976B6" w14:textId="0DD30A34" w:rsidR="00023C87" w:rsidRDefault="00023C87">
          <w:pPr>
            <w:pStyle w:val="13"/>
            <w:tabs>
              <w:tab w:val="left" w:pos="1417"/>
            </w:tabs>
            <w:rPr>
              <w:rFonts w:ascii="Arial" w:hAnsi="Arial" w:cs="Arial"/>
              <w:noProof/>
            </w:rPr>
          </w:pPr>
          <w:hyperlink w:anchor="_Toc113" w:tooltip="#_Toc113" w:history="1">
            <w:r>
              <w:rPr>
                <w:rFonts w:ascii="Arial" w:eastAsiaTheme="majorEastAsia" w:hAnsi="Arial" w:cs="Arial"/>
                <w:noProof/>
              </w:rPr>
              <w:t>22</w:t>
            </w:r>
            <w:r>
              <w:rPr>
                <w:noProof/>
              </w:rPr>
              <w:tab/>
            </w:r>
            <w:r>
              <w:rPr>
                <w:rStyle w:val="af4"/>
                <w:rFonts w:ascii="Arial" w:hAnsi="Arial" w:cs="Arial"/>
                <w:noProof/>
                <w:lang w:val="en-US"/>
              </w:rPr>
              <w:t xml:space="preserve"> </w:t>
            </w:r>
            <w:r>
              <w:rPr>
                <w:rStyle w:val="af4"/>
                <w:rFonts w:ascii="Arial" w:hAnsi="Arial" w:cs="Arial"/>
                <w:noProof/>
              </w:rPr>
              <w:t>Открытые вопросы</w:t>
            </w:r>
            <w:r>
              <w:rPr>
                <w:noProof/>
              </w:rPr>
              <w:tab/>
            </w:r>
            <w:r>
              <w:rPr>
                <w:noProof/>
              </w:rPr>
              <w:fldChar w:fldCharType="begin"/>
            </w:r>
            <w:r>
              <w:rPr>
                <w:noProof/>
              </w:rPr>
              <w:instrText>PAGEREF _Toc113 \h</w:instrText>
            </w:r>
            <w:r>
              <w:rPr>
                <w:noProof/>
              </w:rPr>
            </w:r>
            <w:r>
              <w:rPr>
                <w:noProof/>
              </w:rPr>
              <w:fldChar w:fldCharType="separate"/>
            </w:r>
            <w:r>
              <w:rPr>
                <w:noProof/>
              </w:rPr>
              <w:t>53</w:t>
            </w:r>
            <w:r>
              <w:rPr>
                <w:noProof/>
              </w:rPr>
              <w:fldChar w:fldCharType="end"/>
            </w:r>
          </w:hyperlink>
        </w:p>
        <w:p w14:paraId="6BCBFA22" w14:textId="1E972251" w:rsidR="00023C87" w:rsidRDefault="00023C87">
          <w:pPr>
            <w:pStyle w:val="13"/>
            <w:tabs>
              <w:tab w:val="left" w:pos="1417"/>
            </w:tabs>
            <w:rPr>
              <w:rFonts w:ascii="Arial" w:hAnsi="Arial" w:cs="Arial"/>
              <w:noProof/>
            </w:rPr>
          </w:pPr>
          <w:hyperlink w:anchor="_Toc114" w:tooltip="#_Toc114" w:history="1">
            <w:r>
              <w:rPr>
                <w:rFonts w:ascii="Arial" w:eastAsiaTheme="majorEastAsia" w:hAnsi="Arial" w:cs="Arial"/>
                <w:noProof/>
              </w:rPr>
              <w:t>23</w:t>
            </w:r>
            <w:r>
              <w:rPr>
                <w:noProof/>
              </w:rPr>
              <w:tab/>
            </w:r>
            <w:r>
              <w:rPr>
                <w:rStyle w:val="af4"/>
                <w:rFonts w:ascii="Arial" w:hAnsi="Arial" w:cs="Arial"/>
                <w:noProof/>
                <w:lang w:val="en-US"/>
              </w:rPr>
              <w:t xml:space="preserve"> </w:t>
            </w:r>
            <w:r>
              <w:rPr>
                <w:rStyle w:val="af4"/>
                <w:rFonts w:ascii="Arial" w:hAnsi="Arial" w:cs="Arial"/>
                <w:noProof/>
              </w:rPr>
              <w:t>Критерии приемки</w:t>
            </w:r>
            <w:r>
              <w:rPr>
                <w:noProof/>
              </w:rPr>
              <w:tab/>
            </w:r>
            <w:r>
              <w:rPr>
                <w:noProof/>
              </w:rPr>
              <w:fldChar w:fldCharType="begin"/>
            </w:r>
            <w:r>
              <w:rPr>
                <w:noProof/>
              </w:rPr>
              <w:instrText>PAGEREF _Toc114 \h</w:instrText>
            </w:r>
            <w:r>
              <w:rPr>
                <w:noProof/>
              </w:rPr>
            </w:r>
            <w:r>
              <w:rPr>
                <w:noProof/>
              </w:rPr>
              <w:fldChar w:fldCharType="separate"/>
            </w:r>
            <w:r>
              <w:rPr>
                <w:noProof/>
              </w:rPr>
              <w:t>54</w:t>
            </w:r>
            <w:r>
              <w:rPr>
                <w:noProof/>
              </w:rPr>
              <w:fldChar w:fldCharType="end"/>
            </w:r>
          </w:hyperlink>
        </w:p>
        <w:p w14:paraId="0B47D846" w14:textId="4964A9C0" w:rsidR="00023C87" w:rsidRDefault="00023C87">
          <w:pPr>
            <w:pStyle w:val="13"/>
            <w:tabs>
              <w:tab w:val="left" w:pos="1417"/>
            </w:tabs>
            <w:rPr>
              <w:rFonts w:ascii="Arial" w:hAnsi="Arial" w:cs="Arial"/>
              <w:noProof/>
            </w:rPr>
          </w:pPr>
        </w:p>
        <w:p w14:paraId="5E40BAE3" w14:textId="77777777" w:rsidR="00023C87" w:rsidRDefault="00000000">
          <w:pPr>
            <w:rPr>
              <w:rFonts w:ascii="Arial" w:hAnsi="Arial" w:cs="Arial"/>
            </w:rPr>
          </w:pPr>
          <w:r>
            <w:rPr>
              <w:rFonts w:ascii="Arial" w:hAnsi="Arial" w:cs="Arial"/>
              <w:b/>
              <w:bCs/>
            </w:rPr>
            <w:fldChar w:fldCharType="end"/>
          </w:r>
        </w:p>
      </w:sdtContent>
    </w:sdt>
    <w:p w14:paraId="744E7EE9" w14:textId="77777777" w:rsidR="00023C87" w:rsidRDefault="00023C87"/>
    <w:p w14:paraId="64419323" w14:textId="77777777" w:rsidR="009E23DC" w:rsidRPr="009E23DC" w:rsidRDefault="009E23DC" w:rsidP="009E23DC"/>
    <w:p w14:paraId="4436C787" w14:textId="77777777" w:rsidR="009E23DC" w:rsidRPr="009E23DC" w:rsidRDefault="009E23DC" w:rsidP="009E23DC"/>
    <w:p w14:paraId="57BC36E9" w14:textId="77777777" w:rsidR="009E23DC" w:rsidRPr="009E23DC" w:rsidRDefault="009E23DC" w:rsidP="009E23DC"/>
    <w:p w14:paraId="35A8A487" w14:textId="77777777" w:rsidR="009E23DC" w:rsidRPr="009E23DC" w:rsidRDefault="009E23DC" w:rsidP="009E23DC"/>
    <w:p w14:paraId="5B2F5439" w14:textId="77777777" w:rsidR="009E23DC" w:rsidRPr="009E23DC" w:rsidRDefault="009E23DC" w:rsidP="009E23DC"/>
    <w:p w14:paraId="577E2B68" w14:textId="77777777" w:rsidR="009E23DC" w:rsidRPr="009E23DC" w:rsidRDefault="009E23DC" w:rsidP="009E23DC"/>
    <w:p w14:paraId="18C4C6D1" w14:textId="77777777" w:rsidR="009E23DC" w:rsidRPr="009E23DC" w:rsidRDefault="009E23DC" w:rsidP="009E23DC"/>
    <w:p w14:paraId="780F2ADC" w14:textId="77777777" w:rsidR="009E23DC" w:rsidRPr="009E23DC" w:rsidRDefault="009E23DC" w:rsidP="009E23DC"/>
    <w:p w14:paraId="17D54284" w14:textId="77777777" w:rsidR="009E23DC" w:rsidRPr="009E23DC" w:rsidRDefault="009E23DC" w:rsidP="009E23DC"/>
    <w:p w14:paraId="2EBE49FA" w14:textId="77777777" w:rsidR="009E23DC" w:rsidRPr="009E23DC" w:rsidRDefault="009E23DC" w:rsidP="009E23DC"/>
    <w:p w14:paraId="1B517DCB" w14:textId="77777777" w:rsidR="009E23DC" w:rsidRPr="009E23DC" w:rsidRDefault="009E23DC" w:rsidP="009E23DC"/>
    <w:p w14:paraId="40447CE1" w14:textId="77777777" w:rsidR="009E23DC" w:rsidRPr="009E23DC" w:rsidRDefault="009E23DC" w:rsidP="009E23DC"/>
    <w:p w14:paraId="6C809879" w14:textId="77777777" w:rsidR="009E23DC" w:rsidRDefault="009E23DC" w:rsidP="009E23DC"/>
    <w:p w14:paraId="19A4166D" w14:textId="07D0CEEB" w:rsidR="009E23DC" w:rsidRPr="009E23DC" w:rsidRDefault="009E23DC" w:rsidP="009E23DC">
      <w:pPr>
        <w:tabs>
          <w:tab w:val="left" w:pos="3564"/>
        </w:tabs>
      </w:pPr>
      <w:r>
        <w:tab/>
      </w:r>
    </w:p>
    <w:p w14:paraId="0267B8CB" w14:textId="77777777" w:rsidR="00023C87" w:rsidRDefault="00000000">
      <w:pPr>
        <w:pStyle w:val="1"/>
        <w:spacing w:line="276" w:lineRule="auto"/>
        <w:ind w:left="374" w:firstLine="0"/>
        <w:jc w:val="left"/>
        <w:rPr>
          <w:rFonts w:ascii="Arial" w:hAnsi="Arial" w:cs="Arial"/>
          <w:sz w:val="28"/>
          <w:szCs w:val="28"/>
        </w:rPr>
      </w:pPr>
      <w:bookmarkStart w:id="0" w:name="_Toc1"/>
      <w:r>
        <w:rPr>
          <w:rFonts w:ascii="Arial" w:hAnsi="Arial" w:cs="Arial"/>
          <w:sz w:val="28"/>
          <w:szCs w:val="28"/>
        </w:rPr>
        <w:lastRenderedPageBreak/>
        <w:t>Общие сведения о проекте</w:t>
      </w:r>
      <w:bookmarkEnd w:id="0"/>
    </w:p>
    <w:p w14:paraId="6028F8DE" w14:textId="77777777" w:rsidR="00023C87" w:rsidRDefault="00000000">
      <w:pPr>
        <w:pStyle w:val="2"/>
        <w:spacing w:after="120" w:line="276" w:lineRule="auto"/>
        <w:ind w:firstLine="0"/>
        <w:jc w:val="left"/>
        <w:rPr>
          <w:rFonts w:ascii="Arial" w:hAnsi="Arial" w:cs="Arial"/>
          <w:szCs w:val="24"/>
        </w:rPr>
      </w:pPr>
      <w:bookmarkStart w:id="1" w:name="_Toc2"/>
      <w:r>
        <w:rPr>
          <w:rFonts w:ascii="Arial" w:hAnsi="Arial" w:cs="Arial"/>
          <w:szCs w:val="24"/>
        </w:rPr>
        <w:t>Назначение сайта</w:t>
      </w:r>
      <w:bookmarkEnd w:id="1"/>
    </w:p>
    <w:p w14:paraId="1EE0548A" w14:textId="709EBFCC" w:rsidR="00023C87" w:rsidRDefault="00000000">
      <w:pPr>
        <w:spacing w:after="120" w:line="276" w:lineRule="auto"/>
        <w:ind w:firstLine="0"/>
        <w:jc w:val="left"/>
        <w:rPr>
          <w:rFonts w:ascii="Arial" w:hAnsi="Arial" w:cs="Arial"/>
          <w:sz w:val="22"/>
        </w:rPr>
      </w:pPr>
      <w:r>
        <w:rPr>
          <w:rFonts w:ascii="Arial" w:hAnsi="Arial" w:cs="Arial"/>
          <w:sz w:val="22"/>
        </w:rPr>
        <w:t>Сайт должен быть не только публичной витриной продукции, но и рабочим каналом продаж, оформления заказов, оплаты, доставки, взаимодействия с личным кабинетом, сервисом и возвратами.</w:t>
      </w:r>
    </w:p>
    <w:p w14:paraId="1F17EE3A" w14:textId="1F5FD119" w:rsidR="00023C87" w:rsidRDefault="00000000">
      <w:pPr>
        <w:spacing w:after="120" w:line="276" w:lineRule="auto"/>
        <w:ind w:firstLine="0"/>
        <w:jc w:val="left"/>
        <w:rPr>
          <w:rFonts w:ascii="Arial" w:hAnsi="Arial" w:cs="Arial"/>
          <w:sz w:val="22"/>
        </w:rPr>
      </w:pPr>
      <w:r>
        <w:rPr>
          <w:rFonts w:ascii="Arial" w:hAnsi="Arial" w:cs="Arial"/>
          <w:sz w:val="22"/>
        </w:rPr>
        <w:t xml:space="preserve">Основная задача сайта - дать пользователю понятный путь от выбора товара до покупки или заявки на индивидуальное согласование. При этом специфика продукции </w:t>
      </w:r>
      <w:r w:rsidR="009E23DC">
        <w:rPr>
          <w:rFonts w:ascii="Arial" w:hAnsi="Arial" w:cs="Arial"/>
          <w:sz w:val="22"/>
          <w:lang w:val="en-US"/>
        </w:rPr>
        <w:t>Ottobock</w:t>
      </w:r>
      <w:r>
        <w:rPr>
          <w:rFonts w:ascii="Arial" w:hAnsi="Arial" w:cs="Arial"/>
          <w:sz w:val="22"/>
        </w:rPr>
        <w:t xml:space="preserve"> требует учитывать несколько особенностей:</w:t>
      </w:r>
    </w:p>
    <w:p w14:paraId="741AF478" w14:textId="77777777" w:rsidR="00023C87" w:rsidRDefault="00000000">
      <w:pPr>
        <w:spacing w:after="120" w:line="276" w:lineRule="auto"/>
        <w:ind w:left="567" w:hanging="284"/>
        <w:jc w:val="left"/>
        <w:rPr>
          <w:rFonts w:ascii="Arial" w:hAnsi="Arial" w:cs="Arial"/>
          <w:sz w:val="22"/>
        </w:rPr>
      </w:pPr>
      <w:r>
        <w:rPr>
          <w:rFonts w:ascii="Arial" w:hAnsi="Arial" w:cs="Arial"/>
          <w:sz w:val="22"/>
        </w:rPr>
        <w:t>• часть товаров можно купить как готовую конфигурацию;</w:t>
      </w:r>
    </w:p>
    <w:p w14:paraId="492191C9" w14:textId="77777777" w:rsidR="00023C87" w:rsidRDefault="00000000">
      <w:pPr>
        <w:spacing w:after="120" w:line="276" w:lineRule="auto"/>
        <w:ind w:left="567" w:hanging="284"/>
        <w:jc w:val="left"/>
        <w:rPr>
          <w:rFonts w:ascii="Arial" w:hAnsi="Arial" w:cs="Arial"/>
          <w:sz w:val="22"/>
        </w:rPr>
      </w:pPr>
      <w:r>
        <w:rPr>
          <w:rFonts w:ascii="Arial" w:hAnsi="Arial" w:cs="Arial"/>
          <w:sz w:val="22"/>
        </w:rPr>
        <w:t>• часть товаров требует индивидуального подбора и согласования с менеджером;</w:t>
      </w:r>
    </w:p>
    <w:p w14:paraId="27E29EF8" w14:textId="77777777" w:rsidR="00023C87" w:rsidRDefault="00000000">
      <w:pPr>
        <w:spacing w:after="120" w:line="276" w:lineRule="auto"/>
        <w:ind w:left="567" w:hanging="284"/>
        <w:jc w:val="left"/>
        <w:rPr>
          <w:rFonts w:ascii="Arial" w:hAnsi="Arial" w:cs="Arial"/>
          <w:sz w:val="22"/>
        </w:rPr>
      </w:pPr>
      <w:r>
        <w:rPr>
          <w:rFonts w:ascii="Arial" w:hAnsi="Arial" w:cs="Arial"/>
          <w:sz w:val="22"/>
        </w:rPr>
        <w:t>• часть изделий может оплачиваться электронным сертификатом;</w:t>
      </w:r>
    </w:p>
    <w:p w14:paraId="3BF9467E" w14:textId="77777777" w:rsidR="00023C87" w:rsidRDefault="00000000">
      <w:pPr>
        <w:spacing w:after="120" w:line="276" w:lineRule="auto"/>
        <w:ind w:left="567" w:hanging="284"/>
        <w:jc w:val="left"/>
        <w:rPr>
          <w:rFonts w:ascii="Arial" w:hAnsi="Arial" w:cs="Arial"/>
          <w:sz w:val="22"/>
        </w:rPr>
      </w:pPr>
      <w:r>
        <w:rPr>
          <w:rFonts w:ascii="Arial" w:hAnsi="Arial" w:cs="Arial"/>
          <w:sz w:val="22"/>
        </w:rPr>
        <w:t>• для оплаты сертификатом важно соответствие кода ТСР/ТРУ;</w:t>
      </w:r>
    </w:p>
    <w:p w14:paraId="651224AA" w14:textId="77777777" w:rsidR="00023C87" w:rsidRDefault="00000000">
      <w:pPr>
        <w:spacing w:after="120" w:line="276" w:lineRule="auto"/>
        <w:ind w:left="567" w:hanging="284"/>
        <w:jc w:val="left"/>
        <w:rPr>
          <w:rFonts w:ascii="Arial" w:hAnsi="Arial" w:cs="Arial"/>
          <w:sz w:val="22"/>
        </w:rPr>
      </w:pPr>
      <w:r>
        <w:rPr>
          <w:rFonts w:ascii="Arial" w:hAnsi="Arial" w:cs="Arial"/>
          <w:sz w:val="22"/>
        </w:rPr>
        <w:t>• дополнительные опции не всегда могут быть выбраны свободно, потому что допустимые комбинации должны существовать в 1С;</w:t>
      </w:r>
    </w:p>
    <w:p w14:paraId="0415863F" w14:textId="77777777" w:rsidR="00023C87" w:rsidRDefault="00000000">
      <w:pPr>
        <w:spacing w:after="120" w:line="276" w:lineRule="auto"/>
        <w:ind w:left="567" w:hanging="284"/>
        <w:jc w:val="left"/>
        <w:rPr>
          <w:rFonts w:ascii="Arial" w:hAnsi="Arial" w:cs="Arial"/>
          <w:sz w:val="22"/>
        </w:rPr>
      </w:pPr>
      <w:r>
        <w:rPr>
          <w:rFonts w:ascii="Arial" w:hAnsi="Arial" w:cs="Arial"/>
          <w:sz w:val="22"/>
        </w:rPr>
        <w:t>• доставка крупногабаритных изделий зависит от региона, перевозчика и тарифных правил;</w:t>
      </w:r>
    </w:p>
    <w:p w14:paraId="48CBD55C" w14:textId="77777777" w:rsidR="00023C87" w:rsidRDefault="00000000">
      <w:pPr>
        <w:spacing w:after="120" w:line="276" w:lineRule="auto"/>
        <w:ind w:left="567" w:hanging="284"/>
        <w:jc w:val="left"/>
        <w:rPr>
          <w:rFonts w:ascii="Arial" w:hAnsi="Arial" w:cs="Arial"/>
          <w:sz w:val="22"/>
        </w:rPr>
      </w:pPr>
      <w:r>
        <w:rPr>
          <w:rFonts w:ascii="Arial" w:hAnsi="Arial" w:cs="Arial"/>
          <w:sz w:val="22"/>
        </w:rPr>
        <w:t>• у компании есть несколько каналов реализации, поэтому сайт должен аккуратно работать с остатками и не создавать конфликтов резерва.</w:t>
      </w:r>
    </w:p>
    <w:p w14:paraId="4EC50649" w14:textId="03FD64D4" w:rsidR="00023C87" w:rsidRDefault="00000000">
      <w:pPr>
        <w:spacing w:after="120" w:line="276" w:lineRule="auto"/>
        <w:ind w:firstLine="0"/>
        <w:jc w:val="left"/>
        <w:rPr>
          <w:rFonts w:ascii="Arial" w:hAnsi="Arial" w:cs="Arial"/>
          <w:sz w:val="22"/>
        </w:rPr>
      </w:pPr>
      <w:r>
        <w:rPr>
          <w:rFonts w:ascii="Arial" w:hAnsi="Arial" w:cs="Arial"/>
          <w:sz w:val="22"/>
        </w:rPr>
        <w:t xml:space="preserve">Сайт должен снижать нагрузку на менеджеров там, где процесс можно автоматизировать, но не должен создавать ложное ощущение полной автоматизации там, где требуется индивидуальная работа сотрудника </w:t>
      </w:r>
      <w:r w:rsidR="009E23DC">
        <w:rPr>
          <w:rFonts w:ascii="Arial" w:hAnsi="Arial" w:cs="Arial"/>
          <w:sz w:val="22"/>
          <w:lang w:val="en-US"/>
        </w:rPr>
        <w:t>Ottobock</w:t>
      </w:r>
      <w:r>
        <w:rPr>
          <w:rFonts w:ascii="Arial" w:hAnsi="Arial" w:cs="Arial"/>
          <w:sz w:val="22"/>
        </w:rPr>
        <w:t>.</w:t>
      </w:r>
    </w:p>
    <w:p w14:paraId="778EEC84" w14:textId="77777777" w:rsidR="00023C87" w:rsidRDefault="00023C87">
      <w:pPr>
        <w:spacing w:after="120" w:line="276" w:lineRule="auto"/>
        <w:ind w:firstLine="0"/>
        <w:jc w:val="left"/>
        <w:rPr>
          <w:rFonts w:ascii="Arial" w:hAnsi="Arial" w:cs="Arial"/>
          <w:sz w:val="22"/>
        </w:rPr>
      </w:pPr>
    </w:p>
    <w:p w14:paraId="41148787" w14:textId="77777777" w:rsidR="00023C87" w:rsidRDefault="00000000">
      <w:pPr>
        <w:pStyle w:val="2"/>
        <w:spacing w:after="120" w:line="276" w:lineRule="auto"/>
        <w:ind w:firstLine="0"/>
        <w:jc w:val="left"/>
        <w:rPr>
          <w:rFonts w:ascii="Arial" w:hAnsi="Arial" w:cs="Arial"/>
          <w:szCs w:val="24"/>
        </w:rPr>
      </w:pPr>
      <w:bookmarkStart w:id="2" w:name="_Toc3"/>
      <w:r>
        <w:rPr>
          <w:rFonts w:ascii="Arial" w:hAnsi="Arial" w:cs="Arial"/>
          <w:szCs w:val="24"/>
        </w:rPr>
        <w:t>Цели разработки</w:t>
      </w:r>
      <w:bookmarkEnd w:id="2"/>
    </w:p>
    <w:p w14:paraId="4BA01E62" w14:textId="77777777" w:rsidR="00023C87" w:rsidRDefault="00000000">
      <w:pPr>
        <w:spacing w:after="120" w:line="276" w:lineRule="auto"/>
        <w:ind w:firstLine="0"/>
        <w:jc w:val="left"/>
        <w:rPr>
          <w:rFonts w:ascii="Arial" w:hAnsi="Arial" w:cs="Arial"/>
          <w:sz w:val="22"/>
        </w:rPr>
      </w:pPr>
      <w:r>
        <w:rPr>
          <w:rFonts w:ascii="Arial" w:hAnsi="Arial" w:cs="Arial"/>
          <w:sz w:val="22"/>
        </w:rPr>
        <w:t>После запуска сайта пользователь должен иметь возможность:</w:t>
      </w:r>
    </w:p>
    <w:p w14:paraId="58BA755C" w14:textId="77777777" w:rsidR="00023C87" w:rsidRDefault="00000000">
      <w:pPr>
        <w:spacing w:after="120" w:line="276" w:lineRule="auto"/>
        <w:ind w:firstLine="0"/>
        <w:jc w:val="left"/>
        <w:rPr>
          <w:rFonts w:ascii="Arial" w:hAnsi="Arial" w:cs="Arial"/>
          <w:sz w:val="22"/>
        </w:rPr>
      </w:pPr>
      <w:r>
        <w:rPr>
          <w:rFonts w:ascii="Arial" w:hAnsi="Arial" w:cs="Arial"/>
          <w:sz w:val="22"/>
        </w:rPr>
        <w:t>1. Ознакомиться с компанией, продукцией, сервисом, условиями оплаты и доставки.</w:t>
      </w:r>
    </w:p>
    <w:p w14:paraId="04352983" w14:textId="77777777" w:rsidR="00023C87" w:rsidRDefault="00000000">
      <w:pPr>
        <w:spacing w:after="120" w:line="276" w:lineRule="auto"/>
        <w:ind w:firstLine="0"/>
        <w:jc w:val="left"/>
        <w:rPr>
          <w:rFonts w:ascii="Arial" w:hAnsi="Arial" w:cs="Arial"/>
          <w:sz w:val="22"/>
        </w:rPr>
      </w:pPr>
      <w:r>
        <w:rPr>
          <w:rFonts w:ascii="Arial" w:hAnsi="Arial" w:cs="Arial"/>
          <w:sz w:val="22"/>
        </w:rPr>
        <w:t>2. Найти товар через меню каталога, поиск, фильтры или подбор по коду ТСР.</w:t>
      </w:r>
    </w:p>
    <w:p w14:paraId="068626F6" w14:textId="77777777" w:rsidR="00023C87" w:rsidRDefault="00000000">
      <w:pPr>
        <w:spacing w:after="120" w:line="276" w:lineRule="auto"/>
        <w:ind w:firstLine="0"/>
        <w:jc w:val="left"/>
        <w:rPr>
          <w:rFonts w:ascii="Arial" w:hAnsi="Arial" w:cs="Arial"/>
          <w:sz w:val="22"/>
        </w:rPr>
      </w:pPr>
      <w:r>
        <w:rPr>
          <w:rFonts w:ascii="Arial" w:hAnsi="Arial" w:cs="Arial"/>
          <w:sz w:val="22"/>
        </w:rPr>
        <w:t>3. Открыть карточку товара и понять, можно ли товар купить сразу или нужно оставить заявку.</w:t>
      </w:r>
    </w:p>
    <w:p w14:paraId="639170D3" w14:textId="77777777" w:rsidR="00023C87" w:rsidRDefault="00000000">
      <w:pPr>
        <w:spacing w:after="120" w:line="276" w:lineRule="auto"/>
        <w:ind w:firstLine="0"/>
        <w:jc w:val="left"/>
        <w:rPr>
          <w:rFonts w:ascii="Arial" w:hAnsi="Arial" w:cs="Arial"/>
          <w:sz w:val="22"/>
        </w:rPr>
      </w:pPr>
      <w:r>
        <w:rPr>
          <w:rFonts w:ascii="Arial" w:hAnsi="Arial" w:cs="Arial"/>
          <w:sz w:val="22"/>
        </w:rPr>
        <w:t>4. Выбрать доступную конфигурацию, если она выгружена на сайт из 1С.</w:t>
      </w:r>
    </w:p>
    <w:p w14:paraId="5DA2371A" w14:textId="77777777" w:rsidR="00023C87" w:rsidRDefault="00000000">
      <w:pPr>
        <w:spacing w:after="120" w:line="276" w:lineRule="auto"/>
        <w:ind w:firstLine="0"/>
        <w:jc w:val="left"/>
        <w:rPr>
          <w:rFonts w:ascii="Arial" w:hAnsi="Arial" w:cs="Arial"/>
          <w:sz w:val="22"/>
        </w:rPr>
      </w:pPr>
      <w:r>
        <w:rPr>
          <w:rFonts w:ascii="Arial" w:hAnsi="Arial" w:cs="Arial"/>
          <w:sz w:val="22"/>
        </w:rPr>
        <w:t>5. Добавить товар и доступные аксессуары в корзину.</w:t>
      </w:r>
    </w:p>
    <w:p w14:paraId="3328C23A" w14:textId="77777777" w:rsidR="00023C87" w:rsidRDefault="00000000">
      <w:pPr>
        <w:spacing w:after="120" w:line="276" w:lineRule="auto"/>
        <w:ind w:firstLine="0"/>
        <w:jc w:val="left"/>
        <w:rPr>
          <w:rFonts w:ascii="Arial" w:hAnsi="Arial" w:cs="Arial"/>
          <w:sz w:val="22"/>
        </w:rPr>
      </w:pPr>
      <w:r>
        <w:rPr>
          <w:rFonts w:ascii="Arial" w:hAnsi="Arial" w:cs="Arial"/>
          <w:sz w:val="22"/>
        </w:rPr>
        <w:t>6. Оформить заказ без обязательной предварительной авторизации.</w:t>
      </w:r>
    </w:p>
    <w:p w14:paraId="3DB0067C" w14:textId="77777777" w:rsidR="00023C87" w:rsidRDefault="00000000">
      <w:pPr>
        <w:spacing w:after="120" w:line="276" w:lineRule="auto"/>
        <w:ind w:firstLine="0"/>
        <w:jc w:val="left"/>
        <w:rPr>
          <w:rFonts w:ascii="Arial" w:hAnsi="Arial" w:cs="Arial"/>
          <w:sz w:val="22"/>
        </w:rPr>
      </w:pPr>
      <w:r>
        <w:rPr>
          <w:rFonts w:ascii="Arial" w:hAnsi="Arial" w:cs="Arial"/>
          <w:sz w:val="22"/>
        </w:rPr>
        <w:t>7. Выбрать способ оплаты: банковская карта или электронный сертификат.</w:t>
      </w:r>
    </w:p>
    <w:p w14:paraId="24F58D9A" w14:textId="77777777" w:rsidR="00023C87" w:rsidRDefault="00000000">
      <w:pPr>
        <w:spacing w:after="120" w:line="276" w:lineRule="auto"/>
        <w:ind w:firstLine="0"/>
        <w:jc w:val="left"/>
        <w:rPr>
          <w:rFonts w:ascii="Arial" w:hAnsi="Arial" w:cs="Arial"/>
          <w:sz w:val="22"/>
        </w:rPr>
      </w:pPr>
      <w:r>
        <w:rPr>
          <w:rFonts w:ascii="Arial" w:hAnsi="Arial" w:cs="Arial"/>
          <w:sz w:val="22"/>
        </w:rPr>
        <w:t>8. При оплате сертификатом проверить соответствие кода и получить понятное ограничение, если код не подходит.</w:t>
      </w:r>
    </w:p>
    <w:p w14:paraId="7B461C84" w14:textId="77777777" w:rsidR="00023C87" w:rsidRDefault="00000000">
      <w:pPr>
        <w:spacing w:after="120" w:line="276" w:lineRule="auto"/>
        <w:ind w:firstLine="0"/>
        <w:jc w:val="left"/>
        <w:rPr>
          <w:rFonts w:ascii="Arial" w:hAnsi="Arial" w:cs="Arial"/>
          <w:sz w:val="22"/>
        </w:rPr>
      </w:pPr>
      <w:r>
        <w:rPr>
          <w:rFonts w:ascii="Arial" w:hAnsi="Arial" w:cs="Arial"/>
          <w:sz w:val="22"/>
        </w:rPr>
        <w:t>9. Выбрать доставку и увидеть стоимость, если она может быть рассчитана.</w:t>
      </w:r>
    </w:p>
    <w:p w14:paraId="4BC0F069" w14:textId="77777777" w:rsidR="00023C87" w:rsidRDefault="00000000">
      <w:pPr>
        <w:spacing w:after="120" w:line="276" w:lineRule="auto"/>
        <w:ind w:firstLine="0"/>
        <w:jc w:val="left"/>
        <w:rPr>
          <w:rFonts w:ascii="Arial" w:hAnsi="Arial" w:cs="Arial"/>
          <w:sz w:val="22"/>
        </w:rPr>
      </w:pPr>
      <w:r>
        <w:rPr>
          <w:rFonts w:ascii="Arial" w:hAnsi="Arial" w:cs="Arial"/>
          <w:sz w:val="22"/>
        </w:rPr>
        <w:t>10. Видеть заказ, оплату, покупки, оборудование, документы, сервис и возвраты в личном кабинете.</w:t>
      </w:r>
    </w:p>
    <w:p w14:paraId="43D3BABF" w14:textId="77777777" w:rsidR="00023C87" w:rsidRDefault="00000000">
      <w:pPr>
        <w:spacing w:after="120" w:line="276" w:lineRule="auto"/>
        <w:ind w:firstLine="0"/>
        <w:jc w:val="left"/>
        <w:rPr>
          <w:rFonts w:ascii="Arial" w:hAnsi="Arial" w:cs="Arial"/>
          <w:sz w:val="22"/>
        </w:rPr>
      </w:pPr>
      <w:r>
        <w:rPr>
          <w:rFonts w:ascii="Arial" w:hAnsi="Arial" w:cs="Arial"/>
          <w:sz w:val="22"/>
        </w:rPr>
        <w:t>Для бизнеса сайт должен обеспечить:</w:t>
      </w:r>
    </w:p>
    <w:p w14:paraId="2CAFF99E" w14:textId="77777777" w:rsidR="00023C87" w:rsidRDefault="00000000">
      <w:pPr>
        <w:spacing w:after="120" w:line="276" w:lineRule="auto"/>
        <w:ind w:firstLine="0"/>
        <w:jc w:val="left"/>
        <w:rPr>
          <w:rFonts w:ascii="Arial" w:hAnsi="Arial" w:cs="Arial"/>
          <w:sz w:val="22"/>
        </w:rPr>
      </w:pPr>
      <w:r>
        <w:rPr>
          <w:rFonts w:ascii="Arial" w:hAnsi="Arial" w:cs="Arial"/>
          <w:sz w:val="22"/>
        </w:rPr>
        <w:lastRenderedPageBreak/>
        <w:t>1. Передачу заказов и связанных данных в 1С.</w:t>
      </w:r>
    </w:p>
    <w:p w14:paraId="76080021" w14:textId="77777777" w:rsidR="00023C87" w:rsidRDefault="00000000">
      <w:pPr>
        <w:spacing w:after="120" w:line="276" w:lineRule="auto"/>
        <w:ind w:firstLine="0"/>
        <w:jc w:val="left"/>
        <w:rPr>
          <w:rFonts w:ascii="Arial" w:hAnsi="Arial" w:cs="Arial"/>
          <w:sz w:val="22"/>
        </w:rPr>
      </w:pPr>
      <w:r>
        <w:rPr>
          <w:rFonts w:ascii="Arial" w:hAnsi="Arial" w:cs="Arial"/>
          <w:sz w:val="22"/>
        </w:rPr>
        <w:t>2. Получение из 1С товаров, цен, характеристик, остатков, статусов и данных оборудования.</w:t>
      </w:r>
    </w:p>
    <w:p w14:paraId="2BF9FB1C" w14:textId="77777777" w:rsidR="00023C87" w:rsidRDefault="00000000">
      <w:pPr>
        <w:spacing w:after="120" w:line="276" w:lineRule="auto"/>
        <w:ind w:firstLine="0"/>
        <w:jc w:val="left"/>
        <w:rPr>
          <w:rFonts w:ascii="Arial" w:hAnsi="Arial" w:cs="Arial"/>
          <w:sz w:val="22"/>
        </w:rPr>
      </w:pPr>
      <w:r>
        <w:rPr>
          <w:rFonts w:ascii="Arial" w:hAnsi="Arial" w:cs="Arial"/>
          <w:sz w:val="22"/>
        </w:rPr>
        <w:t>3. Управление контентом, баннерами, страницами, отзывами, промокодами и тарифами доставки.</w:t>
      </w:r>
    </w:p>
    <w:p w14:paraId="3023243C" w14:textId="77777777" w:rsidR="00023C87" w:rsidRDefault="00000000">
      <w:pPr>
        <w:spacing w:after="120" w:line="276" w:lineRule="auto"/>
        <w:ind w:firstLine="0"/>
        <w:jc w:val="left"/>
        <w:rPr>
          <w:rFonts w:ascii="Arial" w:hAnsi="Arial" w:cs="Arial"/>
          <w:sz w:val="22"/>
        </w:rPr>
      </w:pPr>
      <w:r>
        <w:rPr>
          <w:rFonts w:ascii="Arial" w:hAnsi="Arial" w:cs="Arial"/>
          <w:sz w:val="22"/>
        </w:rPr>
        <w:t>4. Техническую готовность к SEO-продвижению.</w:t>
      </w:r>
    </w:p>
    <w:p w14:paraId="4F31DB13" w14:textId="77777777" w:rsidR="00023C87" w:rsidRDefault="00000000">
      <w:pPr>
        <w:spacing w:after="120" w:line="276" w:lineRule="auto"/>
        <w:ind w:firstLine="0"/>
        <w:jc w:val="left"/>
        <w:rPr>
          <w:rFonts w:ascii="Arial" w:hAnsi="Arial" w:cs="Arial"/>
          <w:sz w:val="22"/>
        </w:rPr>
      </w:pPr>
      <w:r>
        <w:rPr>
          <w:rFonts w:ascii="Arial" w:hAnsi="Arial" w:cs="Arial"/>
          <w:sz w:val="22"/>
        </w:rPr>
        <w:t>5. Контроль критичных интеграционных ошибок.</w:t>
      </w:r>
    </w:p>
    <w:p w14:paraId="46AE5A78" w14:textId="77777777" w:rsidR="00023C87" w:rsidRDefault="00000000">
      <w:pPr>
        <w:spacing w:after="120" w:line="276" w:lineRule="auto"/>
        <w:ind w:firstLine="0"/>
        <w:jc w:val="left"/>
        <w:rPr>
          <w:rFonts w:ascii="Arial" w:hAnsi="Arial" w:cs="Arial"/>
          <w:sz w:val="22"/>
        </w:rPr>
      </w:pPr>
      <w:r>
        <w:rPr>
          <w:rFonts w:ascii="Arial" w:hAnsi="Arial" w:cs="Arial"/>
          <w:sz w:val="22"/>
        </w:rPr>
        <w:t>6. Возможность дальнейшего развития без переработки базовой логики.</w:t>
      </w:r>
    </w:p>
    <w:p w14:paraId="29D17D05" w14:textId="77777777" w:rsidR="00023C87" w:rsidRDefault="00023C87">
      <w:pPr>
        <w:spacing w:after="120" w:line="276" w:lineRule="auto"/>
        <w:ind w:firstLine="0"/>
        <w:jc w:val="left"/>
        <w:rPr>
          <w:rFonts w:ascii="Arial" w:hAnsi="Arial" w:cs="Arial"/>
          <w:sz w:val="22"/>
        </w:rPr>
      </w:pPr>
    </w:p>
    <w:p w14:paraId="64B5F0F8" w14:textId="77777777" w:rsidR="00023C87" w:rsidRDefault="00000000">
      <w:pPr>
        <w:pStyle w:val="2"/>
        <w:spacing w:after="120" w:line="276" w:lineRule="auto"/>
        <w:ind w:firstLine="0"/>
        <w:jc w:val="left"/>
        <w:rPr>
          <w:rFonts w:ascii="Arial" w:hAnsi="Arial" w:cs="Arial"/>
          <w:szCs w:val="24"/>
        </w:rPr>
      </w:pPr>
      <w:bookmarkStart w:id="3" w:name="_Toc4"/>
      <w:r>
        <w:rPr>
          <w:rFonts w:ascii="Arial" w:hAnsi="Arial" w:cs="Arial"/>
          <w:szCs w:val="24"/>
        </w:rPr>
        <w:t>Границы MVP</w:t>
      </w:r>
      <w:bookmarkEnd w:id="3"/>
    </w:p>
    <w:p w14:paraId="32EA573A" w14:textId="77777777" w:rsidR="00023C87" w:rsidRDefault="00000000">
      <w:pPr>
        <w:spacing w:after="120" w:line="276" w:lineRule="auto"/>
        <w:ind w:firstLine="0"/>
        <w:jc w:val="left"/>
        <w:rPr>
          <w:rFonts w:ascii="Arial" w:hAnsi="Arial" w:cs="Arial"/>
          <w:sz w:val="22"/>
        </w:rPr>
      </w:pPr>
      <w:r>
        <w:rPr>
          <w:rFonts w:ascii="Arial" w:hAnsi="Arial" w:cs="Arial"/>
          <w:sz w:val="22"/>
        </w:rPr>
        <w:t>В первую очередь необходимо реализовать сценарии, без которых сайт не сможет работать как интернет-магазин:</w:t>
      </w:r>
    </w:p>
    <w:p w14:paraId="63210C95" w14:textId="77777777" w:rsidR="00023C87" w:rsidRDefault="00000000">
      <w:pPr>
        <w:spacing w:after="120" w:line="276" w:lineRule="auto"/>
        <w:ind w:left="567" w:hanging="284"/>
        <w:jc w:val="left"/>
        <w:rPr>
          <w:rFonts w:ascii="Arial" w:hAnsi="Arial" w:cs="Arial"/>
          <w:sz w:val="22"/>
        </w:rPr>
      </w:pPr>
      <w:r>
        <w:rPr>
          <w:rFonts w:ascii="Arial" w:hAnsi="Arial" w:cs="Arial"/>
          <w:sz w:val="22"/>
        </w:rPr>
        <w:t>• публичная структура сайта;</w:t>
      </w:r>
    </w:p>
    <w:p w14:paraId="05EC9908" w14:textId="77777777" w:rsidR="00023C87" w:rsidRDefault="00000000">
      <w:pPr>
        <w:spacing w:after="120" w:line="276" w:lineRule="auto"/>
        <w:ind w:left="567" w:hanging="284"/>
        <w:jc w:val="left"/>
        <w:rPr>
          <w:rFonts w:ascii="Arial" w:hAnsi="Arial" w:cs="Arial"/>
          <w:sz w:val="22"/>
        </w:rPr>
      </w:pPr>
      <w:r>
        <w:rPr>
          <w:rFonts w:ascii="Arial" w:hAnsi="Arial" w:cs="Arial"/>
          <w:sz w:val="22"/>
        </w:rPr>
        <w:t>• каталог и карточки товаров;</w:t>
      </w:r>
    </w:p>
    <w:p w14:paraId="60B786C5" w14:textId="77777777" w:rsidR="00023C87" w:rsidRDefault="00000000">
      <w:pPr>
        <w:spacing w:after="120" w:line="276" w:lineRule="auto"/>
        <w:ind w:left="567" w:hanging="284"/>
        <w:jc w:val="left"/>
        <w:rPr>
          <w:rFonts w:ascii="Arial" w:hAnsi="Arial" w:cs="Arial"/>
          <w:sz w:val="22"/>
        </w:rPr>
      </w:pPr>
      <w:r>
        <w:rPr>
          <w:rFonts w:ascii="Arial" w:hAnsi="Arial" w:cs="Arial"/>
          <w:sz w:val="22"/>
        </w:rPr>
        <w:t>• поиск и фильтрация, включая код ТСР;</w:t>
      </w:r>
    </w:p>
    <w:p w14:paraId="7BBA1C9D" w14:textId="77777777" w:rsidR="00023C87" w:rsidRDefault="00000000">
      <w:pPr>
        <w:spacing w:after="120" w:line="276" w:lineRule="auto"/>
        <w:ind w:left="567" w:hanging="284"/>
        <w:jc w:val="left"/>
        <w:rPr>
          <w:rFonts w:ascii="Arial" w:hAnsi="Arial" w:cs="Arial"/>
          <w:sz w:val="22"/>
        </w:rPr>
      </w:pPr>
      <w:r>
        <w:rPr>
          <w:rFonts w:ascii="Arial" w:hAnsi="Arial" w:cs="Arial"/>
          <w:sz w:val="22"/>
        </w:rPr>
        <w:t>• корзина;</w:t>
      </w:r>
    </w:p>
    <w:p w14:paraId="2DE8A634" w14:textId="77777777" w:rsidR="00023C87" w:rsidRDefault="00000000">
      <w:pPr>
        <w:spacing w:after="120" w:line="276" w:lineRule="auto"/>
        <w:ind w:left="567" w:hanging="284"/>
        <w:jc w:val="left"/>
        <w:rPr>
          <w:rFonts w:ascii="Arial" w:hAnsi="Arial" w:cs="Arial"/>
          <w:sz w:val="22"/>
        </w:rPr>
      </w:pPr>
      <w:r>
        <w:rPr>
          <w:rFonts w:ascii="Arial" w:hAnsi="Arial" w:cs="Arial"/>
          <w:sz w:val="22"/>
        </w:rPr>
        <w:t>• оформление заказа без обязательной авторизации;</w:t>
      </w:r>
    </w:p>
    <w:p w14:paraId="513CD369" w14:textId="77777777" w:rsidR="00023C87" w:rsidRDefault="00000000">
      <w:pPr>
        <w:spacing w:after="120" w:line="276" w:lineRule="auto"/>
        <w:ind w:left="567" w:hanging="284"/>
        <w:jc w:val="left"/>
        <w:rPr>
          <w:rFonts w:ascii="Arial" w:hAnsi="Arial" w:cs="Arial"/>
          <w:sz w:val="22"/>
        </w:rPr>
      </w:pPr>
      <w:r>
        <w:rPr>
          <w:rFonts w:ascii="Arial" w:hAnsi="Arial" w:cs="Arial"/>
          <w:sz w:val="22"/>
        </w:rPr>
        <w:t>• личный кабинет;</w:t>
      </w:r>
    </w:p>
    <w:p w14:paraId="258737AA" w14:textId="77777777" w:rsidR="00023C87" w:rsidRDefault="00000000">
      <w:pPr>
        <w:spacing w:after="120" w:line="276" w:lineRule="auto"/>
        <w:ind w:left="567" w:hanging="284"/>
        <w:jc w:val="left"/>
        <w:rPr>
          <w:rFonts w:ascii="Arial" w:hAnsi="Arial" w:cs="Arial"/>
          <w:sz w:val="22"/>
        </w:rPr>
      </w:pPr>
      <w:r>
        <w:rPr>
          <w:rFonts w:ascii="Arial" w:hAnsi="Arial" w:cs="Arial"/>
          <w:sz w:val="22"/>
        </w:rPr>
        <w:t xml:space="preserve">• оплата через </w:t>
      </w:r>
      <w:proofErr w:type="spellStart"/>
      <w:r>
        <w:rPr>
          <w:rFonts w:ascii="Arial" w:hAnsi="Arial" w:cs="Arial"/>
          <w:sz w:val="22"/>
        </w:rPr>
        <w:t>PayKeeper</w:t>
      </w:r>
      <w:proofErr w:type="spellEnd"/>
      <w:r>
        <w:rPr>
          <w:rFonts w:ascii="Arial" w:hAnsi="Arial" w:cs="Arial"/>
          <w:sz w:val="22"/>
        </w:rPr>
        <w:t>;</w:t>
      </w:r>
    </w:p>
    <w:p w14:paraId="4F6F4A66" w14:textId="77777777" w:rsidR="00023C87" w:rsidRDefault="00000000">
      <w:pPr>
        <w:spacing w:after="120" w:line="276" w:lineRule="auto"/>
        <w:ind w:left="567" w:hanging="284"/>
        <w:jc w:val="left"/>
        <w:rPr>
          <w:rFonts w:ascii="Arial" w:hAnsi="Arial" w:cs="Arial"/>
          <w:sz w:val="22"/>
        </w:rPr>
      </w:pPr>
      <w:r>
        <w:rPr>
          <w:rFonts w:ascii="Arial" w:hAnsi="Arial" w:cs="Arial"/>
          <w:sz w:val="22"/>
        </w:rPr>
        <w:t>• базовый сценарий электронного сертификата;</w:t>
      </w:r>
    </w:p>
    <w:p w14:paraId="7B861C7E" w14:textId="77777777" w:rsidR="00023C87" w:rsidRDefault="00000000">
      <w:pPr>
        <w:spacing w:after="120" w:line="276" w:lineRule="auto"/>
        <w:ind w:left="567" w:hanging="284"/>
        <w:jc w:val="left"/>
        <w:rPr>
          <w:rFonts w:ascii="Arial" w:hAnsi="Arial" w:cs="Arial"/>
          <w:sz w:val="22"/>
        </w:rPr>
      </w:pPr>
      <w:r>
        <w:rPr>
          <w:rFonts w:ascii="Arial" w:hAnsi="Arial" w:cs="Arial"/>
          <w:sz w:val="22"/>
        </w:rPr>
        <w:t>• расчет доставки на стороне сайта;</w:t>
      </w:r>
    </w:p>
    <w:p w14:paraId="63000E20" w14:textId="77777777" w:rsidR="00023C87" w:rsidRDefault="00000000">
      <w:pPr>
        <w:spacing w:after="120" w:line="276" w:lineRule="auto"/>
        <w:ind w:left="567" w:hanging="284"/>
        <w:jc w:val="left"/>
        <w:rPr>
          <w:rFonts w:ascii="Arial" w:hAnsi="Arial" w:cs="Arial"/>
          <w:sz w:val="22"/>
        </w:rPr>
      </w:pPr>
      <w:r>
        <w:rPr>
          <w:rFonts w:ascii="Arial" w:hAnsi="Arial" w:cs="Arial"/>
          <w:sz w:val="22"/>
        </w:rPr>
        <w:t>• обмен с 1С;</w:t>
      </w:r>
    </w:p>
    <w:p w14:paraId="142AC150" w14:textId="77777777" w:rsidR="00023C87" w:rsidRDefault="00000000">
      <w:pPr>
        <w:spacing w:after="120" w:line="276" w:lineRule="auto"/>
        <w:ind w:left="567" w:hanging="284"/>
        <w:jc w:val="left"/>
        <w:rPr>
          <w:rFonts w:ascii="Arial" w:hAnsi="Arial" w:cs="Arial"/>
          <w:sz w:val="22"/>
        </w:rPr>
      </w:pPr>
      <w:r>
        <w:rPr>
          <w:rFonts w:ascii="Arial" w:hAnsi="Arial" w:cs="Arial"/>
          <w:sz w:val="22"/>
        </w:rPr>
        <w:t>• управление контентом;</w:t>
      </w:r>
    </w:p>
    <w:p w14:paraId="4746CBD1" w14:textId="77777777" w:rsidR="00023C87" w:rsidRDefault="00000000">
      <w:pPr>
        <w:spacing w:after="120" w:line="276" w:lineRule="auto"/>
        <w:ind w:left="567" w:hanging="284"/>
        <w:jc w:val="left"/>
        <w:rPr>
          <w:rFonts w:ascii="Arial" w:hAnsi="Arial" w:cs="Arial"/>
          <w:sz w:val="22"/>
        </w:rPr>
      </w:pPr>
      <w:r>
        <w:rPr>
          <w:rFonts w:ascii="Arial" w:hAnsi="Arial" w:cs="Arial"/>
          <w:sz w:val="22"/>
        </w:rPr>
        <w:t>• сервисные обращения и заявки на возврат;</w:t>
      </w:r>
    </w:p>
    <w:p w14:paraId="0205DBC9" w14:textId="77777777" w:rsidR="00023C87" w:rsidRDefault="00000000">
      <w:pPr>
        <w:spacing w:after="120" w:line="276" w:lineRule="auto"/>
        <w:ind w:left="567" w:hanging="284"/>
        <w:jc w:val="left"/>
        <w:rPr>
          <w:rFonts w:ascii="Arial" w:hAnsi="Arial" w:cs="Arial"/>
          <w:sz w:val="22"/>
        </w:rPr>
      </w:pPr>
      <w:r>
        <w:rPr>
          <w:rFonts w:ascii="Arial" w:hAnsi="Arial" w:cs="Arial"/>
          <w:sz w:val="22"/>
        </w:rPr>
        <w:t>• базовая SEO-готовность;</w:t>
      </w:r>
    </w:p>
    <w:p w14:paraId="35CD4CBE" w14:textId="77777777" w:rsidR="00023C87" w:rsidRDefault="00000000">
      <w:pPr>
        <w:spacing w:after="120" w:line="276" w:lineRule="auto"/>
        <w:ind w:left="567" w:hanging="284"/>
        <w:jc w:val="left"/>
        <w:rPr>
          <w:rFonts w:ascii="Arial" w:hAnsi="Arial" w:cs="Arial"/>
          <w:sz w:val="22"/>
        </w:rPr>
      </w:pPr>
      <w:r>
        <w:rPr>
          <w:rFonts w:ascii="Arial" w:hAnsi="Arial" w:cs="Arial"/>
          <w:sz w:val="22"/>
        </w:rPr>
        <w:t>• мониторинг и резервное копирование.</w:t>
      </w:r>
    </w:p>
    <w:p w14:paraId="2005DAA3" w14:textId="77777777" w:rsidR="00023C87" w:rsidRDefault="00000000">
      <w:pPr>
        <w:spacing w:after="120" w:line="276" w:lineRule="auto"/>
        <w:ind w:firstLine="0"/>
        <w:jc w:val="left"/>
        <w:rPr>
          <w:rFonts w:ascii="Arial" w:hAnsi="Arial" w:cs="Arial"/>
          <w:sz w:val="22"/>
        </w:rPr>
      </w:pPr>
      <w:r>
        <w:rPr>
          <w:rFonts w:ascii="Arial" w:hAnsi="Arial" w:cs="Arial"/>
          <w:sz w:val="22"/>
        </w:rPr>
        <w:t>Не требуется в рамках MVP делать отдельную CRM-систему, сложную бонусную программу, автоматическое подключение любого перевозчика, полную автоматизацию индивидуального подбора и пользовательскую кнопку автоматического возврата денег.</w:t>
      </w:r>
    </w:p>
    <w:p w14:paraId="1BA15FE1" w14:textId="77777777" w:rsidR="00023C87" w:rsidRDefault="00023C87">
      <w:pPr>
        <w:spacing w:after="120" w:line="276" w:lineRule="auto"/>
        <w:ind w:firstLine="0"/>
        <w:jc w:val="left"/>
        <w:rPr>
          <w:rFonts w:ascii="Arial" w:hAnsi="Arial" w:cs="Arial"/>
          <w:sz w:val="22"/>
        </w:rPr>
      </w:pPr>
    </w:p>
    <w:p w14:paraId="18E80B37" w14:textId="77777777" w:rsidR="00023C87" w:rsidRDefault="00000000">
      <w:pPr>
        <w:pStyle w:val="2"/>
        <w:spacing w:after="120" w:line="276" w:lineRule="auto"/>
        <w:ind w:firstLine="0"/>
        <w:jc w:val="left"/>
        <w:rPr>
          <w:rFonts w:ascii="Arial" w:hAnsi="Arial" w:cs="Arial"/>
          <w:szCs w:val="24"/>
        </w:rPr>
      </w:pPr>
      <w:bookmarkStart w:id="4" w:name="_Toc5"/>
      <w:r>
        <w:rPr>
          <w:rFonts w:ascii="Arial" w:hAnsi="Arial" w:cs="Arial"/>
          <w:szCs w:val="24"/>
        </w:rPr>
        <w:t>Принципы реализации</w:t>
      </w:r>
      <w:bookmarkEnd w:id="4"/>
    </w:p>
    <w:p w14:paraId="1902F39B" w14:textId="77777777" w:rsidR="00023C87" w:rsidRDefault="00000000">
      <w:pPr>
        <w:spacing w:after="120" w:line="276" w:lineRule="auto"/>
        <w:ind w:firstLine="0"/>
        <w:jc w:val="left"/>
        <w:rPr>
          <w:rFonts w:ascii="Arial" w:hAnsi="Arial" w:cs="Arial"/>
          <w:sz w:val="22"/>
        </w:rPr>
      </w:pPr>
      <w:r>
        <w:rPr>
          <w:rFonts w:ascii="Arial" w:hAnsi="Arial" w:cs="Arial"/>
          <w:sz w:val="22"/>
        </w:rPr>
        <w:t>Сайт должен проектироваться с учетом следующих принципов.</w:t>
      </w:r>
    </w:p>
    <w:p w14:paraId="214844BF" w14:textId="77777777" w:rsidR="00023C87" w:rsidRDefault="00000000">
      <w:pPr>
        <w:spacing w:after="120" w:line="276" w:lineRule="auto"/>
        <w:ind w:firstLine="0"/>
        <w:jc w:val="left"/>
      </w:pPr>
      <w:r>
        <w:rPr>
          <w:rFonts w:ascii="Arial" w:hAnsi="Arial" w:cs="Arial"/>
          <w:sz w:val="22"/>
        </w:rPr>
        <w:t xml:space="preserve">Сайт должен разрабатываться с учетом адаптивной верстки для </w:t>
      </w:r>
      <w:proofErr w:type="spellStart"/>
      <w:r>
        <w:rPr>
          <w:rFonts w:ascii="Arial" w:hAnsi="Arial" w:cs="Arial"/>
          <w:sz w:val="22"/>
        </w:rPr>
        <w:t>desktop</w:t>
      </w:r>
      <w:proofErr w:type="spellEnd"/>
      <w:r>
        <w:rPr>
          <w:rFonts w:ascii="Arial" w:hAnsi="Arial" w:cs="Arial"/>
          <w:sz w:val="22"/>
        </w:rPr>
        <w:t xml:space="preserve">, </w:t>
      </w:r>
      <w:proofErr w:type="spellStart"/>
      <w:r>
        <w:rPr>
          <w:rFonts w:ascii="Arial" w:hAnsi="Arial" w:cs="Arial"/>
          <w:sz w:val="22"/>
        </w:rPr>
        <w:t>tablet</w:t>
      </w:r>
      <w:proofErr w:type="spellEnd"/>
      <w:r>
        <w:rPr>
          <w:rFonts w:ascii="Arial" w:hAnsi="Arial" w:cs="Arial"/>
          <w:sz w:val="22"/>
        </w:rPr>
        <w:t xml:space="preserve"> и </w:t>
      </w:r>
      <w:proofErr w:type="spellStart"/>
      <w:r>
        <w:rPr>
          <w:rFonts w:ascii="Arial" w:hAnsi="Arial" w:cs="Arial"/>
          <w:sz w:val="22"/>
        </w:rPr>
        <w:t>mobile</w:t>
      </w:r>
      <w:proofErr w:type="spellEnd"/>
      <w:r>
        <w:rPr>
          <w:rFonts w:ascii="Arial" w:hAnsi="Arial" w:cs="Arial"/>
          <w:sz w:val="22"/>
        </w:rPr>
        <w:t xml:space="preserve">-разрешений. Мобильная версия B2C-сайта входит в объем работ и должна сохранять основную функциональность </w:t>
      </w:r>
      <w:proofErr w:type="spellStart"/>
      <w:r>
        <w:rPr>
          <w:rFonts w:ascii="Arial" w:hAnsi="Arial" w:cs="Arial"/>
          <w:sz w:val="22"/>
        </w:rPr>
        <w:t>desktop</w:t>
      </w:r>
      <w:proofErr w:type="spellEnd"/>
      <w:r>
        <w:rPr>
          <w:rFonts w:ascii="Arial" w:hAnsi="Arial" w:cs="Arial"/>
          <w:sz w:val="22"/>
        </w:rPr>
        <w:t>-версии без функциональных ограничений, если отдельное отличие не описано в настоящем документе.</w:t>
      </w:r>
    </w:p>
    <w:p w14:paraId="6C821924" w14:textId="77777777" w:rsidR="00023C87" w:rsidRDefault="00023C87">
      <w:pPr>
        <w:spacing w:after="120" w:line="276" w:lineRule="auto"/>
        <w:ind w:firstLine="0"/>
        <w:jc w:val="left"/>
      </w:pPr>
    </w:p>
    <w:p w14:paraId="560B7E67" w14:textId="77777777" w:rsidR="00023C87" w:rsidRDefault="00000000">
      <w:pPr>
        <w:spacing w:after="120" w:line="276" w:lineRule="auto"/>
        <w:ind w:firstLine="0"/>
        <w:jc w:val="left"/>
        <w:rPr>
          <w:rFonts w:ascii="Arial" w:hAnsi="Arial" w:cs="Arial"/>
          <w:sz w:val="22"/>
        </w:rPr>
      </w:pPr>
      <w:r>
        <w:rPr>
          <w:rFonts w:ascii="Arial" w:hAnsi="Arial" w:cs="Arial"/>
          <w:sz w:val="22"/>
        </w:rPr>
        <w:lastRenderedPageBreak/>
        <w:t xml:space="preserve">Расположение блоков, карточек, меню, форм, таблиц и иных интерфейсных элементов на мобильных разрешениях может изменяться в рамках адаптивной верстки для корректного и удобного отображения на мобильных устройствах. Отдельное функциональное описание мобильной версии не требуется, если сценарий полностью соответствует </w:t>
      </w:r>
      <w:proofErr w:type="spellStart"/>
      <w:r>
        <w:rPr>
          <w:rFonts w:ascii="Arial" w:hAnsi="Arial" w:cs="Arial"/>
          <w:sz w:val="22"/>
        </w:rPr>
        <w:t>desktop</w:t>
      </w:r>
      <w:proofErr w:type="spellEnd"/>
      <w:r>
        <w:rPr>
          <w:rFonts w:ascii="Arial" w:hAnsi="Arial" w:cs="Arial"/>
          <w:sz w:val="22"/>
        </w:rPr>
        <w:t>-версии.</w:t>
      </w:r>
    </w:p>
    <w:p w14:paraId="11FD06DE" w14:textId="4960873E" w:rsidR="00023C87" w:rsidRDefault="00000000">
      <w:pPr>
        <w:spacing w:after="120" w:line="276" w:lineRule="auto"/>
        <w:ind w:firstLine="0"/>
        <w:jc w:val="left"/>
        <w:rPr>
          <w:rFonts w:ascii="Arial" w:hAnsi="Arial" w:cs="Arial"/>
          <w:sz w:val="22"/>
        </w:rPr>
      </w:pPr>
      <w:r>
        <w:rPr>
          <w:rFonts w:ascii="Arial" w:hAnsi="Arial" w:cs="Arial"/>
          <w:sz w:val="22"/>
        </w:rPr>
        <w:t xml:space="preserve">Пользовательский интерфейс не должен искусственно делить каталог на "стандартные" и "кастомные" товары. </w:t>
      </w:r>
      <w:r w:rsidR="009E23DC">
        <w:rPr>
          <w:rFonts w:ascii="Arial" w:hAnsi="Arial" w:cs="Arial"/>
          <w:sz w:val="22"/>
        </w:rPr>
        <w:t>П</w:t>
      </w:r>
      <w:r>
        <w:rPr>
          <w:rFonts w:ascii="Arial" w:hAnsi="Arial" w:cs="Arial"/>
          <w:sz w:val="22"/>
        </w:rPr>
        <w:t>ользователь заходит в обычный каталог, выбирает нужный раздел и карточку, а уже внутри карточки видит доступные действия: купить, выбрать конфигурацию, оставить заявку, приложить бланк или запросить консультацию.</w:t>
      </w:r>
    </w:p>
    <w:p w14:paraId="32FD3722" w14:textId="77777777" w:rsidR="00023C87" w:rsidRDefault="00000000">
      <w:pPr>
        <w:spacing w:after="120" w:line="276" w:lineRule="auto"/>
        <w:ind w:firstLine="0"/>
        <w:jc w:val="left"/>
        <w:rPr>
          <w:rFonts w:ascii="Arial" w:hAnsi="Arial" w:cs="Arial"/>
          <w:sz w:val="22"/>
        </w:rPr>
      </w:pPr>
      <w:r>
        <w:rPr>
          <w:rFonts w:ascii="Arial" w:hAnsi="Arial" w:cs="Arial"/>
          <w:sz w:val="22"/>
        </w:rPr>
        <w:t>1С является источником товарных данных, характеристик, цен, остатков и статусов. Если комбинация характеристик не заведена в 1С или не разрешена к выгрузке на сайт, пользователь не должен иметь возможность собрать такую комбинацию как автоматический заказ. В таком случае сценарий должен переходить в консультацию или индивидуальную заявку.</w:t>
      </w:r>
    </w:p>
    <w:p w14:paraId="3738EDF1" w14:textId="56740320" w:rsidR="00023C87" w:rsidRDefault="00000000">
      <w:pPr>
        <w:spacing w:after="120" w:line="276" w:lineRule="auto"/>
        <w:ind w:firstLine="0"/>
        <w:jc w:val="left"/>
        <w:rPr>
          <w:rFonts w:ascii="Arial" w:hAnsi="Arial" w:cs="Arial"/>
          <w:sz w:val="22"/>
        </w:rPr>
      </w:pPr>
      <w:r>
        <w:rPr>
          <w:rFonts w:ascii="Arial" w:hAnsi="Arial" w:cs="Arial"/>
          <w:sz w:val="22"/>
        </w:rPr>
        <w:t xml:space="preserve">Сайт должен быть понятен пользователю без знания внутренних процессов </w:t>
      </w:r>
      <w:r w:rsidR="009E23DC">
        <w:rPr>
          <w:rFonts w:ascii="Arial" w:hAnsi="Arial" w:cs="Arial"/>
          <w:sz w:val="22"/>
          <w:lang w:val="en-US"/>
        </w:rPr>
        <w:t>Ottobock</w:t>
      </w:r>
      <w:r>
        <w:rPr>
          <w:rFonts w:ascii="Arial" w:hAnsi="Arial" w:cs="Arial"/>
          <w:sz w:val="22"/>
        </w:rPr>
        <w:t>. Если оплата недоступна, доставка рассчитывается не полностью или требуется менеджер, система должна объяснить пользователю, что произойдет дальше.</w:t>
      </w:r>
    </w:p>
    <w:p w14:paraId="1E0D012F" w14:textId="4BC49470" w:rsidR="00023C87" w:rsidRDefault="00000000">
      <w:pPr>
        <w:spacing w:after="120" w:line="276" w:lineRule="auto"/>
        <w:ind w:firstLine="0"/>
        <w:jc w:val="left"/>
        <w:rPr>
          <w:rFonts w:ascii="Arial" w:hAnsi="Arial" w:cs="Arial"/>
          <w:sz w:val="22"/>
        </w:rPr>
      </w:pPr>
      <w:r>
        <w:rPr>
          <w:rFonts w:ascii="Arial" w:hAnsi="Arial" w:cs="Arial"/>
          <w:sz w:val="22"/>
        </w:rPr>
        <w:t>Требования к юридически значимым данным, включая доверенности, согласия и документы по возвратам, должны быть подтверждены Заказчиком до реализации соответствующих полей как обязательных. Хранение паспортных данных покупателя в личном кабинете не предусматривается. Если паспортные данные необходимы для отдельного сценария оформления или получения заказа, порядок их запроса и обработки согласовывается отдельно; в личном кабинете эти данные не сохраняются и не отображаются.</w:t>
      </w:r>
    </w:p>
    <w:p w14:paraId="73F31840" w14:textId="77777777" w:rsidR="00023C87" w:rsidRDefault="00000000">
      <w:pPr>
        <w:pStyle w:val="1"/>
        <w:spacing w:line="276" w:lineRule="auto"/>
        <w:ind w:left="374" w:firstLine="0"/>
        <w:jc w:val="left"/>
        <w:rPr>
          <w:rFonts w:ascii="Arial" w:hAnsi="Arial" w:cs="Arial"/>
          <w:sz w:val="28"/>
          <w:szCs w:val="28"/>
        </w:rPr>
      </w:pPr>
      <w:bookmarkStart w:id="5" w:name="_Toc6"/>
      <w:r>
        <w:rPr>
          <w:rFonts w:ascii="Arial" w:hAnsi="Arial" w:cs="Arial"/>
          <w:sz w:val="28"/>
          <w:szCs w:val="28"/>
        </w:rPr>
        <w:lastRenderedPageBreak/>
        <w:t>Глоссарий и сокращения</w:t>
      </w:r>
      <w:bookmarkEnd w:id="5"/>
    </w:p>
    <w:p w14:paraId="4FF64796" w14:textId="77777777" w:rsidR="00023C87" w:rsidRDefault="00000000">
      <w:pPr>
        <w:spacing w:after="120" w:line="276" w:lineRule="auto"/>
        <w:ind w:firstLine="0"/>
        <w:jc w:val="right"/>
        <w:rPr>
          <w:rFonts w:ascii="Arial" w:hAnsi="Arial" w:cs="Arial"/>
          <w:b/>
          <w:bCs/>
          <w:sz w:val="22"/>
        </w:rPr>
      </w:pPr>
      <w:r>
        <w:rPr>
          <w:rFonts w:ascii="Arial" w:hAnsi="Arial" w:cs="Arial"/>
          <w:color w:val="000000"/>
          <w:sz w:val="20"/>
          <w:szCs w:val="20"/>
        </w:rPr>
        <w:t xml:space="preserve">Таблица </w:t>
      </w:r>
      <w:r>
        <w:rPr>
          <w:rFonts w:ascii="Arial" w:hAnsi="Arial" w:cs="Arial"/>
          <w:color w:val="000000"/>
          <w:sz w:val="20"/>
          <w:szCs w:val="20"/>
        </w:rPr>
        <w:fldChar w:fldCharType="begin"/>
      </w:r>
      <w:r>
        <w:rPr>
          <w:rFonts w:ascii="Arial" w:hAnsi="Arial" w:cs="Arial"/>
          <w:color w:val="000000"/>
          <w:sz w:val="20"/>
          <w:szCs w:val="20"/>
        </w:rPr>
        <w:instrText xml:space="preserve"> SEQ Таблица \* ARABIC </w:instrText>
      </w:r>
      <w:r>
        <w:rPr>
          <w:rFonts w:ascii="Arial" w:hAnsi="Arial" w:cs="Arial"/>
          <w:color w:val="000000"/>
          <w:sz w:val="20"/>
          <w:szCs w:val="20"/>
        </w:rPr>
        <w:fldChar w:fldCharType="separate"/>
      </w:r>
      <w:r>
        <w:rPr>
          <w:rFonts w:ascii="Arial" w:hAnsi="Arial" w:cs="Arial"/>
          <w:color w:val="000000"/>
          <w:sz w:val="20"/>
          <w:szCs w:val="20"/>
        </w:rPr>
        <w:t>2</w:t>
      </w:r>
      <w:r>
        <w:rPr>
          <w:rFonts w:ascii="Arial" w:hAnsi="Arial" w:cs="Arial"/>
          <w:color w:val="000000"/>
          <w:sz w:val="20"/>
          <w:szCs w:val="20"/>
        </w:rPr>
        <w:fldChar w:fldCharType="end"/>
      </w:r>
      <w:r>
        <w:rPr>
          <w:rFonts w:ascii="Arial" w:hAnsi="Arial" w:cs="Arial"/>
          <w:color w:val="000000"/>
          <w:sz w:val="20"/>
          <w:szCs w:val="20"/>
        </w:rPr>
        <w:t xml:space="preserve"> – Глоссарий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114"/>
        <w:gridCol w:w="6513"/>
      </w:tblGrid>
      <w:tr w:rsidR="00023C87" w14:paraId="42EB575B" w14:textId="77777777">
        <w:tc>
          <w:tcPr>
            <w:tcW w:w="3117" w:type="dxa"/>
            <w:shd w:val="clear" w:color="auto" w:fill="E7E6E6"/>
            <w:vAlign w:val="center"/>
          </w:tcPr>
          <w:p w14:paraId="3625148B" w14:textId="77777777" w:rsidR="00023C87" w:rsidRDefault="00000000">
            <w:pPr>
              <w:spacing w:after="60"/>
              <w:ind w:firstLine="0"/>
              <w:jc w:val="center"/>
              <w:rPr>
                <w:rFonts w:ascii="Arial" w:hAnsi="Arial" w:cs="Arial"/>
                <w:b/>
                <w:sz w:val="20"/>
                <w:szCs w:val="20"/>
              </w:rPr>
            </w:pPr>
            <w:r>
              <w:rPr>
                <w:rFonts w:ascii="Arial" w:hAnsi="Arial" w:cs="Arial"/>
                <w:b/>
                <w:sz w:val="20"/>
                <w:szCs w:val="20"/>
              </w:rPr>
              <w:t>Термин</w:t>
            </w:r>
          </w:p>
        </w:tc>
        <w:tc>
          <w:tcPr>
            <w:tcW w:w="6520" w:type="dxa"/>
            <w:shd w:val="clear" w:color="auto" w:fill="E7E6E6"/>
            <w:vAlign w:val="center"/>
          </w:tcPr>
          <w:p w14:paraId="4791E42C" w14:textId="77777777" w:rsidR="00023C87" w:rsidRDefault="00000000">
            <w:pPr>
              <w:spacing w:after="60"/>
              <w:ind w:firstLine="0"/>
              <w:jc w:val="center"/>
              <w:rPr>
                <w:rFonts w:ascii="Arial" w:hAnsi="Arial" w:cs="Arial"/>
                <w:b/>
                <w:sz w:val="20"/>
                <w:szCs w:val="20"/>
              </w:rPr>
            </w:pPr>
            <w:r>
              <w:rPr>
                <w:rFonts w:ascii="Arial" w:hAnsi="Arial" w:cs="Arial"/>
                <w:b/>
                <w:sz w:val="20"/>
                <w:szCs w:val="20"/>
              </w:rPr>
              <w:t>Определение</w:t>
            </w:r>
          </w:p>
        </w:tc>
      </w:tr>
      <w:tr w:rsidR="00023C87" w14:paraId="67FCC02B" w14:textId="77777777">
        <w:tc>
          <w:tcPr>
            <w:tcW w:w="3117" w:type="dxa"/>
            <w:vAlign w:val="center"/>
          </w:tcPr>
          <w:p w14:paraId="59832310" w14:textId="77777777" w:rsidR="00023C87" w:rsidRDefault="00000000">
            <w:pPr>
              <w:spacing w:after="60"/>
              <w:ind w:firstLine="0"/>
              <w:jc w:val="left"/>
              <w:rPr>
                <w:rFonts w:ascii="Arial" w:hAnsi="Arial" w:cs="Arial"/>
                <w:sz w:val="20"/>
                <w:szCs w:val="20"/>
              </w:rPr>
            </w:pPr>
            <w:r>
              <w:rPr>
                <w:rFonts w:ascii="Arial" w:hAnsi="Arial" w:cs="Arial"/>
                <w:sz w:val="20"/>
                <w:szCs w:val="20"/>
              </w:rPr>
              <w:t>1С</w:t>
            </w:r>
          </w:p>
        </w:tc>
        <w:tc>
          <w:tcPr>
            <w:tcW w:w="6520" w:type="dxa"/>
            <w:vAlign w:val="center"/>
          </w:tcPr>
          <w:p w14:paraId="16E4F0F6" w14:textId="77777777" w:rsidR="00023C87" w:rsidRDefault="00000000">
            <w:pPr>
              <w:spacing w:after="60"/>
              <w:ind w:firstLine="0"/>
              <w:jc w:val="left"/>
              <w:rPr>
                <w:rFonts w:ascii="Arial" w:hAnsi="Arial" w:cs="Arial"/>
                <w:sz w:val="20"/>
                <w:szCs w:val="20"/>
              </w:rPr>
            </w:pPr>
            <w:r>
              <w:rPr>
                <w:rFonts w:ascii="Arial" w:hAnsi="Arial" w:cs="Arial"/>
                <w:sz w:val="20"/>
                <w:szCs w:val="20"/>
              </w:rPr>
              <w:t>Учетная система Заказчика. Используется как источник номенклатуры, цен, характеристик, остатков, статусов заказов и части клиентских данных</w:t>
            </w:r>
          </w:p>
        </w:tc>
      </w:tr>
      <w:tr w:rsidR="00023C87" w14:paraId="491EEDFE" w14:textId="77777777">
        <w:tc>
          <w:tcPr>
            <w:tcW w:w="3117" w:type="dxa"/>
            <w:vAlign w:val="center"/>
          </w:tcPr>
          <w:p w14:paraId="6665114D" w14:textId="77777777" w:rsidR="00023C87" w:rsidRDefault="00000000">
            <w:pPr>
              <w:spacing w:after="60"/>
              <w:ind w:firstLine="0"/>
              <w:jc w:val="left"/>
              <w:rPr>
                <w:rFonts w:ascii="Arial" w:hAnsi="Arial" w:cs="Arial"/>
                <w:sz w:val="20"/>
                <w:szCs w:val="20"/>
              </w:rPr>
            </w:pPr>
            <w:r>
              <w:rPr>
                <w:rFonts w:ascii="Arial" w:hAnsi="Arial" w:cs="Arial"/>
                <w:sz w:val="20"/>
                <w:szCs w:val="20"/>
              </w:rPr>
              <w:t>ЛК</w:t>
            </w:r>
          </w:p>
        </w:tc>
        <w:tc>
          <w:tcPr>
            <w:tcW w:w="6520" w:type="dxa"/>
            <w:vAlign w:val="center"/>
          </w:tcPr>
          <w:p w14:paraId="4E55B573" w14:textId="77777777" w:rsidR="00023C87" w:rsidRDefault="00000000">
            <w:pPr>
              <w:spacing w:after="60"/>
              <w:ind w:firstLine="0"/>
              <w:jc w:val="left"/>
              <w:rPr>
                <w:rFonts w:ascii="Arial" w:hAnsi="Arial" w:cs="Arial"/>
                <w:sz w:val="20"/>
                <w:szCs w:val="20"/>
              </w:rPr>
            </w:pPr>
            <w:r>
              <w:rPr>
                <w:rFonts w:ascii="Arial" w:hAnsi="Arial" w:cs="Arial"/>
                <w:sz w:val="20"/>
                <w:szCs w:val="20"/>
              </w:rPr>
              <w:t>Личный кабинет пользователя на сайте</w:t>
            </w:r>
          </w:p>
        </w:tc>
      </w:tr>
      <w:tr w:rsidR="00023C87" w14:paraId="2CAE9BF3" w14:textId="77777777">
        <w:tc>
          <w:tcPr>
            <w:tcW w:w="3117" w:type="dxa"/>
            <w:vAlign w:val="center"/>
          </w:tcPr>
          <w:p w14:paraId="429D14B9" w14:textId="77777777" w:rsidR="00023C87" w:rsidRDefault="00000000">
            <w:pPr>
              <w:spacing w:after="60"/>
              <w:ind w:firstLine="0"/>
              <w:jc w:val="left"/>
              <w:rPr>
                <w:rFonts w:ascii="Arial" w:hAnsi="Arial" w:cs="Arial"/>
                <w:sz w:val="20"/>
                <w:szCs w:val="20"/>
              </w:rPr>
            </w:pPr>
            <w:r>
              <w:rPr>
                <w:rFonts w:ascii="Arial" w:hAnsi="Arial" w:cs="Arial"/>
                <w:sz w:val="20"/>
                <w:szCs w:val="20"/>
              </w:rPr>
              <w:t>ТСР</w:t>
            </w:r>
          </w:p>
        </w:tc>
        <w:tc>
          <w:tcPr>
            <w:tcW w:w="6520" w:type="dxa"/>
            <w:vAlign w:val="center"/>
          </w:tcPr>
          <w:p w14:paraId="1F30C2D1" w14:textId="77777777" w:rsidR="00023C87" w:rsidRDefault="00000000">
            <w:pPr>
              <w:spacing w:after="60"/>
              <w:ind w:firstLine="0"/>
              <w:jc w:val="left"/>
              <w:rPr>
                <w:rFonts w:ascii="Arial" w:hAnsi="Arial" w:cs="Arial"/>
                <w:sz w:val="20"/>
                <w:szCs w:val="20"/>
              </w:rPr>
            </w:pPr>
            <w:r>
              <w:rPr>
                <w:rFonts w:ascii="Arial" w:hAnsi="Arial" w:cs="Arial"/>
                <w:sz w:val="20"/>
                <w:szCs w:val="20"/>
              </w:rPr>
              <w:t>Техническое средство реабилитации</w:t>
            </w:r>
          </w:p>
        </w:tc>
      </w:tr>
      <w:tr w:rsidR="00023C87" w14:paraId="47968DDE" w14:textId="77777777">
        <w:tc>
          <w:tcPr>
            <w:tcW w:w="3117" w:type="dxa"/>
            <w:vAlign w:val="center"/>
          </w:tcPr>
          <w:p w14:paraId="41A192D1" w14:textId="77777777" w:rsidR="00023C87" w:rsidRDefault="00000000">
            <w:pPr>
              <w:spacing w:after="60"/>
              <w:ind w:firstLine="0"/>
              <w:jc w:val="left"/>
              <w:rPr>
                <w:rFonts w:ascii="Arial" w:hAnsi="Arial" w:cs="Arial"/>
                <w:sz w:val="20"/>
                <w:szCs w:val="20"/>
              </w:rPr>
            </w:pPr>
            <w:r>
              <w:rPr>
                <w:rFonts w:ascii="Arial" w:hAnsi="Arial" w:cs="Arial"/>
                <w:sz w:val="20"/>
                <w:szCs w:val="20"/>
              </w:rPr>
              <w:t>ТРУ</w:t>
            </w:r>
          </w:p>
        </w:tc>
        <w:tc>
          <w:tcPr>
            <w:tcW w:w="6520" w:type="dxa"/>
            <w:vAlign w:val="center"/>
          </w:tcPr>
          <w:p w14:paraId="6E8A3816" w14:textId="77777777" w:rsidR="00023C87" w:rsidRDefault="00000000">
            <w:pPr>
              <w:spacing w:after="60"/>
              <w:ind w:firstLine="0"/>
              <w:jc w:val="left"/>
              <w:rPr>
                <w:rFonts w:ascii="Arial" w:hAnsi="Arial" w:cs="Arial"/>
                <w:sz w:val="20"/>
                <w:szCs w:val="20"/>
              </w:rPr>
            </w:pPr>
            <w:r>
              <w:rPr>
                <w:rFonts w:ascii="Arial" w:hAnsi="Arial" w:cs="Arial"/>
                <w:sz w:val="20"/>
                <w:szCs w:val="20"/>
              </w:rPr>
              <w:t>Код товара, работы или услуги, используемый в контексте электронного сертификата</w:t>
            </w:r>
          </w:p>
        </w:tc>
      </w:tr>
      <w:tr w:rsidR="00023C87" w14:paraId="310C8E0B" w14:textId="77777777">
        <w:tc>
          <w:tcPr>
            <w:tcW w:w="3117" w:type="dxa"/>
            <w:vAlign w:val="center"/>
          </w:tcPr>
          <w:p w14:paraId="75CD4A72" w14:textId="77777777" w:rsidR="00023C87" w:rsidRDefault="00000000">
            <w:pPr>
              <w:spacing w:after="60"/>
              <w:ind w:firstLine="0"/>
              <w:jc w:val="left"/>
              <w:rPr>
                <w:rFonts w:ascii="Arial" w:hAnsi="Arial" w:cs="Arial"/>
                <w:sz w:val="20"/>
                <w:szCs w:val="20"/>
              </w:rPr>
            </w:pPr>
            <w:r>
              <w:rPr>
                <w:rFonts w:ascii="Arial" w:hAnsi="Arial" w:cs="Arial"/>
                <w:sz w:val="20"/>
                <w:szCs w:val="20"/>
              </w:rPr>
              <w:t>Код ТСР</w:t>
            </w:r>
          </w:p>
        </w:tc>
        <w:tc>
          <w:tcPr>
            <w:tcW w:w="6520" w:type="dxa"/>
            <w:vAlign w:val="center"/>
          </w:tcPr>
          <w:p w14:paraId="5FADFE95" w14:textId="77777777" w:rsidR="00023C87" w:rsidRDefault="00000000">
            <w:pPr>
              <w:spacing w:after="60"/>
              <w:ind w:firstLine="0"/>
              <w:jc w:val="left"/>
              <w:rPr>
                <w:rFonts w:ascii="Arial" w:hAnsi="Arial" w:cs="Arial"/>
                <w:sz w:val="20"/>
                <w:szCs w:val="20"/>
              </w:rPr>
            </w:pPr>
            <w:r>
              <w:rPr>
                <w:rFonts w:ascii="Arial" w:hAnsi="Arial" w:cs="Arial"/>
                <w:sz w:val="20"/>
                <w:szCs w:val="20"/>
              </w:rPr>
              <w:t>Код, используемый в глобальном подборе и фильтрах каталога. Код ТРУ в поиске и фильтрах не используется и применяется только в карточке товара и сценарии оплаты электронным сертификатом</w:t>
            </w:r>
          </w:p>
        </w:tc>
      </w:tr>
      <w:tr w:rsidR="00023C87" w14:paraId="372A4602" w14:textId="77777777">
        <w:tc>
          <w:tcPr>
            <w:tcW w:w="3117" w:type="dxa"/>
            <w:vAlign w:val="center"/>
          </w:tcPr>
          <w:p w14:paraId="49B215C3" w14:textId="77777777" w:rsidR="00023C87" w:rsidRDefault="00000000">
            <w:pPr>
              <w:spacing w:after="60"/>
              <w:ind w:firstLine="0"/>
              <w:jc w:val="left"/>
              <w:rPr>
                <w:rFonts w:ascii="Arial" w:hAnsi="Arial" w:cs="Arial"/>
                <w:sz w:val="20"/>
                <w:szCs w:val="20"/>
              </w:rPr>
            </w:pPr>
            <w:r>
              <w:rPr>
                <w:rFonts w:ascii="Arial" w:hAnsi="Arial" w:cs="Arial"/>
                <w:sz w:val="20"/>
                <w:szCs w:val="20"/>
              </w:rPr>
              <w:t>Электронный сертификат</w:t>
            </w:r>
          </w:p>
        </w:tc>
        <w:tc>
          <w:tcPr>
            <w:tcW w:w="6520" w:type="dxa"/>
            <w:vAlign w:val="center"/>
          </w:tcPr>
          <w:p w14:paraId="4FF9A48B" w14:textId="77777777" w:rsidR="00023C87" w:rsidRDefault="00000000">
            <w:pPr>
              <w:spacing w:after="60"/>
              <w:ind w:firstLine="0"/>
              <w:jc w:val="left"/>
              <w:rPr>
                <w:rFonts w:ascii="Arial" w:hAnsi="Arial" w:cs="Arial"/>
                <w:sz w:val="20"/>
                <w:szCs w:val="20"/>
              </w:rPr>
            </w:pPr>
            <w:r>
              <w:rPr>
                <w:rFonts w:ascii="Arial" w:hAnsi="Arial" w:cs="Arial"/>
                <w:sz w:val="20"/>
                <w:szCs w:val="20"/>
              </w:rPr>
              <w:t>Способ оплаты, связанный с сертификатом СФР и требующий проверки соответствия товара коду</w:t>
            </w:r>
          </w:p>
        </w:tc>
      </w:tr>
      <w:tr w:rsidR="00023C87" w14:paraId="4451115E" w14:textId="77777777">
        <w:tc>
          <w:tcPr>
            <w:tcW w:w="3117" w:type="dxa"/>
            <w:vAlign w:val="center"/>
          </w:tcPr>
          <w:p w14:paraId="6BCC8893" w14:textId="77777777" w:rsidR="00023C87" w:rsidRDefault="00000000">
            <w:pPr>
              <w:spacing w:after="60"/>
              <w:ind w:firstLine="0"/>
              <w:jc w:val="left"/>
              <w:rPr>
                <w:rFonts w:ascii="Arial" w:hAnsi="Arial" w:cs="Arial"/>
                <w:sz w:val="20"/>
                <w:szCs w:val="20"/>
              </w:rPr>
            </w:pPr>
            <w:r>
              <w:rPr>
                <w:rFonts w:ascii="Arial" w:hAnsi="Arial" w:cs="Arial"/>
                <w:sz w:val="20"/>
                <w:szCs w:val="20"/>
              </w:rPr>
              <w:t>Готовая конфигурация</w:t>
            </w:r>
          </w:p>
        </w:tc>
        <w:tc>
          <w:tcPr>
            <w:tcW w:w="6520" w:type="dxa"/>
            <w:vAlign w:val="center"/>
          </w:tcPr>
          <w:p w14:paraId="20A0650B" w14:textId="77777777" w:rsidR="00023C87" w:rsidRDefault="00000000">
            <w:pPr>
              <w:spacing w:after="60"/>
              <w:ind w:firstLine="0"/>
              <w:jc w:val="left"/>
              <w:rPr>
                <w:rFonts w:ascii="Arial" w:hAnsi="Arial" w:cs="Arial"/>
                <w:sz w:val="20"/>
                <w:szCs w:val="20"/>
              </w:rPr>
            </w:pPr>
            <w:r>
              <w:rPr>
                <w:rFonts w:ascii="Arial" w:hAnsi="Arial" w:cs="Arial"/>
                <w:sz w:val="20"/>
                <w:szCs w:val="20"/>
              </w:rPr>
              <w:t>Конфигурация товара, которая существует в 1С, выгружена на сайт и может быть выбрана пользователем</w:t>
            </w:r>
          </w:p>
        </w:tc>
      </w:tr>
      <w:tr w:rsidR="00023C87" w14:paraId="7918CAB1" w14:textId="77777777">
        <w:tc>
          <w:tcPr>
            <w:tcW w:w="3117" w:type="dxa"/>
            <w:vAlign w:val="center"/>
          </w:tcPr>
          <w:p w14:paraId="751409BA" w14:textId="77777777" w:rsidR="00023C87" w:rsidRDefault="00000000">
            <w:pPr>
              <w:spacing w:after="60"/>
              <w:ind w:firstLine="0"/>
              <w:jc w:val="left"/>
              <w:rPr>
                <w:rFonts w:ascii="Arial" w:hAnsi="Arial" w:cs="Arial"/>
                <w:sz w:val="20"/>
                <w:szCs w:val="20"/>
              </w:rPr>
            </w:pPr>
            <w:r>
              <w:rPr>
                <w:rFonts w:ascii="Arial" w:hAnsi="Arial" w:cs="Arial"/>
                <w:sz w:val="20"/>
                <w:szCs w:val="20"/>
              </w:rPr>
              <w:t>Индивидуальное согласование</w:t>
            </w:r>
          </w:p>
        </w:tc>
        <w:tc>
          <w:tcPr>
            <w:tcW w:w="6520" w:type="dxa"/>
            <w:vAlign w:val="center"/>
          </w:tcPr>
          <w:p w14:paraId="1CC628D2" w14:textId="77777777" w:rsidR="00023C87" w:rsidRDefault="00000000">
            <w:pPr>
              <w:spacing w:after="60"/>
              <w:ind w:firstLine="0"/>
              <w:jc w:val="left"/>
              <w:rPr>
                <w:rFonts w:ascii="Arial" w:hAnsi="Arial" w:cs="Arial"/>
                <w:sz w:val="20"/>
                <w:szCs w:val="20"/>
              </w:rPr>
            </w:pPr>
            <w:r>
              <w:rPr>
                <w:rFonts w:ascii="Arial" w:hAnsi="Arial" w:cs="Arial"/>
                <w:sz w:val="20"/>
                <w:szCs w:val="20"/>
              </w:rPr>
              <w:t>Сценарий, при котором пользователь оставляет заявку/бланк/комментарий, а менеджер согласует состав и цену заказа до оплаты</w:t>
            </w:r>
          </w:p>
        </w:tc>
      </w:tr>
      <w:tr w:rsidR="00023C87" w14:paraId="4BDDBC79" w14:textId="77777777">
        <w:tc>
          <w:tcPr>
            <w:tcW w:w="3117" w:type="dxa"/>
            <w:vAlign w:val="center"/>
          </w:tcPr>
          <w:p w14:paraId="4724D04D" w14:textId="77777777" w:rsidR="00023C87" w:rsidRDefault="00000000">
            <w:pPr>
              <w:spacing w:after="60"/>
              <w:ind w:firstLine="0"/>
              <w:jc w:val="left"/>
              <w:rPr>
                <w:rFonts w:ascii="Arial" w:hAnsi="Arial" w:cs="Arial"/>
                <w:sz w:val="20"/>
                <w:szCs w:val="20"/>
              </w:rPr>
            </w:pPr>
            <w:r>
              <w:rPr>
                <w:rFonts w:ascii="Arial" w:hAnsi="Arial" w:cs="Arial"/>
                <w:sz w:val="20"/>
                <w:szCs w:val="20"/>
              </w:rPr>
              <w:t>Дополнительная опция</w:t>
            </w:r>
          </w:p>
        </w:tc>
        <w:tc>
          <w:tcPr>
            <w:tcW w:w="6520" w:type="dxa"/>
            <w:vAlign w:val="center"/>
          </w:tcPr>
          <w:p w14:paraId="6A57F84E" w14:textId="77777777" w:rsidR="00023C87" w:rsidRDefault="00000000">
            <w:pPr>
              <w:spacing w:after="60"/>
              <w:ind w:firstLine="0"/>
              <w:jc w:val="left"/>
              <w:rPr>
                <w:rFonts w:ascii="Arial" w:hAnsi="Arial" w:cs="Arial"/>
                <w:sz w:val="20"/>
                <w:szCs w:val="20"/>
              </w:rPr>
            </w:pPr>
            <w:r>
              <w:rPr>
                <w:rFonts w:ascii="Arial" w:hAnsi="Arial" w:cs="Arial"/>
                <w:sz w:val="20"/>
                <w:szCs w:val="20"/>
              </w:rPr>
              <w:t>Настраиваемая опция товара, которая может влиять на цену и отображается на сайте только если предусмотрена в 1С</w:t>
            </w:r>
          </w:p>
        </w:tc>
      </w:tr>
      <w:tr w:rsidR="00023C87" w14:paraId="44ED85A6" w14:textId="77777777">
        <w:tc>
          <w:tcPr>
            <w:tcW w:w="3117" w:type="dxa"/>
            <w:vAlign w:val="center"/>
          </w:tcPr>
          <w:p w14:paraId="14945CA1" w14:textId="77777777" w:rsidR="00023C87" w:rsidRDefault="00000000">
            <w:pPr>
              <w:spacing w:after="60"/>
              <w:ind w:firstLine="0"/>
              <w:jc w:val="left"/>
              <w:rPr>
                <w:rFonts w:ascii="Arial" w:hAnsi="Arial" w:cs="Arial"/>
                <w:sz w:val="20"/>
                <w:szCs w:val="20"/>
              </w:rPr>
            </w:pPr>
            <w:r>
              <w:rPr>
                <w:rFonts w:ascii="Arial" w:hAnsi="Arial" w:cs="Arial"/>
                <w:sz w:val="20"/>
                <w:szCs w:val="20"/>
              </w:rPr>
              <w:t>Аксессуар</w:t>
            </w:r>
          </w:p>
        </w:tc>
        <w:tc>
          <w:tcPr>
            <w:tcW w:w="6520" w:type="dxa"/>
            <w:vAlign w:val="center"/>
          </w:tcPr>
          <w:p w14:paraId="1AB24AD5" w14:textId="77777777" w:rsidR="00023C87" w:rsidRDefault="00000000">
            <w:pPr>
              <w:spacing w:after="60"/>
              <w:ind w:firstLine="0"/>
              <w:jc w:val="left"/>
              <w:rPr>
                <w:rFonts w:ascii="Arial" w:hAnsi="Arial" w:cs="Arial"/>
                <w:sz w:val="20"/>
                <w:szCs w:val="20"/>
              </w:rPr>
            </w:pPr>
            <w:r>
              <w:rPr>
                <w:rFonts w:ascii="Arial" w:hAnsi="Arial" w:cs="Arial"/>
                <w:sz w:val="20"/>
                <w:szCs w:val="20"/>
              </w:rPr>
              <w:t>Отдельная товарная позиция, которая продается отдельно и не смешивается с доп. опцией внутри изделия</w:t>
            </w:r>
          </w:p>
        </w:tc>
      </w:tr>
      <w:tr w:rsidR="00023C87" w14:paraId="0710E4DC" w14:textId="77777777">
        <w:tc>
          <w:tcPr>
            <w:tcW w:w="3117" w:type="dxa"/>
            <w:vAlign w:val="center"/>
          </w:tcPr>
          <w:p w14:paraId="672D1AF4" w14:textId="77777777" w:rsidR="00023C87" w:rsidRDefault="00000000">
            <w:pPr>
              <w:spacing w:after="60"/>
              <w:ind w:firstLine="0"/>
              <w:jc w:val="left"/>
              <w:rPr>
                <w:rFonts w:ascii="Arial" w:hAnsi="Arial" w:cs="Arial"/>
                <w:sz w:val="20"/>
                <w:szCs w:val="20"/>
              </w:rPr>
            </w:pPr>
            <w:proofErr w:type="spellStart"/>
            <w:r>
              <w:rPr>
                <w:rFonts w:ascii="Arial" w:hAnsi="Arial" w:cs="Arial"/>
                <w:sz w:val="20"/>
                <w:szCs w:val="20"/>
              </w:rPr>
              <w:t>PayKeeper</w:t>
            </w:r>
            <w:proofErr w:type="spellEnd"/>
          </w:p>
        </w:tc>
        <w:tc>
          <w:tcPr>
            <w:tcW w:w="6520" w:type="dxa"/>
            <w:vAlign w:val="center"/>
          </w:tcPr>
          <w:p w14:paraId="486FE0D3" w14:textId="77777777" w:rsidR="00023C87" w:rsidRDefault="00000000">
            <w:pPr>
              <w:spacing w:after="60"/>
              <w:ind w:firstLine="0"/>
              <w:jc w:val="left"/>
              <w:rPr>
                <w:rFonts w:ascii="Arial" w:hAnsi="Arial" w:cs="Arial"/>
                <w:sz w:val="20"/>
                <w:szCs w:val="20"/>
              </w:rPr>
            </w:pPr>
            <w:r>
              <w:rPr>
                <w:rFonts w:ascii="Arial" w:hAnsi="Arial" w:cs="Arial"/>
                <w:sz w:val="20"/>
                <w:szCs w:val="20"/>
              </w:rPr>
              <w:t>Платежный контур, через который планируется проводить оплату банковской картой и электронным сертификатом</w:t>
            </w:r>
          </w:p>
        </w:tc>
      </w:tr>
      <w:tr w:rsidR="00023C87" w14:paraId="1AAD9785" w14:textId="77777777">
        <w:tc>
          <w:tcPr>
            <w:tcW w:w="3117" w:type="dxa"/>
            <w:vAlign w:val="center"/>
          </w:tcPr>
          <w:p w14:paraId="2E28761C" w14:textId="77777777" w:rsidR="00023C87" w:rsidRDefault="00000000">
            <w:pPr>
              <w:spacing w:after="60"/>
              <w:ind w:firstLine="0"/>
              <w:jc w:val="left"/>
              <w:rPr>
                <w:rFonts w:ascii="Arial" w:hAnsi="Arial" w:cs="Arial"/>
                <w:sz w:val="20"/>
                <w:szCs w:val="20"/>
              </w:rPr>
            </w:pPr>
            <w:r>
              <w:rPr>
                <w:rFonts w:ascii="Arial" w:hAnsi="Arial" w:cs="Arial"/>
                <w:sz w:val="20"/>
                <w:szCs w:val="20"/>
              </w:rPr>
              <w:t>Тарифная таблица доставки</w:t>
            </w:r>
          </w:p>
        </w:tc>
        <w:tc>
          <w:tcPr>
            <w:tcW w:w="6520" w:type="dxa"/>
            <w:vAlign w:val="center"/>
          </w:tcPr>
          <w:p w14:paraId="6147CDC3" w14:textId="77777777" w:rsidR="00023C87" w:rsidRDefault="00000000">
            <w:pPr>
              <w:spacing w:after="60"/>
              <w:ind w:firstLine="0"/>
              <w:jc w:val="left"/>
              <w:rPr>
                <w:rFonts w:ascii="Arial" w:hAnsi="Arial" w:cs="Arial"/>
                <w:sz w:val="20"/>
                <w:szCs w:val="20"/>
              </w:rPr>
            </w:pPr>
            <w:r>
              <w:rPr>
                <w:rFonts w:ascii="Arial" w:hAnsi="Arial" w:cs="Arial"/>
                <w:sz w:val="20"/>
                <w:szCs w:val="20"/>
              </w:rPr>
              <w:t>Табличный набор правил и тарифов, который загружается в админку сайта и используется для расчета доставки</w:t>
            </w:r>
          </w:p>
        </w:tc>
      </w:tr>
    </w:tbl>
    <w:p w14:paraId="109A8F74" w14:textId="77777777" w:rsidR="00023C87" w:rsidRDefault="00023C87"/>
    <w:p w14:paraId="147E0938" w14:textId="77777777" w:rsidR="00023C87" w:rsidRDefault="00000000">
      <w:pPr>
        <w:pStyle w:val="1"/>
        <w:spacing w:line="276" w:lineRule="auto"/>
        <w:ind w:left="374" w:firstLine="0"/>
        <w:jc w:val="left"/>
        <w:rPr>
          <w:rFonts w:ascii="Arial" w:hAnsi="Arial" w:cs="Arial"/>
          <w:sz w:val="28"/>
          <w:szCs w:val="28"/>
        </w:rPr>
      </w:pPr>
      <w:bookmarkStart w:id="6" w:name="_Toc7"/>
      <w:r>
        <w:rPr>
          <w:rFonts w:ascii="Arial" w:hAnsi="Arial" w:cs="Arial"/>
          <w:sz w:val="28"/>
          <w:szCs w:val="28"/>
        </w:rPr>
        <w:lastRenderedPageBreak/>
        <w:t>Роли пользователей и участников процесса</w:t>
      </w:r>
      <w:bookmarkEnd w:id="6"/>
    </w:p>
    <w:p w14:paraId="42346609" w14:textId="77777777" w:rsidR="00023C87" w:rsidRDefault="00000000">
      <w:pPr>
        <w:pStyle w:val="2"/>
        <w:spacing w:after="120" w:line="276" w:lineRule="auto"/>
        <w:ind w:firstLine="0"/>
        <w:jc w:val="left"/>
        <w:rPr>
          <w:rFonts w:ascii="Arial" w:hAnsi="Arial" w:cs="Arial"/>
          <w:szCs w:val="24"/>
        </w:rPr>
      </w:pPr>
      <w:bookmarkStart w:id="7" w:name="_Toc8"/>
      <w:r>
        <w:rPr>
          <w:rFonts w:ascii="Arial" w:hAnsi="Arial" w:cs="Arial"/>
          <w:szCs w:val="24"/>
        </w:rPr>
        <w:t>Неавторизованный пользователь</w:t>
      </w:r>
      <w:bookmarkEnd w:id="7"/>
    </w:p>
    <w:p w14:paraId="6F3B460D" w14:textId="77777777" w:rsidR="00023C87" w:rsidRDefault="00000000">
      <w:pPr>
        <w:spacing w:after="120" w:line="276" w:lineRule="auto"/>
        <w:ind w:firstLine="0"/>
        <w:jc w:val="left"/>
        <w:rPr>
          <w:rFonts w:ascii="Arial" w:hAnsi="Arial" w:cs="Arial"/>
          <w:sz w:val="22"/>
        </w:rPr>
      </w:pPr>
      <w:r>
        <w:rPr>
          <w:rFonts w:ascii="Arial" w:hAnsi="Arial" w:cs="Arial"/>
          <w:sz w:val="22"/>
        </w:rPr>
        <w:t>Неавторизованный пользователь должен иметь возможность свободно просматривать публичный сайт, каталог, карточки товаров, статьи, новости, разделы помощи, условия оплаты и доставки. Он также должен иметь возможность пользоваться поиском, фильтрами и подбором по коду ТСР.</w:t>
      </w:r>
    </w:p>
    <w:p w14:paraId="4FFB584F" w14:textId="77777777" w:rsidR="00023C87" w:rsidRDefault="00000000">
      <w:pPr>
        <w:spacing w:after="120" w:line="276" w:lineRule="auto"/>
        <w:ind w:firstLine="0"/>
        <w:jc w:val="left"/>
        <w:rPr>
          <w:rFonts w:ascii="Arial" w:hAnsi="Arial" w:cs="Arial"/>
          <w:sz w:val="22"/>
        </w:rPr>
      </w:pPr>
      <w:r>
        <w:rPr>
          <w:rFonts w:ascii="Arial" w:hAnsi="Arial" w:cs="Arial"/>
          <w:sz w:val="22"/>
        </w:rPr>
        <w:t xml:space="preserve">Неавторизованный пользователь может добавлять товары в корзину и переходить к оформлению заказа. Авторизация не должна быть обязательным предварительным шагом перед покупкой, потому что это увеличивает барьер покупки. При оформлении заказа пользователь все равно вводит телефон и </w:t>
      </w:r>
      <w:proofErr w:type="spellStart"/>
      <w:r>
        <w:rPr>
          <w:rFonts w:ascii="Arial" w:hAnsi="Arial" w:cs="Arial"/>
          <w:sz w:val="22"/>
        </w:rPr>
        <w:t>email</w:t>
      </w:r>
      <w:proofErr w:type="spellEnd"/>
      <w:r>
        <w:rPr>
          <w:rFonts w:ascii="Arial" w:hAnsi="Arial" w:cs="Arial"/>
          <w:sz w:val="22"/>
        </w:rPr>
        <w:t>; по этим данным сайт должен найти существующий ЛК или создать новый.</w:t>
      </w:r>
    </w:p>
    <w:p w14:paraId="7877A4A4" w14:textId="77777777" w:rsidR="00023C87" w:rsidRDefault="00000000">
      <w:pPr>
        <w:spacing w:after="120" w:line="276" w:lineRule="auto"/>
        <w:ind w:firstLine="0"/>
        <w:jc w:val="left"/>
        <w:rPr>
          <w:rFonts w:ascii="Arial" w:hAnsi="Arial" w:cs="Arial"/>
          <w:sz w:val="22"/>
        </w:rPr>
      </w:pPr>
      <w:r>
        <w:rPr>
          <w:rFonts w:ascii="Arial" w:hAnsi="Arial" w:cs="Arial"/>
          <w:sz w:val="22"/>
        </w:rPr>
        <w:t>Для неавторизованного пользователя избранное хранится в текущем браузере. Если пользователь авторизуется после добавления товаров в избранное, эти товары должны быть перенесены в избранное его ЛК.</w:t>
      </w:r>
    </w:p>
    <w:p w14:paraId="20F40E88" w14:textId="77777777" w:rsidR="00023C87" w:rsidRDefault="00023C87">
      <w:pPr>
        <w:spacing w:after="120" w:line="276" w:lineRule="auto"/>
        <w:ind w:firstLine="0"/>
        <w:jc w:val="left"/>
        <w:rPr>
          <w:rFonts w:ascii="Arial" w:hAnsi="Arial" w:cs="Arial"/>
          <w:sz w:val="22"/>
        </w:rPr>
      </w:pPr>
    </w:p>
    <w:p w14:paraId="4DDE410F" w14:textId="77777777" w:rsidR="00023C87" w:rsidRDefault="00000000">
      <w:pPr>
        <w:pStyle w:val="2"/>
        <w:spacing w:after="120" w:line="276" w:lineRule="auto"/>
        <w:ind w:firstLine="0"/>
        <w:jc w:val="left"/>
        <w:rPr>
          <w:rFonts w:ascii="Arial" w:hAnsi="Arial" w:cs="Arial"/>
          <w:szCs w:val="24"/>
        </w:rPr>
      </w:pPr>
      <w:bookmarkStart w:id="8" w:name="_Toc9"/>
      <w:r>
        <w:rPr>
          <w:rFonts w:ascii="Arial" w:hAnsi="Arial" w:cs="Arial"/>
          <w:szCs w:val="24"/>
        </w:rPr>
        <w:t>Авторизованный пользователь</w:t>
      </w:r>
      <w:bookmarkEnd w:id="8"/>
    </w:p>
    <w:p w14:paraId="6272CB7E" w14:textId="77777777" w:rsidR="00023C87" w:rsidRDefault="00000000">
      <w:pPr>
        <w:spacing w:after="120" w:line="276" w:lineRule="auto"/>
        <w:ind w:firstLine="0"/>
        <w:jc w:val="left"/>
        <w:rPr>
          <w:rFonts w:ascii="Arial" w:hAnsi="Arial" w:cs="Arial"/>
          <w:sz w:val="22"/>
        </w:rPr>
      </w:pPr>
      <w:r>
        <w:rPr>
          <w:rFonts w:ascii="Arial" w:hAnsi="Arial" w:cs="Arial"/>
          <w:sz w:val="22"/>
        </w:rPr>
        <w:t>Авторизованный пользователь имеет все возможности неавторизованного пользователя и дополнительно получает доступ к личному кабинету. В ЛК он видит свои заказы, покупки, оборудование, документы, сервисные обращения, возвраты, избранное и личные данные.</w:t>
      </w:r>
    </w:p>
    <w:p w14:paraId="68F581F4" w14:textId="77777777" w:rsidR="00023C87" w:rsidRDefault="00000000">
      <w:pPr>
        <w:spacing w:after="120" w:line="276" w:lineRule="auto"/>
        <w:ind w:firstLine="0"/>
        <w:jc w:val="left"/>
        <w:rPr>
          <w:rFonts w:ascii="Arial" w:hAnsi="Arial" w:cs="Arial"/>
          <w:sz w:val="22"/>
        </w:rPr>
      </w:pPr>
      <w:r>
        <w:rPr>
          <w:rFonts w:ascii="Arial" w:hAnsi="Arial" w:cs="Arial"/>
          <w:sz w:val="22"/>
        </w:rPr>
        <w:t xml:space="preserve">Если пользователь оформляет заказ после авторизации, данные из ЛК должны подтягиваться в форму оформления. Если в ЛК заполнены не все поля, пользователь </w:t>
      </w:r>
      <w:proofErr w:type="spellStart"/>
      <w:r>
        <w:rPr>
          <w:rFonts w:ascii="Arial" w:hAnsi="Arial" w:cs="Arial"/>
          <w:sz w:val="22"/>
        </w:rPr>
        <w:t>дозаполняет</w:t>
      </w:r>
      <w:proofErr w:type="spellEnd"/>
      <w:r>
        <w:rPr>
          <w:rFonts w:ascii="Arial" w:hAnsi="Arial" w:cs="Arial"/>
          <w:sz w:val="22"/>
        </w:rPr>
        <w:t xml:space="preserve"> недостающие данные вручную.</w:t>
      </w:r>
    </w:p>
    <w:p w14:paraId="2D875E09" w14:textId="77777777" w:rsidR="00023C87" w:rsidRDefault="00023C87">
      <w:pPr>
        <w:spacing w:after="120" w:line="276" w:lineRule="auto"/>
        <w:ind w:firstLine="0"/>
        <w:jc w:val="left"/>
        <w:rPr>
          <w:rFonts w:ascii="Arial" w:hAnsi="Arial" w:cs="Arial"/>
          <w:sz w:val="22"/>
        </w:rPr>
      </w:pPr>
    </w:p>
    <w:p w14:paraId="3D2F446E" w14:textId="77777777" w:rsidR="00023C87" w:rsidRDefault="00000000">
      <w:pPr>
        <w:pStyle w:val="2"/>
        <w:spacing w:after="120" w:line="276" w:lineRule="auto"/>
        <w:ind w:firstLine="0"/>
        <w:jc w:val="left"/>
        <w:rPr>
          <w:rFonts w:ascii="Arial" w:hAnsi="Arial" w:cs="Arial"/>
          <w:szCs w:val="24"/>
        </w:rPr>
      </w:pPr>
      <w:bookmarkStart w:id="9" w:name="_Toc10"/>
      <w:r>
        <w:rPr>
          <w:rFonts w:ascii="Arial" w:hAnsi="Arial" w:cs="Arial"/>
          <w:szCs w:val="24"/>
        </w:rPr>
        <w:t>Покупатель и получатель</w:t>
      </w:r>
      <w:bookmarkEnd w:id="9"/>
    </w:p>
    <w:p w14:paraId="5960FC89" w14:textId="77777777" w:rsidR="00023C87" w:rsidRDefault="00000000">
      <w:pPr>
        <w:spacing w:after="120" w:line="276" w:lineRule="auto"/>
        <w:ind w:firstLine="0"/>
        <w:jc w:val="left"/>
        <w:rPr>
          <w:rFonts w:ascii="Arial" w:hAnsi="Arial" w:cs="Arial"/>
          <w:sz w:val="22"/>
        </w:rPr>
      </w:pPr>
      <w:r>
        <w:rPr>
          <w:rFonts w:ascii="Arial" w:hAnsi="Arial" w:cs="Arial"/>
          <w:sz w:val="22"/>
        </w:rPr>
        <w:t>Покупатель - лицо, оформляющее и оплачивающее заказ. Получатель - лицо, которое фактически получает товар. Эти лица могут совпадать или отличаться.</w:t>
      </w:r>
    </w:p>
    <w:p w14:paraId="78C50608" w14:textId="77777777" w:rsidR="00023C87" w:rsidRDefault="00000000">
      <w:pPr>
        <w:spacing w:after="120" w:line="276" w:lineRule="auto"/>
        <w:ind w:firstLine="0"/>
        <w:jc w:val="left"/>
        <w:rPr>
          <w:rFonts w:ascii="Arial" w:hAnsi="Arial" w:cs="Arial"/>
          <w:sz w:val="22"/>
        </w:rPr>
      </w:pPr>
      <w:r>
        <w:rPr>
          <w:rFonts w:ascii="Arial" w:hAnsi="Arial" w:cs="Arial"/>
          <w:sz w:val="22"/>
        </w:rPr>
        <w:t>Сайт должен поддерживать отдельный блок данных получателя. Это важно для ситуаций, когда изделие оплачивает один пользователь, а получает другой человек, например родственник или доверенное лицо. Набор обязательных данных получателя должен быть уточнен юридически и с учетом требований перевозчиков.</w:t>
      </w:r>
    </w:p>
    <w:p w14:paraId="3985612F" w14:textId="77777777" w:rsidR="00023C87" w:rsidRDefault="00023C87">
      <w:pPr>
        <w:spacing w:after="120" w:line="276" w:lineRule="auto"/>
        <w:ind w:firstLine="0"/>
        <w:jc w:val="left"/>
        <w:rPr>
          <w:rFonts w:ascii="Arial" w:hAnsi="Arial" w:cs="Arial"/>
          <w:sz w:val="22"/>
        </w:rPr>
      </w:pPr>
    </w:p>
    <w:p w14:paraId="4CEE20B7" w14:textId="77777777" w:rsidR="00023C87" w:rsidRDefault="00000000">
      <w:pPr>
        <w:pStyle w:val="2"/>
        <w:spacing w:after="120" w:line="276" w:lineRule="auto"/>
        <w:ind w:firstLine="0"/>
        <w:jc w:val="left"/>
        <w:rPr>
          <w:rFonts w:ascii="Arial" w:hAnsi="Arial" w:cs="Arial"/>
          <w:szCs w:val="24"/>
        </w:rPr>
      </w:pPr>
      <w:bookmarkStart w:id="10" w:name="_Toc11"/>
      <w:r>
        <w:rPr>
          <w:rFonts w:ascii="Arial" w:hAnsi="Arial" w:cs="Arial"/>
          <w:szCs w:val="24"/>
        </w:rPr>
        <w:t>Менеджер</w:t>
      </w:r>
      <w:bookmarkEnd w:id="10"/>
    </w:p>
    <w:p w14:paraId="6669E1BF" w14:textId="77777777" w:rsidR="00023C87" w:rsidRDefault="00000000">
      <w:pPr>
        <w:spacing w:after="120" w:line="276" w:lineRule="auto"/>
        <w:ind w:firstLine="0"/>
        <w:jc w:val="left"/>
        <w:rPr>
          <w:rFonts w:ascii="Arial" w:hAnsi="Arial" w:cs="Arial"/>
          <w:sz w:val="22"/>
        </w:rPr>
      </w:pPr>
      <w:r>
        <w:rPr>
          <w:rFonts w:ascii="Arial" w:hAnsi="Arial" w:cs="Arial"/>
          <w:sz w:val="22"/>
        </w:rPr>
        <w:t>Менеджер участвует в сценариях, которые не могут быть полностью автоматизированы:</w:t>
      </w:r>
    </w:p>
    <w:p w14:paraId="0706515B" w14:textId="77777777" w:rsidR="00023C87" w:rsidRDefault="00000000">
      <w:pPr>
        <w:spacing w:after="120" w:line="276" w:lineRule="auto"/>
        <w:ind w:left="567" w:hanging="284"/>
        <w:jc w:val="left"/>
        <w:rPr>
          <w:rFonts w:ascii="Arial" w:hAnsi="Arial" w:cs="Arial"/>
          <w:sz w:val="22"/>
        </w:rPr>
      </w:pPr>
      <w:r>
        <w:rPr>
          <w:rFonts w:ascii="Arial" w:hAnsi="Arial" w:cs="Arial"/>
          <w:sz w:val="22"/>
        </w:rPr>
        <w:t>• индивидуальный подбор;</w:t>
      </w:r>
    </w:p>
    <w:p w14:paraId="186BB1EE" w14:textId="77777777" w:rsidR="00023C87" w:rsidRDefault="00000000">
      <w:pPr>
        <w:spacing w:after="120" w:line="276" w:lineRule="auto"/>
        <w:ind w:left="567" w:hanging="284"/>
        <w:jc w:val="left"/>
        <w:rPr>
          <w:rFonts w:ascii="Arial" w:hAnsi="Arial" w:cs="Arial"/>
          <w:sz w:val="22"/>
        </w:rPr>
      </w:pPr>
      <w:r>
        <w:rPr>
          <w:rFonts w:ascii="Arial" w:hAnsi="Arial" w:cs="Arial"/>
          <w:sz w:val="22"/>
        </w:rPr>
        <w:t>• заказ с бланком;</w:t>
      </w:r>
    </w:p>
    <w:p w14:paraId="7695AED4" w14:textId="77777777" w:rsidR="00023C87" w:rsidRDefault="00000000">
      <w:pPr>
        <w:spacing w:after="120" w:line="276" w:lineRule="auto"/>
        <w:ind w:left="567" w:hanging="284"/>
        <w:jc w:val="left"/>
        <w:rPr>
          <w:rFonts w:ascii="Arial" w:hAnsi="Arial" w:cs="Arial"/>
          <w:sz w:val="22"/>
        </w:rPr>
      </w:pPr>
      <w:r>
        <w:rPr>
          <w:rFonts w:ascii="Arial" w:hAnsi="Arial" w:cs="Arial"/>
          <w:sz w:val="22"/>
        </w:rPr>
        <w:t>• заказ с нестандартным комментарием;</w:t>
      </w:r>
    </w:p>
    <w:p w14:paraId="67610422" w14:textId="77777777" w:rsidR="00023C87" w:rsidRDefault="00000000">
      <w:pPr>
        <w:spacing w:after="120" w:line="276" w:lineRule="auto"/>
        <w:ind w:left="567" w:hanging="284"/>
        <w:jc w:val="left"/>
        <w:rPr>
          <w:rFonts w:ascii="Arial" w:hAnsi="Arial" w:cs="Arial"/>
          <w:sz w:val="22"/>
        </w:rPr>
      </w:pPr>
      <w:r>
        <w:rPr>
          <w:rFonts w:ascii="Arial" w:hAnsi="Arial" w:cs="Arial"/>
          <w:sz w:val="22"/>
        </w:rPr>
        <w:t>• несовпадение кода сертификата;</w:t>
      </w:r>
    </w:p>
    <w:p w14:paraId="0FE875C7" w14:textId="77777777" w:rsidR="00023C87" w:rsidRDefault="00000000">
      <w:pPr>
        <w:spacing w:after="120" w:line="276" w:lineRule="auto"/>
        <w:ind w:left="567" w:hanging="284"/>
        <w:jc w:val="left"/>
        <w:rPr>
          <w:rFonts w:ascii="Arial" w:hAnsi="Arial" w:cs="Arial"/>
          <w:sz w:val="22"/>
        </w:rPr>
      </w:pPr>
      <w:r>
        <w:rPr>
          <w:rFonts w:ascii="Arial" w:hAnsi="Arial" w:cs="Arial"/>
          <w:sz w:val="22"/>
        </w:rPr>
        <w:t>• конфликт остатков;</w:t>
      </w:r>
    </w:p>
    <w:p w14:paraId="63FB1C92" w14:textId="77777777" w:rsidR="00023C87" w:rsidRDefault="00000000">
      <w:pPr>
        <w:spacing w:after="120" w:line="276" w:lineRule="auto"/>
        <w:ind w:left="567" w:hanging="284"/>
        <w:jc w:val="left"/>
        <w:rPr>
          <w:rFonts w:ascii="Arial" w:hAnsi="Arial" w:cs="Arial"/>
          <w:sz w:val="22"/>
        </w:rPr>
      </w:pPr>
      <w:r>
        <w:rPr>
          <w:rFonts w:ascii="Arial" w:hAnsi="Arial" w:cs="Arial"/>
          <w:sz w:val="22"/>
        </w:rPr>
        <w:t>• отмена заказа;</w:t>
      </w:r>
    </w:p>
    <w:p w14:paraId="3383FF9B" w14:textId="77777777" w:rsidR="00023C87" w:rsidRDefault="00000000">
      <w:pPr>
        <w:spacing w:after="120" w:line="276" w:lineRule="auto"/>
        <w:ind w:left="567" w:hanging="284"/>
        <w:jc w:val="left"/>
        <w:rPr>
          <w:rFonts w:ascii="Arial" w:hAnsi="Arial" w:cs="Arial"/>
          <w:sz w:val="22"/>
        </w:rPr>
      </w:pPr>
      <w:r>
        <w:rPr>
          <w:rFonts w:ascii="Arial" w:hAnsi="Arial" w:cs="Arial"/>
          <w:sz w:val="22"/>
        </w:rPr>
        <w:lastRenderedPageBreak/>
        <w:t>• возврат;</w:t>
      </w:r>
    </w:p>
    <w:p w14:paraId="69F1ACBB" w14:textId="77777777" w:rsidR="00023C87" w:rsidRDefault="00000000">
      <w:pPr>
        <w:spacing w:after="120" w:line="276" w:lineRule="auto"/>
        <w:ind w:left="567" w:hanging="284"/>
        <w:jc w:val="left"/>
        <w:rPr>
          <w:rFonts w:ascii="Arial" w:hAnsi="Arial" w:cs="Arial"/>
          <w:sz w:val="22"/>
        </w:rPr>
      </w:pPr>
      <w:r>
        <w:rPr>
          <w:rFonts w:ascii="Arial" w:hAnsi="Arial" w:cs="Arial"/>
          <w:sz w:val="22"/>
        </w:rPr>
        <w:t>• сервисное обращение;</w:t>
      </w:r>
    </w:p>
    <w:p w14:paraId="777C7073" w14:textId="77777777" w:rsidR="00023C87" w:rsidRDefault="00000000">
      <w:pPr>
        <w:spacing w:after="120" w:line="276" w:lineRule="auto"/>
        <w:ind w:left="567" w:hanging="284"/>
        <w:jc w:val="left"/>
        <w:rPr>
          <w:rFonts w:ascii="Arial" w:hAnsi="Arial" w:cs="Arial"/>
          <w:sz w:val="22"/>
        </w:rPr>
      </w:pPr>
      <w:r>
        <w:rPr>
          <w:rFonts w:ascii="Arial" w:hAnsi="Arial" w:cs="Arial"/>
          <w:sz w:val="22"/>
        </w:rPr>
        <w:t>• уточнение стоимости доставки, если расчет невозможен.</w:t>
      </w:r>
    </w:p>
    <w:p w14:paraId="7BF2E8E7" w14:textId="77777777" w:rsidR="00023C87" w:rsidRDefault="00000000">
      <w:pPr>
        <w:spacing w:after="120" w:line="276" w:lineRule="auto"/>
        <w:ind w:firstLine="0"/>
        <w:jc w:val="left"/>
        <w:rPr>
          <w:rFonts w:ascii="Arial" w:hAnsi="Arial" w:cs="Arial"/>
          <w:sz w:val="22"/>
        </w:rPr>
      </w:pPr>
      <w:r>
        <w:rPr>
          <w:rFonts w:ascii="Arial" w:hAnsi="Arial" w:cs="Arial"/>
          <w:sz w:val="22"/>
        </w:rPr>
        <w:t>Если менеджер меняет статус заказа или отменяет заказ, пользователь должен видеть в ЛК понятное состояние и комментарий причины, если комментарий предусмотрен процессом.</w:t>
      </w:r>
    </w:p>
    <w:p w14:paraId="30DDF34F" w14:textId="77777777" w:rsidR="00023C87" w:rsidRDefault="00023C87">
      <w:pPr>
        <w:spacing w:after="120" w:line="276" w:lineRule="auto"/>
        <w:ind w:firstLine="0"/>
        <w:jc w:val="left"/>
        <w:rPr>
          <w:rFonts w:ascii="Arial" w:hAnsi="Arial" w:cs="Arial"/>
          <w:sz w:val="22"/>
        </w:rPr>
      </w:pPr>
    </w:p>
    <w:p w14:paraId="4DCBEE3F" w14:textId="77777777" w:rsidR="00023C87" w:rsidRDefault="00000000">
      <w:pPr>
        <w:pStyle w:val="2"/>
        <w:spacing w:after="120" w:line="276" w:lineRule="auto"/>
        <w:ind w:firstLine="0"/>
        <w:jc w:val="left"/>
        <w:rPr>
          <w:rFonts w:ascii="Arial" w:hAnsi="Arial" w:cs="Arial"/>
          <w:szCs w:val="24"/>
        </w:rPr>
      </w:pPr>
      <w:bookmarkStart w:id="11" w:name="_Toc12"/>
      <w:r>
        <w:rPr>
          <w:rFonts w:ascii="Arial" w:hAnsi="Arial" w:cs="Arial"/>
          <w:szCs w:val="24"/>
        </w:rPr>
        <w:t>Контент-менеджер</w:t>
      </w:r>
      <w:bookmarkEnd w:id="11"/>
    </w:p>
    <w:p w14:paraId="237FCAD8" w14:textId="77777777" w:rsidR="00023C87" w:rsidRDefault="00000000">
      <w:pPr>
        <w:spacing w:after="120" w:line="276" w:lineRule="auto"/>
        <w:ind w:firstLine="0"/>
        <w:jc w:val="left"/>
        <w:rPr>
          <w:rFonts w:ascii="Arial" w:hAnsi="Arial" w:cs="Arial"/>
          <w:sz w:val="22"/>
        </w:rPr>
      </w:pPr>
      <w:r>
        <w:rPr>
          <w:rFonts w:ascii="Arial" w:hAnsi="Arial" w:cs="Arial"/>
          <w:sz w:val="22"/>
        </w:rPr>
        <w:t>Контент-менеджер управляет баннерами, страницами, статьями, новостями, отзывами, SEO-текстами, видео и CTA-блоками. Интерфейс администрирования должен позволять вносить изменения без участия разработчика в типовых контентных задачах.</w:t>
      </w:r>
    </w:p>
    <w:p w14:paraId="78957FC8" w14:textId="77777777" w:rsidR="00023C87" w:rsidRDefault="00023C87">
      <w:pPr>
        <w:spacing w:after="120" w:line="276" w:lineRule="auto"/>
        <w:ind w:firstLine="0"/>
        <w:jc w:val="left"/>
        <w:rPr>
          <w:rFonts w:ascii="Arial" w:hAnsi="Arial" w:cs="Arial"/>
          <w:sz w:val="22"/>
        </w:rPr>
      </w:pPr>
    </w:p>
    <w:p w14:paraId="1A540828" w14:textId="77777777" w:rsidR="00023C87" w:rsidRDefault="00000000">
      <w:pPr>
        <w:pStyle w:val="2"/>
        <w:spacing w:after="120" w:line="276" w:lineRule="auto"/>
        <w:ind w:firstLine="0"/>
        <w:jc w:val="left"/>
        <w:rPr>
          <w:rFonts w:ascii="Arial" w:hAnsi="Arial" w:cs="Arial"/>
          <w:szCs w:val="24"/>
        </w:rPr>
      </w:pPr>
      <w:bookmarkStart w:id="12" w:name="_Toc13"/>
      <w:r>
        <w:rPr>
          <w:rFonts w:ascii="Arial" w:hAnsi="Arial" w:cs="Arial"/>
          <w:szCs w:val="24"/>
        </w:rPr>
        <w:t>Администратор интеграций</w:t>
      </w:r>
      <w:bookmarkEnd w:id="12"/>
    </w:p>
    <w:p w14:paraId="24C99A9C" w14:textId="77777777" w:rsidR="00023C87" w:rsidRDefault="00000000">
      <w:pPr>
        <w:spacing w:after="120" w:line="276" w:lineRule="auto"/>
        <w:ind w:firstLine="0"/>
        <w:jc w:val="left"/>
        <w:rPr>
          <w:rFonts w:ascii="Arial" w:hAnsi="Arial" w:cs="Arial"/>
          <w:sz w:val="22"/>
        </w:rPr>
      </w:pPr>
      <w:r>
        <w:rPr>
          <w:rFonts w:ascii="Arial" w:hAnsi="Arial" w:cs="Arial"/>
          <w:sz w:val="22"/>
        </w:rPr>
        <w:t>Администратор интеграций контролирует обмены с 1С, платежным контуром и доставкой. Ему должны быть доступны настройки обменов, справочники, тарифные таблицы доставки, логи ошибок и статусы критичных интеграций.</w:t>
      </w:r>
    </w:p>
    <w:p w14:paraId="653D0F5D" w14:textId="77777777" w:rsidR="00023C87" w:rsidRDefault="00000000">
      <w:pPr>
        <w:pStyle w:val="1"/>
        <w:spacing w:line="276" w:lineRule="auto"/>
        <w:ind w:left="374" w:firstLine="0"/>
        <w:jc w:val="left"/>
        <w:rPr>
          <w:rFonts w:ascii="Arial" w:hAnsi="Arial" w:cs="Arial"/>
          <w:sz w:val="28"/>
          <w:szCs w:val="28"/>
        </w:rPr>
      </w:pPr>
      <w:bookmarkStart w:id="13" w:name="_Toc14"/>
      <w:r>
        <w:rPr>
          <w:rFonts w:ascii="Arial" w:hAnsi="Arial" w:cs="Arial"/>
          <w:sz w:val="28"/>
          <w:szCs w:val="28"/>
        </w:rPr>
        <w:lastRenderedPageBreak/>
        <w:t>Общая структура сайта</w:t>
      </w:r>
      <w:bookmarkEnd w:id="13"/>
    </w:p>
    <w:p w14:paraId="72834191" w14:textId="77777777" w:rsidR="00023C87" w:rsidRDefault="00000000">
      <w:pPr>
        <w:pStyle w:val="2"/>
        <w:spacing w:after="120" w:line="276" w:lineRule="auto"/>
        <w:ind w:firstLine="0"/>
        <w:jc w:val="left"/>
        <w:rPr>
          <w:rFonts w:ascii="Arial" w:hAnsi="Arial" w:cs="Arial"/>
          <w:szCs w:val="24"/>
        </w:rPr>
      </w:pPr>
      <w:bookmarkStart w:id="14" w:name="_Toc15"/>
      <w:r>
        <w:rPr>
          <w:rFonts w:ascii="Arial" w:hAnsi="Arial" w:cs="Arial"/>
          <w:szCs w:val="24"/>
        </w:rPr>
        <w:t>Верхний уровень структуры</w:t>
      </w:r>
      <w:bookmarkEnd w:id="14"/>
    </w:p>
    <w:p w14:paraId="30774F43" w14:textId="77777777" w:rsidR="00023C87" w:rsidRDefault="00000000">
      <w:pPr>
        <w:spacing w:after="120" w:line="276" w:lineRule="auto"/>
        <w:ind w:firstLine="0"/>
        <w:jc w:val="left"/>
        <w:rPr>
          <w:rFonts w:ascii="Arial" w:hAnsi="Arial" w:cs="Arial"/>
          <w:sz w:val="22"/>
        </w:rPr>
      </w:pPr>
      <w:r>
        <w:rPr>
          <w:rFonts w:ascii="Arial" w:hAnsi="Arial" w:cs="Arial"/>
          <w:sz w:val="22"/>
        </w:rPr>
        <w:t>Сайт должен иметь понятную структуру, в которой пользователь быстро находит каталог, информацию для покупателей, сервис, полезные материалы, контакты и информацию о компании.</w:t>
      </w:r>
    </w:p>
    <w:p w14:paraId="6C289348" w14:textId="77777777" w:rsidR="00023C87" w:rsidRDefault="00000000">
      <w:pPr>
        <w:spacing w:after="120" w:line="276" w:lineRule="auto"/>
        <w:ind w:firstLine="0"/>
        <w:jc w:val="left"/>
        <w:rPr>
          <w:rFonts w:ascii="Arial" w:hAnsi="Arial" w:cs="Arial"/>
          <w:sz w:val="22"/>
        </w:rPr>
      </w:pPr>
      <w:r>
        <w:rPr>
          <w:rFonts w:ascii="Arial" w:hAnsi="Arial" w:cs="Arial"/>
          <w:sz w:val="22"/>
        </w:rPr>
        <w:t>Верхнее меню должно включать разделы:</w:t>
      </w:r>
    </w:p>
    <w:p w14:paraId="6BA7181B" w14:textId="77777777" w:rsidR="00023C87" w:rsidRDefault="00000000">
      <w:pPr>
        <w:spacing w:after="120" w:line="276" w:lineRule="auto"/>
        <w:ind w:firstLine="0"/>
        <w:jc w:val="left"/>
        <w:rPr>
          <w:rFonts w:ascii="Arial" w:hAnsi="Arial" w:cs="Arial"/>
          <w:sz w:val="22"/>
        </w:rPr>
      </w:pPr>
      <w:r>
        <w:rPr>
          <w:rFonts w:ascii="Arial" w:hAnsi="Arial" w:cs="Arial"/>
          <w:sz w:val="22"/>
        </w:rPr>
        <w:t>1. Каталог.</w:t>
      </w:r>
    </w:p>
    <w:p w14:paraId="0454B3D5" w14:textId="77777777" w:rsidR="00023C87" w:rsidRDefault="00000000">
      <w:pPr>
        <w:spacing w:after="120" w:line="276" w:lineRule="auto"/>
        <w:ind w:firstLine="0"/>
        <w:jc w:val="left"/>
        <w:rPr>
          <w:rFonts w:ascii="Arial" w:hAnsi="Arial" w:cs="Arial"/>
          <w:sz w:val="22"/>
        </w:rPr>
      </w:pPr>
      <w:r>
        <w:rPr>
          <w:rFonts w:ascii="Arial" w:hAnsi="Arial" w:cs="Arial"/>
          <w:sz w:val="22"/>
        </w:rPr>
        <w:t>2. Покупателям.</w:t>
      </w:r>
    </w:p>
    <w:p w14:paraId="408394C5" w14:textId="77777777" w:rsidR="00023C87" w:rsidRDefault="00000000">
      <w:pPr>
        <w:spacing w:after="120" w:line="276" w:lineRule="auto"/>
        <w:ind w:firstLine="0"/>
        <w:jc w:val="left"/>
        <w:rPr>
          <w:rFonts w:ascii="Arial" w:hAnsi="Arial" w:cs="Arial"/>
          <w:sz w:val="22"/>
        </w:rPr>
      </w:pPr>
      <w:r>
        <w:rPr>
          <w:rFonts w:ascii="Arial" w:hAnsi="Arial" w:cs="Arial"/>
          <w:sz w:val="22"/>
        </w:rPr>
        <w:t>3. Сервис.</w:t>
      </w:r>
    </w:p>
    <w:p w14:paraId="12EF31B8" w14:textId="77777777" w:rsidR="00023C87" w:rsidRDefault="00000000">
      <w:pPr>
        <w:spacing w:after="120" w:line="276" w:lineRule="auto"/>
        <w:ind w:firstLine="0"/>
        <w:jc w:val="left"/>
        <w:rPr>
          <w:rFonts w:ascii="Arial" w:hAnsi="Arial" w:cs="Arial"/>
          <w:sz w:val="22"/>
        </w:rPr>
      </w:pPr>
      <w:r>
        <w:rPr>
          <w:rFonts w:ascii="Arial" w:hAnsi="Arial" w:cs="Arial"/>
          <w:sz w:val="22"/>
        </w:rPr>
        <w:t>4. Полезное.</w:t>
      </w:r>
    </w:p>
    <w:p w14:paraId="7D5325C0" w14:textId="77777777" w:rsidR="00023C87" w:rsidRDefault="00000000">
      <w:pPr>
        <w:spacing w:after="120" w:line="276" w:lineRule="auto"/>
        <w:ind w:firstLine="0"/>
        <w:jc w:val="left"/>
        <w:rPr>
          <w:rFonts w:ascii="Arial" w:hAnsi="Arial" w:cs="Arial"/>
          <w:sz w:val="22"/>
        </w:rPr>
      </w:pPr>
      <w:r>
        <w:rPr>
          <w:rFonts w:ascii="Arial" w:hAnsi="Arial" w:cs="Arial"/>
          <w:sz w:val="22"/>
        </w:rPr>
        <w:t>5. Контакты.</w:t>
      </w:r>
    </w:p>
    <w:p w14:paraId="79DC22A5" w14:textId="77777777" w:rsidR="00023C87" w:rsidRDefault="00000000">
      <w:pPr>
        <w:spacing w:after="120" w:line="276" w:lineRule="auto"/>
        <w:ind w:firstLine="0"/>
        <w:jc w:val="left"/>
        <w:rPr>
          <w:rFonts w:ascii="Arial" w:hAnsi="Arial" w:cs="Arial"/>
          <w:sz w:val="22"/>
        </w:rPr>
      </w:pPr>
      <w:r>
        <w:rPr>
          <w:rFonts w:ascii="Arial" w:hAnsi="Arial" w:cs="Arial"/>
          <w:sz w:val="22"/>
        </w:rPr>
        <w:t>6. О компании.</w:t>
      </w:r>
    </w:p>
    <w:p w14:paraId="0D2A035D" w14:textId="77777777" w:rsidR="00023C87" w:rsidRDefault="00000000">
      <w:pPr>
        <w:spacing w:after="120" w:line="276" w:lineRule="auto"/>
        <w:ind w:firstLine="0"/>
        <w:jc w:val="left"/>
        <w:rPr>
          <w:rFonts w:ascii="Arial" w:hAnsi="Arial" w:cs="Arial"/>
          <w:sz w:val="22"/>
        </w:rPr>
      </w:pPr>
      <w:r>
        <w:rPr>
          <w:rFonts w:ascii="Arial" w:hAnsi="Arial" w:cs="Arial"/>
          <w:sz w:val="22"/>
        </w:rPr>
        <w:t>Раздел "Покупателям" выбран как более широкий и понятный, чем "Как купить", потому что он объединяет не только алгоритм покупки, но и бланки, оплату, доставку, возвраты, публичную оферту, памятки и информацию по сертификату.</w:t>
      </w:r>
    </w:p>
    <w:p w14:paraId="1FCFBE29" w14:textId="77777777" w:rsidR="00023C87" w:rsidRDefault="00023C87">
      <w:pPr>
        <w:spacing w:after="120" w:line="276" w:lineRule="auto"/>
        <w:ind w:firstLine="0"/>
        <w:jc w:val="left"/>
        <w:rPr>
          <w:rFonts w:ascii="Arial" w:hAnsi="Arial" w:cs="Arial"/>
          <w:sz w:val="22"/>
        </w:rPr>
      </w:pPr>
    </w:p>
    <w:p w14:paraId="7FBEE748" w14:textId="77777777" w:rsidR="00023C87" w:rsidRDefault="00000000">
      <w:pPr>
        <w:pStyle w:val="2"/>
        <w:spacing w:after="120" w:line="276" w:lineRule="auto"/>
        <w:ind w:firstLine="0"/>
        <w:jc w:val="left"/>
        <w:rPr>
          <w:rFonts w:ascii="Arial" w:hAnsi="Arial" w:cs="Arial"/>
          <w:szCs w:val="24"/>
        </w:rPr>
      </w:pPr>
      <w:bookmarkStart w:id="15" w:name="_Toc16"/>
      <w:r>
        <w:rPr>
          <w:rFonts w:ascii="Arial" w:hAnsi="Arial" w:cs="Arial"/>
          <w:szCs w:val="24"/>
        </w:rPr>
        <w:t>Раздел "Каталог"</w:t>
      </w:r>
      <w:bookmarkEnd w:id="15"/>
    </w:p>
    <w:p w14:paraId="59BBC4CB" w14:textId="77777777" w:rsidR="00023C87" w:rsidRDefault="00000000">
      <w:pPr>
        <w:spacing w:after="120" w:line="276" w:lineRule="auto"/>
        <w:ind w:firstLine="0"/>
        <w:jc w:val="left"/>
        <w:rPr>
          <w:rFonts w:ascii="Arial" w:hAnsi="Arial" w:cs="Arial"/>
          <w:sz w:val="22"/>
        </w:rPr>
      </w:pPr>
      <w:r>
        <w:rPr>
          <w:rFonts w:ascii="Arial" w:hAnsi="Arial" w:cs="Arial"/>
          <w:sz w:val="22"/>
        </w:rPr>
        <w:t xml:space="preserve">При переходе в каталог пользователь не должен попадать на страницу со всеми товарами сразу. Страница каталога является навигационной: на ней выводятся карточки </w:t>
      </w:r>
      <w:proofErr w:type="spellStart"/>
      <w:r>
        <w:rPr>
          <w:rFonts w:ascii="Arial" w:hAnsi="Arial" w:cs="Arial"/>
          <w:sz w:val="22"/>
        </w:rPr>
        <w:t>верхнеуровневых</w:t>
      </w:r>
      <w:proofErr w:type="spellEnd"/>
      <w:r>
        <w:rPr>
          <w:rFonts w:ascii="Arial" w:hAnsi="Arial" w:cs="Arial"/>
          <w:sz w:val="22"/>
        </w:rPr>
        <w:t xml:space="preserve"> разделов, краткие описания и ссылки на подразделы.</w:t>
      </w:r>
    </w:p>
    <w:p w14:paraId="13798188" w14:textId="77777777" w:rsidR="00023C87" w:rsidRDefault="00000000">
      <w:pPr>
        <w:spacing w:after="120" w:line="276" w:lineRule="auto"/>
        <w:ind w:firstLine="0"/>
        <w:jc w:val="left"/>
        <w:rPr>
          <w:rFonts w:ascii="Arial" w:hAnsi="Arial" w:cs="Arial"/>
          <w:sz w:val="22"/>
        </w:rPr>
      </w:pPr>
      <w:r>
        <w:rPr>
          <w:rFonts w:ascii="Arial" w:hAnsi="Arial" w:cs="Arial"/>
          <w:sz w:val="22"/>
        </w:rPr>
        <w:t>После выбора конкретного раздела пользователь попадает на страницу списка товаров этого раздела. Уже внутри раздела доступны фильтры, сортировка, карточки товаров и переход в детальную карточку.</w:t>
      </w:r>
    </w:p>
    <w:p w14:paraId="376AF375" w14:textId="77777777" w:rsidR="00023C87" w:rsidRDefault="00023C87">
      <w:pPr>
        <w:spacing w:after="120" w:line="276" w:lineRule="auto"/>
        <w:ind w:firstLine="0"/>
        <w:jc w:val="left"/>
        <w:rPr>
          <w:rFonts w:ascii="Arial" w:hAnsi="Arial" w:cs="Arial"/>
          <w:sz w:val="22"/>
        </w:rPr>
      </w:pPr>
    </w:p>
    <w:p w14:paraId="1D0A9A0F" w14:textId="77777777" w:rsidR="00023C87" w:rsidRDefault="00000000">
      <w:pPr>
        <w:pStyle w:val="2"/>
        <w:spacing w:after="120" w:line="276" w:lineRule="auto"/>
        <w:ind w:firstLine="0"/>
        <w:jc w:val="left"/>
        <w:rPr>
          <w:rFonts w:ascii="Arial" w:hAnsi="Arial" w:cs="Arial"/>
          <w:szCs w:val="24"/>
        </w:rPr>
      </w:pPr>
      <w:bookmarkStart w:id="16" w:name="_Toc17"/>
      <w:r>
        <w:rPr>
          <w:rFonts w:ascii="Arial" w:hAnsi="Arial" w:cs="Arial"/>
          <w:szCs w:val="24"/>
        </w:rPr>
        <w:t>Раздел "Покупателям"</w:t>
      </w:r>
      <w:bookmarkEnd w:id="16"/>
    </w:p>
    <w:p w14:paraId="3AC50106" w14:textId="77777777" w:rsidR="00023C87" w:rsidRDefault="00000000">
      <w:pPr>
        <w:spacing w:after="120" w:line="276" w:lineRule="auto"/>
        <w:ind w:firstLine="0"/>
        <w:jc w:val="left"/>
        <w:rPr>
          <w:rFonts w:ascii="Arial" w:hAnsi="Arial" w:cs="Arial"/>
          <w:sz w:val="22"/>
        </w:rPr>
      </w:pPr>
      <w:r>
        <w:rPr>
          <w:rFonts w:ascii="Arial" w:hAnsi="Arial" w:cs="Arial"/>
          <w:sz w:val="22"/>
        </w:rPr>
        <w:t>Раздел должен объединять материалы, которые помогают пользователю понять порядок покупки:</w:t>
      </w:r>
    </w:p>
    <w:p w14:paraId="32C51946" w14:textId="77777777" w:rsidR="00023C87" w:rsidRDefault="00000000">
      <w:pPr>
        <w:spacing w:after="120" w:line="276" w:lineRule="auto"/>
        <w:ind w:left="567" w:hanging="284"/>
        <w:jc w:val="left"/>
        <w:rPr>
          <w:rFonts w:ascii="Arial" w:hAnsi="Arial" w:cs="Arial"/>
          <w:sz w:val="22"/>
        </w:rPr>
      </w:pPr>
      <w:r>
        <w:rPr>
          <w:rFonts w:ascii="Arial" w:hAnsi="Arial" w:cs="Arial"/>
          <w:sz w:val="22"/>
        </w:rPr>
        <w:t>• бланки заказа;</w:t>
      </w:r>
    </w:p>
    <w:p w14:paraId="4E6760F4" w14:textId="77777777" w:rsidR="00023C87" w:rsidRDefault="00000000">
      <w:pPr>
        <w:spacing w:after="120" w:line="276" w:lineRule="auto"/>
        <w:ind w:left="567" w:hanging="284"/>
        <w:jc w:val="left"/>
        <w:rPr>
          <w:rFonts w:ascii="Arial" w:hAnsi="Arial" w:cs="Arial"/>
          <w:sz w:val="22"/>
        </w:rPr>
      </w:pPr>
      <w:r>
        <w:rPr>
          <w:rFonts w:ascii="Arial" w:hAnsi="Arial" w:cs="Arial"/>
          <w:sz w:val="22"/>
        </w:rPr>
        <w:t>• получить консультацию;</w:t>
      </w:r>
    </w:p>
    <w:p w14:paraId="6EFF5844" w14:textId="77777777" w:rsidR="00023C87" w:rsidRDefault="00000000">
      <w:pPr>
        <w:spacing w:after="120" w:line="276" w:lineRule="auto"/>
        <w:ind w:left="567" w:hanging="284"/>
        <w:jc w:val="left"/>
        <w:rPr>
          <w:rFonts w:ascii="Arial" w:hAnsi="Arial" w:cs="Arial"/>
          <w:sz w:val="22"/>
        </w:rPr>
      </w:pPr>
      <w:r>
        <w:rPr>
          <w:rFonts w:ascii="Arial" w:hAnsi="Arial" w:cs="Arial"/>
          <w:sz w:val="22"/>
        </w:rPr>
        <w:t>• оплата;</w:t>
      </w:r>
    </w:p>
    <w:p w14:paraId="54EA0A8F" w14:textId="77777777" w:rsidR="00023C87" w:rsidRDefault="00000000">
      <w:pPr>
        <w:spacing w:after="120" w:line="276" w:lineRule="auto"/>
        <w:ind w:left="567" w:hanging="284"/>
        <w:jc w:val="left"/>
        <w:rPr>
          <w:rFonts w:ascii="Arial" w:hAnsi="Arial" w:cs="Arial"/>
          <w:sz w:val="22"/>
        </w:rPr>
      </w:pPr>
      <w:r>
        <w:rPr>
          <w:rFonts w:ascii="Arial" w:hAnsi="Arial" w:cs="Arial"/>
          <w:sz w:val="22"/>
        </w:rPr>
        <w:t>• оплата сертификатом;</w:t>
      </w:r>
    </w:p>
    <w:p w14:paraId="31A3F27B" w14:textId="77777777" w:rsidR="00023C87" w:rsidRDefault="00000000">
      <w:pPr>
        <w:spacing w:after="120" w:line="276" w:lineRule="auto"/>
        <w:ind w:left="567" w:hanging="284"/>
        <w:jc w:val="left"/>
        <w:rPr>
          <w:rFonts w:ascii="Arial" w:hAnsi="Arial" w:cs="Arial"/>
          <w:sz w:val="22"/>
        </w:rPr>
      </w:pPr>
      <w:r>
        <w:rPr>
          <w:rFonts w:ascii="Arial" w:hAnsi="Arial" w:cs="Arial"/>
          <w:sz w:val="22"/>
        </w:rPr>
        <w:t>• доставка;</w:t>
      </w:r>
    </w:p>
    <w:p w14:paraId="799A2D0D" w14:textId="77777777" w:rsidR="00023C87" w:rsidRDefault="00000000">
      <w:pPr>
        <w:spacing w:after="120" w:line="276" w:lineRule="auto"/>
        <w:ind w:left="567" w:hanging="284"/>
        <w:jc w:val="left"/>
        <w:rPr>
          <w:rFonts w:ascii="Arial" w:hAnsi="Arial" w:cs="Arial"/>
          <w:sz w:val="22"/>
        </w:rPr>
      </w:pPr>
      <w:r>
        <w:rPr>
          <w:rFonts w:ascii="Arial" w:hAnsi="Arial" w:cs="Arial"/>
          <w:sz w:val="22"/>
        </w:rPr>
        <w:t>• правила возврата;</w:t>
      </w:r>
    </w:p>
    <w:p w14:paraId="2ABF39CB" w14:textId="77777777" w:rsidR="00023C87" w:rsidRDefault="00000000">
      <w:pPr>
        <w:spacing w:after="120" w:line="276" w:lineRule="auto"/>
        <w:ind w:left="567" w:hanging="284"/>
        <w:jc w:val="left"/>
        <w:rPr>
          <w:rFonts w:ascii="Arial" w:hAnsi="Arial" w:cs="Arial"/>
          <w:sz w:val="22"/>
        </w:rPr>
      </w:pPr>
      <w:r>
        <w:rPr>
          <w:rFonts w:ascii="Arial" w:hAnsi="Arial" w:cs="Arial"/>
          <w:sz w:val="22"/>
        </w:rPr>
        <w:t>• публичная оферта;</w:t>
      </w:r>
    </w:p>
    <w:p w14:paraId="0518F425" w14:textId="77777777" w:rsidR="00023C87" w:rsidRDefault="00000000">
      <w:pPr>
        <w:spacing w:after="120" w:line="276" w:lineRule="auto"/>
        <w:ind w:left="567" w:hanging="284"/>
        <w:jc w:val="left"/>
        <w:rPr>
          <w:rFonts w:ascii="Arial" w:hAnsi="Arial" w:cs="Arial"/>
          <w:sz w:val="22"/>
        </w:rPr>
      </w:pPr>
      <w:r>
        <w:rPr>
          <w:rFonts w:ascii="Arial" w:hAnsi="Arial" w:cs="Arial"/>
          <w:sz w:val="22"/>
        </w:rPr>
        <w:t>• памятка для авиаперелетов;</w:t>
      </w:r>
    </w:p>
    <w:p w14:paraId="295AE94A" w14:textId="77777777" w:rsidR="00023C87" w:rsidRDefault="00000000">
      <w:pPr>
        <w:spacing w:after="120" w:line="276" w:lineRule="auto"/>
        <w:ind w:left="567" w:hanging="284"/>
        <w:jc w:val="left"/>
        <w:rPr>
          <w:rFonts w:ascii="Arial" w:hAnsi="Arial" w:cs="Arial"/>
          <w:sz w:val="22"/>
        </w:rPr>
      </w:pPr>
      <w:r>
        <w:rPr>
          <w:rFonts w:ascii="Arial" w:hAnsi="Arial" w:cs="Arial"/>
          <w:sz w:val="22"/>
        </w:rPr>
        <w:t>• акции;</w:t>
      </w:r>
    </w:p>
    <w:p w14:paraId="1FB4780D" w14:textId="77777777" w:rsidR="00023C87" w:rsidRDefault="00000000">
      <w:pPr>
        <w:spacing w:after="120" w:line="276" w:lineRule="auto"/>
        <w:ind w:firstLine="0"/>
        <w:jc w:val="left"/>
        <w:rPr>
          <w:rFonts w:ascii="Arial" w:hAnsi="Arial" w:cs="Arial"/>
          <w:sz w:val="22"/>
        </w:rPr>
      </w:pPr>
      <w:r>
        <w:rPr>
          <w:rFonts w:ascii="Arial" w:hAnsi="Arial" w:cs="Arial"/>
          <w:sz w:val="22"/>
        </w:rPr>
        <w:lastRenderedPageBreak/>
        <w:t>Бланки заказа должны иметь единое место хранения. При этом бланк может подтягиваться в карточку конкретного товара, если он связан с этим товаром.</w:t>
      </w:r>
    </w:p>
    <w:p w14:paraId="696E5F17" w14:textId="77777777" w:rsidR="00023C87" w:rsidRDefault="00023C87">
      <w:pPr>
        <w:spacing w:after="120" w:line="276" w:lineRule="auto"/>
        <w:ind w:firstLine="0"/>
        <w:jc w:val="left"/>
        <w:rPr>
          <w:rFonts w:ascii="Arial" w:hAnsi="Arial" w:cs="Arial"/>
          <w:sz w:val="22"/>
        </w:rPr>
      </w:pPr>
    </w:p>
    <w:p w14:paraId="4A42E36D" w14:textId="77777777" w:rsidR="00023C87" w:rsidRDefault="00000000">
      <w:pPr>
        <w:pStyle w:val="2"/>
        <w:spacing w:after="120" w:line="276" w:lineRule="auto"/>
        <w:ind w:firstLine="0"/>
        <w:jc w:val="left"/>
        <w:rPr>
          <w:rFonts w:ascii="Arial" w:hAnsi="Arial" w:cs="Arial"/>
          <w:szCs w:val="24"/>
        </w:rPr>
      </w:pPr>
      <w:bookmarkStart w:id="17" w:name="_Toc18"/>
      <w:r>
        <w:rPr>
          <w:rFonts w:ascii="Arial" w:hAnsi="Arial" w:cs="Arial"/>
          <w:szCs w:val="24"/>
        </w:rPr>
        <w:t>Раздел "Сервис"</w:t>
      </w:r>
      <w:bookmarkEnd w:id="17"/>
    </w:p>
    <w:p w14:paraId="031B9FEC" w14:textId="77777777" w:rsidR="00023C87" w:rsidRDefault="00000000">
      <w:pPr>
        <w:spacing w:after="120" w:line="276" w:lineRule="auto"/>
        <w:ind w:firstLine="0"/>
        <w:jc w:val="left"/>
        <w:rPr>
          <w:rFonts w:ascii="Arial" w:hAnsi="Arial" w:cs="Arial"/>
          <w:sz w:val="22"/>
        </w:rPr>
      </w:pPr>
      <w:r>
        <w:rPr>
          <w:rFonts w:ascii="Arial" w:hAnsi="Arial" w:cs="Arial"/>
          <w:sz w:val="22"/>
        </w:rPr>
        <w:t>Раздел должен содержать информацию о гарантии, услугах, стоимости услуг, сервисных центрах, подборе и настройке ТСР. Из раздела должен быть доступен сценарий сервисного обращения.</w:t>
      </w:r>
    </w:p>
    <w:p w14:paraId="55D2D39C" w14:textId="77777777" w:rsidR="00023C87" w:rsidRDefault="00000000">
      <w:pPr>
        <w:spacing w:after="120" w:line="276" w:lineRule="auto"/>
        <w:ind w:firstLine="0"/>
        <w:jc w:val="left"/>
        <w:rPr>
          <w:rFonts w:ascii="Arial" w:hAnsi="Arial" w:cs="Arial"/>
          <w:sz w:val="22"/>
        </w:rPr>
      </w:pPr>
      <w:r>
        <w:rPr>
          <w:rFonts w:ascii="Arial" w:hAnsi="Arial" w:cs="Arial"/>
          <w:sz w:val="22"/>
        </w:rPr>
        <w:t>Если пользователь уже купил изделие и открывает сервис из ЛК или карточки оборудования, форма должна подтянуть данные изделия. Если пользователь пришел из публичного раздела, он заполняет данные вручную.</w:t>
      </w:r>
    </w:p>
    <w:p w14:paraId="140CEE54" w14:textId="77777777" w:rsidR="00023C87" w:rsidRDefault="00023C87">
      <w:pPr>
        <w:spacing w:after="120" w:line="276" w:lineRule="auto"/>
        <w:ind w:firstLine="0"/>
        <w:jc w:val="left"/>
        <w:rPr>
          <w:rFonts w:ascii="Arial" w:hAnsi="Arial" w:cs="Arial"/>
          <w:sz w:val="22"/>
        </w:rPr>
      </w:pPr>
    </w:p>
    <w:p w14:paraId="4F1FD126" w14:textId="77777777" w:rsidR="00023C87" w:rsidRDefault="00000000">
      <w:pPr>
        <w:pStyle w:val="2"/>
        <w:spacing w:after="120" w:line="276" w:lineRule="auto"/>
        <w:ind w:firstLine="0"/>
        <w:jc w:val="left"/>
        <w:rPr>
          <w:rFonts w:ascii="Arial" w:hAnsi="Arial" w:cs="Arial"/>
          <w:szCs w:val="24"/>
        </w:rPr>
      </w:pPr>
      <w:bookmarkStart w:id="18" w:name="_Toc19"/>
      <w:r>
        <w:rPr>
          <w:rFonts w:ascii="Arial" w:hAnsi="Arial" w:cs="Arial"/>
          <w:szCs w:val="24"/>
        </w:rPr>
        <w:t>Раздел "Полезное"</w:t>
      </w:r>
      <w:bookmarkEnd w:id="18"/>
    </w:p>
    <w:p w14:paraId="12A78755" w14:textId="77777777" w:rsidR="00023C87" w:rsidRDefault="00000000">
      <w:pPr>
        <w:spacing w:after="120" w:line="276" w:lineRule="auto"/>
        <w:ind w:firstLine="0"/>
        <w:jc w:val="left"/>
        <w:rPr>
          <w:rFonts w:ascii="Arial" w:hAnsi="Arial" w:cs="Arial"/>
          <w:sz w:val="22"/>
        </w:rPr>
      </w:pPr>
      <w:r>
        <w:rPr>
          <w:rFonts w:ascii="Arial" w:hAnsi="Arial" w:cs="Arial"/>
          <w:sz w:val="22"/>
        </w:rPr>
        <w:t>Раздел предназначен для статей, видеообзоров, видеоинструкций и материалов по выбору и использованию ТСР. Контент должен быть управляемым из админки.</w:t>
      </w:r>
    </w:p>
    <w:p w14:paraId="3FFF8A44" w14:textId="77777777" w:rsidR="00023C87" w:rsidRDefault="00023C87">
      <w:pPr>
        <w:spacing w:after="120" w:line="276" w:lineRule="auto"/>
        <w:ind w:firstLine="0"/>
        <w:jc w:val="left"/>
        <w:rPr>
          <w:rFonts w:ascii="Arial" w:hAnsi="Arial" w:cs="Arial"/>
          <w:sz w:val="22"/>
        </w:rPr>
      </w:pPr>
    </w:p>
    <w:p w14:paraId="496829FF" w14:textId="77777777" w:rsidR="00023C87" w:rsidRDefault="00000000">
      <w:pPr>
        <w:pStyle w:val="2"/>
        <w:spacing w:after="120" w:line="276" w:lineRule="auto"/>
        <w:ind w:firstLine="0"/>
        <w:jc w:val="left"/>
        <w:rPr>
          <w:rFonts w:ascii="Arial" w:hAnsi="Arial" w:cs="Arial"/>
          <w:szCs w:val="24"/>
        </w:rPr>
      </w:pPr>
      <w:bookmarkStart w:id="19" w:name="_Toc20"/>
      <w:r>
        <w:rPr>
          <w:rFonts w:ascii="Arial" w:hAnsi="Arial" w:cs="Arial"/>
          <w:szCs w:val="24"/>
        </w:rPr>
        <w:t>Раздел "Контакты"</w:t>
      </w:r>
      <w:bookmarkEnd w:id="19"/>
    </w:p>
    <w:p w14:paraId="3C1FE691" w14:textId="77777777" w:rsidR="00023C87" w:rsidRDefault="00000000">
      <w:pPr>
        <w:spacing w:after="120" w:line="276" w:lineRule="auto"/>
        <w:ind w:firstLine="0"/>
        <w:jc w:val="left"/>
        <w:rPr>
          <w:rFonts w:ascii="Arial" w:hAnsi="Arial" w:cs="Arial"/>
          <w:sz w:val="22"/>
        </w:rPr>
      </w:pPr>
      <w:r>
        <w:rPr>
          <w:rFonts w:ascii="Arial" w:hAnsi="Arial" w:cs="Arial"/>
          <w:sz w:val="22"/>
        </w:rPr>
        <w:t>Раздел должен содержать основные контакты, режим работы, мессенджеры, адреса шоурумов, сервисных точек и другие контактные данные, которые Заказчик решит опубликовать.</w:t>
      </w:r>
    </w:p>
    <w:p w14:paraId="2EDD14BB" w14:textId="77777777" w:rsidR="00023C87" w:rsidRDefault="00023C87">
      <w:pPr>
        <w:spacing w:after="120" w:line="276" w:lineRule="auto"/>
        <w:ind w:firstLine="0"/>
        <w:jc w:val="left"/>
        <w:rPr>
          <w:rFonts w:ascii="Arial" w:hAnsi="Arial" w:cs="Arial"/>
          <w:sz w:val="22"/>
        </w:rPr>
      </w:pPr>
    </w:p>
    <w:p w14:paraId="72710B6B" w14:textId="77777777" w:rsidR="00023C87" w:rsidRDefault="00000000">
      <w:pPr>
        <w:pStyle w:val="2"/>
        <w:spacing w:after="120" w:line="276" w:lineRule="auto"/>
        <w:ind w:firstLine="0"/>
        <w:jc w:val="left"/>
        <w:rPr>
          <w:rFonts w:ascii="Arial" w:hAnsi="Arial" w:cs="Arial"/>
          <w:szCs w:val="24"/>
        </w:rPr>
      </w:pPr>
      <w:bookmarkStart w:id="20" w:name="_Toc21"/>
      <w:r>
        <w:rPr>
          <w:rFonts w:ascii="Arial" w:hAnsi="Arial" w:cs="Arial"/>
          <w:szCs w:val="24"/>
        </w:rPr>
        <w:t>Раздел "О компании"</w:t>
      </w:r>
      <w:bookmarkEnd w:id="20"/>
    </w:p>
    <w:p w14:paraId="75CFFEA1" w14:textId="77777777" w:rsidR="00023C87" w:rsidRDefault="00000000">
      <w:pPr>
        <w:spacing w:after="120" w:line="276" w:lineRule="auto"/>
        <w:ind w:firstLine="0"/>
        <w:jc w:val="left"/>
        <w:rPr>
          <w:rFonts w:ascii="Arial" w:hAnsi="Arial" w:cs="Arial"/>
          <w:sz w:val="22"/>
        </w:rPr>
      </w:pPr>
      <w:r>
        <w:rPr>
          <w:rFonts w:ascii="Arial" w:hAnsi="Arial" w:cs="Arial"/>
          <w:sz w:val="22"/>
        </w:rPr>
        <w:t>Раздел должен содержать информацию о компании, производстве, партнерах, отзывах, оптовом направлении и шоуруме.</w:t>
      </w:r>
    </w:p>
    <w:p w14:paraId="476862F2" w14:textId="77777777" w:rsidR="00023C87" w:rsidRDefault="00000000">
      <w:pPr>
        <w:pStyle w:val="1"/>
        <w:spacing w:line="276" w:lineRule="auto"/>
        <w:ind w:left="374" w:firstLine="0"/>
        <w:jc w:val="left"/>
        <w:rPr>
          <w:rFonts w:ascii="Arial" w:hAnsi="Arial" w:cs="Arial"/>
          <w:sz w:val="28"/>
          <w:szCs w:val="28"/>
        </w:rPr>
      </w:pPr>
      <w:bookmarkStart w:id="21" w:name="_Toc22"/>
      <w:r>
        <w:rPr>
          <w:rFonts w:ascii="Arial" w:hAnsi="Arial" w:cs="Arial"/>
          <w:sz w:val="28"/>
          <w:szCs w:val="28"/>
        </w:rPr>
        <w:lastRenderedPageBreak/>
        <w:t>Сквозные элементы сайта</w:t>
      </w:r>
      <w:bookmarkEnd w:id="21"/>
    </w:p>
    <w:p w14:paraId="0AA8AC84" w14:textId="77777777" w:rsidR="00023C87" w:rsidRDefault="00000000">
      <w:pPr>
        <w:pStyle w:val="2"/>
        <w:spacing w:after="120" w:line="276" w:lineRule="auto"/>
        <w:ind w:firstLine="0"/>
        <w:jc w:val="left"/>
        <w:rPr>
          <w:rFonts w:ascii="Arial" w:hAnsi="Arial" w:cs="Arial"/>
          <w:szCs w:val="24"/>
        </w:rPr>
      </w:pPr>
      <w:bookmarkStart w:id="22" w:name="_Toc23"/>
      <w:r>
        <w:rPr>
          <w:rFonts w:ascii="Arial" w:hAnsi="Arial" w:cs="Arial"/>
          <w:szCs w:val="24"/>
        </w:rPr>
        <w:t>Шапка сайта</w:t>
      </w:r>
      <w:bookmarkEnd w:id="22"/>
    </w:p>
    <w:p w14:paraId="03EF0C30" w14:textId="77777777" w:rsidR="00023C87" w:rsidRDefault="00000000">
      <w:pPr>
        <w:spacing w:after="120" w:line="276" w:lineRule="auto"/>
        <w:ind w:firstLine="0"/>
        <w:jc w:val="left"/>
        <w:rPr>
          <w:rFonts w:ascii="Arial" w:hAnsi="Arial" w:cs="Arial"/>
          <w:sz w:val="22"/>
        </w:rPr>
      </w:pPr>
      <w:r>
        <w:rPr>
          <w:rFonts w:ascii="Arial" w:hAnsi="Arial" w:cs="Arial"/>
          <w:sz w:val="22"/>
        </w:rPr>
        <w:t>Шапка должна быть доступна на всех публичных страницах сайта. В ней должны отображаться:</w:t>
      </w:r>
    </w:p>
    <w:p w14:paraId="04B344D0" w14:textId="77777777" w:rsidR="00023C87" w:rsidRDefault="00000000">
      <w:pPr>
        <w:spacing w:after="120" w:line="276" w:lineRule="auto"/>
        <w:ind w:left="567" w:hanging="284"/>
        <w:jc w:val="left"/>
        <w:rPr>
          <w:rFonts w:ascii="Arial" w:hAnsi="Arial" w:cs="Arial"/>
          <w:sz w:val="22"/>
        </w:rPr>
      </w:pPr>
      <w:r>
        <w:rPr>
          <w:rFonts w:ascii="Arial" w:hAnsi="Arial" w:cs="Arial"/>
          <w:sz w:val="22"/>
        </w:rPr>
        <w:t>• логотип;</w:t>
      </w:r>
    </w:p>
    <w:p w14:paraId="6C639BF4" w14:textId="77777777" w:rsidR="00023C87" w:rsidRDefault="00000000">
      <w:pPr>
        <w:spacing w:after="120" w:line="276" w:lineRule="auto"/>
        <w:ind w:left="567" w:hanging="284"/>
        <w:jc w:val="left"/>
        <w:rPr>
          <w:rFonts w:ascii="Arial" w:hAnsi="Arial" w:cs="Arial"/>
          <w:sz w:val="22"/>
        </w:rPr>
      </w:pPr>
      <w:r>
        <w:rPr>
          <w:rFonts w:ascii="Arial" w:hAnsi="Arial" w:cs="Arial"/>
          <w:sz w:val="22"/>
        </w:rPr>
        <w:t>• телефон;</w:t>
      </w:r>
    </w:p>
    <w:p w14:paraId="4462C8EA" w14:textId="77777777" w:rsidR="00023C87" w:rsidRDefault="00000000">
      <w:pPr>
        <w:spacing w:after="120" w:line="276" w:lineRule="auto"/>
        <w:ind w:left="567" w:hanging="284"/>
        <w:jc w:val="left"/>
        <w:rPr>
          <w:rFonts w:ascii="Arial" w:hAnsi="Arial" w:cs="Arial"/>
          <w:sz w:val="22"/>
        </w:rPr>
      </w:pPr>
      <w:r>
        <w:rPr>
          <w:rFonts w:ascii="Arial" w:hAnsi="Arial" w:cs="Arial"/>
          <w:sz w:val="22"/>
        </w:rPr>
        <w:t>• режим работы;</w:t>
      </w:r>
    </w:p>
    <w:p w14:paraId="1CC29ACB" w14:textId="77777777" w:rsidR="00023C87" w:rsidRDefault="00000000">
      <w:pPr>
        <w:spacing w:after="120" w:line="276" w:lineRule="auto"/>
        <w:ind w:left="567" w:hanging="284"/>
        <w:jc w:val="left"/>
        <w:rPr>
          <w:rFonts w:ascii="Arial" w:hAnsi="Arial" w:cs="Arial"/>
          <w:sz w:val="22"/>
        </w:rPr>
      </w:pPr>
      <w:r>
        <w:rPr>
          <w:rFonts w:ascii="Arial" w:hAnsi="Arial" w:cs="Arial"/>
          <w:sz w:val="22"/>
        </w:rPr>
        <w:t>• ссылки на мессенджеры;</w:t>
      </w:r>
    </w:p>
    <w:p w14:paraId="70B912CB" w14:textId="77777777" w:rsidR="00023C87" w:rsidRDefault="00000000">
      <w:pPr>
        <w:spacing w:after="120" w:line="276" w:lineRule="auto"/>
        <w:ind w:left="567" w:hanging="284"/>
        <w:jc w:val="left"/>
        <w:rPr>
          <w:rFonts w:ascii="Arial" w:hAnsi="Arial" w:cs="Arial"/>
          <w:sz w:val="22"/>
        </w:rPr>
      </w:pPr>
      <w:r>
        <w:rPr>
          <w:rFonts w:ascii="Arial" w:hAnsi="Arial" w:cs="Arial"/>
          <w:sz w:val="22"/>
        </w:rPr>
        <w:t>• поиск;</w:t>
      </w:r>
    </w:p>
    <w:p w14:paraId="0712E6AB" w14:textId="77777777" w:rsidR="00023C87" w:rsidRDefault="00000000">
      <w:pPr>
        <w:spacing w:after="120" w:line="276" w:lineRule="auto"/>
        <w:ind w:left="567" w:hanging="284"/>
        <w:jc w:val="left"/>
        <w:rPr>
          <w:rFonts w:ascii="Arial" w:hAnsi="Arial" w:cs="Arial"/>
          <w:sz w:val="22"/>
        </w:rPr>
      </w:pPr>
      <w:r>
        <w:rPr>
          <w:rFonts w:ascii="Arial" w:hAnsi="Arial" w:cs="Arial"/>
          <w:sz w:val="22"/>
        </w:rPr>
        <w:t>• избранное;</w:t>
      </w:r>
    </w:p>
    <w:p w14:paraId="7B27D767" w14:textId="77777777" w:rsidR="00023C87" w:rsidRDefault="00000000">
      <w:pPr>
        <w:spacing w:after="120" w:line="276" w:lineRule="auto"/>
        <w:ind w:left="567" w:hanging="284"/>
        <w:jc w:val="left"/>
        <w:rPr>
          <w:rFonts w:ascii="Arial" w:hAnsi="Arial" w:cs="Arial"/>
          <w:sz w:val="22"/>
        </w:rPr>
      </w:pPr>
      <w:r>
        <w:rPr>
          <w:rFonts w:ascii="Arial" w:hAnsi="Arial" w:cs="Arial"/>
          <w:sz w:val="22"/>
        </w:rPr>
        <w:t>• личный кабинет;</w:t>
      </w:r>
    </w:p>
    <w:p w14:paraId="427F8DD8" w14:textId="77777777" w:rsidR="00023C87" w:rsidRDefault="00000000">
      <w:pPr>
        <w:spacing w:after="120" w:line="276" w:lineRule="auto"/>
        <w:ind w:left="567" w:hanging="284"/>
        <w:jc w:val="left"/>
        <w:rPr>
          <w:rFonts w:ascii="Arial" w:hAnsi="Arial" w:cs="Arial"/>
          <w:sz w:val="22"/>
        </w:rPr>
      </w:pPr>
      <w:r>
        <w:rPr>
          <w:rFonts w:ascii="Arial" w:hAnsi="Arial" w:cs="Arial"/>
          <w:sz w:val="22"/>
        </w:rPr>
        <w:t>• корзина;</w:t>
      </w:r>
    </w:p>
    <w:p w14:paraId="32716206" w14:textId="77777777" w:rsidR="00023C87" w:rsidRDefault="00000000">
      <w:pPr>
        <w:spacing w:after="120" w:line="276" w:lineRule="auto"/>
        <w:ind w:left="567" w:hanging="284"/>
        <w:jc w:val="left"/>
        <w:rPr>
          <w:rFonts w:ascii="Arial" w:hAnsi="Arial" w:cs="Arial"/>
          <w:sz w:val="22"/>
        </w:rPr>
      </w:pPr>
      <w:r>
        <w:rPr>
          <w:rFonts w:ascii="Arial" w:hAnsi="Arial" w:cs="Arial"/>
          <w:sz w:val="22"/>
        </w:rPr>
        <w:t>• основное меню.</w:t>
      </w:r>
    </w:p>
    <w:p w14:paraId="42CA4FC1" w14:textId="77777777" w:rsidR="00023C87" w:rsidRDefault="00000000">
      <w:pPr>
        <w:spacing w:after="120" w:line="276" w:lineRule="auto"/>
        <w:ind w:firstLine="0"/>
        <w:jc w:val="left"/>
        <w:rPr>
          <w:rFonts w:ascii="Arial" w:hAnsi="Arial" w:cs="Arial"/>
          <w:sz w:val="22"/>
        </w:rPr>
      </w:pPr>
      <w:r>
        <w:rPr>
          <w:rFonts w:ascii="Arial" w:hAnsi="Arial" w:cs="Arial"/>
          <w:sz w:val="22"/>
        </w:rPr>
        <w:t>Для аудитории сайта важно не полагаться только на иконки. Иконки личного кабинета, избранного и корзины должны иметь понятные подписи или состояния. Например, у иконки ЛК может быть подпись "Войти" для неавторизованного пользователя и переход в ЛК/меню ЛК для авторизованного.</w:t>
      </w:r>
    </w:p>
    <w:p w14:paraId="66627534" w14:textId="77777777" w:rsidR="00023C87" w:rsidRDefault="00000000">
      <w:pPr>
        <w:spacing w:after="120" w:line="276" w:lineRule="auto"/>
        <w:ind w:firstLine="0"/>
        <w:jc w:val="left"/>
        <w:rPr>
          <w:rFonts w:ascii="Arial" w:hAnsi="Arial" w:cs="Arial"/>
          <w:sz w:val="22"/>
        </w:rPr>
      </w:pPr>
      <w:r>
        <w:rPr>
          <w:rFonts w:ascii="Arial" w:hAnsi="Arial" w:cs="Arial"/>
          <w:sz w:val="22"/>
        </w:rPr>
        <w:t>Для авторизованного пользователя иконка ЛК должна отображать индикатор и количество непрочитанных уведомлений. Уведомления создаются при изменении статуса заказа, готовности заказа к оплате, появлении комментария менеджера, изменении статуса возврата, а также при изменении статуса или появлении ответа по сервисному обращению.</w:t>
      </w:r>
    </w:p>
    <w:p w14:paraId="6A3740C7" w14:textId="77777777" w:rsidR="00023C87" w:rsidRDefault="00000000">
      <w:pPr>
        <w:spacing w:after="120" w:line="276" w:lineRule="auto"/>
        <w:ind w:firstLine="0"/>
        <w:jc w:val="left"/>
        <w:rPr>
          <w:rFonts w:ascii="Arial" w:hAnsi="Arial" w:cs="Arial"/>
          <w:sz w:val="22"/>
        </w:rPr>
      </w:pPr>
      <w:r>
        <w:rPr>
          <w:rFonts w:ascii="Arial" w:hAnsi="Arial" w:cs="Arial"/>
          <w:sz w:val="22"/>
        </w:rPr>
        <w:t>При нажатии на индикатор пользователь должен перейти к списку уведомлений в ЛК. Каждое уведомление должно вести к связанному заказу, возврату или сервисному обращению. После просмотра уведомление помечается прочитанным, а счетчик непрочитанных уведомлений уменьшается.</w:t>
      </w:r>
    </w:p>
    <w:p w14:paraId="64BCF9EB" w14:textId="77777777" w:rsidR="00023C87" w:rsidRDefault="00000000">
      <w:pPr>
        <w:spacing w:after="120" w:line="276" w:lineRule="auto"/>
        <w:ind w:firstLine="0"/>
        <w:jc w:val="left"/>
        <w:rPr>
          <w:rFonts w:ascii="Arial" w:hAnsi="Arial" w:cs="Arial"/>
          <w:sz w:val="22"/>
        </w:rPr>
      </w:pPr>
      <w:r>
        <w:rPr>
          <w:rFonts w:ascii="Arial" w:hAnsi="Arial" w:cs="Arial"/>
          <w:sz w:val="22"/>
        </w:rPr>
        <w:t>При прокрутке страницы должна появляться сокращенная фиксированная шапка. В ней должны оставаться основные действия: каталог, поиск, ЛК, избранное и корзина.</w:t>
      </w:r>
    </w:p>
    <w:p w14:paraId="40CC8E3A" w14:textId="77777777" w:rsidR="00023C87" w:rsidRDefault="00000000">
      <w:pPr>
        <w:spacing w:after="120" w:line="276" w:lineRule="auto"/>
        <w:ind w:firstLine="0"/>
        <w:jc w:val="left"/>
        <w:rPr>
          <w:rFonts w:ascii="Arial" w:hAnsi="Arial" w:cs="Arial"/>
          <w:sz w:val="22"/>
        </w:rPr>
      </w:pPr>
      <w:r>
        <w:rPr>
          <w:rFonts w:ascii="Arial" w:hAnsi="Arial" w:cs="Arial"/>
          <w:sz w:val="22"/>
        </w:rPr>
        <w:t>Если используется мотивация регистрации, для неавторизованного пользователя может выводиться сквозной промо-блок о промокоде/скидке за регистрацию. Такой блок не должен мешать покупке и должен скрываться для авторизованных пользователей.</w:t>
      </w:r>
    </w:p>
    <w:p w14:paraId="02792975" w14:textId="77777777" w:rsidR="00023C87" w:rsidRDefault="00023C87">
      <w:pPr>
        <w:spacing w:after="120" w:line="276" w:lineRule="auto"/>
        <w:ind w:firstLine="0"/>
        <w:jc w:val="left"/>
        <w:rPr>
          <w:rFonts w:ascii="Arial" w:hAnsi="Arial" w:cs="Arial"/>
          <w:sz w:val="22"/>
        </w:rPr>
      </w:pPr>
    </w:p>
    <w:p w14:paraId="7D380D92" w14:textId="77777777" w:rsidR="00023C87" w:rsidRDefault="00000000">
      <w:pPr>
        <w:pStyle w:val="2"/>
        <w:spacing w:after="120" w:line="276" w:lineRule="auto"/>
        <w:ind w:firstLine="0"/>
        <w:jc w:val="left"/>
        <w:rPr>
          <w:rFonts w:ascii="Arial" w:hAnsi="Arial" w:cs="Arial"/>
          <w:szCs w:val="24"/>
        </w:rPr>
      </w:pPr>
      <w:bookmarkStart w:id="23" w:name="_Toc24"/>
      <w:r>
        <w:rPr>
          <w:rFonts w:ascii="Arial" w:hAnsi="Arial" w:cs="Arial"/>
          <w:szCs w:val="24"/>
        </w:rPr>
        <w:t>Поиск</w:t>
      </w:r>
      <w:bookmarkEnd w:id="23"/>
    </w:p>
    <w:p w14:paraId="6A6D905A" w14:textId="77777777" w:rsidR="00023C87" w:rsidRDefault="00000000">
      <w:pPr>
        <w:spacing w:after="120" w:line="276" w:lineRule="auto"/>
        <w:ind w:firstLine="0"/>
        <w:jc w:val="left"/>
        <w:rPr>
          <w:rFonts w:ascii="Arial" w:hAnsi="Arial" w:cs="Arial"/>
          <w:sz w:val="22"/>
        </w:rPr>
      </w:pPr>
      <w:r>
        <w:rPr>
          <w:rFonts w:ascii="Arial" w:hAnsi="Arial" w:cs="Arial"/>
          <w:sz w:val="22"/>
        </w:rPr>
        <w:t>Поиск должен быть виден в шапке и работать в первую очередь по каталогу. При вводе запроса система должна показывать подсказки. В подсказках желательно отображать товар, изображение, путь/раздел, цену или статус.</w:t>
      </w:r>
    </w:p>
    <w:p w14:paraId="0847B646" w14:textId="77777777" w:rsidR="00023C87" w:rsidRDefault="00000000">
      <w:pPr>
        <w:spacing w:after="120" w:line="276" w:lineRule="auto"/>
        <w:ind w:firstLine="0"/>
        <w:jc w:val="left"/>
        <w:rPr>
          <w:rFonts w:ascii="Arial" w:hAnsi="Arial" w:cs="Arial"/>
          <w:sz w:val="22"/>
        </w:rPr>
      </w:pPr>
      <w:r>
        <w:rPr>
          <w:rFonts w:ascii="Arial" w:hAnsi="Arial" w:cs="Arial"/>
          <w:sz w:val="22"/>
        </w:rPr>
        <w:t>По нажатию Enter пользователь должен попадать на страницу результатов поиска. Если ничего не найдено, пользователь должен увидеть не пустую страницу, а понятное сообщение и CTA для консультации.</w:t>
      </w:r>
    </w:p>
    <w:p w14:paraId="42284C48" w14:textId="77777777" w:rsidR="00023C87" w:rsidRDefault="00000000">
      <w:pPr>
        <w:spacing w:after="120" w:line="276" w:lineRule="auto"/>
        <w:ind w:firstLine="0"/>
        <w:jc w:val="left"/>
        <w:rPr>
          <w:rFonts w:ascii="Arial" w:hAnsi="Arial" w:cs="Arial"/>
          <w:sz w:val="22"/>
        </w:rPr>
      </w:pPr>
      <w:r>
        <w:rPr>
          <w:rFonts w:ascii="Arial" w:hAnsi="Arial" w:cs="Arial"/>
          <w:sz w:val="22"/>
        </w:rPr>
        <w:t>Поиск должен учитывать:</w:t>
      </w:r>
    </w:p>
    <w:p w14:paraId="1F03507B" w14:textId="77777777" w:rsidR="00023C87" w:rsidRDefault="00000000">
      <w:pPr>
        <w:spacing w:after="120" w:line="276" w:lineRule="auto"/>
        <w:ind w:left="567" w:hanging="284"/>
        <w:jc w:val="left"/>
        <w:rPr>
          <w:rFonts w:ascii="Arial" w:hAnsi="Arial" w:cs="Arial"/>
          <w:sz w:val="22"/>
        </w:rPr>
      </w:pPr>
      <w:r>
        <w:rPr>
          <w:rFonts w:ascii="Arial" w:hAnsi="Arial" w:cs="Arial"/>
          <w:sz w:val="22"/>
        </w:rPr>
        <w:lastRenderedPageBreak/>
        <w:t>• название товара;</w:t>
      </w:r>
    </w:p>
    <w:p w14:paraId="5D334EDB" w14:textId="77777777" w:rsidR="00023C87" w:rsidRDefault="00000000">
      <w:pPr>
        <w:spacing w:after="120" w:line="276" w:lineRule="auto"/>
        <w:ind w:left="567" w:hanging="284"/>
        <w:jc w:val="left"/>
        <w:rPr>
          <w:rFonts w:ascii="Arial" w:hAnsi="Arial" w:cs="Arial"/>
          <w:sz w:val="22"/>
        </w:rPr>
      </w:pPr>
      <w:r>
        <w:rPr>
          <w:rFonts w:ascii="Arial" w:hAnsi="Arial" w:cs="Arial"/>
          <w:sz w:val="22"/>
        </w:rPr>
        <w:t>• артикул;</w:t>
      </w:r>
    </w:p>
    <w:p w14:paraId="14650F0A" w14:textId="77777777" w:rsidR="00023C87" w:rsidRDefault="00000000">
      <w:pPr>
        <w:spacing w:after="120" w:line="276" w:lineRule="auto"/>
        <w:ind w:left="567" w:hanging="284"/>
        <w:jc w:val="left"/>
        <w:rPr>
          <w:rFonts w:ascii="Arial" w:hAnsi="Arial" w:cs="Arial"/>
          <w:sz w:val="22"/>
        </w:rPr>
      </w:pPr>
      <w:r>
        <w:rPr>
          <w:rFonts w:ascii="Arial" w:hAnsi="Arial" w:cs="Arial"/>
          <w:sz w:val="22"/>
        </w:rPr>
        <w:t>• модель;</w:t>
      </w:r>
    </w:p>
    <w:p w14:paraId="03FEA031" w14:textId="77777777" w:rsidR="00023C87" w:rsidRDefault="00000000">
      <w:pPr>
        <w:spacing w:after="120" w:line="276" w:lineRule="auto"/>
        <w:ind w:left="567" w:hanging="284"/>
        <w:jc w:val="left"/>
        <w:rPr>
          <w:rFonts w:ascii="Arial" w:hAnsi="Arial" w:cs="Arial"/>
          <w:sz w:val="22"/>
        </w:rPr>
      </w:pPr>
      <w:r>
        <w:rPr>
          <w:rFonts w:ascii="Arial" w:hAnsi="Arial" w:cs="Arial"/>
          <w:sz w:val="22"/>
        </w:rPr>
        <w:t>• раздел;</w:t>
      </w:r>
    </w:p>
    <w:p w14:paraId="5A543C0F" w14:textId="77777777" w:rsidR="00023C87" w:rsidRDefault="00000000">
      <w:pPr>
        <w:spacing w:after="120" w:line="276" w:lineRule="auto"/>
        <w:ind w:left="567" w:hanging="284"/>
        <w:jc w:val="left"/>
        <w:rPr>
          <w:rFonts w:ascii="Arial" w:hAnsi="Arial" w:cs="Arial"/>
          <w:sz w:val="22"/>
        </w:rPr>
      </w:pPr>
      <w:r>
        <w:rPr>
          <w:rFonts w:ascii="Arial" w:hAnsi="Arial" w:cs="Arial"/>
          <w:sz w:val="22"/>
        </w:rPr>
        <w:t>• код ТСР;</w:t>
      </w:r>
    </w:p>
    <w:p w14:paraId="6C90F77E" w14:textId="77777777" w:rsidR="00023C87" w:rsidRDefault="00000000">
      <w:pPr>
        <w:spacing w:after="120" w:line="276" w:lineRule="auto"/>
        <w:ind w:left="567" w:hanging="284"/>
        <w:jc w:val="left"/>
        <w:rPr>
          <w:rFonts w:ascii="Arial" w:hAnsi="Arial" w:cs="Arial"/>
          <w:sz w:val="22"/>
        </w:rPr>
      </w:pPr>
      <w:r>
        <w:rPr>
          <w:rFonts w:ascii="Arial" w:hAnsi="Arial" w:cs="Arial"/>
          <w:sz w:val="22"/>
        </w:rPr>
        <w:t>• дополнительные поисковые слова, если они заведены в админке или приходят из 1С.</w:t>
      </w:r>
    </w:p>
    <w:p w14:paraId="10739A22" w14:textId="77777777" w:rsidR="00023C87" w:rsidRDefault="00023C87">
      <w:pPr>
        <w:spacing w:after="120" w:line="276" w:lineRule="auto"/>
        <w:ind w:left="567" w:hanging="284"/>
        <w:jc w:val="left"/>
        <w:rPr>
          <w:rFonts w:ascii="Arial" w:hAnsi="Arial" w:cs="Arial"/>
          <w:sz w:val="22"/>
        </w:rPr>
      </w:pPr>
    </w:p>
    <w:p w14:paraId="3DECB97B" w14:textId="77777777" w:rsidR="00023C87" w:rsidRDefault="00000000">
      <w:pPr>
        <w:pStyle w:val="2"/>
        <w:spacing w:after="120" w:line="276" w:lineRule="auto"/>
        <w:ind w:firstLine="0"/>
        <w:jc w:val="left"/>
        <w:rPr>
          <w:rFonts w:ascii="Arial" w:hAnsi="Arial" w:cs="Arial"/>
          <w:szCs w:val="24"/>
        </w:rPr>
      </w:pPr>
      <w:bookmarkStart w:id="24" w:name="_Toc25"/>
      <w:r>
        <w:rPr>
          <w:rFonts w:ascii="Arial" w:hAnsi="Arial" w:cs="Arial"/>
          <w:szCs w:val="24"/>
        </w:rPr>
        <w:t>Избранное</w:t>
      </w:r>
      <w:bookmarkEnd w:id="24"/>
    </w:p>
    <w:p w14:paraId="3D948730" w14:textId="77777777" w:rsidR="00023C87" w:rsidRDefault="00000000">
      <w:pPr>
        <w:spacing w:after="120" w:line="276" w:lineRule="auto"/>
        <w:ind w:firstLine="0"/>
        <w:jc w:val="left"/>
        <w:rPr>
          <w:rFonts w:ascii="Arial" w:hAnsi="Arial" w:cs="Arial"/>
          <w:sz w:val="22"/>
        </w:rPr>
      </w:pPr>
      <w:r>
        <w:rPr>
          <w:rFonts w:ascii="Arial" w:hAnsi="Arial" w:cs="Arial"/>
          <w:sz w:val="22"/>
        </w:rPr>
        <w:t>Избранное должно работать для авторизованных и неавторизованных пользователей.</w:t>
      </w:r>
    </w:p>
    <w:p w14:paraId="06131EAC" w14:textId="77777777" w:rsidR="00023C87" w:rsidRDefault="00000000">
      <w:pPr>
        <w:spacing w:after="120" w:line="276" w:lineRule="auto"/>
        <w:ind w:firstLine="0"/>
        <w:jc w:val="left"/>
        <w:rPr>
          <w:rFonts w:ascii="Arial" w:hAnsi="Arial" w:cs="Arial"/>
          <w:sz w:val="22"/>
        </w:rPr>
      </w:pPr>
      <w:r>
        <w:rPr>
          <w:rFonts w:ascii="Arial" w:hAnsi="Arial" w:cs="Arial"/>
          <w:sz w:val="22"/>
        </w:rPr>
        <w:t>Для неавторизованного пользователя избранное сохраняется в текущем браузере. Если пользователь откроет сайт с другого устройства, это избранное не будет доступно до авторизации.</w:t>
      </w:r>
    </w:p>
    <w:p w14:paraId="268C64FB" w14:textId="77777777" w:rsidR="00023C87" w:rsidRDefault="00000000">
      <w:pPr>
        <w:spacing w:after="120" w:line="276" w:lineRule="auto"/>
        <w:ind w:firstLine="0"/>
        <w:jc w:val="left"/>
        <w:rPr>
          <w:rFonts w:ascii="Arial" w:hAnsi="Arial" w:cs="Arial"/>
          <w:sz w:val="22"/>
        </w:rPr>
      </w:pPr>
      <w:r>
        <w:rPr>
          <w:rFonts w:ascii="Arial" w:hAnsi="Arial" w:cs="Arial"/>
          <w:sz w:val="22"/>
        </w:rPr>
        <w:t>Для авторизованного пользователя избранное сохраняется в ЛК и должно быть доступно с любого устройства.</w:t>
      </w:r>
    </w:p>
    <w:p w14:paraId="730AC95F" w14:textId="77777777" w:rsidR="00023C87" w:rsidRDefault="00000000">
      <w:pPr>
        <w:spacing w:after="120" w:line="276" w:lineRule="auto"/>
        <w:ind w:firstLine="0"/>
        <w:jc w:val="left"/>
        <w:rPr>
          <w:rFonts w:ascii="Arial" w:hAnsi="Arial" w:cs="Arial"/>
          <w:sz w:val="22"/>
        </w:rPr>
      </w:pPr>
      <w:r>
        <w:rPr>
          <w:rFonts w:ascii="Arial" w:hAnsi="Arial" w:cs="Arial"/>
          <w:sz w:val="22"/>
        </w:rPr>
        <w:t>Если пользователь добавил товары в избранное до авторизации, а затем вошел в ЛК, сайт должен перенести эти товары в избранное пользователя. Если товар уже был в избранном, дубль создавать не нужно.</w:t>
      </w:r>
    </w:p>
    <w:p w14:paraId="7FDC39B1" w14:textId="77777777" w:rsidR="00023C87" w:rsidRDefault="00023C87">
      <w:pPr>
        <w:spacing w:after="120" w:line="276" w:lineRule="auto"/>
        <w:ind w:firstLine="0"/>
        <w:jc w:val="left"/>
        <w:rPr>
          <w:rFonts w:ascii="Arial" w:hAnsi="Arial" w:cs="Arial"/>
          <w:sz w:val="22"/>
        </w:rPr>
      </w:pPr>
    </w:p>
    <w:p w14:paraId="3E9E48FE" w14:textId="77777777" w:rsidR="00023C87" w:rsidRDefault="00000000">
      <w:pPr>
        <w:pStyle w:val="2"/>
        <w:spacing w:after="120" w:line="276" w:lineRule="auto"/>
        <w:ind w:firstLine="0"/>
        <w:jc w:val="left"/>
        <w:rPr>
          <w:rFonts w:ascii="Arial" w:hAnsi="Arial" w:cs="Arial"/>
          <w:szCs w:val="24"/>
        </w:rPr>
      </w:pPr>
      <w:bookmarkStart w:id="25" w:name="_Toc26"/>
      <w:r>
        <w:rPr>
          <w:rFonts w:ascii="Arial" w:hAnsi="Arial" w:cs="Arial"/>
          <w:szCs w:val="24"/>
        </w:rPr>
        <w:t>Корзина в шапке</w:t>
      </w:r>
      <w:bookmarkEnd w:id="25"/>
    </w:p>
    <w:p w14:paraId="5962FE55" w14:textId="77777777" w:rsidR="00023C87" w:rsidRDefault="00000000">
      <w:pPr>
        <w:spacing w:after="120" w:line="276" w:lineRule="auto"/>
        <w:ind w:firstLine="0"/>
        <w:jc w:val="left"/>
        <w:rPr>
          <w:rFonts w:ascii="Arial" w:hAnsi="Arial" w:cs="Arial"/>
          <w:sz w:val="22"/>
        </w:rPr>
      </w:pPr>
      <w:r>
        <w:rPr>
          <w:rFonts w:ascii="Arial" w:hAnsi="Arial" w:cs="Arial"/>
          <w:sz w:val="22"/>
        </w:rPr>
        <w:t>Корзина должна показывать состояние: пустая или есть товары. При добавлении товара пользователь должен видеть, что товар добавлен, и иметь возможность перейти в корзину или продолжить просмотр.</w:t>
      </w:r>
    </w:p>
    <w:p w14:paraId="45C3D659" w14:textId="77777777" w:rsidR="00023C87" w:rsidRDefault="00000000">
      <w:pPr>
        <w:spacing w:after="120" w:line="276" w:lineRule="auto"/>
        <w:ind w:firstLine="0"/>
        <w:jc w:val="left"/>
        <w:rPr>
          <w:rFonts w:ascii="Arial" w:hAnsi="Arial" w:cs="Arial"/>
          <w:sz w:val="22"/>
        </w:rPr>
      </w:pPr>
      <w:r>
        <w:rPr>
          <w:rFonts w:ascii="Arial" w:hAnsi="Arial" w:cs="Arial"/>
          <w:sz w:val="22"/>
        </w:rPr>
        <w:t>Если пользователь авторизуется во время сессии, текущая корзина не должна теряться. Если у пользователя уже есть сохраненная корзина, правило объединения корзин нужно согласовать отдельно. Базово рекомендуется объединять позиции без дублей и показывать пользователю актуальный состав.</w:t>
      </w:r>
    </w:p>
    <w:p w14:paraId="0502FB83" w14:textId="77777777" w:rsidR="00023C87" w:rsidRDefault="00023C87">
      <w:pPr>
        <w:spacing w:after="120" w:line="276" w:lineRule="auto"/>
        <w:ind w:firstLine="0"/>
        <w:jc w:val="left"/>
        <w:rPr>
          <w:rFonts w:ascii="Arial" w:hAnsi="Arial" w:cs="Arial"/>
          <w:sz w:val="22"/>
        </w:rPr>
      </w:pPr>
    </w:p>
    <w:p w14:paraId="5E7788A2" w14:textId="77777777" w:rsidR="00023C87" w:rsidRDefault="00000000">
      <w:pPr>
        <w:pStyle w:val="2"/>
        <w:spacing w:after="120" w:line="276" w:lineRule="auto"/>
        <w:ind w:firstLine="0"/>
        <w:jc w:val="left"/>
        <w:rPr>
          <w:rFonts w:ascii="Arial" w:hAnsi="Arial" w:cs="Arial"/>
          <w:szCs w:val="24"/>
        </w:rPr>
      </w:pPr>
      <w:bookmarkStart w:id="26" w:name="_Toc27"/>
      <w:r>
        <w:rPr>
          <w:rFonts w:ascii="Arial" w:hAnsi="Arial" w:cs="Arial"/>
          <w:szCs w:val="24"/>
        </w:rPr>
        <w:t>Футер</w:t>
      </w:r>
      <w:bookmarkEnd w:id="26"/>
    </w:p>
    <w:p w14:paraId="2AC1A9F6" w14:textId="77777777" w:rsidR="00023C87" w:rsidRDefault="00000000">
      <w:pPr>
        <w:spacing w:after="120" w:line="276" w:lineRule="auto"/>
        <w:ind w:firstLine="0"/>
        <w:jc w:val="left"/>
        <w:rPr>
          <w:rFonts w:ascii="Arial" w:hAnsi="Arial" w:cs="Arial"/>
          <w:sz w:val="22"/>
        </w:rPr>
      </w:pPr>
      <w:r>
        <w:rPr>
          <w:rFonts w:ascii="Arial" w:hAnsi="Arial" w:cs="Arial"/>
          <w:sz w:val="22"/>
        </w:rPr>
        <w:t>Футер должен содержать навигационные, контактные и юридические ссылки. В футере не требуется дублировать крупную форму консультации, если консультация доступна через шапку, CTA-блоки и карточки товаров.</w:t>
      </w:r>
    </w:p>
    <w:p w14:paraId="62A2068D" w14:textId="77777777" w:rsidR="00023C87" w:rsidRDefault="00000000">
      <w:pPr>
        <w:pStyle w:val="1"/>
        <w:spacing w:line="276" w:lineRule="auto"/>
        <w:ind w:left="374" w:firstLine="0"/>
        <w:jc w:val="left"/>
        <w:rPr>
          <w:rFonts w:ascii="Arial" w:hAnsi="Arial" w:cs="Arial"/>
          <w:sz w:val="28"/>
          <w:szCs w:val="28"/>
        </w:rPr>
      </w:pPr>
      <w:bookmarkStart w:id="27" w:name="_Toc28"/>
      <w:r>
        <w:rPr>
          <w:rFonts w:ascii="Arial" w:hAnsi="Arial" w:cs="Arial"/>
          <w:sz w:val="28"/>
          <w:szCs w:val="28"/>
        </w:rPr>
        <w:lastRenderedPageBreak/>
        <w:t>Главная страница</w:t>
      </w:r>
      <w:bookmarkEnd w:id="27"/>
    </w:p>
    <w:p w14:paraId="7CE2344C" w14:textId="77777777" w:rsidR="00023C87" w:rsidRDefault="00000000">
      <w:pPr>
        <w:spacing w:after="120" w:line="276" w:lineRule="auto"/>
        <w:ind w:firstLine="0"/>
        <w:jc w:val="left"/>
        <w:rPr>
          <w:rFonts w:ascii="Arial" w:hAnsi="Arial" w:cs="Arial"/>
          <w:sz w:val="22"/>
        </w:rPr>
      </w:pPr>
      <w:r>
        <w:rPr>
          <w:rFonts w:ascii="Arial" w:hAnsi="Arial" w:cs="Arial"/>
          <w:sz w:val="22"/>
        </w:rPr>
        <w:t>Главная страница должна выполнять роль витрины и маршрутизатора. Пользователь должен сразу понять, что продает компания, почему ей можно доверять, как перейти к каталогу, какие есть условия оплаты и как связаться с менеджером.</w:t>
      </w:r>
    </w:p>
    <w:p w14:paraId="0CFD4917" w14:textId="77777777" w:rsidR="00023C87" w:rsidRDefault="00023C87">
      <w:pPr>
        <w:spacing w:after="120" w:line="276" w:lineRule="auto"/>
        <w:ind w:firstLine="0"/>
        <w:jc w:val="left"/>
        <w:rPr>
          <w:rFonts w:ascii="Arial" w:hAnsi="Arial" w:cs="Arial"/>
          <w:sz w:val="22"/>
        </w:rPr>
      </w:pPr>
    </w:p>
    <w:p w14:paraId="6BE9A609" w14:textId="77777777" w:rsidR="00023C87" w:rsidRDefault="00000000">
      <w:pPr>
        <w:pStyle w:val="2"/>
        <w:spacing w:after="120" w:line="276" w:lineRule="auto"/>
        <w:ind w:firstLine="0"/>
        <w:jc w:val="left"/>
        <w:rPr>
          <w:rFonts w:ascii="Arial" w:hAnsi="Arial" w:cs="Arial"/>
          <w:szCs w:val="24"/>
        </w:rPr>
      </w:pPr>
      <w:bookmarkStart w:id="28" w:name="_Toc29"/>
      <w:r>
        <w:rPr>
          <w:rFonts w:ascii="Arial" w:hAnsi="Arial" w:cs="Arial"/>
          <w:szCs w:val="24"/>
        </w:rPr>
        <w:t>Первый экран и баннеры</w:t>
      </w:r>
      <w:bookmarkEnd w:id="28"/>
    </w:p>
    <w:p w14:paraId="7D938753" w14:textId="77777777" w:rsidR="00023C87" w:rsidRDefault="00000000">
      <w:pPr>
        <w:spacing w:after="120" w:line="276" w:lineRule="auto"/>
        <w:ind w:firstLine="0"/>
        <w:jc w:val="left"/>
        <w:rPr>
          <w:rFonts w:ascii="Arial" w:hAnsi="Arial" w:cs="Arial"/>
          <w:sz w:val="22"/>
        </w:rPr>
      </w:pPr>
      <w:r>
        <w:rPr>
          <w:rFonts w:ascii="Arial" w:hAnsi="Arial" w:cs="Arial"/>
          <w:sz w:val="22"/>
        </w:rPr>
        <w:t xml:space="preserve">На первом экране должна быть баннерная зона. Баннеры должны быть графическими, с возможностью загрузить отдельные изображения для </w:t>
      </w:r>
      <w:proofErr w:type="spellStart"/>
      <w:r>
        <w:rPr>
          <w:rFonts w:ascii="Arial" w:hAnsi="Arial" w:cs="Arial"/>
          <w:sz w:val="22"/>
        </w:rPr>
        <w:t>desktop</w:t>
      </w:r>
      <w:proofErr w:type="spellEnd"/>
      <w:r>
        <w:rPr>
          <w:rFonts w:ascii="Arial" w:hAnsi="Arial" w:cs="Arial"/>
          <w:sz w:val="22"/>
        </w:rPr>
        <w:t xml:space="preserve"> и </w:t>
      </w:r>
      <w:proofErr w:type="spellStart"/>
      <w:r>
        <w:rPr>
          <w:rFonts w:ascii="Arial" w:hAnsi="Arial" w:cs="Arial"/>
          <w:sz w:val="22"/>
        </w:rPr>
        <w:t>mobile</w:t>
      </w:r>
      <w:proofErr w:type="spellEnd"/>
      <w:r>
        <w:rPr>
          <w:rFonts w:ascii="Arial" w:hAnsi="Arial" w:cs="Arial"/>
          <w:sz w:val="22"/>
        </w:rPr>
        <w:t>. Каждый баннер должен иметь ссылку, задаваемую в админке.</w:t>
      </w:r>
    </w:p>
    <w:p w14:paraId="1FBB7643" w14:textId="77777777" w:rsidR="00023C87" w:rsidRDefault="00000000">
      <w:pPr>
        <w:spacing w:after="120" w:line="276" w:lineRule="auto"/>
        <w:ind w:firstLine="0"/>
        <w:jc w:val="left"/>
        <w:rPr>
          <w:rFonts w:ascii="Arial" w:hAnsi="Arial" w:cs="Arial"/>
          <w:sz w:val="22"/>
        </w:rPr>
      </w:pPr>
      <w:r>
        <w:rPr>
          <w:rFonts w:ascii="Arial" w:hAnsi="Arial" w:cs="Arial"/>
          <w:sz w:val="22"/>
        </w:rPr>
        <w:t>Для основного баннерного блока допустима автопрокрутка ориентировочно раз в 5 секунд, а также ручное переключение. Администратор должен иметь возможность управлять порядком баннеров, активностью и сроком показа.</w:t>
      </w:r>
    </w:p>
    <w:p w14:paraId="75B4AC99" w14:textId="77777777" w:rsidR="00023C87" w:rsidRDefault="00000000">
      <w:pPr>
        <w:spacing w:after="120" w:line="276" w:lineRule="auto"/>
        <w:ind w:firstLine="0"/>
        <w:jc w:val="left"/>
        <w:rPr>
          <w:rFonts w:ascii="Arial" w:hAnsi="Arial" w:cs="Arial"/>
          <w:sz w:val="22"/>
        </w:rPr>
      </w:pPr>
      <w:r>
        <w:rPr>
          <w:rFonts w:ascii="Arial" w:hAnsi="Arial" w:cs="Arial"/>
          <w:sz w:val="22"/>
        </w:rPr>
        <w:t>Если баннер ведет на товар, раздел, статью или страницу, ссылка должна открываться внутри сайта. Если баннер ведет на внешний ресурс, поведение ссылки должно быть согласовано.</w:t>
      </w:r>
    </w:p>
    <w:p w14:paraId="2F4E55A1" w14:textId="77777777" w:rsidR="00023C87" w:rsidRDefault="00023C87">
      <w:pPr>
        <w:spacing w:after="120" w:line="276" w:lineRule="auto"/>
        <w:ind w:firstLine="0"/>
        <w:jc w:val="left"/>
        <w:rPr>
          <w:rFonts w:ascii="Arial" w:hAnsi="Arial" w:cs="Arial"/>
          <w:sz w:val="22"/>
        </w:rPr>
      </w:pPr>
    </w:p>
    <w:p w14:paraId="6B37D8A1" w14:textId="77777777" w:rsidR="00023C87" w:rsidRDefault="00000000">
      <w:pPr>
        <w:pStyle w:val="2"/>
        <w:spacing w:after="120" w:line="276" w:lineRule="auto"/>
        <w:ind w:firstLine="0"/>
        <w:jc w:val="left"/>
        <w:rPr>
          <w:rFonts w:ascii="Arial" w:hAnsi="Arial" w:cs="Arial"/>
          <w:szCs w:val="24"/>
        </w:rPr>
      </w:pPr>
      <w:bookmarkStart w:id="29" w:name="_Toc30"/>
      <w:r>
        <w:rPr>
          <w:rFonts w:ascii="Arial" w:hAnsi="Arial" w:cs="Arial"/>
          <w:szCs w:val="24"/>
        </w:rPr>
        <w:t>Блок преимуществ</w:t>
      </w:r>
      <w:bookmarkEnd w:id="29"/>
    </w:p>
    <w:p w14:paraId="587E7BD8" w14:textId="67F9FEC7" w:rsidR="00023C87" w:rsidRDefault="00000000">
      <w:pPr>
        <w:spacing w:after="120" w:line="276" w:lineRule="auto"/>
        <w:ind w:firstLine="0"/>
        <w:jc w:val="left"/>
        <w:rPr>
          <w:rFonts w:ascii="Arial" w:hAnsi="Arial" w:cs="Arial"/>
          <w:sz w:val="22"/>
        </w:rPr>
      </w:pPr>
      <w:r>
        <w:rPr>
          <w:rFonts w:ascii="Arial" w:hAnsi="Arial" w:cs="Arial"/>
          <w:sz w:val="22"/>
        </w:rPr>
        <w:t xml:space="preserve">На главной должен быть блок преимуществ компании. Он должен объяснять пользователю основные причины доверять </w:t>
      </w:r>
      <w:r w:rsidR="009E23DC">
        <w:rPr>
          <w:rFonts w:ascii="Arial" w:hAnsi="Arial" w:cs="Arial"/>
          <w:sz w:val="22"/>
          <w:lang w:val="en-US"/>
        </w:rPr>
        <w:t>Ottobock</w:t>
      </w:r>
      <w:r>
        <w:rPr>
          <w:rFonts w:ascii="Arial" w:hAnsi="Arial" w:cs="Arial"/>
          <w:sz w:val="22"/>
        </w:rPr>
        <w:t>: опыт, производство, сервис, работа с сертификатами, поддержка, наличие документов и другие преимущества, которые Заказчик решит использовать.</w:t>
      </w:r>
    </w:p>
    <w:p w14:paraId="0761E1EB" w14:textId="77777777" w:rsidR="00023C87" w:rsidRDefault="00000000">
      <w:pPr>
        <w:spacing w:after="120" w:line="276" w:lineRule="auto"/>
        <w:ind w:firstLine="0"/>
        <w:jc w:val="left"/>
        <w:rPr>
          <w:rFonts w:ascii="Arial" w:hAnsi="Arial" w:cs="Arial"/>
          <w:sz w:val="22"/>
        </w:rPr>
      </w:pPr>
      <w:r>
        <w:rPr>
          <w:rFonts w:ascii="Arial" w:hAnsi="Arial" w:cs="Arial"/>
          <w:sz w:val="22"/>
        </w:rPr>
        <w:t>Тексты преимуществ должны управляться из админки или через контентные блоки.</w:t>
      </w:r>
    </w:p>
    <w:p w14:paraId="51249CAF" w14:textId="77777777" w:rsidR="00023C87" w:rsidRDefault="00023C87">
      <w:pPr>
        <w:spacing w:after="120" w:line="276" w:lineRule="auto"/>
        <w:ind w:firstLine="0"/>
        <w:jc w:val="left"/>
        <w:rPr>
          <w:rFonts w:ascii="Arial" w:hAnsi="Arial" w:cs="Arial"/>
          <w:sz w:val="22"/>
        </w:rPr>
      </w:pPr>
    </w:p>
    <w:p w14:paraId="049BB4C7" w14:textId="77777777" w:rsidR="00023C87" w:rsidRDefault="00000000">
      <w:pPr>
        <w:pStyle w:val="2"/>
        <w:spacing w:after="120" w:line="276" w:lineRule="auto"/>
        <w:ind w:firstLine="0"/>
        <w:jc w:val="left"/>
        <w:rPr>
          <w:rFonts w:ascii="Arial" w:hAnsi="Arial" w:cs="Arial"/>
          <w:szCs w:val="24"/>
        </w:rPr>
      </w:pPr>
      <w:bookmarkStart w:id="30" w:name="_Toc31"/>
      <w:r>
        <w:rPr>
          <w:rFonts w:ascii="Arial" w:hAnsi="Arial" w:cs="Arial"/>
          <w:szCs w:val="24"/>
        </w:rPr>
        <w:t>Товарные подборки</w:t>
      </w:r>
      <w:bookmarkEnd w:id="30"/>
    </w:p>
    <w:p w14:paraId="6472E98B" w14:textId="77777777" w:rsidR="00023C87" w:rsidRDefault="00000000">
      <w:pPr>
        <w:spacing w:after="120" w:line="276" w:lineRule="auto"/>
        <w:ind w:firstLine="0"/>
        <w:jc w:val="left"/>
        <w:rPr>
          <w:rFonts w:ascii="Arial" w:hAnsi="Arial" w:cs="Arial"/>
          <w:sz w:val="22"/>
        </w:rPr>
      </w:pPr>
      <w:r>
        <w:rPr>
          <w:rFonts w:ascii="Arial" w:hAnsi="Arial" w:cs="Arial"/>
          <w:sz w:val="22"/>
        </w:rPr>
        <w:t>На главной должны быть подборки товаров или предложений:</w:t>
      </w:r>
    </w:p>
    <w:p w14:paraId="27765CA1" w14:textId="77777777" w:rsidR="00023C87" w:rsidRDefault="00000000">
      <w:pPr>
        <w:spacing w:after="120" w:line="276" w:lineRule="auto"/>
        <w:ind w:left="567" w:hanging="284"/>
        <w:jc w:val="left"/>
        <w:rPr>
          <w:rFonts w:ascii="Arial" w:hAnsi="Arial" w:cs="Arial"/>
          <w:sz w:val="22"/>
        </w:rPr>
      </w:pPr>
      <w:r>
        <w:rPr>
          <w:rFonts w:ascii="Arial" w:hAnsi="Arial" w:cs="Arial"/>
          <w:sz w:val="22"/>
        </w:rPr>
        <w:t>• новинки;</w:t>
      </w:r>
    </w:p>
    <w:p w14:paraId="02CC4BE2" w14:textId="77777777" w:rsidR="00023C87" w:rsidRDefault="00000000">
      <w:pPr>
        <w:spacing w:after="120" w:line="276" w:lineRule="auto"/>
        <w:ind w:left="567" w:hanging="284"/>
        <w:jc w:val="left"/>
        <w:rPr>
          <w:rFonts w:ascii="Arial" w:hAnsi="Arial" w:cs="Arial"/>
          <w:sz w:val="22"/>
        </w:rPr>
      </w:pPr>
      <w:r>
        <w:rPr>
          <w:rFonts w:ascii="Arial" w:hAnsi="Arial" w:cs="Arial"/>
          <w:sz w:val="22"/>
        </w:rPr>
        <w:t>• акции;</w:t>
      </w:r>
    </w:p>
    <w:p w14:paraId="7287C3D6" w14:textId="77777777" w:rsidR="00023C87" w:rsidRDefault="00000000">
      <w:pPr>
        <w:spacing w:after="120" w:line="276" w:lineRule="auto"/>
        <w:ind w:left="567" w:hanging="284"/>
        <w:jc w:val="left"/>
        <w:rPr>
          <w:rFonts w:ascii="Arial" w:hAnsi="Arial" w:cs="Arial"/>
          <w:sz w:val="22"/>
        </w:rPr>
      </w:pPr>
      <w:r>
        <w:rPr>
          <w:rFonts w:ascii="Arial" w:hAnsi="Arial" w:cs="Arial"/>
          <w:sz w:val="22"/>
        </w:rPr>
        <w:t>• товары или предложения, связанные с сертификатом СФР.</w:t>
      </w:r>
    </w:p>
    <w:p w14:paraId="5D70E56C" w14:textId="77777777" w:rsidR="00023C87" w:rsidRDefault="00000000">
      <w:pPr>
        <w:spacing w:after="120" w:line="276" w:lineRule="auto"/>
        <w:ind w:firstLine="0"/>
        <w:jc w:val="left"/>
        <w:rPr>
          <w:rFonts w:ascii="Arial" w:hAnsi="Arial" w:cs="Arial"/>
          <w:sz w:val="22"/>
        </w:rPr>
      </w:pPr>
      <w:r>
        <w:rPr>
          <w:rFonts w:ascii="Arial" w:hAnsi="Arial" w:cs="Arial"/>
          <w:sz w:val="22"/>
        </w:rPr>
        <w:t>Подборки могут формироваться вручную через админку или по признакам, приходящим из 1С. Если товар недоступен к покупке, карточка в подборке должна вести к карточке товара, где пользователь увидит актуальное действие: заявка, консультация или покупка.</w:t>
      </w:r>
    </w:p>
    <w:p w14:paraId="4F1E5ABE" w14:textId="77777777" w:rsidR="00023C87" w:rsidRDefault="00023C87">
      <w:pPr>
        <w:spacing w:after="120" w:line="276" w:lineRule="auto"/>
        <w:ind w:firstLine="0"/>
        <w:jc w:val="left"/>
        <w:rPr>
          <w:rFonts w:ascii="Arial" w:hAnsi="Arial" w:cs="Arial"/>
          <w:sz w:val="22"/>
        </w:rPr>
      </w:pPr>
    </w:p>
    <w:p w14:paraId="5A8C0430" w14:textId="77777777" w:rsidR="00023C87" w:rsidRDefault="00000000">
      <w:pPr>
        <w:pStyle w:val="2"/>
        <w:spacing w:after="120" w:line="276" w:lineRule="auto"/>
        <w:ind w:firstLine="0"/>
        <w:jc w:val="left"/>
        <w:rPr>
          <w:rFonts w:ascii="Arial" w:hAnsi="Arial" w:cs="Arial"/>
          <w:szCs w:val="24"/>
        </w:rPr>
      </w:pPr>
      <w:bookmarkStart w:id="31" w:name="_Toc32"/>
      <w:r>
        <w:rPr>
          <w:rFonts w:ascii="Arial" w:hAnsi="Arial" w:cs="Arial"/>
          <w:szCs w:val="24"/>
        </w:rPr>
        <w:t>Доверительные и информационные блоки</w:t>
      </w:r>
      <w:bookmarkEnd w:id="31"/>
    </w:p>
    <w:p w14:paraId="4889851F" w14:textId="77777777" w:rsidR="00023C87" w:rsidRDefault="00000000">
      <w:pPr>
        <w:spacing w:after="120" w:line="276" w:lineRule="auto"/>
        <w:ind w:firstLine="0"/>
        <w:jc w:val="left"/>
        <w:rPr>
          <w:rFonts w:ascii="Arial" w:hAnsi="Arial" w:cs="Arial"/>
          <w:sz w:val="22"/>
        </w:rPr>
      </w:pPr>
      <w:r>
        <w:rPr>
          <w:rFonts w:ascii="Arial" w:hAnsi="Arial" w:cs="Arial"/>
          <w:sz w:val="22"/>
        </w:rPr>
        <w:t>На главной должны быть блоки:</w:t>
      </w:r>
    </w:p>
    <w:p w14:paraId="5EC4CE60" w14:textId="77777777" w:rsidR="00023C87" w:rsidRDefault="00000000">
      <w:pPr>
        <w:spacing w:after="120" w:line="276" w:lineRule="auto"/>
        <w:ind w:left="567" w:hanging="284"/>
        <w:jc w:val="left"/>
        <w:rPr>
          <w:rFonts w:ascii="Arial" w:hAnsi="Arial" w:cs="Arial"/>
          <w:sz w:val="22"/>
        </w:rPr>
      </w:pPr>
      <w:r>
        <w:rPr>
          <w:rFonts w:ascii="Arial" w:hAnsi="Arial" w:cs="Arial"/>
          <w:sz w:val="22"/>
        </w:rPr>
        <w:t>• о компании;</w:t>
      </w:r>
    </w:p>
    <w:p w14:paraId="3F2E2A18" w14:textId="77777777" w:rsidR="00023C87" w:rsidRDefault="00000000">
      <w:pPr>
        <w:spacing w:after="120" w:line="276" w:lineRule="auto"/>
        <w:ind w:left="567" w:hanging="284"/>
        <w:jc w:val="left"/>
        <w:rPr>
          <w:rFonts w:ascii="Arial" w:hAnsi="Arial" w:cs="Arial"/>
          <w:sz w:val="22"/>
        </w:rPr>
      </w:pPr>
      <w:r>
        <w:rPr>
          <w:rFonts w:ascii="Arial" w:hAnsi="Arial" w:cs="Arial"/>
          <w:sz w:val="22"/>
        </w:rPr>
        <w:t>• достижения;</w:t>
      </w:r>
    </w:p>
    <w:p w14:paraId="69119FCD" w14:textId="77777777" w:rsidR="00023C87" w:rsidRDefault="00000000">
      <w:pPr>
        <w:spacing w:after="120" w:line="276" w:lineRule="auto"/>
        <w:ind w:left="567" w:hanging="284"/>
        <w:jc w:val="left"/>
        <w:rPr>
          <w:rFonts w:ascii="Arial" w:hAnsi="Arial" w:cs="Arial"/>
          <w:sz w:val="22"/>
        </w:rPr>
      </w:pPr>
      <w:r>
        <w:rPr>
          <w:rFonts w:ascii="Arial" w:hAnsi="Arial" w:cs="Arial"/>
          <w:sz w:val="22"/>
        </w:rPr>
        <w:t>• производство в России;</w:t>
      </w:r>
    </w:p>
    <w:p w14:paraId="642C6771" w14:textId="77777777" w:rsidR="00023C87" w:rsidRDefault="00000000">
      <w:pPr>
        <w:spacing w:after="120" w:line="276" w:lineRule="auto"/>
        <w:ind w:left="567" w:hanging="284"/>
        <w:jc w:val="left"/>
        <w:rPr>
          <w:rFonts w:ascii="Arial" w:hAnsi="Arial" w:cs="Arial"/>
          <w:sz w:val="22"/>
        </w:rPr>
      </w:pPr>
      <w:r>
        <w:rPr>
          <w:rFonts w:ascii="Arial" w:hAnsi="Arial" w:cs="Arial"/>
          <w:sz w:val="22"/>
        </w:rPr>
        <w:t>• партнеры;</w:t>
      </w:r>
    </w:p>
    <w:p w14:paraId="16895071" w14:textId="77777777" w:rsidR="00023C87" w:rsidRDefault="00000000">
      <w:pPr>
        <w:spacing w:after="120" w:line="276" w:lineRule="auto"/>
        <w:ind w:left="567" w:hanging="284"/>
        <w:jc w:val="left"/>
        <w:rPr>
          <w:rFonts w:ascii="Arial" w:hAnsi="Arial" w:cs="Arial"/>
          <w:sz w:val="22"/>
        </w:rPr>
      </w:pPr>
      <w:r>
        <w:rPr>
          <w:rFonts w:ascii="Arial" w:hAnsi="Arial" w:cs="Arial"/>
          <w:sz w:val="22"/>
        </w:rPr>
        <w:lastRenderedPageBreak/>
        <w:t>• статьи/новости;</w:t>
      </w:r>
    </w:p>
    <w:p w14:paraId="2CDFB23A" w14:textId="77777777" w:rsidR="00023C87" w:rsidRDefault="00000000">
      <w:pPr>
        <w:spacing w:after="120" w:line="276" w:lineRule="auto"/>
        <w:ind w:left="567" w:hanging="284"/>
        <w:jc w:val="left"/>
        <w:rPr>
          <w:rFonts w:ascii="Arial" w:hAnsi="Arial" w:cs="Arial"/>
          <w:sz w:val="22"/>
        </w:rPr>
      </w:pPr>
      <w:r>
        <w:rPr>
          <w:rFonts w:ascii="Arial" w:hAnsi="Arial" w:cs="Arial"/>
          <w:sz w:val="22"/>
        </w:rPr>
        <w:t>• отзывы.</w:t>
      </w:r>
    </w:p>
    <w:p w14:paraId="1CC5373C" w14:textId="77777777" w:rsidR="00023C87" w:rsidRDefault="00000000">
      <w:pPr>
        <w:spacing w:after="120" w:line="276" w:lineRule="auto"/>
        <w:ind w:firstLine="0"/>
        <w:jc w:val="left"/>
        <w:rPr>
          <w:rFonts w:ascii="Arial" w:hAnsi="Arial" w:cs="Arial"/>
          <w:sz w:val="22"/>
        </w:rPr>
      </w:pPr>
      <w:r>
        <w:rPr>
          <w:rFonts w:ascii="Arial" w:hAnsi="Arial" w:cs="Arial"/>
          <w:sz w:val="22"/>
        </w:rPr>
        <w:t>Отзывы должны проходить модерацию. Длинный отзыв должен открываться полностью по действию пользователя, чтобы не перегружать главную страницу.</w:t>
      </w:r>
    </w:p>
    <w:p w14:paraId="54E4BC4E" w14:textId="77777777" w:rsidR="00023C87" w:rsidRDefault="00000000">
      <w:pPr>
        <w:pStyle w:val="1"/>
        <w:spacing w:line="276" w:lineRule="auto"/>
        <w:ind w:left="374" w:firstLine="0"/>
        <w:jc w:val="left"/>
        <w:rPr>
          <w:rFonts w:ascii="Arial" w:hAnsi="Arial" w:cs="Arial"/>
          <w:sz w:val="28"/>
          <w:szCs w:val="28"/>
        </w:rPr>
      </w:pPr>
      <w:bookmarkStart w:id="32" w:name="_Toc33"/>
      <w:r>
        <w:rPr>
          <w:rFonts w:ascii="Arial" w:hAnsi="Arial" w:cs="Arial"/>
          <w:sz w:val="28"/>
          <w:szCs w:val="28"/>
        </w:rPr>
        <w:lastRenderedPageBreak/>
        <w:t>Каталог и навигация по товарам</w:t>
      </w:r>
      <w:bookmarkEnd w:id="32"/>
    </w:p>
    <w:p w14:paraId="6618EF6C" w14:textId="77777777" w:rsidR="00023C87" w:rsidRDefault="00000000">
      <w:pPr>
        <w:pStyle w:val="2"/>
        <w:spacing w:after="120" w:line="276" w:lineRule="auto"/>
        <w:ind w:firstLine="0"/>
        <w:jc w:val="left"/>
        <w:rPr>
          <w:rFonts w:ascii="Arial" w:hAnsi="Arial" w:cs="Arial"/>
          <w:szCs w:val="24"/>
        </w:rPr>
      </w:pPr>
      <w:bookmarkStart w:id="33" w:name="_Toc34"/>
      <w:r>
        <w:rPr>
          <w:rFonts w:ascii="Arial" w:hAnsi="Arial" w:cs="Arial"/>
          <w:szCs w:val="24"/>
        </w:rPr>
        <w:t>Общая логика каталога</w:t>
      </w:r>
      <w:bookmarkEnd w:id="33"/>
    </w:p>
    <w:p w14:paraId="65A6026F" w14:textId="77777777" w:rsidR="00023C87" w:rsidRDefault="00000000">
      <w:pPr>
        <w:spacing w:after="120" w:line="276" w:lineRule="auto"/>
        <w:ind w:firstLine="0"/>
        <w:jc w:val="left"/>
        <w:rPr>
          <w:rFonts w:ascii="Arial" w:hAnsi="Arial" w:cs="Arial"/>
          <w:sz w:val="22"/>
        </w:rPr>
      </w:pPr>
      <w:r>
        <w:rPr>
          <w:rFonts w:ascii="Arial" w:hAnsi="Arial" w:cs="Arial"/>
          <w:sz w:val="22"/>
        </w:rPr>
        <w:t>Каталог строится по товарным разделам, а не по признаку "стандартный/кастомный". На встречах было решено отказаться от такого деления, потому что одна и та же карточка может вести как к покупке готовой конфигурации, так и к заявке или индивидуальному согласованию.</w:t>
      </w:r>
    </w:p>
    <w:p w14:paraId="2CB8545C" w14:textId="77777777" w:rsidR="00023C87" w:rsidRDefault="00000000">
      <w:pPr>
        <w:spacing w:after="120" w:line="276" w:lineRule="auto"/>
        <w:ind w:firstLine="0"/>
        <w:jc w:val="left"/>
        <w:rPr>
          <w:rFonts w:ascii="Arial" w:hAnsi="Arial" w:cs="Arial"/>
          <w:sz w:val="22"/>
        </w:rPr>
      </w:pPr>
      <w:r>
        <w:rPr>
          <w:rFonts w:ascii="Arial" w:hAnsi="Arial" w:cs="Arial"/>
          <w:sz w:val="22"/>
        </w:rPr>
        <w:t>Для пользователя каталог должен выглядеть как обычный каталог изделий. Внутри карточки система определяет доступные действия:</w:t>
      </w:r>
    </w:p>
    <w:p w14:paraId="368926D0" w14:textId="77777777" w:rsidR="00023C87" w:rsidRDefault="00000000">
      <w:pPr>
        <w:spacing w:after="120" w:line="276" w:lineRule="auto"/>
        <w:ind w:left="567" w:hanging="284"/>
        <w:jc w:val="left"/>
        <w:rPr>
          <w:rFonts w:ascii="Arial" w:hAnsi="Arial" w:cs="Arial"/>
          <w:sz w:val="22"/>
        </w:rPr>
      </w:pPr>
      <w:r>
        <w:rPr>
          <w:rFonts w:ascii="Arial" w:hAnsi="Arial" w:cs="Arial"/>
          <w:sz w:val="22"/>
        </w:rPr>
        <w:t>• оформить заказ (в корзину);</w:t>
      </w:r>
    </w:p>
    <w:p w14:paraId="46A2C7CA" w14:textId="77777777" w:rsidR="00023C87" w:rsidRDefault="00000000">
      <w:pPr>
        <w:spacing w:after="120" w:line="276" w:lineRule="auto"/>
        <w:ind w:left="567" w:hanging="284"/>
        <w:jc w:val="left"/>
        <w:rPr>
          <w:rFonts w:ascii="Arial" w:hAnsi="Arial" w:cs="Arial"/>
          <w:sz w:val="22"/>
        </w:rPr>
      </w:pPr>
      <w:r>
        <w:rPr>
          <w:rFonts w:ascii="Arial" w:hAnsi="Arial" w:cs="Arial"/>
          <w:sz w:val="22"/>
        </w:rPr>
        <w:t>• выбрать параметры;</w:t>
      </w:r>
    </w:p>
    <w:p w14:paraId="6DD75C22" w14:textId="77777777" w:rsidR="00023C87" w:rsidRDefault="00000000">
      <w:pPr>
        <w:spacing w:after="120" w:line="276" w:lineRule="auto"/>
        <w:ind w:left="567" w:hanging="284"/>
        <w:jc w:val="left"/>
        <w:rPr>
          <w:rFonts w:ascii="Arial" w:hAnsi="Arial" w:cs="Arial"/>
          <w:sz w:val="22"/>
        </w:rPr>
      </w:pPr>
      <w:r>
        <w:rPr>
          <w:rFonts w:ascii="Arial" w:hAnsi="Arial" w:cs="Arial"/>
          <w:sz w:val="22"/>
        </w:rPr>
        <w:t>• добавить доп. опции;</w:t>
      </w:r>
    </w:p>
    <w:p w14:paraId="79F676B0" w14:textId="77777777" w:rsidR="00023C87" w:rsidRDefault="00000000">
      <w:pPr>
        <w:spacing w:after="120" w:line="276" w:lineRule="auto"/>
        <w:ind w:left="567" w:hanging="284"/>
        <w:jc w:val="left"/>
        <w:rPr>
          <w:rFonts w:ascii="Arial" w:hAnsi="Arial" w:cs="Arial"/>
          <w:sz w:val="22"/>
        </w:rPr>
      </w:pPr>
      <w:r>
        <w:rPr>
          <w:rFonts w:ascii="Arial" w:hAnsi="Arial" w:cs="Arial"/>
          <w:sz w:val="22"/>
        </w:rPr>
        <w:t>• заполнить/приложить бланк;</w:t>
      </w:r>
    </w:p>
    <w:p w14:paraId="7F344554" w14:textId="77777777" w:rsidR="00023C87" w:rsidRDefault="00000000">
      <w:pPr>
        <w:spacing w:after="120" w:line="276" w:lineRule="auto"/>
        <w:ind w:left="567" w:hanging="284"/>
        <w:jc w:val="left"/>
        <w:rPr>
          <w:rFonts w:ascii="Arial" w:hAnsi="Arial" w:cs="Arial"/>
          <w:sz w:val="22"/>
        </w:rPr>
      </w:pPr>
      <w:r>
        <w:rPr>
          <w:rFonts w:ascii="Arial" w:hAnsi="Arial" w:cs="Arial"/>
          <w:sz w:val="22"/>
        </w:rPr>
        <w:t>• получить консультацию.</w:t>
      </w:r>
    </w:p>
    <w:p w14:paraId="1354B06A" w14:textId="77777777" w:rsidR="00023C87" w:rsidRDefault="00023C87">
      <w:pPr>
        <w:spacing w:after="120" w:line="276" w:lineRule="auto"/>
        <w:ind w:left="567" w:hanging="284"/>
        <w:jc w:val="left"/>
        <w:rPr>
          <w:rFonts w:ascii="Arial" w:hAnsi="Arial" w:cs="Arial"/>
          <w:sz w:val="22"/>
        </w:rPr>
      </w:pPr>
    </w:p>
    <w:p w14:paraId="33008097" w14:textId="77777777" w:rsidR="00023C87" w:rsidRDefault="00000000">
      <w:pPr>
        <w:pStyle w:val="2"/>
        <w:spacing w:after="120" w:line="276" w:lineRule="auto"/>
        <w:ind w:firstLine="0"/>
        <w:jc w:val="left"/>
        <w:rPr>
          <w:rFonts w:ascii="Arial" w:hAnsi="Arial" w:cs="Arial"/>
          <w:szCs w:val="24"/>
        </w:rPr>
      </w:pPr>
      <w:bookmarkStart w:id="34" w:name="_Toc35"/>
      <w:r>
        <w:rPr>
          <w:rFonts w:ascii="Arial" w:hAnsi="Arial" w:cs="Arial"/>
          <w:szCs w:val="24"/>
        </w:rPr>
        <w:t>Страница общего каталога</w:t>
      </w:r>
      <w:bookmarkEnd w:id="34"/>
    </w:p>
    <w:p w14:paraId="3551EF88" w14:textId="77777777" w:rsidR="00023C87" w:rsidRDefault="00000000">
      <w:pPr>
        <w:spacing w:after="120" w:line="276" w:lineRule="auto"/>
        <w:ind w:firstLine="0"/>
        <w:jc w:val="left"/>
        <w:rPr>
          <w:rFonts w:ascii="Arial" w:hAnsi="Arial" w:cs="Arial"/>
          <w:sz w:val="22"/>
        </w:rPr>
      </w:pPr>
      <w:r>
        <w:rPr>
          <w:rFonts w:ascii="Arial" w:hAnsi="Arial" w:cs="Arial"/>
          <w:sz w:val="22"/>
        </w:rPr>
        <w:t xml:space="preserve">Страница общего каталога должна содержать </w:t>
      </w:r>
      <w:proofErr w:type="spellStart"/>
      <w:r>
        <w:rPr>
          <w:rFonts w:ascii="Arial" w:hAnsi="Arial" w:cs="Arial"/>
          <w:sz w:val="22"/>
        </w:rPr>
        <w:t>верхнеуровневые</w:t>
      </w:r>
      <w:proofErr w:type="spellEnd"/>
      <w:r>
        <w:rPr>
          <w:rFonts w:ascii="Arial" w:hAnsi="Arial" w:cs="Arial"/>
          <w:sz w:val="22"/>
        </w:rPr>
        <w:t xml:space="preserve"> разделы. Она не должна выводить все товары сразу, потому что это перегрузит пользователя и усложнит фильтрацию.</w:t>
      </w:r>
    </w:p>
    <w:p w14:paraId="235F039C" w14:textId="77777777" w:rsidR="00023C87" w:rsidRDefault="00000000">
      <w:pPr>
        <w:spacing w:after="120" w:line="276" w:lineRule="auto"/>
        <w:ind w:firstLine="0"/>
        <w:jc w:val="left"/>
        <w:rPr>
          <w:rFonts w:ascii="Arial" w:hAnsi="Arial" w:cs="Arial"/>
          <w:sz w:val="22"/>
        </w:rPr>
      </w:pPr>
      <w:r>
        <w:rPr>
          <w:rFonts w:ascii="Arial" w:hAnsi="Arial" w:cs="Arial"/>
          <w:sz w:val="22"/>
        </w:rPr>
        <w:t>На странице общего каталога допускается SEO-текст. Если текст длинный, он должен быть визуально свернут или расположен так, чтобы не мешать навигации.</w:t>
      </w:r>
    </w:p>
    <w:p w14:paraId="0F1A2AED" w14:textId="77777777" w:rsidR="00023C87" w:rsidRDefault="00023C87">
      <w:pPr>
        <w:spacing w:after="120" w:line="276" w:lineRule="auto"/>
        <w:ind w:firstLine="0"/>
        <w:jc w:val="left"/>
        <w:rPr>
          <w:rFonts w:ascii="Arial" w:hAnsi="Arial" w:cs="Arial"/>
          <w:sz w:val="22"/>
        </w:rPr>
      </w:pPr>
    </w:p>
    <w:p w14:paraId="79ED82DC" w14:textId="77777777" w:rsidR="00023C87" w:rsidRDefault="00000000">
      <w:pPr>
        <w:pStyle w:val="2"/>
        <w:spacing w:after="120" w:line="276" w:lineRule="auto"/>
        <w:ind w:firstLine="0"/>
        <w:jc w:val="left"/>
        <w:rPr>
          <w:rFonts w:ascii="Arial" w:hAnsi="Arial" w:cs="Arial"/>
          <w:szCs w:val="24"/>
        </w:rPr>
      </w:pPr>
      <w:bookmarkStart w:id="35" w:name="_Toc36"/>
      <w:r>
        <w:rPr>
          <w:rFonts w:ascii="Arial" w:hAnsi="Arial" w:cs="Arial"/>
          <w:szCs w:val="24"/>
        </w:rPr>
        <w:t>Страница раздела каталога</w:t>
      </w:r>
      <w:bookmarkEnd w:id="35"/>
    </w:p>
    <w:p w14:paraId="27C23E0A" w14:textId="77777777" w:rsidR="00023C87" w:rsidRDefault="00000000">
      <w:pPr>
        <w:spacing w:after="120" w:line="276" w:lineRule="auto"/>
        <w:ind w:firstLine="0"/>
        <w:jc w:val="left"/>
        <w:rPr>
          <w:rFonts w:ascii="Arial" w:hAnsi="Arial" w:cs="Arial"/>
          <w:sz w:val="22"/>
        </w:rPr>
      </w:pPr>
      <w:r>
        <w:rPr>
          <w:rFonts w:ascii="Arial" w:hAnsi="Arial" w:cs="Arial"/>
          <w:sz w:val="22"/>
        </w:rPr>
        <w:t>После перехода в раздел пользователь видит список товаров этого раздела, фильтры, сортировку и навигацию по смежным разделам.</w:t>
      </w:r>
    </w:p>
    <w:p w14:paraId="61D2D2E2" w14:textId="77777777" w:rsidR="00023C87" w:rsidRDefault="00000000">
      <w:pPr>
        <w:spacing w:after="120" w:line="276" w:lineRule="auto"/>
        <w:ind w:firstLine="0"/>
        <w:jc w:val="left"/>
        <w:rPr>
          <w:rFonts w:ascii="Arial" w:hAnsi="Arial" w:cs="Arial"/>
          <w:sz w:val="22"/>
        </w:rPr>
      </w:pPr>
      <w:r>
        <w:rPr>
          <w:rFonts w:ascii="Arial" w:hAnsi="Arial" w:cs="Arial"/>
          <w:sz w:val="22"/>
        </w:rPr>
        <w:t>В нижней части страницы раздела каталога должен выводиться SEO-текст, управляемый из административной части. По умолчанию отображаются несколько первых строк, пользователь может развернуть текст полностью и свернуть его обратно.</w:t>
      </w:r>
    </w:p>
    <w:p w14:paraId="6FF10C5A" w14:textId="77777777" w:rsidR="00023C87" w:rsidRDefault="00000000">
      <w:pPr>
        <w:spacing w:after="120" w:line="276" w:lineRule="auto"/>
        <w:ind w:firstLine="0"/>
        <w:jc w:val="left"/>
        <w:rPr>
          <w:rFonts w:ascii="Arial" w:hAnsi="Arial" w:cs="Arial"/>
          <w:sz w:val="22"/>
        </w:rPr>
      </w:pPr>
      <w:r>
        <w:rPr>
          <w:rFonts w:ascii="Arial" w:hAnsi="Arial" w:cs="Arial"/>
          <w:sz w:val="22"/>
        </w:rPr>
        <w:t>На страницах общего каталога и разделов каталога должны быть предусмотрены места для горизонтальных и вертикальных информационно-рекламных баннеров. Для каждого баннера в административной части настраиваются изображение, ссылка, активность, период показа и привязка к странице.</w:t>
      </w:r>
    </w:p>
    <w:p w14:paraId="0D73DA40" w14:textId="77777777" w:rsidR="00023C87" w:rsidRDefault="00000000">
      <w:pPr>
        <w:spacing w:after="120" w:line="276" w:lineRule="auto"/>
        <w:ind w:firstLine="0"/>
        <w:jc w:val="left"/>
        <w:rPr>
          <w:rFonts w:ascii="Arial" w:hAnsi="Arial" w:cs="Arial"/>
          <w:sz w:val="22"/>
        </w:rPr>
      </w:pPr>
      <w:r>
        <w:rPr>
          <w:rFonts w:ascii="Arial" w:hAnsi="Arial" w:cs="Arial"/>
          <w:sz w:val="22"/>
        </w:rPr>
        <w:t>Карточка товара в списке должна показывать:</w:t>
      </w:r>
    </w:p>
    <w:p w14:paraId="30887EFA" w14:textId="77777777" w:rsidR="00023C87" w:rsidRDefault="00000000">
      <w:pPr>
        <w:spacing w:after="120" w:line="276" w:lineRule="auto"/>
        <w:ind w:left="567" w:hanging="284"/>
        <w:jc w:val="left"/>
        <w:rPr>
          <w:rFonts w:ascii="Arial" w:hAnsi="Arial" w:cs="Arial"/>
          <w:sz w:val="22"/>
        </w:rPr>
      </w:pPr>
      <w:r>
        <w:rPr>
          <w:rFonts w:ascii="Arial" w:hAnsi="Arial" w:cs="Arial"/>
          <w:sz w:val="22"/>
        </w:rPr>
        <w:t>• превью основного изображения с возможностью пролистывания изображений товара;</w:t>
      </w:r>
    </w:p>
    <w:p w14:paraId="7F7BF95C" w14:textId="77777777" w:rsidR="00023C87" w:rsidRDefault="00000000">
      <w:pPr>
        <w:spacing w:after="120" w:line="276" w:lineRule="auto"/>
        <w:ind w:left="567" w:hanging="284"/>
        <w:jc w:val="left"/>
        <w:rPr>
          <w:rFonts w:ascii="Arial" w:hAnsi="Arial" w:cs="Arial"/>
          <w:sz w:val="22"/>
        </w:rPr>
      </w:pPr>
      <w:r>
        <w:rPr>
          <w:rFonts w:ascii="Arial" w:hAnsi="Arial" w:cs="Arial"/>
          <w:sz w:val="22"/>
        </w:rPr>
        <w:t>• название;</w:t>
      </w:r>
    </w:p>
    <w:p w14:paraId="521A35A2" w14:textId="77777777" w:rsidR="00023C87" w:rsidRDefault="00000000">
      <w:pPr>
        <w:spacing w:after="120" w:line="276" w:lineRule="auto"/>
        <w:ind w:left="425" w:hanging="142"/>
        <w:jc w:val="left"/>
        <w:rPr>
          <w:rFonts w:ascii="Arial" w:hAnsi="Arial" w:cs="Arial"/>
          <w:sz w:val="22"/>
        </w:rPr>
      </w:pPr>
      <w:r>
        <w:rPr>
          <w:rFonts w:ascii="Arial" w:hAnsi="Arial" w:cs="Arial"/>
          <w:sz w:val="22"/>
        </w:rPr>
        <w:t>• цену или статус цены (при наличии скидки - старую цену в зачеркнутом виде и новую цену со скидкой);</w:t>
      </w:r>
    </w:p>
    <w:p w14:paraId="52886164" w14:textId="77777777" w:rsidR="00023C87" w:rsidRDefault="00000000">
      <w:pPr>
        <w:spacing w:after="120" w:line="276" w:lineRule="auto"/>
        <w:ind w:left="567" w:hanging="284"/>
        <w:jc w:val="left"/>
        <w:rPr>
          <w:rFonts w:ascii="Arial" w:hAnsi="Arial" w:cs="Arial"/>
          <w:sz w:val="22"/>
        </w:rPr>
      </w:pPr>
      <w:r>
        <w:rPr>
          <w:rFonts w:ascii="Arial" w:hAnsi="Arial" w:cs="Arial"/>
          <w:sz w:val="22"/>
        </w:rPr>
        <w:t>• наличие/доступность;</w:t>
      </w:r>
    </w:p>
    <w:p w14:paraId="550D157D" w14:textId="77777777" w:rsidR="00023C87" w:rsidRDefault="00000000">
      <w:pPr>
        <w:spacing w:after="120" w:line="276" w:lineRule="auto"/>
        <w:ind w:left="567" w:hanging="284"/>
        <w:jc w:val="left"/>
        <w:rPr>
          <w:rFonts w:ascii="Arial" w:hAnsi="Arial" w:cs="Arial"/>
          <w:sz w:val="22"/>
        </w:rPr>
      </w:pPr>
      <w:r>
        <w:rPr>
          <w:rFonts w:ascii="Arial" w:hAnsi="Arial" w:cs="Arial"/>
          <w:sz w:val="22"/>
        </w:rPr>
        <w:t>• признаки: акция, новинка, доступно по сертификату, под заказ;</w:t>
      </w:r>
    </w:p>
    <w:p w14:paraId="71FE4648" w14:textId="77777777" w:rsidR="00023C87" w:rsidRDefault="00000000">
      <w:pPr>
        <w:spacing w:after="120" w:line="276" w:lineRule="auto"/>
        <w:ind w:left="567" w:hanging="284"/>
        <w:jc w:val="left"/>
        <w:rPr>
          <w:rFonts w:ascii="Arial" w:hAnsi="Arial" w:cs="Arial"/>
          <w:sz w:val="22"/>
        </w:rPr>
      </w:pPr>
      <w:r>
        <w:rPr>
          <w:rFonts w:ascii="Arial" w:hAnsi="Arial" w:cs="Arial"/>
          <w:sz w:val="22"/>
        </w:rPr>
        <w:lastRenderedPageBreak/>
        <w:t>• переход в детальную карточку.</w:t>
      </w:r>
    </w:p>
    <w:p w14:paraId="42DB2B3F" w14:textId="77777777" w:rsidR="00023C87" w:rsidRDefault="00000000">
      <w:pPr>
        <w:spacing w:after="120" w:line="276" w:lineRule="auto"/>
        <w:ind w:firstLine="0"/>
        <w:jc w:val="left"/>
        <w:rPr>
          <w:rFonts w:ascii="Arial" w:hAnsi="Arial" w:cs="Arial"/>
          <w:sz w:val="22"/>
        </w:rPr>
      </w:pPr>
      <w:r>
        <w:rPr>
          <w:rFonts w:ascii="Arial" w:hAnsi="Arial" w:cs="Arial"/>
          <w:sz w:val="22"/>
        </w:rPr>
        <w:t>Пролистывание изображений в превью выполняется стрелками, а на мобильных устройствах также жестом. Переход в детальную карточку выполняется по клику на карточку или основное изображение вне элементов управления галереей.</w:t>
      </w:r>
    </w:p>
    <w:p w14:paraId="6D16E9B9" w14:textId="77777777" w:rsidR="00023C87" w:rsidRDefault="00000000">
      <w:pPr>
        <w:spacing w:after="120" w:line="276" w:lineRule="auto"/>
        <w:ind w:firstLine="0"/>
        <w:jc w:val="left"/>
        <w:rPr>
          <w:rFonts w:ascii="Arial" w:hAnsi="Arial" w:cs="Arial"/>
          <w:sz w:val="22"/>
        </w:rPr>
      </w:pPr>
      <w:r>
        <w:rPr>
          <w:rFonts w:ascii="Arial" w:hAnsi="Arial" w:cs="Arial"/>
          <w:sz w:val="22"/>
        </w:rPr>
        <w:t>При клике на карточку товара пользователь должен перейти в карточку.</w:t>
      </w:r>
    </w:p>
    <w:p w14:paraId="2311563F" w14:textId="77777777" w:rsidR="00023C87" w:rsidRDefault="00023C87">
      <w:pPr>
        <w:spacing w:after="120" w:line="276" w:lineRule="auto"/>
        <w:ind w:firstLine="0"/>
        <w:jc w:val="left"/>
        <w:rPr>
          <w:rFonts w:ascii="Arial" w:hAnsi="Arial" w:cs="Arial"/>
          <w:sz w:val="22"/>
        </w:rPr>
      </w:pPr>
    </w:p>
    <w:p w14:paraId="6B26620F" w14:textId="77777777" w:rsidR="00023C87" w:rsidRDefault="00000000">
      <w:pPr>
        <w:pStyle w:val="2"/>
        <w:spacing w:after="120" w:line="276" w:lineRule="auto"/>
        <w:ind w:firstLine="0"/>
        <w:jc w:val="left"/>
        <w:rPr>
          <w:rFonts w:ascii="Arial" w:hAnsi="Arial" w:cs="Arial"/>
          <w:szCs w:val="24"/>
        </w:rPr>
      </w:pPr>
      <w:bookmarkStart w:id="36" w:name="_Toc37"/>
      <w:r>
        <w:rPr>
          <w:rFonts w:ascii="Arial" w:hAnsi="Arial" w:cs="Arial"/>
          <w:szCs w:val="24"/>
        </w:rPr>
        <w:t>Фильтры</w:t>
      </w:r>
      <w:bookmarkEnd w:id="36"/>
    </w:p>
    <w:p w14:paraId="3A8CDBFA" w14:textId="77777777" w:rsidR="00023C87" w:rsidRDefault="00000000">
      <w:pPr>
        <w:spacing w:after="120" w:line="276" w:lineRule="auto"/>
        <w:ind w:firstLine="0"/>
        <w:jc w:val="left"/>
        <w:rPr>
          <w:rFonts w:ascii="Arial" w:hAnsi="Arial" w:cs="Arial"/>
          <w:sz w:val="22"/>
        </w:rPr>
      </w:pPr>
      <w:r>
        <w:rPr>
          <w:rFonts w:ascii="Arial" w:hAnsi="Arial" w:cs="Arial"/>
          <w:sz w:val="22"/>
        </w:rPr>
        <w:t>Фильтры должны зависеть от раздела. Например, для разных типов колясок могут быть разные параметры. При этом базовые фильтры должны быть единообразными:</w:t>
      </w:r>
    </w:p>
    <w:p w14:paraId="48DFC97B" w14:textId="77777777" w:rsidR="00023C87" w:rsidRDefault="00000000">
      <w:pPr>
        <w:spacing w:after="120" w:line="276" w:lineRule="auto"/>
        <w:ind w:left="567" w:hanging="284"/>
        <w:jc w:val="left"/>
        <w:rPr>
          <w:rFonts w:ascii="Arial" w:hAnsi="Arial" w:cs="Arial"/>
          <w:sz w:val="22"/>
        </w:rPr>
      </w:pPr>
      <w:r>
        <w:rPr>
          <w:rFonts w:ascii="Arial" w:hAnsi="Arial" w:cs="Arial"/>
          <w:sz w:val="22"/>
        </w:rPr>
        <w:t>• цена;</w:t>
      </w:r>
    </w:p>
    <w:p w14:paraId="4C414E59" w14:textId="77777777" w:rsidR="00023C87" w:rsidRDefault="00000000">
      <w:pPr>
        <w:spacing w:after="120" w:line="276" w:lineRule="auto"/>
        <w:ind w:left="567" w:hanging="284"/>
        <w:jc w:val="left"/>
        <w:rPr>
          <w:rFonts w:ascii="Arial" w:hAnsi="Arial" w:cs="Arial"/>
          <w:sz w:val="22"/>
        </w:rPr>
      </w:pPr>
      <w:r>
        <w:rPr>
          <w:rFonts w:ascii="Arial" w:hAnsi="Arial" w:cs="Arial"/>
          <w:sz w:val="22"/>
        </w:rPr>
        <w:t>• наличие/доступность;</w:t>
      </w:r>
    </w:p>
    <w:p w14:paraId="00677DEF" w14:textId="77777777" w:rsidR="00023C87" w:rsidRDefault="00000000">
      <w:pPr>
        <w:spacing w:after="120" w:line="276" w:lineRule="auto"/>
        <w:ind w:left="567" w:hanging="284"/>
        <w:jc w:val="left"/>
        <w:rPr>
          <w:rFonts w:ascii="Arial" w:hAnsi="Arial" w:cs="Arial"/>
          <w:sz w:val="22"/>
        </w:rPr>
      </w:pPr>
      <w:r>
        <w:rPr>
          <w:rFonts w:ascii="Arial" w:hAnsi="Arial" w:cs="Arial"/>
          <w:sz w:val="22"/>
        </w:rPr>
        <w:t>• код ТСР;</w:t>
      </w:r>
    </w:p>
    <w:p w14:paraId="1D56E5E2" w14:textId="77777777" w:rsidR="00023C87" w:rsidRDefault="00000000">
      <w:pPr>
        <w:spacing w:after="120" w:line="276" w:lineRule="auto"/>
        <w:ind w:left="567" w:hanging="284"/>
        <w:jc w:val="left"/>
        <w:rPr>
          <w:rFonts w:ascii="Arial" w:hAnsi="Arial" w:cs="Arial"/>
          <w:sz w:val="22"/>
        </w:rPr>
      </w:pPr>
      <w:r>
        <w:rPr>
          <w:rFonts w:ascii="Arial" w:hAnsi="Arial" w:cs="Arial"/>
          <w:sz w:val="22"/>
        </w:rPr>
        <w:t>• страна производства;</w:t>
      </w:r>
    </w:p>
    <w:p w14:paraId="29BDE173" w14:textId="77777777" w:rsidR="00023C87" w:rsidRDefault="00000000">
      <w:pPr>
        <w:spacing w:after="120" w:line="276" w:lineRule="auto"/>
        <w:ind w:left="567" w:hanging="284"/>
        <w:jc w:val="left"/>
        <w:rPr>
          <w:rFonts w:ascii="Arial" w:hAnsi="Arial" w:cs="Arial"/>
          <w:sz w:val="22"/>
        </w:rPr>
      </w:pPr>
      <w:r>
        <w:rPr>
          <w:rFonts w:ascii="Arial" w:hAnsi="Arial" w:cs="Arial"/>
          <w:sz w:val="22"/>
        </w:rPr>
        <w:t>• параметры товара, если они заведены;</w:t>
      </w:r>
    </w:p>
    <w:p w14:paraId="747ED28A" w14:textId="77777777" w:rsidR="00023C87" w:rsidRDefault="00000000">
      <w:pPr>
        <w:spacing w:after="120" w:line="276" w:lineRule="auto"/>
        <w:ind w:left="567" w:hanging="284"/>
        <w:jc w:val="left"/>
        <w:rPr>
          <w:rFonts w:ascii="Arial" w:hAnsi="Arial" w:cs="Arial"/>
          <w:sz w:val="22"/>
        </w:rPr>
      </w:pPr>
      <w:r>
        <w:rPr>
          <w:rFonts w:ascii="Arial" w:hAnsi="Arial" w:cs="Arial"/>
          <w:sz w:val="22"/>
        </w:rPr>
        <w:t>• признаки акции, новинки, сертификата или заявки.</w:t>
      </w:r>
    </w:p>
    <w:p w14:paraId="405FE933" w14:textId="77777777" w:rsidR="00023C87" w:rsidRDefault="00000000">
      <w:pPr>
        <w:spacing w:after="120" w:line="276" w:lineRule="auto"/>
        <w:ind w:firstLine="0"/>
        <w:jc w:val="left"/>
        <w:rPr>
          <w:rFonts w:ascii="Arial" w:hAnsi="Arial" w:cs="Arial"/>
          <w:sz w:val="22"/>
        </w:rPr>
      </w:pPr>
      <w:r>
        <w:rPr>
          <w:rFonts w:ascii="Arial" w:hAnsi="Arial" w:cs="Arial"/>
          <w:sz w:val="22"/>
        </w:rPr>
        <w:t>Фильтр не должен показывать параметры, которые не применимы к текущему разделу.</w:t>
      </w:r>
    </w:p>
    <w:p w14:paraId="3A82271D" w14:textId="77777777" w:rsidR="00023C87" w:rsidRDefault="00023C87">
      <w:pPr>
        <w:spacing w:after="120" w:line="276" w:lineRule="auto"/>
        <w:ind w:firstLine="0"/>
        <w:jc w:val="left"/>
        <w:rPr>
          <w:rFonts w:ascii="Arial" w:hAnsi="Arial" w:cs="Arial"/>
          <w:sz w:val="22"/>
        </w:rPr>
      </w:pPr>
    </w:p>
    <w:p w14:paraId="2E23585B" w14:textId="77777777" w:rsidR="00023C87" w:rsidRDefault="00000000">
      <w:pPr>
        <w:pStyle w:val="2"/>
        <w:spacing w:after="120" w:line="276" w:lineRule="auto"/>
        <w:ind w:firstLine="0"/>
        <w:jc w:val="left"/>
        <w:rPr>
          <w:rFonts w:ascii="Arial" w:hAnsi="Arial" w:cs="Arial"/>
          <w:szCs w:val="24"/>
        </w:rPr>
      </w:pPr>
      <w:bookmarkStart w:id="37" w:name="_Toc38"/>
      <w:r>
        <w:rPr>
          <w:rFonts w:ascii="Arial" w:hAnsi="Arial" w:cs="Arial"/>
          <w:szCs w:val="24"/>
        </w:rPr>
        <w:t>Глобальный подбор по коду ТСР</w:t>
      </w:r>
      <w:bookmarkEnd w:id="37"/>
    </w:p>
    <w:p w14:paraId="1D016637" w14:textId="77777777" w:rsidR="00023C87" w:rsidRDefault="00000000">
      <w:pPr>
        <w:spacing w:after="120" w:line="276" w:lineRule="auto"/>
        <w:ind w:firstLine="0"/>
        <w:jc w:val="left"/>
        <w:rPr>
          <w:rFonts w:ascii="Arial" w:hAnsi="Arial" w:cs="Arial"/>
          <w:sz w:val="22"/>
        </w:rPr>
      </w:pPr>
      <w:r>
        <w:rPr>
          <w:rFonts w:ascii="Arial" w:hAnsi="Arial" w:cs="Arial"/>
          <w:sz w:val="22"/>
        </w:rPr>
        <w:t>Код ТСР - отдельный важный сценарий.</w:t>
      </w:r>
    </w:p>
    <w:p w14:paraId="59BB0693" w14:textId="77777777" w:rsidR="00023C87" w:rsidRDefault="00000000">
      <w:pPr>
        <w:spacing w:after="120" w:line="276" w:lineRule="auto"/>
        <w:ind w:firstLine="0"/>
        <w:jc w:val="left"/>
        <w:rPr>
          <w:rFonts w:ascii="Arial" w:hAnsi="Arial" w:cs="Arial"/>
          <w:sz w:val="22"/>
        </w:rPr>
      </w:pPr>
      <w:r>
        <w:rPr>
          <w:rFonts w:ascii="Arial" w:hAnsi="Arial" w:cs="Arial"/>
          <w:sz w:val="22"/>
        </w:rPr>
        <w:t xml:space="preserve">Код должен работать не только как локальный фильтр внутри текущего раздела, но и как </w:t>
      </w:r>
      <w:proofErr w:type="spellStart"/>
      <w:r>
        <w:rPr>
          <w:rFonts w:ascii="Arial" w:hAnsi="Arial" w:cs="Arial"/>
          <w:sz w:val="22"/>
        </w:rPr>
        <w:t>верхнеуровневый</w:t>
      </w:r>
      <w:proofErr w:type="spellEnd"/>
      <w:r>
        <w:rPr>
          <w:rFonts w:ascii="Arial" w:hAnsi="Arial" w:cs="Arial"/>
          <w:sz w:val="22"/>
        </w:rPr>
        <w:t xml:space="preserve"> сценарий подбора по каталогу. Если пользователь ввел код в разделе, который не соответствует этому коду, система не должна просто показать "ничего не найдено". Она должна подсказать подходящий раздел или перевести пользователя к выдаче по этому коду.</w:t>
      </w:r>
    </w:p>
    <w:p w14:paraId="76F810E3" w14:textId="77777777" w:rsidR="00023C87" w:rsidRDefault="00000000">
      <w:pPr>
        <w:spacing w:after="120" w:line="276" w:lineRule="auto"/>
        <w:ind w:firstLine="0"/>
        <w:jc w:val="left"/>
        <w:rPr>
          <w:rFonts w:ascii="Arial" w:hAnsi="Arial" w:cs="Arial"/>
          <w:sz w:val="22"/>
        </w:rPr>
      </w:pPr>
      <w:r>
        <w:rPr>
          <w:rFonts w:ascii="Arial" w:hAnsi="Arial" w:cs="Arial"/>
          <w:sz w:val="22"/>
        </w:rPr>
        <w:t>Пример: пользователь зашел в раздел детских колясок, но ввел код, который соответствует ходункам. В этом случае сайт должен объяснить, что по указанному коду товары находятся в другом разделе, и дать переход к корректной выдаче.</w:t>
      </w:r>
    </w:p>
    <w:p w14:paraId="25ACCC5A" w14:textId="77777777" w:rsidR="00023C87" w:rsidRDefault="00000000">
      <w:pPr>
        <w:spacing w:after="120" w:line="276" w:lineRule="auto"/>
        <w:ind w:firstLine="0"/>
        <w:jc w:val="left"/>
        <w:rPr>
          <w:rFonts w:ascii="Arial" w:hAnsi="Arial" w:cs="Arial"/>
          <w:sz w:val="22"/>
        </w:rPr>
      </w:pPr>
      <w:r>
        <w:rPr>
          <w:rFonts w:ascii="Arial" w:hAnsi="Arial" w:cs="Arial"/>
          <w:sz w:val="22"/>
        </w:rPr>
        <w:t>Пользователь не должен быть вынужден регистрироваться, чтобы проверить код. Проверка кода и просмотр подходящих товаров должны быть доступны до авторизации.</w:t>
      </w:r>
    </w:p>
    <w:p w14:paraId="71286425" w14:textId="77777777" w:rsidR="00023C87" w:rsidRDefault="00000000">
      <w:pPr>
        <w:spacing w:after="120" w:line="276" w:lineRule="auto"/>
        <w:ind w:firstLine="0"/>
        <w:jc w:val="left"/>
        <w:rPr>
          <w:rFonts w:ascii="Arial" w:hAnsi="Arial" w:cs="Arial"/>
          <w:sz w:val="22"/>
        </w:rPr>
      </w:pPr>
      <w:r>
        <w:rPr>
          <w:rFonts w:ascii="Arial" w:hAnsi="Arial" w:cs="Arial"/>
          <w:sz w:val="22"/>
        </w:rPr>
        <w:t>При выдаче по коду сайт должен явно сообщать, что список ограничен товарами, соответствующими введенному коду. Это снижает риск, что пользователь решит, будто в каталоге нет других товаров.</w:t>
      </w:r>
    </w:p>
    <w:p w14:paraId="3596DC46" w14:textId="77777777" w:rsidR="00023C87" w:rsidRDefault="00023C87">
      <w:pPr>
        <w:spacing w:after="120" w:line="276" w:lineRule="auto"/>
        <w:ind w:firstLine="0"/>
        <w:jc w:val="left"/>
        <w:rPr>
          <w:rFonts w:ascii="Arial" w:hAnsi="Arial" w:cs="Arial"/>
          <w:sz w:val="22"/>
        </w:rPr>
      </w:pPr>
    </w:p>
    <w:p w14:paraId="778D3494" w14:textId="77777777" w:rsidR="00023C87" w:rsidRDefault="00000000">
      <w:pPr>
        <w:pStyle w:val="2"/>
        <w:spacing w:after="120" w:line="276" w:lineRule="auto"/>
        <w:ind w:firstLine="0"/>
        <w:jc w:val="left"/>
        <w:rPr>
          <w:rFonts w:ascii="Arial" w:hAnsi="Arial" w:cs="Arial"/>
          <w:szCs w:val="24"/>
        </w:rPr>
      </w:pPr>
      <w:bookmarkStart w:id="38" w:name="_Toc39"/>
      <w:r>
        <w:rPr>
          <w:rFonts w:ascii="Arial" w:hAnsi="Arial" w:cs="Arial"/>
          <w:szCs w:val="24"/>
        </w:rPr>
        <w:t>Сортировка</w:t>
      </w:r>
      <w:bookmarkEnd w:id="38"/>
    </w:p>
    <w:p w14:paraId="7F271915" w14:textId="77777777" w:rsidR="00023C87" w:rsidRDefault="00000000">
      <w:pPr>
        <w:spacing w:after="120" w:line="276" w:lineRule="auto"/>
        <w:ind w:firstLine="0"/>
        <w:jc w:val="left"/>
        <w:rPr>
          <w:rFonts w:ascii="Arial" w:hAnsi="Arial" w:cs="Arial"/>
          <w:sz w:val="22"/>
        </w:rPr>
      </w:pPr>
      <w:r>
        <w:rPr>
          <w:rFonts w:ascii="Arial" w:hAnsi="Arial" w:cs="Arial"/>
          <w:sz w:val="22"/>
        </w:rPr>
        <w:t>В каталоге должна быть сортировка:</w:t>
      </w:r>
    </w:p>
    <w:p w14:paraId="19FA3CA2" w14:textId="77777777" w:rsidR="00023C87" w:rsidRDefault="00000000">
      <w:pPr>
        <w:spacing w:after="120" w:line="276" w:lineRule="auto"/>
        <w:ind w:left="567" w:hanging="284"/>
        <w:jc w:val="left"/>
        <w:rPr>
          <w:rFonts w:ascii="Arial" w:hAnsi="Arial" w:cs="Arial"/>
          <w:sz w:val="22"/>
        </w:rPr>
      </w:pPr>
      <w:r>
        <w:rPr>
          <w:rFonts w:ascii="Arial" w:hAnsi="Arial" w:cs="Arial"/>
          <w:sz w:val="22"/>
        </w:rPr>
        <w:t>• по умолчанию или ручному порядку;</w:t>
      </w:r>
    </w:p>
    <w:p w14:paraId="2FF4CC06" w14:textId="77777777" w:rsidR="00023C87" w:rsidRDefault="00000000">
      <w:pPr>
        <w:spacing w:after="120" w:line="276" w:lineRule="auto"/>
        <w:ind w:left="567" w:hanging="284"/>
        <w:jc w:val="left"/>
        <w:rPr>
          <w:rFonts w:ascii="Arial" w:hAnsi="Arial" w:cs="Arial"/>
          <w:sz w:val="22"/>
        </w:rPr>
      </w:pPr>
      <w:r>
        <w:rPr>
          <w:rFonts w:ascii="Arial" w:hAnsi="Arial" w:cs="Arial"/>
          <w:sz w:val="22"/>
        </w:rPr>
        <w:t>• по цене по возрастанию;</w:t>
      </w:r>
    </w:p>
    <w:p w14:paraId="5D43CC5B" w14:textId="77777777" w:rsidR="00023C87" w:rsidRDefault="00000000">
      <w:pPr>
        <w:spacing w:after="120" w:line="276" w:lineRule="auto"/>
        <w:ind w:left="567" w:hanging="284"/>
        <w:jc w:val="left"/>
        <w:rPr>
          <w:rFonts w:ascii="Arial" w:hAnsi="Arial" w:cs="Arial"/>
          <w:sz w:val="22"/>
        </w:rPr>
      </w:pPr>
      <w:r>
        <w:rPr>
          <w:rFonts w:ascii="Arial" w:hAnsi="Arial" w:cs="Arial"/>
          <w:sz w:val="22"/>
        </w:rPr>
        <w:t>• по цене по убыванию;</w:t>
      </w:r>
    </w:p>
    <w:p w14:paraId="0D03B885" w14:textId="77777777" w:rsidR="00023C87" w:rsidRDefault="00000000">
      <w:pPr>
        <w:spacing w:after="120" w:line="276" w:lineRule="auto"/>
        <w:ind w:left="567" w:hanging="284"/>
        <w:jc w:val="left"/>
        <w:rPr>
          <w:rFonts w:ascii="Arial" w:hAnsi="Arial" w:cs="Arial"/>
          <w:sz w:val="22"/>
        </w:rPr>
      </w:pPr>
      <w:r>
        <w:rPr>
          <w:rFonts w:ascii="Arial" w:hAnsi="Arial" w:cs="Arial"/>
          <w:sz w:val="22"/>
        </w:rPr>
        <w:lastRenderedPageBreak/>
        <w:t>• по названию;</w:t>
      </w:r>
    </w:p>
    <w:p w14:paraId="62CA8AA6" w14:textId="77777777" w:rsidR="00023C87" w:rsidRDefault="00000000">
      <w:pPr>
        <w:spacing w:after="120" w:line="276" w:lineRule="auto"/>
        <w:ind w:left="567" w:hanging="284"/>
        <w:jc w:val="left"/>
        <w:rPr>
          <w:rFonts w:ascii="Arial" w:hAnsi="Arial" w:cs="Arial"/>
          <w:sz w:val="22"/>
        </w:rPr>
      </w:pPr>
      <w:r>
        <w:rPr>
          <w:rFonts w:ascii="Arial" w:hAnsi="Arial" w:cs="Arial"/>
          <w:sz w:val="22"/>
        </w:rPr>
        <w:t>• по новинкам;</w:t>
      </w:r>
    </w:p>
    <w:p w14:paraId="0F35F553" w14:textId="77777777" w:rsidR="00023C87" w:rsidRDefault="00000000">
      <w:pPr>
        <w:spacing w:after="120" w:line="276" w:lineRule="auto"/>
        <w:ind w:left="567" w:hanging="284"/>
        <w:jc w:val="left"/>
        <w:rPr>
          <w:rFonts w:ascii="Arial" w:hAnsi="Arial" w:cs="Arial"/>
          <w:sz w:val="22"/>
        </w:rPr>
      </w:pPr>
      <w:r>
        <w:rPr>
          <w:rFonts w:ascii="Arial" w:hAnsi="Arial" w:cs="Arial"/>
          <w:sz w:val="22"/>
        </w:rPr>
        <w:t>• по наличию.</w:t>
      </w:r>
    </w:p>
    <w:p w14:paraId="24111DA9" w14:textId="77777777" w:rsidR="00023C87" w:rsidRDefault="00000000">
      <w:pPr>
        <w:spacing w:after="120" w:line="276" w:lineRule="auto"/>
        <w:ind w:firstLine="0"/>
        <w:jc w:val="left"/>
        <w:rPr>
          <w:rFonts w:ascii="Arial" w:hAnsi="Arial" w:cs="Arial"/>
          <w:sz w:val="22"/>
        </w:rPr>
      </w:pPr>
      <w:r>
        <w:rPr>
          <w:rFonts w:ascii="Arial" w:hAnsi="Arial" w:cs="Arial"/>
          <w:sz w:val="22"/>
        </w:rPr>
        <w:t>Сортировка по умолчанию должна быть согласована с Заказчиком. Желательно предусмотреть ручной порядок вывода для приоритетных товаров.</w:t>
      </w:r>
    </w:p>
    <w:p w14:paraId="3FABB230" w14:textId="77777777" w:rsidR="00023C87" w:rsidRDefault="00000000">
      <w:pPr>
        <w:pStyle w:val="1"/>
        <w:spacing w:line="276" w:lineRule="auto"/>
        <w:ind w:left="374" w:firstLine="0"/>
        <w:jc w:val="left"/>
        <w:rPr>
          <w:rFonts w:ascii="Arial" w:hAnsi="Arial" w:cs="Arial"/>
          <w:sz w:val="28"/>
          <w:szCs w:val="28"/>
        </w:rPr>
      </w:pPr>
      <w:bookmarkStart w:id="39" w:name="_Toc40"/>
      <w:r>
        <w:rPr>
          <w:rFonts w:ascii="Arial" w:hAnsi="Arial" w:cs="Arial"/>
          <w:sz w:val="28"/>
          <w:szCs w:val="28"/>
        </w:rPr>
        <w:lastRenderedPageBreak/>
        <w:t>Карточка товара</w:t>
      </w:r>
      <w:bookmarkEnd w:id="39"/>
    </w:p>
    <w:p w14:paraId="38DFB474" w14:textId="77777777" w:rsidR="00023C87" w:rsidRDefault="00000000">
      <w:pPr>
        <w:pStyle w:val="2"/>
        <w:spacing w:after="120" w:line="276" w:lineRule="auto"/>
        <w:ind w:firstLine="0"/>
        <w:jc w:val="left"/>
        <w:rPr>
          <w:rFonts w:ascii="Arial" w:hAnsi="Arial" w:cs="Arial"/>
          <w:szCs w:val="24"/>
        </w:rPr>
      </w:pPr>
      <w:bookmarkStart w:id="40" w:name="_Toc41"/>
      <w:r>
        <w:rPr>
          <w:rFonts w:ascii="Arial" w:hAnsi="Arial" w:cs="Arial"/>
          <w:szCs w:val="24"/>
        </w:rPr>
        <w:t>Назначение карточки</w:t>
      </w:r>
      <w:bookmarkEnd w:id="40"/>
    </w:p>
    <w:p w14:paraId="791A97E2" w14:textId="77777777" w:rsidR="00023C87" w:rsidRDefault="00000000">
      <w:pPr>
        <w:spacing w:after="120" w:line="276" w:lineRule="auto"/>
        <w:ind w:firstLine="0"/>
        <w:jc w:val="left"/>
        <w:rPr>
          <w:rFonts w:ascii="Arial" w:hAnsi="Arial" w:cs="Arial"/>
          <w:sz w:val="22"/>
        </w:rPr>
      </w:pPr>
      <w:r>
        <w:rPr>
          <w:rFonts w:ascii="Arial" w:hAnsi="Arial" w:cs="Arial"/>
          <w:sz w:val="22"/>
        </w:rPr>
        <w:t>Карточка товара должна дать пользователю достаточно информации для принятия решения и выбрать правильный сценарий: покупка, заявка, консультация или индивидуальное согласование.</w:t>
      </w:r>
    </w:p>
    <w:p w14:paraId="0C41BFD3" w14:textId="77777777" w:rsidR="00023C87" w:rsidRDefault="00000000">
      <w:pPr>
        <w:spacing w:after="120" w:line="276" w:lineRule="auto"/>
        <w:ind w:firstLine="0"/>
        <w:jc w:val="left"/>
        <w:rPr>
          <w:rFonts w:ascii="Arial" w:hAnsi="Arial" w:cs="Arial"/>
          <w:sz w:val="22"/>
        </w:rPr>
      </w:pPr>
      <w:r>
        <w:rPr>
          <w:rFonts w:ascii="Arial" w:hAnsi="Arial" w:cs="Arial"/>
          <w:sz w:val="22"/>
        </w:rPr>
        <w:t>Карточка должна быть универсальной по структуре, но поведение кнопок и блоков должно зависеть от данных товара, выбранной конфигурации, наличия и признаков из 1С.</w:t>
      </w:r>
    </w:p>
    <w:p w14:paraId="5168CBE8" w14:textId="77777777" w:rsidR="00023C87" w:rsidRDefault="00023C87">
      <w:pPr>
        <w:spacing w:after="120" w:line="276" w:lineRule="auto"/>
        <w:ind w:firstLine="0"/>
        <w:jc w:val="left"/>
        <w:rPr>
          <w:rFonts w:ascii="Arial" w:hAnsi="Arial" w:cs="Arial"/>
          <w:sz w:val="22"/>
        </w:rPr>
      </w:pPr>
    </w:p>
    <w:p w14:paraId="3C635D58" w14:textId="77777777" w:rsidR="00023C87" w:rsidRDefault="00000000">
      <w:pPr>
        <w:pStyle w:val="2"/>
        <w:spacing w:after="120" w:line="276" w:lineRule="auto"/>
        <w:ind w:firstLine="0"/>
        <w:jc w:val="left"/>
        <w:rPr>
          <w:rFonts w:ascii="Arial" w:hAnsi="Arial" w:cs="Arial"/>
          <w:szCs w:val="24"/>
        </w:rPr>
      </w:pPr>
      <w:bookmarkStart w:id="41" w:name="_Toc42"/>
      <w:r>
        <w:rPr>
          <w:rFonts w:ascii="Arial" w:hAnsi="Arial" w:cs="Arial"/>
          <w:szCs w:val="24"/>
        </w:rPr>
        <w:t>Состав карточки</w:t>
      </w:r>
      <w:bookmarkEnd w:id="41"/>
    </w:p>
    <w:p w14:paraId="4B00DF8C" w14:textId="77777777" w:rsidR="00023C87" w:rsidRDefault="00000000">
      <w:pPr>
        <w:spacing w:after="120" w:line="276" w:lineRule="auto"/>
        <w:ind w:firstLine="0"/>
        <w:jc w:val="left"/>
        <w:rPr>
          <w:rFonts w:ascii="Arial" w:hAnsi="Arial" w:cs="Arial"/>
          <w:sz w:val="22"/>
        </w:rPr>
      </w:pPr>
      <w:r>
        <w:rPr>
          <w:rFonts w:ascii="Arial" w:hAnsi="Arial" w:cs="Arial"/>
          <w:sz w:val="22"/>
        </w:rPr>
        <w:t>В карточке товара должны быть следующие блоки:</w:t>
      </w:r>
    </w:p>
    <w:p w14:paraId="7B8CCAE2" w14:textId="77777777" w:rsidR="00023C87" w:rsidRDefault="00000000">
      <w:pPr>
        <w:spacing w:after="120" w:line="276" w:lineRule="auto"/>
        <w:ind w:firstLine="0"/>
        <w:jc w:val="left"/>
        <w:rPr>
          <w:rFonts w:ascii="Arial" w:hAnsi="Arial" w:cs="Arial"/>
          <w:sz w:val="22"/>
        </w:rPr>
      </w:pPr>
      <w:r>
        <w:rPr>
          <w:rFonts w:ascii="Arial" w:hAnsi="Arial" w:cs="Arial"/>
          <w:sz w:val="22"/>
        </w:rPr>
        <w:t>1. Название товара.</w:t>
      </w:r>
    </w:p>
    <w:p w14:paraId="635035D0" w14:textId="77777777" w:rsidR="00023C87" w:rsidRDefault="00000000">
      <w:pPr>
        <w:spacing w:after="120" w:line="276" w:lineRule="auto"/>
        <w:ind w:firstLine="0"/>
        <w:jc w:val="left"/>
        <w:rPr>
          <w:rFonts w:ascii="Arial" w:hAnsi="Arial" w:cs="Arial"/>
          <w:sz w:val="22"/>
        </w:rPr>
      </w:pPr>
      <w:r>
        <w:rPr>
          <w:rFonts w:ascii="Arial" w:hAnsi="Arial" w:cs="Arial"/>
          <w:sz w:val="22"/>
        </w:rPr>
        <w:t>2. Основное фото и галерея изображений.</w:t>
      </w:r>
    </w:p>
    <w:p w14:paraId="172D5431" w14:textId="77777777" w:rsidR="00023C87" w:rsidRDefault="00000000">
      <w:pPr>
        <w:spacing w:after="120" w:line="276" w:lineRule="auto"/>
        <w:ind w:firstLine="0"/>
        <w:jc w:val="left"/>
        <w:rPr>
          <w:rFonts w:ascii="Arial" w:hAnsi="Arial" w:cs="Arial"/>
          <w:sz w:val="22"/>
        </w:rPr>
      </w:pPr>
      <w:r>
        <w:rPr>
          <w:rFonts w:ascii="Arial" w:hAnsi="Arial" w:cs="Arial"/>
          <w:sz w:val="22"/>
        </w:rPr>
        <w:t>3. Краткая информация и ключевые характеристики.</w:t>
      </w:r>
    </w:p>
    <w:p w14:paraId="4103974B" w14:textId="77777777" w:rsidR="00023C87" w:rsidRDefault="00000000">
      <w:pPr>
        <w:spacing w:after="120" w:line="276" w:lineRule="auto"/>
        <w:ind w:firstLine="0"/>
        <w:jc w:val="left"/>
        <w:rPr>
          <w:rFonts w:ascii="Arial" w:hAnsi="Arial" w:cs="Arial"/>
          <w:sz w:val="22"/>
        </w:rPr>
      </w:pPr>
      <w:r>
        <w:rPr>
          <w:rFonts w:ascii="Arial" w:hAnsi="Arial" w:cs="Arial"/>
          <w:sz w:val="22"/>
        </w:rPr>
        <w:t>4. Цена или статус цены.</w:t>
      </w:r>
    </w:p>
    <w:p w14:paraId="41CFFAA1" w14:textId="77777777" w:rsidR="00023C87" w:rsidRDefault="00000000">
      <w:pPr>
        <w:spacing w:after="120" w:line="276" w:lineRule="auto"/>
        <w:ind w:firstLine="0"/>
        <w:jc w:val="left"/>
        <w:rPr>
          <w:rFonts w:ascii="Arial" w:hAnsi="Arial" w:cs="Arial"/>
          <w:sz w:val="22"/>
        </w:rPr>
      </w:pPr>
      <w:r>
        <w:rPr>
          <w:rFonts w:ascii="Arial" w:hAnsi="Arial" w:cs="Arial"/>
          <w:sz w:val="22"/>
        </w:rPr>
        <w:t>5. Наличие или доступность.</w:t>
      </w:r>
    </w:p>
    <w:p w14:paraId="62CEB8EB" w14:textId="77777777" w:rsidR="00023C87" w:rsidRDefault="00000000">
      <w:pPr>
        <w:spacing w:after="120" w:line="276" w:lineRule="auto"/>
        <w:ind w:firstLine="0"/>
        <w:jc w:val="left"/>
        <w:rPr>
          <w:rFonts w:ascii="Arial" w:hAnsi="Arial" w:cs="Arial"/>
          <w:sz w:val="22"/>
        </w:rPr>
      </w:pPr>
      <w:r>
        <w:rPr>
          <w:rFonts w:ascii="Arial" w:hAnsi="Arial" w:cs="Arial"/>
          <w:sz w:val="22"/>
        </w:rPr>
        <w:t>6. Выбор параметров/характеристик, если они доступны.</w:t>
      </w:r>
    </w:p>
    <w:p w14:paraId="2F9905AF" w14:textId="77777777" w:rsidR="00023C87" w:rsidRDefault="00000000">
      <w:pPr>
        <w:spacing w:after="120" w:line="276" w:lineRule="auto"/>
        <w:ind w:firstLine="0"/>
        <w:jc w:val="left"/>
        <w:rPr>
          <w:rFonts w:ascii="Arial" w:hAnsi="Arial" w:cs="Arial"/>
          <w:sz w:val="22"/>
        </w:rPr>
      </w:pPr>
      <w:r>
        <w:rPr>
          <w:rFonts w:ascii="Arial" w:hAnsi="Arial" w:cs="Arial"/>
          <w:sz w:val="22"/>
        </w:rPr>
        <w:t>7. Дополнительные опции, если они доступны для сайта.</w:t>
      </w:r>
    </w:p>
    <w:p w14:paraId="1C7BDD26" w14:textId="77777777" w:rsidR="00023C87" w:rsidRDefault="00000000">
      <w:pPr>
        <w:spacing w:after="120" w:line="276" w:lineRule="auto"/>
        <w:ind w:firstLine="0"/>
        <w:jc w:val="left"/>
        <w:rPr>
          <w:rFonts w:ascii="Arial" w:hAnsi="Arial" w:cs="Arial"/>
          <w:sz w:val="22"/>
        </w:rPr>
      </w:pPr>
      <w:r>
        <w:rPr>
          <w:rFonts w:ascii="Arial" w:hAnsi="Arial" w:cs="Arial"/>
          <w:sz w:val="22"/>
        </w:rPr>
        <w:t>8. Кнопки действий.</w:t>
      </w:r>
    </w:p>
    <w:p w14:paraId="56DFB4B9" w14:textId="77777777" w:rsidR="00023C87" w:rsidRDefault="00000000">
      <w:pPr>
        <w:spacing w:after="120" w:line="276" w:lineRule="auto"/>
        <w:ind w:firstLine="0"/>
        <w:jc w:val="left"/>
        <w:rPr>
          <w:rFonts w:ascii="Arial" w:hAnsi="Arial" w:cs="Arial"/>
          <w:sz w:val="22"/>
        </w:rPr>
      </w:pPr>
      <w:r>
        <w:rPr>
          <w:rFonts w:ascii="Arial" w:hAnsi="Arial" w:cs="Arial"/>
          <w:sz w:val="22"/>
        </w:rPr>
        <w:t>9. Коды ТСР/ТРУ.</w:t>
      </w:r>
    </w:p>
    <w:p w14:paraId="5F2506B4" w14:textId="77777777" w:rsidR="00023C87" w:rsidRDefault="00000000">
      <w:pPr>
        <w:spacing w:after="120" w:line="276" w:lineRule="auto"/>
        <w:ind w:firstLine="0"/>
        <w:jc w:val="left"/>
        <w:rPr>
          <w:rFonts w:ascii="Arial" w:hAnsi="Arial" w:cs="Arial"/>
          <w:sz w:val="22"/>
        </w:rPr>
      </w:pPr>
      <w:r>
        <w:rPr>
          <w:rFonts w:ascii="Arial" w:hAnsi="Arial" w:cs="Arial"/>
          <w:sz w:val="22"/>
        </w:rPr>
        <w:t>10. Подробное описание.</w:t>
      </w:r>
    </w:p>
    <w:p w14:paraId="2A7F1E01" w14:textId="77777777" w:rsidR="00023C87" w:rsidRDefault="00000000">
      <w:pPr>
        <w:spacing w:after="120" w:line="276" w:lineRule="auto"/>
        <w:ind w:firstLine="0"/>
        <w:jc w:val="left"/>
        <w:rPr>
          <w:rFonts w:ascii="Arial" w:hAnsi="Arial" w:cs="Arial"/>
          <w:sz w:val="22"/>
        </w:rPr>
      </w:pPr>
      <w:r>
        <w:rPr>
          <w:rFonts w:ascii="Arial" w:hAnsi="Arial" w:cs="Arial"/>
          <w:sz w:val="22"/>
        </w:rPr>
        <w:t>11. Характеристики.</w:t>
      </w:r>
    </w:p>
    <w:p w14:paraId="69AED471" w14:textId="77777777" w:rsidR="00023C87" w:rsidRDefault="00000000">
      <w:pPr>
        <w:spacing w:after="120" w:line="276" w:lineRule="auto"/>
        <w:ind w:firstLine="0"/>
        <w:jc w:val="left"/>
        <w:rPr>
          <w:rFonts w:ascii="Arial" w:hAnsi="Arial" w:cs="Arial"/>
          <w:sz w:val="22"/>
        </w:rPr>
      </w:pPr>
      <w:r>
        <w:rPr>
          <w:rFonts w:ascii="Arial" w:hAnsi="Arial" w:cs="Arial"/>
          <w:sz w:val="22"/>
        </w:rPr>
        <w:t>12. Видео.</w:t>
      </w:r>
    </w:p>
    <w:p w14:paraId="7318E936" w14:textId="77777777" w:rsidR="00023C87" w:rsidRDefault="00000000">
      <w:pPr>
        <w:spacing w:after="120" w:line="276" w:lineRule="auto"/>
        <w:ind w:firstLine="0"/>
        <w:jc w:val="left"/>
        <w:rPr>
          <w:rFonts w:ascii="Arial" w:hAnsi="Arial" w:cs="Arial"/>
          <w:sz w:val="22"/>
        </w:rPr>
      </w:pPr>
      <w:r>
        <w:rPr>
          <w:rFonts w:ascii="Arial" w:hAnsi="Arial" w:cs="Arial"/>
          <w:sz w:val="22"/>
        </w:rPr>
        <w:t>13. Бланк заказа (если он есть).</w:t>
      </w:r>
    </w:p>
    <w:p w14:paraId="1DB7A79E" w14:textId="77777777" w:rsidR="00023C87" w:rsidRDefault="00000000">
      <w:pPr>
        <w:spacing w:after="120" w:line="276" w:lineRule="auto"/>
        <w:ind w:firstLine="0"/>
        <w:jc w:val="left"/>
        <w:rPr>
          <w:rFonts w:ascii="Arial" w:hAnsi="Arial" w:cs="Arial"/>
          <w:sz w:val="22"/>
        </w:rPr>
      </w:pPr>
      <w:r>
        <w:rPr>
          <w:rFonts w:ascii="Arial" w:hAnsi="Arial" w:cs="Arial"/>
          <w:sz w:val="22"/>
        </w:rPr>
        <w:t>14. Базовая комплектация.</w:t>
      </w:r>
    </w:p>
    <w:p w14:paraId="29A61A90" w14:textId="77777777" w:rsidR="00023C87" w:rsidRDefault="00000000">
      <w:pPr>
        <w:spacing w:after="120" w:line="276" w:lineRule="auto"/>
        <w:ind w:firstLine="0"/>
        <w:jc w:val="left"/>
        <w:rPr>
          <w:rFonts w:ascii="Arial" w:hAnsi="Arial" w:cs="Arial"/>
          <w:sz w:val="22"/>
        </w:rPr>
      </w:pPr>
      <w:r>
        <w:rPr>
          <w:rFonts w:ascii="Arial" w:hAnsi="Arial" w:cs="Arial"/>
          <w:sz w:val="22"/>
        </w:rPr>
        <w:t>15. Дополнительные опции (список).</w:t>
      </w:r>
    </w:p>
    <w:p w14:paraId="6455C8B2" w14:textId="77777777" w:rsidR="00023C87" w:rsidRDefault="00000000">
      <w:pPr>
        <w:spacing w:after="120" w:line="276" w:lineRule="auto"/>
        <w:ind w:firstLine="0"/>
        <w:jc w:val="left"/>
        <w:rPr>
          <w:rFonts w:ascii="Arial" w:hAnsi="Arial" w:cs="Arial"/>
          <w:sz w:val="22"/>
        </w:rPr>
      </w:pPr>
      <w:r>
        <w:rPr>
          <w:rFonts w:ascii="Arial" w:hAnsi="Arial" w:cs="Arial"/>
          <w:sz w:val="22"/>
        </w:rPr>
        <w:t>16. Похожие товары.</w:t>
      </w:r>
    </w:p>
    <w:p w14:paraId="4A015252" w14:textId="77777777" w:rsidR="00023C87" w:rsidRDefault="00000000">
      <w:pPr>
        <w:spacing w:after="120" w:line="276" w:lineRule="auto"/>
        <w:ind w:firstLine="0"/>
        <w:jc w:val="left"/>
        <w:rPr>
          <w:rFonts w:ascii="Arial" w:hAnsi="Arial" w:cs="Arial"/>
          <w:sz w:val="22"/>
        </w:rPr>
      </w:pPr>
      <w:r>
        <w:rPr>
          <w:rFonts w:ascii="Arial" w:hAnsi="Arial" w:cs="Arial"/>
          <w:sz w:val="22"/>
        </w:rPr>
        <w:t>17. Аксессуары.</w:t>
      </w:r>
    </w:p>
    <w:p w14:paraId="2FBFDEB8" w14:textId="77777777" w:rsidR="00023C87" w:rsidRDefault="00000000">
      <w:pPr>
        <w:spacing w:after="120" w:line="276" w:lineRule="auto"/>
        <w:ind w:firstLine="0"/>
        <w:jc w:val="left"/>
        <w:rPr>
          <w:rFonts w:ascii="Arial" w:hAnsi="Arial" w:cs="Arial"/>
          <w:sz w:val="22"/>
        </w:rPr>
      </w:pPr>
      <w:r>
        <w:rPr>
          <w:rFonts w:ascii="Arial" w:hAnsi="Arial" w:cs="Arial"/>
          <w:sz w:val="22"/>
        </w:rPr>
        <w:t>Основное фото выводится вместе с галереей миниатюр, пользователь может переключать изображения стрелками и выбором миниатюры.</w:t>
      </w:r>
    </w:p>
    <w:p w14:paraId="6ED004E5" w14:textId="77777777" w:rsidR="00023C87" w:rsidRDefault="00000000">
      <w:pPr>
        <w:spacing w:after="120" w:line="276" w:lineRule="auto"/>
        <w:ind w:firstLine="0"/>
        <w:jc w:val="left"/>
        <w:rPr>
          <w:rFonts w:ascii="Arial" w:hAnsi="Arial" w:cs="Arial"/>
          <w:sz w:val="22"/>
        </w:rPr>
      </w:pPr>
      <w:r>
        <w:rPr>
          <w:rFonts w:ascii="Arial" w:hAnsi="Arial" w:cs="Arial"/>
          <w:sz w:val="22"/>
        </w:rPr>
        <w:t>Базовая комплектация и дополнительные опции выводятся отдельными вкладками. Похожие товары и аксессуары размещаются внизу страницы двумя отдельными блоками карточек.</w:t>
      </w:r>
    </w:p>
    <w:p w14:paraId="3D58AD0B" w14:textId="77777777" w:rsidR="00023C87" w:rsidRDefault="00000000">
      <w:pPr>
        <w:spacing w:after="120" w:line="276" w:lineRule="auto"/>
        <w:ind w:firstLine="0"/>
        <w:jc w:val="left"/>
        <w:rPr>
          <w:rFonts w:ascii="Arial" w:hAnsi="Arial" w:cs="Arial"/>
          <w:sz w:val="22"/>
        </w:rPr>
      </w:pPr>
      <w:r>
        <w:rPr>
          <w:rFonts w:ascii="Arial" w:hAnsi="Arial" w:cs="Arial"/>
          <w:sz w:val="22"/>
        </w:rPr>
        <w:t>Для длинной карточки нужно предусмотреть удобную навигацию по блокам.</w:t>
      </w:r>
    </w:p>
    <w:p w14:paraId="0DF34F8C" w14:textId="77777777" w:rsidR="00023C87" w:rsidRDefault="00023C87">
      <w:pPr>
        <w:spacing w:after="120" w:line="276" w:lineRule="auto"/>
        <w:ind w:firstLine="0"/>
        <w:jc w:val="left"/>
        <w:rPr>
          <w:rFonts w:ascii="Arial" w:hAnsi="Arial" w:cs="Arial"/>
          <w:sz w:val="22"/>
        </w:rPr>
      </w:pPr>
    </w:p>
    <w:p w14:paraId="4A3F6B73" w14:textId="77777777" w:rsidR="00023C87" w:rsidRDefault="00000000">
      <w:pPr>
        <w:pStyle w:val="2"/>
        <w:spacing w:after="120" w:line="276" w:lineRule="auto"/>
        <w:ind w:firstLine="0"/>
        <w:jc w:val="left"/>
        <w:rPr>
          <w:rFonts w:ascii="Arial" w:hAnsi="Arial" w:cs="Arial"/>
          <w:szCs w:val="24"/>
        </w:rPr>
      </w:pPr>
      <w:bookmarkStart w:id="42" w:name="_Toc43"/>
      <w:r>
        <w:rPr>
          <w:rFonts w:ascii="Arial" w:hAnsi="Arial" w:cs="Arial"/>
          <w:szCs w:val="24"/>
        </w:rPr>
        <w:lastRenderedPageBreak/>
        <w:t>Кнопки действий</w:t>
      </w:r>
      <w:bookmarkEnd w:id="42"/>
    </w:p>
    <w:p w14:paraId="7E0A0074" w14:textId="77777777" w:rsidR="00023C87" w:rsidRDefault="00000000">
      <w:pPr>
        <w:spacing w:after="120" w:line="276" w:lineRule="auto"/>
        <w:ind w:firstLine="0"/>
        <w:jc w:val="left"/>
        <w:rPr>
          <w:rFonts w:ascii="Arial" w:hAnsi="Arial" w:cs="Arial"/>
          <w:sz w:val="22"/>
        </w:rPr>
      </w:pPr>
      <w:r>
        <w:rPr>
          <w:rFonts w:ascii="Arial" w:hAnsi="Arial" w:cs="Arial"/>
          <w:sz w:val="22"/>
        </w:rPr>
        <w:t>В карточке могут быть разные действия. Система должна показывать только те действия, которые применимы к текущему товару и выбранной конфигурации.</w:t>
      </w:r>
    </w:p>
    <w:p w14:paraId="60C04EA3" w14:textId="77777777" w:rsidR="00023C87" w:rsidRDefault="00000000">
      <w:pPr>
        <w:spacing w:after="120" w:line="276" w:lineRule="auto"/>
        <w:ind w:firstLine="0"/>
        <w:jc w:val="left"/>
        <w:rPr>
          <w:rFonts w:ascii="Arial" w:hAnsi="Arial" w:cs="Arial"/>
          <w:sz w:val="22"/>
        </w:rPr>
      </w:pPr>
      <w:r>
        <w:rPr>
          <w:rFonts w:ascii="Arial" w:hAnsi="Arial" w:cs="Arial"/>
          <w:sz w:val="22"/>
        </w:rPr>
        <w:t>Если готовая конфигурация есть в наличии и все параметры выбраны, пользователь может добавить товар в корзину.</w:t>
      </w:r>
    </w:p>
    <w:p w14:paraId="4C959DA7" w14:textId="77777777" w:rsidR="00023C87" w:rsidRDefault="00000000">
      <w:pPr>
        <w:spacing w:after="120" w:line="276" w:lineRule="auto"/>
        <w:ind w:firstLine="0"/>
        <w:jc w:val="left"/>
        <w:rPr>
          <w:rFonts w:ascii="Arial" w:hAnsi="Arial" w:cs="Arial"/>
          <w:sz w:val="22"/>
        </w:rPr>
      </w:pPr>
      <w:r>
        <w:rPr>
          <w:rFonts w:ascii="Arial" w:hAnsi="Arial" w:cs="Arial"/>
          <w:sz w:val="22"/>
        </w:rPr>
        <w:t>Если товара нет в наличии или выбранная конфигурация недоступна, пользователь все равно может добавить товар в корзину и пройти оформление заказа. До продолжения система должна сообщить, что заказ будет направлен менеджеру для подтверждения наличия, состава, цены и сроков. Такой заказ получает признак необходимости согласования и не может быть оплачен до подтверждения менеджером.</w:t>
      </w:r>
    </w:p>
    <w:p w14:paraId="22CDF2BA" w14:textId="77777777" w:rsidR="00023C87" w:rsidRDefault="00000000">
      <w:pPr>
        <w:spacing w:after="120" w:line="276" w:lineRule="auto"/>
        <w:ind w:firstLine="0"/>
        <w:jc w:val="left"/>
        <w:rPr>
          <w:rFonts w:ascii="Arial" w:hAnsi="Arial" w:cs="Arial"/>
          <w:sz w:val="22"/>
        </w:rPr>
      </w:pPr>
      <w:r>
        <w:rPr>
          <w:rFonts w:ascii="Arial" w:hAnsi="Arial" w:cs="Arial"/>
          <w:sz w:val="22"/>
        </w:rPr>
        <w:t>Для импортных кресел-колясок признак необходимости согласования устанавливается всегда, независимо от наличия товара на складе и выбранных пользователем характеристик.</w:t>
      </w:r>
    </w:p>
    <w:p w14:paraId="51E581FE" w14:textId="77777777" w:rsidR="00023C87" w:rsidRDefault="00000000">
      <w:pPr>
        <w:spacing w:after="120" w:line="276" w:lineRule="auto"/>
        <w:ind w:firstLine="0"/>
        <w:jc w:val="left"/>
        <w:rPr>
          <w:rFonts w:ascii="Arial" w:hAnsi="Arial" w:cs="Arial"/>
          <w:sz w:val="22"/>
        </w:rPr>
      </w:pPr>
      <w:r>
        <w:rPr>
          <w:rFonts w:ascii="Arial" w:hAnsi="Arial" w:cs="Arial"/>
          <w:sz w:val="22"/>
        </w:rPr>
        <w:t>Если для товара предусмотрен бланк заказа, в карточке необходимо предложить скачать и заполнить его. Заполненный бланк пользователь может приложить при оформлении заказа.</w:t>
      </w:r>
    </w:p>
    <w:p w14:paraId="6CB8BE7E" w14:textId="77777777" w:rsidR="00023C87" w:rsidRDefault="00000000">
      <w:pPr>
        <w:spacing w:after="120" w:line="276" w:lineRule="auto"/>
        <w:ind w:firstLine="0"/>
        <w:jc w:val="left"/>
        <w:rPr>
          <w:rFonts w:ascii="Arial" w:hAnsi="Arial" w:cs="Arial"/>
          <w:sz w:val="22"/>
        </w:rPr>
      </w:pPr>
      <w:r>
        <w:rPr>
          <w:rFonts w:ascii="Arial" w:hAnsi="Arial" w:cs="Arial"/>
          <w:sz w:val="22"/>
        </w:rPr>
        <w:t>Если пользователь выбирает сценарий индивидуальных опций, прикладывает бланк или пишет нестандартный комментарий, заказ не должен вести к немедленной оплате. Он должен попасть в согласование менеджеру.</w:t>
      </w:r>
    </w:p>
    <w:p w14:paraId="0670E415" w14:textId="77777777" w:rsidR="00023C87" w:rsidRDefault="00000000">
      <w:pPr>
        <w:spacing w:after="120" w:line="276" w:lineRule="auto"/>
        <w:ind w:firstLine="0"/>
        <w:jc w:val="left"/>
        <w:rPr>
          <w:rFonts w:ascii="Arial" w:hAnsi="Arial" w:cs="Arial"/>
          <w:sz w:val="22"/>
        </w:rPr>
      </w:pPr>
      <w:r>
        <w:rPr>
          <w:rFonts w:ascii="Arial" w:hAnsi="Arial" w:cs="Arial"/>
          <w:sz w:val="22"/>
        </w:rPr>
        <w:t>Если товар является аксессуаром и доступен в остатках, он может продаваться отдельной строкой.</w:t>
      </w:r>
    </w:p>
    <w:p w14:paraId="33EABA4B" w14:textId="77777777" w:rsidR="00023C87" w:rsidRDefault="00023C87">
      <w:pPr>
        <w:spacing w:after="120" w:line="276" w:lineRule="auto"/>
        <w:ind w:firstLine="0"/>
        <w:jc w:val="left"/>
        <w:rPr>
          <w:rFonts w:ascii="Arial" w:hAnsi="Arial" w:cs="Arial"/>
          <w:sz w:val="22"/>
        </w:rPr>
      </w:pPr>
    </w:p>
    <w:p w14:paraId="4EF99FB8" w14:textId="77777777" w:rsidR="00023C87" w:rsidRDefault="00000000">
      <w:pPr>
        <w:pStyle w:val="2"/>
        <w:spacing w:after="120" w:line="276" w:lineRule="auto"/>
        <w:ind w:firstLine="0"/>
        <w:jc w:val="left"/>
        <w:rPr>
          <w:rFonts w:ascii="Arial" w:hAnsi="Arial" w:cs="Arial"/>
          <w:szCs w:val="24"/>
        </w:rPr>
      </w:pPr>
      <w:bookmarkStart w:id="43" w:name="_Toc44"/>
      <w:r>
        <w:rPr>
          <w:rFonts w:ascii="Arial" w:hAnsi="Arial" w:cs="Arial"/>
          <w:szCs w:val="24"/>
        </w:rPr>
        <w:t>Параметры и характеристики из 1С</w:t>
      </w:r>
      <w:bookmarkEnd w:id="43"/>
    </w:p>
    <w:p w14:paraId="597132D4" w14:textId="77777777" w:rsidR="00023C87" w:rsidRDefault="00000000">
      <w:pPr>
        <w:spacing w:after="120" w:line="276" w:lineRule="auto"/>
        <w:ind w:firstLine="0"/>
        <w:jc w:val="left"/>
        <w:rPr>
          <w:rFonts w:ascii="Arial" w:hAnsi="Arial" w:cs="Arial"/>
          <w:sz w:val="22"/>
        </w:rPr>
      </w:pPr>
      <w:r>
        <w:rPr>
          <w:rFonts w:ascii="Arial" w:hAnsi="Arial" w:cs="Arial"/>
          <w:sz w:val="22"/>
        </w:rPr>
        <w:t>Параметры товара должны приходить из 1С или быть связаны с данными 1С. Пользователь может выбрать только те параметры, которые заранее заведены и разрешены к выгрузке на сайт.</w:t>
      </w:r>
    </w:p>
    <w:p w14:paraId="66B7D8D0" w14:textId="77777777" w:rsidR="00023C87" w:rsidRDefault="00000000">
      <w:pPr>
        <w:spacing w:after="120" w:line="276" w:lineRule="auto"/>
        <w:ind w:firstLine="0"/>
        <w:jc w:val="left"/>
        <w:rPr>
          <w:rFonts w:ascii="Arial" w:hAnsi="Arial" w:cs="Arial"/>
          <w:sz w:val="22"/>
        </w:rPr>
      </w:pPr>
      <w:r>
        <w:rPr>
          <w:rFonts w:ascii="Arial" w:hAnsi="Arial" w:cs="Arial"/>
          <w:sz w:val="22"/>
        </w:rPr>
        <w:t>Если в 1С нет характеристики под конкретную комбинацию, сайт не должен позволять пользователю собрать такую комбинацию как автоматический заказ. Иначе возникнет ситуация, когда пользователь "натыкал" вариант, который невозможно собрать или корректно передать в учетную систему.</w:t>
      </w:r>
    </w:p>
    <w:p w14:paraId="36058FAF" w14:textId="77777777" w:rsidR="00023C87" w:rsidRDefault="00000000">
      <w:pPr>
        <w:spacing w:after="120" w:line="276" w:lineRule="auto"/>
        <w:ind w:firstLine="0"/>
        <w:jc w:val="left"/>
        <w:rPr>
          <w:rFonts w:ascii="Arial" w:hAnsi="Arial" w:cs="Arial"/>
          <w:sz w:val="22"/>
        </w:rPr>
      </w:pPr>
      <w:r>
        <w:rPr>
          <w:rFonts w:ascii="Arial" w:hAnsi="Arial" w:cs="Arial"/>
          <w:sz w:val="22"/>
        </w:rPr>
        <w:t>Правильная логика следующая:</w:t>
      </w:r>
    </w:p>
    <w:p w14:paraId="0E660A8A" w14:textId="77777777" w:rsidR="00023C87" w:rsidRDefault="00000000">
      <w:pPr>
        <w:spacing w:after="120" w:line="276" w:lineRule="auto"/>
        <w:ind w:firstLine="0"/>
        <w:jc w:val="left"/>
        <w:rPr>
          <w:rFonts w:ascii="Arial" w:hAnsi="Arial" w:cs="Arial"/>
          <w:sz w:val="22"/>
        </w:rPr>
      </w:pPr>
      <w:r>
        <w:rPr>
          <w:rFonts w:ascii="Arial" w:hAnsi="Arial" w:cs="Arial"/>
          <w:sz w:val="22"/>
        </w:rPr>
        <w:t>1. В 1С заведены товары и характеристики.</w:t>
      </w:r>
    </w:p>
    <w:p w14:paraId="7BAEFB10" w14:textId="77777777" w:rsidR="00023C87" w:rsidRDefault="00000000">
      <w:pPr>
        <w:spacing w:after="120" w:line="276" w:lineRule="auto"/>
        <w:ind w:firstLine="0"/>
        <w:jc w:val="left"/>
        <w:rPr>
          <w:rFonts w:ascii="Arial" w:hAnsi="Arial" w:cs="Arial"/>
          <w:sz w:val="22"/>
        </w:rPr>
      </w:pPr>
      <w:r>
        <w:rPr>
          <w:rFonts w:ascii="Arial" w:hAnsi="Arial" w:cs="Arial"/>
          <w:sz w:val="22"/>
        </w:rPr>
        <w:t>2. Для части характеристик установлен признак участия в обмене с сайтом.</w:t>
      </w:r>
    </w:p>
    <w:p w14:paraId="02E29817" w14:textId="77777777" w:rsidR="00023C87" w:rsidRDefault="00000000">
      <w:pPr>
        <w:spacing w:after="120" w:line="276" w:lineRule="auto"/>
        <w:ind w:firstLine="0"/>
        <w:jc w:val="left"/>
        <w:rPr>
          <w:rFonts w:ascii="Arial" w:hAnsi="Arial" w:cs="Arial"/>
          <w:sz w:val="22"/>
        </w:rPr>
      </w:pPr>
      <w:r>
        <w:rPr>
          <w:rFonts w:ascii="Arial" w:hAnsi="Arial" w:cs="Arial"/>
          <w:sz w:val="22"/>
        </w:rPr>
        <w:t>3. Сайт показывает только эти характеристики.</w:t>
      </w:r>
    </w:p>
    <w:p w14:paraId="49F166D3" w14:textId="77777777" w:rsidR="00023C87" w:rsidRDefault="00000000">
      <w:pPr>
        <w:spacing w:after="120" w:line="276" w:lineRule="auto"/>
        <w:ind w:firstLine="0"/>
        <w:jc w:val="left"/>
        <w:rPr>
          <w:rFonts w:ascii="Arial" w:hAnsi="Arial" w:cs="Arial"/>
          <w:sz w:val="22"/>
        </w:rPr>
      </w:pPr>
      <w:r>
        <w:rPr>
          <w:rFonts w:ascii="Arial" w:hAnsi="Arial" w:cs="Arial"/>
          <w:sz w:val="22"/>
        </w:rPr>
        <w:t>4. Пользователь выбирает характеристику.</w:t>
      </w:r>
    </w:p>
    <w:p w14:paraId="4D027689" w14:textId="77777777" w:rsidR="00023C87" w:rsidRDefault="00000000">
      <w:pPr>
        <w:spacing w:after="120" w:line="276" w:lineRule="auto"/>
        <w:ind w:firstLine="0"/>
        <w:jc w:val="left"/>
        <w:rPr>
          <w:rFonts w:ascii="Arial" w:hAnsi="Arial" w:cs="Arial"/>
          <w:sz w:val="22"/>
        </w:rPr>
      </w:pPr>
      <w:r>
        <w:rPr>
          <w:rFonts w:ascii="Arial" w:hAnsi="Arial" w:cs="Arial"/>
          <w:sz w:val="22"/>
        </w:rPr>
        <w:t>5. В заказ передаются UUID номенклатуры 1С, UUID характеристики 1С, количество, цена и связанные данные.</w:t>
      </w:r>
    </w:p>
    <w:p w14:paraId="728A33FE" w14:textId="77777777" w:rsidR="00023C87" w:rsidRDefault="00000000">
      <w:pPr>
        <w:spacing w:after="120" w:line="276" w:lineRule="auto"/>
        <w:ind w:firstLine="0"/>
        <w:jc w:val="left"/>
        <w:rPr>
          <w:rFonts w:ascii="Arial" w:hAnsi="Arial" w:cs="Arial"/>
          <w:sz w:val="22"/>
        </w:rPr>
      </w:pPr>
      <w:r>
        <w:rPr>
          <w:rFonts w:ascii="Arial" w:hAnsi="Arial" w:cs="Arial"/>
          <w:sz w:val="22"/>
        </w:rPr>
        <w:t>6. Все сложные варианты, которые не выгружаются на сайт, обрабатываются через консультацию и ручную сборку менеджером.</w:t>
      </w:r>
    </w:p>
    <w:p w14:paraId="3AF98964" w14:textId="77777777" w:rsidR="00023C87" w:rsidRDefault="00023C87">
      <w:pPr>
        <w:spacing w:after="120" w:line="276" w:lineRule="auto"/>
        <w:ind w:firstLine="0"/>
        <w:jc w:val="left"/>
        <w:rPr>
          <w:rFonts w:ascii="Arial" w:hAnsi="Arial" w:cs="Arial"/>
          <w:sz w:val="22"/>
        </w:rPr>
      </w:pPr>
    </w:p>
    <w:p w14:paraId="12188D62" w14:textId="77777777" w:rsidR="00023C87" w:rsidRDefault="00000000">
      <w:pPr>
        <w:pStyle w:val="2"/>
        <w:spacing w:after="120" w:line="276" w:lineRule="auto"/>
        <w:ind w:firstLine="0"/>
        <w:jc w:val="left"/>
        <w:rPr>
          <w:rFonts w:ascii="Arial" w:hAnsi="Arial" w:cs="Arial"/>
          <w:szCs w:val="24"/>
        </w:rPr>
      </w:pPr>
      <w:bookmarkStart w:id="44" w:name="_Toc45"/>
      <w:r>
        <w:rPr>
          <w:rFonts w:ascii="Arial" w:hAnsi="Arial" w:cs="Arial"/>
          <w:szCs w:val="24"/>
        </w:rPr>
        <w:lastRenderedPageBreak/>
        <w:t>Дополнительные опции</w:t>
      </w:r>
      <w:bookmarkEnd w:id="44"/>
    </w:p>
    <w:p w14:paraId="52F4AA17" w14:textId="77777777" w:rsidR="00023C87" w:rsidRDefault="00000000">
      <w:pPr>
        <w:spacing w:after="120" w:line="276" w:lineRule="auto"/>
        <w:ind w:firstLine="0"/>
        <w:jc w:val="left"/>
        <w:rPr>
          <w:rFonts w:ascii="Arial" w:hAnsi="Arial" w:cs="Arial"/>
          <w:sz w:val="22"/>
        </w:rPr>
      </w:pPr>
      <w:r>
        <w:rPr>
          <w:rFonts w:ascii="Arial" w:hAnsi="Arial" w:cs="Arial"/>
          <w:sz w:val="22"/>
        </w:rPr>
        <w:t>Дополнительные опции должны отображаться только там, где это допустимо бизнесом и технически поддержано 1С.</w:t>
      </w:r>
    </w:p>
    <w:p w14:paraId="0F2E04C2" w14:textId="77777777" w:rsidR="00023C87" w:rsidRDefault="00000000">
      <w:pPr>
        <w:spacing w:after="120" w:line="276" w:lineRule="auto"/>
        <w:ind w:firstLine="0"/>
        <w:jc w:val="left"/>
        <w:rPr>
          <w:rFonts w:ascii="Arial" w:hAnsi="Arial" w:cs="Arial"/>
          <w:sz w:val="22"/>
        </w:rPr>
      </w:pPr>
      <w:r>
        <w:rPr>
          <w:rFonts w:ascii="Arial" w:hAnsi="Arial" w:cs="Arial"/>
          <w:sz w:val="22"/>
        </w:rPr>
        <w:t>Опция может менять итоговую стоимость. Пользователь должен видеть выбранные опции до добавления товара в корзину. После добавления в корзину опции отображаются внутри основной позиции.</w:t>
      </w:r>
    </w:p>
    <w:p w14:paraId="73793621" w14:textId="77777777" w:rsidR="00023C87" w:rsidRDefault="00000000">
      <w:pPr>
        <w:spacing w:after="120" w:line="276" w:lineRule="auto"/>
        <w:ind w:firstLine="0"/>
        <w:jc w:val="left"/>
        <w:rPr>
          <w:rFonts w:ascii="Arial" w:hAnsi="Arial" w:cs="Arial"/>
          <w:sz w:val="22"/>
        </w:rPr>
      </w:pPr>
      <w:r>
        <w:rPr>
          <w:rFonts w:ascii="Arial" w:hAnsi="Arial" w:cs="Arial"/>
          <w:sz w:val="22"/>
        </w:rPr>
        <w:t>Для оплаты электронным сертификатом важно, чтобы изделие с опциями могло передаваться одной итоговой суммой. Опции не должны превращаться в отдельные позиции.</w:t>
      </w:r>
    </w:p>
    <w:p w14:paraId="0C1E7DE9" w14:textId="77777777" w:rsidR="00023C87" w:rsidRDefault="00000000">
      <w:pPr>
        <w:spacing w:after="120" w:line="276" w:lineRule="auto"/>
        <w:ind w:firstLine="0"/>
        <w:jc w:val="left"/>
        <w:rPr>
          <w:rFonts w:ascii="Arial" w:hAnsi="Arial" w:cs="Arial"/>
          <w:sz w:val="22"/>
        </w:rPr>
      </w:pPr>
      <w:r>
        <w:rPr>
          <w:rFonts w:ascii="Arial" w:hAnsi="Arial" w:cs="Arial"/>
          <w:sz w:val="22"/>
        </w:rPr>
        <w:t>Если пользователь уже добавил товар с опциями в корзину, необходима дать ему возможность убрать выбранную опцию из корзины. Добавлять новые опции из корзины не требуется; для этого пользователь должен вернуться в карточку товара.</w:t>
      </w:r>
    </w:p>
    <w:p w14:paraId="08D1191B" w14:textId="77777777" w:rsidR="00023C87" w:rsidRDefault="00023C87">
      <w:pPr>
        <w:spacing w:after="120" w:line="276" w:lineRule="auto"/>
        <w:ind w:firstLine="0"/>
        <w:jc w:val="left"/>
        <w:rPr>
          <w:rFonts w:ascii="Arial" w:hAnsi="Arial" w:cs="Arial"/>
          <w:sz w:val="22"/>
        </w:rPr>
      </w:pPr>
    </w:p>
    <w:p w14:paraId="58BCE2E5" w14:textId="77777777" w:rsidR="00023C87" w:rsidRDefault="00000000">
      <w:pPr>
        <w:pStyle w:val="2"/>
        <w:spacing w:after="120" w:line="276" w:lineRule="auto"/>
        <w:ind w:firstLine="0"/>
        <w:jc w:val="left"/>
        <w:rPr>
          <w:rFonts w:ascii="Arial" w:hAnsi="Arial" w:cs="Arial"/>
          <w:szCs w:val="24"/>
        </w:rPr>
      </w:pPr>
      <w:bookmarkStart w:id="45" w:name="_Toc46"/>
      <w:r>
        <w:rPr>
          <w:rFonts w:ascii="Arial" w:hAnsi="Arial" w:cs="Arial"/>
          <w:szCs w:val="24"/>
        </w:rPr>
        <w:t>Аксессуары</w:t>
      </w:r>
      <w:bookmarkEnd w:id="45"/>
    </w:p>
    <w:p w14:paraId="61594CF9" w14:textId="77777777" w:rsidR="00023C87" w:rsidRDefault="00000000">
      <w:pPr>
        <w:spacing w:after="120" w:line="276" w:lineRule="auto"/>
        <w:ind w:firstLine="0"/>
        <w:jc w:val="left"/>
        <w:rPr>
          <w:rFonts w:ascii="Arial" w:hAnsi="Arial" w:cs="Arial"/>
          <w:sz w:val="22"/>
        </w:rPr>
      </w:pPr>
      <w:r>
        <w:rPr>
          <w:rFonts w:ascii="Arial" w:hAnsi="Arial" w:cs="Arial"/>
          <w:sz w:val="22"/>
        </w:rPr>
        <w:t>Аксессуар отличается от доп. опции тем, что он является отдельной товарной позицией. Если аксессуар продается отдельно, он должен отображаться в корзине отдельной строкой.</w:t>
      </w:r>
    </w:p>
    <w:p w14:paraId="39EAC7DF" w14:textId="77777777" w:rsidR="00023C87" w:rsidRDefault="00000000">
      <w:pPr>
        <w:spacing w:after="120" w:line="276" w:lineRule="auto"/>
        <w:ind w:firstLine="0"/>
        <w:jc w:val="left"/>
        <w:rPr>
          <w:rFonts w:ascii="Arial" w:hAnsi="Arial" w:cs="Arial"/>
          <w:sz w:val="22"/>
        </w:rPr>
      </w:pPr>
      <w:r>
        <w:rPr>
          <w:rFonts w:ascii="Arial" w:hAnsi="Arial" w:cs="Arial"/>
          <w:sz w:val="22"/>
        </w:rPr>
        <w:t>Аксессуары должны выводиться только если они готовы к продаже на сайте и есть в остатках/выведены в обмен.</w:t>
      </w:r>
    </w:p>
    <w:p w14:paraId="7F028090" w14:textId="77777777" w:rsidR="00023C87" w:rsidRDefault="00000000">
      <w:pPr>
        <w:spacing w:after="120" w:line="276" w:lineRule="auto"/>
        <w:ind w:firstLine="0"/>
        <w:jc w:val="left"/>
        <w:rPr>
          <w:rFonts w:ascii="Arial" w:hAnsi="Arial" w:cs="Arial"/>
          <w:sz w:val="22"/>
        </w:rPr>
      </w:pPr>
      <w:r>
        <w:rPr>
          <w:rFonts w:ascii="Arial" w:hAnsi="Arial" w:cs="Arial"/>
          <w:sz w:val="22"/>
        </w:rPr>
        <w:t xml:space="preserve">Для рекомендаций аксессуаров нельзя считать, что все аксессуары подходят ко всем товарам. Например, аксессуары для активной коляски могут быть неуместны для электроколяски. Поэтому блок аксессуаров должен строиться либо по ручным связям, либо по </w:t>
      </w:r>
      <w:proofErr w:type="spellStart"/>
      <w:r>
        <w:rPr>
          <w:rFonts w:ascii="Arial" w:hAnsi="Arial" w:cs="Arial"/>
          <w:sz w:val="22"/>
        </w:rPr>
        <w:t>верхнеуровневому</w:t>
      </w:r>
      <w:proofErr w:type="spellEnd"/>
      <w:r>
        <w:rPr>
          <w:rFonts w:ascii="Arial" w:hAnsi="Arial" w:cs="Arial"/>
          <w:sz w:val="22"/>
        </w:rPr>
        <w:t xml:space="preserve"> разделу/правилам, согласованным с бизнесом.</w:t>
      </w:r>
    </w:p>
    <w:p w14:paraId="1E0B0A41" w14:textId="77777777" w:rsidR="00023C87" w:rsidRDefault="00023C87">
      <w:pPr>
        <w:spacing w:after="120" w:line="276" w:lineRule="auto"/>
        <w:ind w:firstLine="0"/>
        <w:jc w:val="left"/>
        <w:rPr>
          <w:rFonts w:ascii="Arial" w:hAnsi="Arial" w:cs="Arial"/>
          <w:sz w:val="22"/>
        </w:rPr>
      </w:pPr>
    </w:p>
    <w:p w14:paraId="28950F7F" w14:textId="77777777" w:rsidR="00023C87" w:rsidRDefault="00000000">
      <w:pPr>
        <w:pStyle w:val="2"/>
        <w:spacing w:after="120" w:line="276" w:lineRule="auto"/>
        <w:ind w:firstLine="0"/>
        <w:jc w:val="left"/>
        <w:rPr>
          <w:rFonts w:ascii="Arial" w:hAnsi="Arial" w:cs="Arial"/>
          <w:szCs w:val="24"/>
        </w:rPr>
      </w:pPr>
      <w:bookmarkStart w:id="46" w:name="_Toc47"/>
      <w:r>
        <w:rPr>
          <w:rFonts w:ascii="Arial" w:hAnsi="Arial" w:cs="Arial"/>
          <w:szCs w:val="24"/>
        </w:rPr>
        <w:t>Импортные готовые изделия и изделия собственного производства</w:t>
      </w:r>
      <w:bookmarkEnd w:id="46"/>
    </w:p>
    <w:p w14:paraId="7980313B" w14:textId="77777777" w:rsidR="00023C87" w:rsidRDefault="00000000">
      <w:pPr>
        <w:spacing w:after="120" w:line="276" w:lineRule="auto"/>
        <w:ind w:firstLine="0"/>
        <w:jc w:val="left"/>
      </w:pPr>
      <w:r>
        <w:rPr>
          <w:rFonts w:ascii="Arial" w:hAnsi="Arial" w:cs="Arial"/>
          <w:sz w:val="22"/>
        </w:rPr>
        <w:t>Для всех импортных кресел-колясок предусмотрено обязательное согласование заказа с менеджером независимо от наличия изделия на складе и выбранной пользователем конфигурации. Пользователь может выбрать доступные характеристики, добавить изделие в корзину и оформить заказ, однако оплата становится доступна только после согласования заказа менеджером и получения из 1С статуса готовности к оплате.</w:t>
      </w:r>
    </w:p>
    <w:p w14:paraId="45EDAA2E" w14:textId="77777777" w:rsidR="00023C87" w:rsidRDefault="00000000">
      <w:pPr>
        <w:spacing w:after="120" w:line="276" w:lineRule="auto"/>
        <w:ind w:firstLine="0"/>
        <w:jc w:val="left"/>
      </w:pPr>
      <w:r>
        <w:rPr>
          <w:rFonts w:ascii="Arial" w:hAnsi="Arial" w:cs="Arial"/>
          <w:sz w:val="22"/>
        </w:rPr>
        <w:t>Наличие импортного кресла-коляски определяется для конкретного сочетания выбранных характеристик на основании данных из 1С. Если соответствующий вариант имеется на складе, в карточке товара отображается статус «В наличии», но заказ все равно создается с признаком необходимости согласования.</w:t>
      </w:r>
    </w:p>
    <w:p w14:paraId="49A68964" w14:textId="77777777" w:rsidR="00023C87" w:rsidRDefault="00000000">
      <w:pPr>
        <w:spacing w:after="120" w:line="276" w:lineRule="auto"/>
        <w:ind w:firstLine="0"/>
        <w:jc w:val="left"/>
        <w:rPr>
          <w:rFonts w:ascii="Arial" w:hAnsi="Arial" w:cs="Arial"/>
          <w:sz w:val="22"/>
        </w:rPr>
      </w:pPr>
      <w:r>
        <w:rPr>
          <w:rFonts w:ascii="Arial" w:hAnsi="Arial" w:cs="Arial"/>
          <w:sz w:val="22"/>
        </w:rPr>
        <w:t>Отдельные аксессуары могут предлагаться к импортному креслу-коляске, если они продаются самостоятельными товарными позициями и связаны с соответствующей моделью.</w:t>
      </w:r>
    </w:p>
    <w:p w14:paraId="14F1A3A3" w14:textId="77777777" w:rsidR="00023C87" w:rsidRDefault="00000000">
      <w:pPr>
        <w:spacing w:after="120" w:line="276" w:lineRule="auto"/>
        <w:ind w:firstLine="0"/>
        <w:jc w:val="left"/>
        <w:rPr>
          <w:rFonts w:ascii="Arial" w:hAnsi="Arial" w:cs="Arial"/>
          <w:sz w:val="22"/>
        </w:rPr>
      </w:pPr>
      <w:r>
        <w:rPr>
          <w:rFonts w:ascii="Arial" w:hAnsi="Arial" w:cs="Arial"/>
          <w:sz w:val="22"/>
        </w:rPr>
        <w:t>Для изделий собственного производства, в частности производимых в Тольятти, могут быть доступны бланки, индивидуальные опции и сценарий согласования. Эти возможности должны зависеть от признаков товара и данных, переданных из 1С/админки.</w:t>
      </w:r>
    </w:p>
    <w:p w14:paraId="151F63AF" w14:textId="77777777" w:rsidR="00023C87" w:rsidRDefault="00023C87">
      <w:pPr>
        <w:spacing w:after="120" w:line="276" w:lineRule="auto"/>
        <w:ind w:firstLine="0"/>
        <w:jc w:val="left"/>
        <w:rPr>
          <w:rFonts w:ascii="Arial" w:hAnsi="Arial" w:cs="Arial"/>
          <w:sz w:val="22"/>
        </w:rPr>
      </w:pPr>
    </w:p>
    <w:p w14:paraId="703FDE47" w14:textId="77777777" w:rsidR="00023C87" w:rsidRDefault="00000000">
      <w:pPr>
        <w:pStyle w:val="2"/>
        <w:spacing w:after="120" w:line="276" w:lineRule="auto"/>
        <w:ind w:firstLine="0"/>
        <w:jc w:val="left"/>
        <w:rPr>
          <w:rFonts w:ascii="Arial" w:hAnsi="Arial" w:cs="Arial"/>
          <w:szCs w:val="24"/>
        </w:rPr>
      </w:pPr>
      <w:bookmarkStart w:id="47" w:name="_Toc48"/>
      <w:r>
        <w:rPr>
          <w:rFonts w:ascii="Arial" w:hAnsi="Arial" w:cs="Arial"/>
          <w:szCs w:val="24"/>
        </w:rPr>
        <w:lastRenderedPageBreak/>
        <w:t>Бланки заказа</w:t>
      </w:r>
      <w:bookmarkEnd w:id="47"/>
    </w:p>
    <w:p w14:paraId="5D3F425A" w14:textId="77777777" w:rsidR="00023C87" w:rsidRDefault="00000000">
      <w:pPr>
        <w:spacing w:after="120" w:line="276" w:lineRule="auto"/>
        <w:ind w:firstLine="0"/>
        <w:jc w:val="left"/>
        <w:rPr>
          <w:rFonts w:ascii="Arial" w:hAnsi="Arial" w:cs="Arial"/>
          <w:sz w:val="22"/>
        </w:rPr>
      </w:pPr>
      <w:r>
        <w:rPr>
          <w:rFonts w:ascii="Arial" w:hAnsi="Arial" w:cs="Arial"/>
          <w:sz w:val="22"/>
        </w:rPr>
        <w:t>Бланк заказа должен храниться в едином месте и подтягиваться в карточки товаров, к которым он относится. Пользователь должен иметь возможность скачать бланк или приложить заполненный бланк к заявке.</w:t>
      </w:r>
    </w:p>
    <w:p w14:paraId="5EE15A93" w14:textId="77777777" w:rsidR="00023C87" w:rsidRDefault="00000000">
      <w:pPr>
        <w:spacing w:after="120" w:line="276" w:lineRule="auto"/>
        <w:ind w:firstLine="0"/>
        <w:jc w:val="left"/>
        <w:rPr>
          <w:rFonts w:ascii="Arial" w:hAnsi="Arial" w:cs="Arial"/>
          <w:sz w:val="22"/>
        </w:rPr>
      </w:pPr>
      <w:r>
        <w:rPr>
          <w:rFonts w:ascii="Arial" w:hAnsi="Arial" w:cs="Arial"/>
          <w:sz w:val="22"/>
        </w:rPr>
        <w:t>Если пользователь приложил бланк или выбрал сценарий индивидуальных опций, заказ должен получить признак необходимости согласования. Кнопка оплаты по такому заказу не должна быть активна до того, как менеджер согласует заказ и в 1С появится статус готовности к оплате.</w:t>
      </w:r>
    </w:p>
    <w:p w14:paraId="065C981E" w14:textId="77777777" w:rsidR="00023C87" w:rsidRDefault="00023C87">
      <w:pPr>
        <w:spacing w:after="120" w:line="276" w:lineRule="auto"/>
        <w:ind w:firstLine="0"/>
        <w:jc w:val="left"/>
        <w:rPr>
          <w:rFonts w:ascii="Arial" w:hAnsi="Arial" w:cs="Arial"/>
          <w:sz w:val="22"/>
        </w:rPr>
      </w:pPr>
    </w:p>
    <w:p w14:paraId="29445ACA" w14:textId="77777777" w:rsidR="00023C87" w:rsidRDefault="00000000">
      <w:pPr>
        <w:pStyle w:val="2"/>
        <w:spacing w:after="120" w:line="276" w:lineRule="auto"/>
        <w:ind w:firstLine="0"/>
        <w:jc w:val="left"/>
        <w:rPr>
          <w:rFonts w:ascii="Arial" w:hAnsi="Arial" w:cs="Arial"/>
          <w:szCs w:val="24"/>
        </w:rPr>
      </w:pPr>
      <w:bookmarkStart w:id="48" w:name="_Toc49"/>
      <w:r>
        <w:rPr>
          <w:rFonts w:ascii="Arial" w:hAnsi="Arial" w:cs="Arial"/>
          <w:szCs w:val="24"/>
        </w:rPr>
        <w:t>Видео</w:t>
      </w:r>
      <w:bookmarkEnd w:id="48"/>
    </w:p>
    <w:p w14:paraId="3E5BD172" w14:textId="77777777" w:rsidR="00023C87" w:rsidRDefault="00000000">
      <w:pPr>
        <w:spacing w:after="120" w:line="276" w:lineRule="auto"/>
        <w:ind w:firstLine="0"/>
        <w:jc w:val="left"/>
        <w:rPr>
          <w:rFonts w:ascii="Arial" w:hAnsi="Arial" w:cs="Arial"/>
          <w:sz w:val="22"/>
        </w:rPr>
      </w:pPr>
      <w:r>
        <w:rPr>
          <w:rFonts w:ascii="Arial" w:hAnsi="Arial" w:cs="Arial"/>
          <w:sz w:val="22"/>
        </w:rPr>
        <w:t>В карточке товара выводятся только связанные с товаром видео. Документы, инструкции, паспорта и сертификаты в карточке товара не размещаются. Исключение - бланк заказа для тех изделий, для которых он предусмотрен.</w:t>
      </w:r>
    </w:p>
    <w:p w14:paraId="637EE8FD" w14:textId="77777777" w:rsidR="00023C87" w:rsidRDefault="00000000">
      <w:pPr>
        <w:spacing w:after="120" w:line="276" w:lineRule="auto"/>
        <w:ind w:firstLine="0"/>
        <w:jc w:val="left"/>
        <w:rPr>
          <w:rFonts w:ascii="Arial" w:hAnsi="Arial" w:cs="Arial"/>
          <w:sz w:val="22"/>
        </w:rPr>
      </w:pPr>
      <w:r>
        <w:rPr>
          <w:rFonts w:ascii="Arial" w:hAnsi="Arial" w:cs="Arial"/>
          <w:sz w:val="22"/>
        </w:rPr>
        <w:t>Видео должно подключаться так, чтобы не ухудшать загрузку страницы. Тяжелые файлы желательно хранить и отдавать через подходящий видеохостинг или оптимизированное хранилище.</w:t>
      </w:r>
    </w:p>
    <w:p w14:paraId="16BD254D" w14:textId="77777777" w:rsidR="00023C87" w:rsidRDefault="00000000">
      <w:pPr>
        <w:pStyle w:val="1"/>
        <w:spacing w:line="276" w:lineRule="auto"/>
        <w:ind w:left="374" w:firstLine="0"/>
        <w:jc w:val="left"/>
        <w:rPr>
          <w:rFonts w:ascii="Arial" w:hAnsi="Arial" w:cs="Arial"/>
          <w:sz w:val="28"/>
          <w:szCs w:val="28"/>
        </w:rPr>
      </w:pPr>
      <w:bookmarkStart w:id="49" w:name="_Toc50"/>
      <w:r>
        <w:rPr>
          <w:rFonts w:ascii="Arial" w:hAnsi="Arial" w:cs="Arial"/>
          <w:sz w:val="28"/>
          <w:szCs w:val="28"/>
        </w:rPr>
        <w:lastRenderedPageBreak/>
        <w:t>Корзина, остатки и резервирование</w:t>
      </w:r>
      <w:bookmarkEnd w:id="49"/>
    </w:p>
    <w:p w14:paraId="714CCA52" w14:textId="77777777" w:rsidR="00023C87" w:rsidRDefault="00000000">
      <w:pPr>
        <w:pStyle w:val="2"/>
        <w:spacing w:after="120" w:line="276" w:lineRule="auto"/>
        <w:ind w:firstLine="0"/>
        <w:jc w:val="left"/>
        <w:rPr>
          <w:rFonts w:ascii="Arial" w:hAnsi="Arial" w:cs="Arial"/>
          <w:szCs w:val="24"/>
        </w:rPr>
      </w:pPr>
      <w:bookmarkStart w:id="50" w:name="_Toc51"/>
      <w:r>
        <w:rPr>
          <w:rFonts w:ascii="Arial" w:hAnsi="Arial" w:cs="Arial"/>
          <w:szCs w:val="24"/>
        </w:rPr>
        <w:t>Добавление товара в корзину</w:t>
      </w:r>
      <w:bookmarkEnd w:id="50"/>
    </w:p>
    <w:p w14:paraId="29FA9357" w14:textId="77777777" w:rsidR="00023C87" w:rsidRDefault="00000000">
      <w:pPr>
        <w:spacing w:after="120" w:line="276" w:lineRule="auto"/>
        <w:ind w:firstLine="0"/>
        <w:jc w:val="left"/>
        <w:rPr>
          <w:rFonts w:ascii="Arial" w:hAnsi="Arial" w:cs="Arial"/>
          <w:sz w:val="22"/>
        </w:rPr>
      </w:pPr>
      <w:r>
        <w:rPr>
          <w:rFonts w:ascii="Arial" w:hAnsi="Arial" w:cs="Arial"/>
          <w:sz w:val="22"/>
        </w:rPr>
        <w:t xml:space="preserve">После нажатия кнопки "В корзину" сайт должен показать пользователю уведомление. В уведомлении должны быть два действия: перейти в корзину или продолжить покупки. Это уведомление должно быть частью интерфейса сайта, а не браузерным </w:t>
      </w:r>
      <w:proofErr w:type="spellStart"/>
      <w:r>
        <w:rPr>
          <w:rFonts w:ascii="Arial" w:hAnsi="Arial" w:cs="Arial"/>
          <w:sz w:val="22"/>
        </w:rPr>
        <w:t>popup</w:t>
      </w:r>
      <w:proofErr w:type="spellEnd"/>
      <w:r>
        <w:rPr>
          <w:rFonts w:ascii="Arial" w:hAnsi="Arial" w:cs="Arial"/>
          <w:sz w:val="22"/>
        </w:rPr>
        <w:t>, чтобы оно не блокировалось браузером.</w:t>
      </w:r>
    </w:p>
    <w:p w14:paraId="0CF34BA6" w14:textId="77777777" w:rsidR="00023C87" w:rsidRDefault="00000000">
      <w:pPr>
        <w:spacing w:after="120" w:line="276" w:lineRule="auto"/>
        <w:ind w:firstLine="0"/>
        <w:jc w:val="left"/>
        <w:rPr>
          <w:rFonts w:ascii="Arial" w:hAnsi="Arial" w:cs="Arial"/>
          <w:sz w:val="22"/>
        </w:rPr>
      </w:pPr>
      <w:r>
        <w:rPr>
          <w:rFonts w:ascii="Arial" w:hAnsi="Arial" w:cs="Arial"/>
          <w:sz w:val="22"/>
        </w:rPr>
        <w:t>Если товар требует выбора параметров, пользователь не должен добавлять его в корзину без выбора обязательных параметров.</w:t>
      </w:r>
    </w:p>
    <w:p w14:paraId="6CA9C704" w14:textId="77777777" w:rsidR="00023C87" w:rsidRDefault="00023C87">
      <w:pPr>
        <w:spacing w:after="120" w:line="276" w:lineRule="auto"/>
        <w:ind w:firstLine="0"/>
        <w:jc w:val="left"/>
        <w:rPr>
          <w:rFonts w:ascii="Arial" w:hAnsi="Arial" w:cs="Arial"/>
          <w:sz w:val="22"/>
        </w:rPr>
      </w:pPr>
    </w:p>
    <w:p w14:paraId="4844C8A2" w14:textId="77777777" w:rsidR="00023C87" w:rsidRDefault="00000000">
      <w:pPr>
        <w:pStyle w:val="2"/>
        <w:spacing w:after="120" w:line="276" w:lineRule="auto"/>
        <w:ind w:firstLine="0"/>
        <w:jc w:val="left"/>
        <w:rPr>
          <w:rFonts w:ascii="Arial" w:hAnsi="Arial" w:cs="Arial"/>
          <w:szCs w:val="24"/>
        </w:rPr>
      </w:pPr>
      <w:bookmarkStart w:id="51" w:name="_Toc52"/>
      <w:r>
        <w:rPr>
          <w:rFonts w:ascii="Arial" w:hAnsi="Arial" w:cs="Arial"/>
          <w:szCs w:val="24"/>
        </w:rPr>
        <w:t>Состав корзины</w:t>
      </w:r>
      <w:bookmarkEnd w:id="51"/>
    </w:p>
    <w:p w14:paraId="11D1C326" w14:textId="77777777" w:rsidR="00023C87" w:rsidRDefault="00000000">
      <w:pPr>
        <w:spacing w:after="120" w:line="276" w:lineRule="auto"/>
        <w:ind w:firstLine="0"/>
        <w:jc w:val="left"/>
        <w:rPr>
          <w:rFonts w:ascii="Arial" w:hAnsi="Arial" w:cs="Arial"/>
          <w:sz w:val="22"/>
        </w:rPr>
      </w:pPr>
      <w:r>
        <w:rPr>
          <w:rFonts w:ascii="Arial" w:hAnsi="Arial" w:cs="Arial"/>
          <w:sz w:val="22"/>
        </w:rPr>
        <w:t>В корзине пользователь должен видеть все товарные позиции, выбранные параметры, цену, количество, сумму, промокод и итог. Дополнительные опции, входящие в основное изделие, должны отображаться внутри основной позиции. Аксессуары должны отображаться отдельными строками.</w:t>
      </w:r>
    </w:p>
    <w:p w14:paraId="3738498B" w14:textId="77777777" w:rsidR="00023C87" w:rsidRDefault="00000000">
      <w:pPr>
        <w:spacing w:after="120" w:line="276" w:lineRule="auto"/>
        <w:ind w:firstLine="0"/>
        <w:jc w:val="left"/>
        <w:rPr>
          <w:rFonts w:ascii="Arial" w:hAnsi="Arial" w:cs="Arial"/>
          <w:sz w:val="22"/>
        </w:rPr>
      </w:pPr>
      <w:r>
        <w:rPr>
          <w:rFonts w:ascii="Arial" w:hAnsi="Arial" w:cs="Arial"/>
          <w:sz w:val="22"/>
        </w:rPr>
        <w:t>Если пользователь меняет количество, сайт должен проверить доступный остаток. Если выбранное количество превышает остаток, система должна показать ошибку и не разрешить перейти к оформлению в таком количестве.</w:t>
      </w:r>
    </w:p>
    <w:p w14:paraId="056A30F1" w14:textId="77777777" w:rsidR="00023C87" w:rsidRDefault="00023C87">
      <w:pPr>
        <w:spacing w:after="120" w:line="276" w:lineRule="auto"/>
        <w:ind w:firstLine="0"/>
        <w:jc w:val="left"/>
        <w:rPr>
          <w:rFonts w:ascii="Arial" w:hAnsi="Arial" w:cs="Arial"/>
          <w:sz w:val="22"/>
        </w:rPr>
      </w:pPr>
    </w:p>
    <w:p w14:paraId="55E4400D" w14:textId="77777777" w:rsidR="00023C87" w:rsidRDefault="00000000">
      <w:pPr>
        <w:pStyle w:val="2"/>
        <w:spacing w:after="120" w:line="276" w:lineRule="auto"/>
        <w:ind w:firstLine="0"/>
        <w:jc w:val="left"/>
        <w:rPr>
          <w:rFonts w:ascii="Arial" w:hAnsi="Arial" w:cs="Arial"/>
          <w:szCs w:val="24"/>
        </w:rPr>
      </w:pPr>
      <w:bookmarkStart w:id="52" w:name="_Toc53"/>
      <w:r>
        <w:rPr>
          <w:rFonts w:ascii="Arial" w:hAnsi="Arial" w:cs="Arial"/>
          <w:szCs w:val="24"/>
        </w:rPr>
        <w:t>Финальная проверка остатков</w:t>
      </w:r>
      <w:bookmarkEnd w:id="52"/>
    </w:p>
    <w:p w14:paraId="307A1CE6" w14:textId="77777777" w:rsidR="00023C87" w:rsidRDefault="00000000">
      <w:pPr>
        <w:spacing w:after="120" w:line="276" w:lineRule="auto"/>
        <w:ind w:firstLine="0"/>
        <w:jc w:val="left"/>
        <w:rPr>
          <w:rFonts w:ascii="Arial" w:hAnsi="Arial" w:cs="Arial"/>
          <w:sz w:val="22"/>
        </w:rPr>
      </w:pPr>
      <w:r>
        <w:rPr>
          <w:rFonts w:ascii="Arial" w:hAnsi="Arial" w:cs="Arial"/>
          <w:sz w:val="22"/>
        </w:rPr>
        <w:t>Перед созданием заказа сайт должен еще раз проверить остатки. Это важно, потому что пользователь может долго держать страницу оформления открытой, а остатки за это время могут измениться.</w:t>
      </w:r>
    </w:p>
    <w:p w14:paraId="57B365CA" w14:textId="77777777" w:rsidR="00023C87" w:rsidRDefault="00000000">
      <w:pPr>
        <w:spacing w:after="120" w:line="276" w:lineRule="auto"/>
        <w:ind w:firstLine="0"/>
        <w:jc w:val="left"/>
        <w:rPr>
          <w:rFonts w:ascii="Arial" w:hAnsi="Arial" w:cs="Arial"/>
          <w:sz w:val="22"/>
        </w:rPr>
      </w:pPr>
      <w:r>
        <w:rPr>
          <w:rFonts w:ascii="Arial" w:hAnsi="Arial" w:cs="Arial"/>
          <w:sz w:val="22"/>
        </w:rPr>
        <w:t>Если при финальной проверке выяснилось, что позиция стала недоступной для немедленной покупки, сайт должен:</w:t>
      </w:r>
    </w:p>
    <w:p w14:paraId="1854E61B" w14:textId="77777777" w:rsidR="00023C87" w:rsidRDefault="00000000">
      <w:pPr>
        <w:spacing w:after="120" w:line="276" w:lineRule="auto"/>
        <w:ind w:firstLine="0"/>
        <w:jc w:val="left"/>
        <w:rPr>
          <w:rFonts w:ascii="Arial" w:hAnsi="Arial" w:cs="Arial"/>
          <w:sz w:val="22"/>
        </w:rPr>
      </w:pPr>
      <w:r>
        <w:rPr>
          <w:rFonts w:ascii="Arial" w:hAnsi="Arial" w:cs="Arial"/>
          <w:sz w:val="22"/>
        </w:rPr>
        <w:t>1. Подсветить проблемную позицию.</w:t>
      </w:r>
    </w:p>
    <w:p w14:paraId="0C0C469F" w14:textId="77777777" w:rsidR="00023C87" w:rsidRDefault="00000000">
      <w:pPr>
        <w:spacing w:after="120" w:line="276" w:lineRule="auto"/>
        <w:ind w:firstLine="0"/>
        <w:jc w:val="left"/>
        <w:rPr>
          <w:rFonts w:ascii="Arial" w:hAnsi="Arial" w:cs="Arial"/>
          <w:sz w:val="22"/>
        </w:rPr>
      </w:pPr>
      <w:r>
        <w:rPr>
          <w:rFonts w:ascii="Arial" w:hAnsi="Arial" w:cs="Arial"/>
          <w:sz w:val="22"/>
        </w:rPr>
        <w:t>2. Показать, что позиция недоступна для немедленной покупки и оплаты.</w:t>
      </w:r>
    </w:p>
    <w:p w14:paraId="4DFDE6B3" w14:textId="77777777" w:rsidR="00023C87" w:rsidRDefault="00000000">
      <w:pPr>
        <w:spacing w:after="120" w:line="276" w:lineRule="auto"/>
        <w:ind w:firstLine="0"/>
        <w:jc w:val="left"/>
        <w:rPr>
          <w:rFonts w:ascii="Arial" w:hAnsi="Arial" w:cs="Arial"/>
          <w:sz w:val="22"/>
        </w:rPr>
      </w:pPr>
      <w:r>
        <w:rPr>
          <w:rFonts w:ascii="Arial" w:hAnsi="Arial" w:cs="Arial"/>
          <w:sz w:val="22"/>
        </w:rPr>
        <w:t>3. Предложить удалить позицию, изменить количество либо продолжить оформление заказа для согласования с менеджером.</w:t>
      </w:r>
    </w:p>
    <w:p w14:paraId="20884FEC" w14:textId="77777777" w:rsidR="00023C87" w:rsidRDefault="00000000">
      <w:pPr>
        <w:spacing w:after="120" w:line="276" w:lineRule="auto"/>
        <w:ind w:firstLine="0"/>
        <w:jc w:val="left"/>
        <w:rPr>
          <w:rFonts w:ascii="Arial" w:hAnsi="Arial" w:cs="Arial"/>
          <w:sz w:val="22"/>
        </w:rPr>
      </w:pPr>
      <w:r>
        <w:rPr>
          <w:rFonts w:ascii="Arial" w:hAnsi="Arial" w:cs="Arial"/>
          <w:sz w:val="22"/>
        </w:rPr>
        <w:t>4. При продолжении оформления создать заказ без немедленной оплаты, установить признак необходимости согласования и уведомить пользователя, что с ним свяжется менеджер.</w:t>
      </w:r>
    </w:p>
    <w:p w14:paraId="286EE3FB" w14:textId="77777777" w:rsidR="00023C87" w:rsidRDefault="00023C87">
      <w:pPr>
        <w:spacing w:after="120" w:line="276" w:lineRule="auto"/>
        <w:ind w:firstLine="0"/>
        <w:jc w:val="left"/>
        <w:rPr>
          <w:rFonts w:ascii="Arial" w:hAnsi="Arial" w:cs="Arial"/>
          <w:sz w:val="22"/>
        </w:rPr>
      </w:pPr>
    </w:p>
    <w:p w14:paraId="412CE675" w14:textId="77777777" w:rsidR="00023C87" w:rsidRDefault="00000000">
      <w:pPr>
        <w:pStyle w:val="2"/>
        <w:spacing w:after="120" w:line="276" w:lineRule="auto"/>
        <w:ind w:firstLine="0"/>
        <w:jc w:val="left"/>
        <w:rPr>
          <w:rFonts w:ascii="Arial" w:hAnsi="Arial" w:cs="Arial"/>
          <w:szCs w:val="24"/>
        </w:rPr>
      </w:pPr>
      <w:bookmarkStart w:id="53" w:name="_Toc54"/>
      <w:r>
        <w:rPr>
          <w:rFonts w:ascii="Arial" w:hAnsi="Arial" w:cs="Arial"/>
          <w:szCs w:val="24"/>
        </w:rPr>
        <w:t>Резервирование</w:t>
      </w:r>
      <w:bookmarkEnd w:id="53"/>
    </w:p>
    <w:p w14:paraId="7291DAE9" w14:textId="77777777" w:rsidR="00023C87" w:rsidRDefault="00000000">
      <w:pPr>
        <w:spacing w:after="120" w:line="276" w:lineRule="auto"/>
        <w:ind w:firstLine="0"/>
        <w:jc w:val="left"/>
        <w:rPr>
          <w:rFonts w:ascii="Arial" w:hAnsi="Arial" w:cs="Arial"/>
          <w:sz w:val="22"/>
        </w:rPr>
      </w:pPr>
      <w:r>
        <w:rPr>
          <w:rFonts w:ascii="Arial" w:hAnsi="Arial" w:cs="Arial"/>
          <w:sz w:val="22"/>
        </w:rPr>
        <w:t>На MVP отдельный механизм резервирования до оплаты не реализуется. Это решение принято из-за общей базы остатков и нескольких каналов продаж. Если сайт начнет резервировать товар до оплаты, может возникнуть конфликт с другими линиями реализации.</w:t>
      </w:r>
    </w:p>
    <w:p w14:paraId="608816A0" w14:textId="77777777" w:rsidR="00023C87" w:rsidRDefault="00000000">
      <w:pPr>
        <w:spacing w:after="120" w:line="276" w:lineRule="auto"/>
        <w:ind w:firstLine="0"/>
        <w:jc w:val="left"/>
        <w:rPr>
          <w:rFonts w:ascii="Arial" w:hAnsi="Arial" w:cs="Arial"/>
          <w:sz w:val="22"/>
        </w:rPr>
      </w:pPr>
      <w:r>
        <w:rPr>
          <w:rFonts w:ascii="Arial" w:hAnsi="Arial" w:cs="Arial"/>
          <w:sz w:val="22"/>
        </w:rPr>
        <w:t>Базовая логика MVP:</w:t>
      </w:r>
    </w:p>
    <w:p w14:paraId="5FD8ED3C" w14:textId="77777777" w:rsidR="00023C87" w:rsidRDefault="00000000">
      <w:pPr>
        <w:spacing w:after="120" w:line="276" w:lineRule="auto"/>
        <w:ind w:firstLine="0"/>
        <w:jc w:val="left"/>
        <w:rPr>
          <w:rFonts w:ascii="Arial" w:hAnsi="Arial" w:cs="Arial"/>
          <w:sz w:val="22"/>
        </w:rPr>
      </w:pPr>
      <w:r>
        <w:rPr>
          <w:rFonts w:ascii="Arial" w:hAnsi="Arial" w:cs="Arial"/>
          <w:sz w:val="22"/>
        </w:rPr>
        <w:t>1. Сайт показывает актуальный статус наличия и явно отделяет немедленную покупку от заказа, требующего согласования.</w:t>
      </w:r>
    </w:p>
    <w:p w14:paraId="20121354" w14:textId="77777777" w:rsidR="00023C87" w:rsidRDefault="00000000">
      <w:pPr>
        <w:spacing w:after="120" w:line="276" w:lineRule="auto"/>
        <w:ind w:firstLine="0"/>
        <w:jc w:val="left"/>
        <w:rPr>
          <w:rFonts w:ascii="Arial" w:hAnsi="Arial" w:cs="Arial"/>
          <w:sz w:val="22"/>
        </w:rPr>
      </w:pPr>
      <w:r>
        <w:rPr>
          <w:rFonts w:ascii="Arial" w:hAnsi="Arial" w:cs="Arial"/>
          <w:sz w:val="22"/>
        </w:rPr>
        <w:t>2. Сайт проверяет остатки в корзине и перед оформлением.</w:t>
      </w:r>
    </w:p>
    <w:p w14:paraId="707C5302" w14:textId="77777777" w:rsidR="00023C87" w:rsidRDefault="00000000">
      <w:pPr>
        <w:spacing w:after="120" w:line="276" w:lineRule="auto"/>
        <w:ind w:firstLine="0"/>
        <w:jc w:val="left"/>
        <w:rPr>
          <w:rFonts w:ascii="Arial" w:hAnsi="Arial" w:cs="Arial"/>
          <w:sz w:val="22"/>
        </w:rPr>
      </w:pPr>
      <w:r>
        <w:rPr>
          <w:rFonts w:ascii="Arial" w:hAnsi="Arial" w:cs="Arial"/>
          <w:sz w:val="22"/>
        </w:rPr>
        <w:lastRenderedPageBreak/>
        <w:t>3. До оплаты жесткий резерв не ставится.</w:t>
      </w:r>
    </w:p>
    <w:p w14:paraId="6C89573B" w14:textId="77777777" w:rsidR="00023C87" w:rsidRDefault="00000000">
      <w:pPr>
        <w:spacing w:after="120" w:line="276" w:lineRule="auto"/>
        <w:ind w:firstLine="0"/>
        <w:jc w:val="left"/>
        <w:rPr>
          <w:rFonts w:ascii="Arial" w:hAnsi="Arial" w:cs="Arial"/>
          <w:sz w:val="22"/>
        </w:rPr>
      </w:pPr>
      <w:r>
        <w:rPr>
          <w:rFonts w:ascii="Arial" w:hAnsi="Arial" w:cs="Arial"/>
          <w:sz w:val="22"/>
        </w:rPr>
        <w:t>4. Если редкий конфликт остатков произошел после создания заказа, менеджер обрабатывает ситуацию вручную.</w:t>
      </w:r>
    </w:p>
    <w:p w14:paraId="6BE454AA" w14:textId="77777777" w:rsidR="00023C87" w:rsidRDefault="00000000">
      <w:pPr>
        <w:spacing w:after="120" w:line="276" w:lineRule="auto"/>
        <w:ind w:firstLine="0"/>
        <w:jc w:val="left"/>
        <w:rPr>
          <w:rFonts w:ascii="Arial" w:hAnsi="Arial" w:cs="Arial"/>
          <w:sz w:val="22"/>
        </w:rPr>
      </w:pPr>
      <w:r>
        <w:rPr>
          <w:rFonts w:ascii="Arial" w:hAnsi="Arial" w:cs="Arial"/>
          <w:sz w:val="22"/>
        </w:rPr>
        <w:t>5. Менеджер может отменить заказ с комментарием или связаться с клиентом для замены позиции.</w:t>
      </w:r>
    </w:p>
    <w:p w14:paraId="3190DCB1" w14:textId="77777777" w:rsidR="00023C87" w:rsidRDefault="00000000">
      <w:pPr>
        <w:spacing w:after="120" w:line="276" w:lineRule="auto"/>
        <w:ind w:firstLine="0"/>
        <w:jc w:val="left"/>
        <w:rPr>
          <w:rFonts w:ascii="Arial" w:hAnsi="Arial" w:cs="Arial"/>
          <w:sz w:val="22"/>
        </w:rPr>
      </w:pPr>
      <w:r>
        <w:rPr>
          <w:rFonts w:ascii="Arial" w:hAnsi="Arial" w:cs="Arial"/>
          <w:sz w:val="22"/>
        </w:rPr>
        <w:t>Если в будущем бизнес решит вводить резерв на ограниченное время, нужно отдельно описать тайм-аут, момент постановки в резерв, снятие резерва и обмен с 1С.</w:t>
      </w:r>
    </w:p>
    <w:p w14:paraId="1D6F5189" w14:textId="77777777" w:rsidR="00023C87" w:rsidRDefault="00000000">
      <w:pPr>
        <w:pStyle w:val="1"/>
        <w:spacing w:line="276" w:lineRule="auto"/>
        <w:ind w:left="374" w:firstLine="0"/>
        <w:jc w:val="left"/>
        <w:rPr>
          <w:rFonts w:ascii="Arial" w:hAnsi="Arial" w:cs="Arial"/>
          <w:sz w:val="28"/>
          <w:szCs w:val="28"/>
        </w:rPr>
      </w:pPr>
      <w:bookmarkStart w:id="54" w:name="_Toc55"/>
      <w:r>
        <w:rPr>
          <w:rFonts w:ascii="Arial" w:hAnsi="Arial" w:cs="Arial"/>
          <w:sz w:val="28"/>
          <w:szCs w:val="28"/>
        </w:rPr>
        <w:lastRenderedPageBreak/>
        <w:t xml:space="preserve"> Оформление заказа</w:t>
      </w:r>
      <w:bookmarkEnd w:id="54"/>
    </w:p>
    <w:p w14:paraId="5297C970" w14:textId="77777777" w:rsidR="00023C87" w:rsidRDefault="00000000">
      <w:pPr>
        <w:pStyle w:val="2"/>
        <w:spacing w:after="120" w:line="276" w:lineRule="auto"/>
        <w:ind w:firstLine="0"/>
        <w:jc w:val="left"/>
        <w:rPr>
          <w:rFonts w:ascii="Arial" w:hAnsi="Arial" w:cs="Arial"/>
          <w:szCs w:val="24"/>
        </w:rPr>
      </w:pPr>
      <w:bookmarkStart w:id="55" w:name="_Toc56"/>
      <w:r>
        <w:rPr>
          <w:rFonts w:ascii="Arial" w:hAnsi="Arial" w:cs="Arial"/>
          <w:szCs w:val="24"/>
        </w:rPr>
        <w:t>Общая логика</w:t>
      </w:r>
      <w:bookmarkEnd w:id="55"/>
    </w:p>
    <w:p w14:paraId="2417B145" w14:textId="77777777" w:rsidR="00023C87" w:rsidRDefault="00000000">
      <w:pPr>
        <w:spacing w:after="120" w:line="276" w:lineRule="auto"/>
        <w:ind w:firstLine="0"/>
        <w:jc w:val="left"/>
        <w:rPr>
          <w:rFonts w:ascii="Arial" w:hAnsi="Arial" w:cs="Arial"/>
          <w:sz w:val="22"/>
        </w:rPr>
      </w:pPr>
      <w:r>
        <w:rPr>
          <w:rFonts w:ascii="Arial" w:hAnsi="Arial" w:cs="Arial"/>
          <w:sz w:val="22"/>
        </w:rPr>
        <w:t>Оформление заказа должно быть доступно без обязательной авторизации. Пользователь может войти в ЛК, чтобы подтянуть сохраненные данные, но не должен быть вынужден делать это до начала оформления.</w:t>
      </w:r>
    </w:p>
    <w:p w14:paraId="3BF866E7" w14:textId="77777777" w:rsidR="00023C87" w:rsidRDefault="00000000">
      <w:pPr>
        <w:spacing w:after="120" w:line="276" w:lineRule="auto"/>
        <w:ind w:firstLine="0"/>
        <w:jc w:val="left"/>
        <w:rPr>
          <w:rFonts w:ascii="Arial" w:hAnsi="Arial" w:cs="Arial"/>
          <w:sz w:val="22"/>
        </w:rPr>
      </w:pPr>
      <w:r>
        <w:rPr>
          <w:rFonts w:ascii="Arial" w:hAnsi="Arial" w:cs="Arial"/>
          <w:sz w:val="22"/>
        </w:rPr>
        <w:t xml:space="preserve">После ввода телефона и </w:t>
      </w:r>
      <w:proofErr w:type="spellStart"/>
      <w:r>
        <w:rPr>
          <w:rFonts w:ascii="Arial" w:hAnsi="Arial" w:cs="Arial"/>
          <w:sz w:val="22"/>
        </w:rPr>
        <w:t>email</w:t>
      </w:r>
      <w:proofErr w:type="spellEnd"/>
      <w:r>
        <w:rPr>
          <w:rFonts w:ascii="Arial" w:hAnsi="Arial" w:cs="Arial"/>
          <w:sz w:val="22"/>
        </w:rPr>
        <w:t xml:space="preserve"> сайт должен проверить, существует ли ЛК с такими данными. Если ЛК найден, заказ прикрепляется к нему. Если ЛК не найден, сайт создает новый ЛК и прикрепляет заказ к нему.</w:t>
      </w:r>
    </w:p>
    <w:p w14:paraId="439086A8" w14:textId="77777777" w:rsidR="00023C87" w:rsidRDefault="00000000">
      <w:pPr>
        <w:spacing w:after="120" w:line="276" w:lineRule="auto"/>
        <w:ind w:firstLine="0"/>
        <w:jc w:val="left"/>
        <w:rPr>
          <w:rFonts w:ascii="Arial" w:hAnsi="Arial" w:cs="Arial"/>
          <w:sz w:val="22"/>
        </w:rPr>
      </w:pPr>
      <w:r>
        <w:rPr>
          <w:rFonts w:ascii="Arial" w:hAnsi="Arial" w:cs="Arial"/>
          <w:sz w:val="22"/>
        </w:rPr>
        <w:t>Пользователь должен получить понятное уведомление о том, что заказ будет доступен в ЛК. Способ передачи доступа к новому ЛК должен быть согласован с выбранной моделью авторизации.</w:t>
      </w:r>
    </w:p>
    <w:p w14:paraId="1A8AB399" w14:textId="77777777" w:rsidR="00023C87" w:rsidRDefault="00023C87">
      <w:pPr>
        <w:spacing w:after="120" w:line="276" w:lineRule="auto"/>
        <w:ind w:firstLine="0"/>
        <w:jc w:val="left"/>
        <w:rPr>
          <w:rFonts w:ascii="Arial" w:hAnsi="Arial" w:cs="Arial"/>
          <w:sz w:val="22"/>
        </w:rPr>
      </w:pPr>
    </w:p>
    <w:p w14:paraId="5618C2E2" w14:textId="77777777" w:rsidR="00023C87" w:rsidRDefault="00000000">
      <w:pPr>
        <w:pStyle w:val="2"/>
        <w:spacing w:after="120" w:line="276" w:lineRule="auto"/>
        <w:ind w:firstLine="0"/>
        <w:jc w:val="left"/>
        <w:rPr>
          <w:rFonts w:ascii="Arial" w:hAnsi="Arial" w:cs="Arial"/>
          <w:szCs w:val="24"/>
        </w:rPr>
      </w:pPr>
      <w:bookmarkStart w:id="56" w:name="_Toc57"/>
      <w:r>
        <w:rPr>
          <w:rFonts w:ascii="Arial" w:hAnsi="Arial" w:cs="Arial"/>
          <w:szCs w:val="24"/>
        </w:rPr>
        <w:t>Данные покупателя и получателя</w:t>
      </w:r>
      <w:bookmarkEnd w:id="56"/>
    </w:p>
    <w:p w14:paraId="0EF92AD3" w14:textId="77777777" w:rsidR="00023C87" w:rsidRDefault="00000000">
      <w:pPr>
        <w:spacing w:after="120" w:line="276" w:lineRule="auto"/>
        <w:ind w:firstLine="0"/>
        <w:jc w:val="left"/>
        <w:rPr>
          <w:rFonts w:ascii="Arial" w:hAnsi="Arial" w:cs="Arial"/>
          <w:sz w:val="22"/>
        </w:rPr>
      </w:pPr>
      <w:r>
        <w:rPr>
          <w:rFonts w:ascii="Arial" w:hAnsi="Arial" w:cs="Arial"/>
          <w:sz w:val="22"/>
        </w:rPr>
        <w:t>На странице оформления должны быть отдельные блоки:</w:t>
      </w:r>
    </w:p>
    <w:p w14:paraId="07ECA883" w14:textId="77777777" w:rsidR="00023C87" w:rsidRDefault="00000000">
      <w:pPr>
        <w:spacing w:after="120" w:line="276" w:lineRule="auto"/>
        <w:ind w:left="567" w:hanging="284"/>
        <w:jc w:val="left"/>
        <w:rPr>
          <w:rFonts w:ascii="Arial" w:hAnsi="Arial" w:cs="Arial"/>
          <w:sz w:val="22"/>
        </w:rPr>
      </w:pPr>
      <w:r>
        <w:rPr>
          <w:rFonts w:ascii="Arial" w:hAnsi="Arial" w:cs="Arial"/>
          <w:sz w:val="22"/>
        </w:rPr>
        <w:t>• данные покупателя;</w:t>
      </w:r>
    </w:p>
    <w:p w14:paraId="1D09647C" w14:textId="77777777" w:rsidR="00023C87" w:rsidRDefault="00000000">
      <w:pPr>
        <w:spacing w:after="120" w:line="276" w:lineRule="auto"/>
        <w:ind w:left="567" w:hanging="284"/>
        <w:jc w:val="left"/>
        <w:rPr>
          <w:rFonts w:ascii="Arial" w:hAnsi="Arial" w:cs="Arial"/>
          <w:sz w:val="22"/>
        </w:rPr>
      </w:pPr>
      <w:r>
        <w:rPr>
          <w:rFonts w:ascii="Arial" w:hAnsi="Arial" w:cs="Arial"/>
          <w:sz w:val="22"/>
        </w:rPr>
        <w:t>• данные получателя;</w:t>
      </w:r>
    </w:p>
    <w:p w14:paraId="0C60BA0C" w14:textId="77777777" w:rsidR="00023C87" w:rsidRDefault="00000000">
      <w:pPr>
        <w:spacing w:after="120" w:line="276" w:lineRule="auto"/>
        <w:ind w:left="567" w:hanging="284"/>
        <w:jc w:val="left"/>
        <w:rPr>
          <w:rFonts w:ascii="Arial" w:hAnsi="Arial" w:cs="Arial"/>
          <w:sz w:val="22"/>
        </w:rPr>
      </w:pPr>
      <w:r>
        <w:rPr>
          <w:rFonts w:ascii="Arial" w:hAnsi="Arial" w:cs="Arial"/>
          <w:sz w:val="22"/>
        </w:rPr>
        <w:t>• адрес доставки;</w:t>
      </w:r>
    </w:p>
    <w:p w14:paraId="75CE1F65" w14:textId="77777777" w:rsidR="00023C87" w:rsidRDefault="00000000">
      <w:pPr>
        <w:spacing w:after="120" w:line="276" w:lineRule="auto"/>
        <w:ind w:left="567" w:hanging="284"/>
        <w:jc w:val="left"/>
        <w:rPr>
          <w:rFonts w:ascii="Arial" w:hAnsi="Arial" w:cs="Arial"/>
          <w:sz w:val="22"/>
        </w:rPr>
      </w:pPr>
      <w:r>
        <w:rPr>
          <w:rFonts w:ascii="Arial" w:hAnsi="Arial" w:cs="Arial"/>
          <w:sz w:val="22"/>
        </w:rPr>
        <w:t>• способ доставки;</w:t>
      </w:r>
    </w:p>
    <w:p w14:paraId="7F975901" w14:textId="77777777" w:rsidR="00023C87" w:rsidRDefault="00000000">
      <w:pPr>
        <w:spacing w:after="120" w:line="276" w:lineRule="auto"/>
        <w:ind w:left="567" w:hanging="284"/>
        <w:jc w:val="left"/>
        <w:rPr>
          <w:rFonts w:ascii="Arial" w:hAnsi="Arial" w:cs="Arial"/>
          <w:sz w:val="22"/>
        </w:rPr>
      </w:pPr>
      <w:r>
        <w:rPr>
          <w:rFonts w:ascii="Arial" w:hAnsi="Arial" w:cs="Arial"/>
          <w:sz w:val="22"/>
        </w:rPr>
        <w:t>• способ оплаты;</w:t>
      </w:r>
    </w:p>
    <w:p w14:paraId="6C3E6A2E" w14:textId="77777777" w:rsidR="00023C87" w:rsidRDefault="00000000">
      <w:pPr>
        <w:spacing w:after="120" w:line="276" w:lineRule="auto"/>
        <w:ind w:left="567" w:hanging="284"/>
        <w:jc w:val="left"/>
        <w:rPr>
          <w:rFonts w:ascii="Arial" w:hAnsi="Arial" w:cs="Arial"/>
          <w:sz w:val="22"/>
        </w:rPr>
      </w:pPr>
      <w:r>
        <w:rPr>
          <w:rFonts w:ascii="Arial" w:hAnsi="Arial" w:cs="Arial"/>
          <w:sz w:val="22"/>
        </w:rPr>
        <w:t>• комментарий;</w:t>
      </w:r>
    </w:p>
    <w:p w14:paraId="317C596D" w14:textId="77777777" w:rsidR="00023C87" w:rsidRDefault="00000000">
      <w:pPr>
        <w:spacing w:after="120" w:line="276" w:lineRule="auto"/>
        <w:ind w:left="567" w:hanging="284"/>
        <w:jc w:val="left"/>
        <w:rPr>
          <w:rFonts w:ascii="Arial" w:hAnsi="Arial" w:cs="Arial"/>
          <w:sz w:val="22"/>
        </w:rPr>
      </w:pPr>
      <w:r>
        <w:rPr>
          <w:rFonts w:ascii="Arial" w:hAnsi="Arial" w:cs="Arial"/>
          <w:sz w:val="22"/>
        </w:rPr>
        <w:t>• файлы/бланки, если применимо;</w:t>
      </w:r>
    </w:p>
    <w:p w14:paraId="0A7F8809" w14:textId="77777777" w:rsidR="00023C87" w:rsidRDefault="00000000">
      <w:pPr>
        <w:spacing w:after="120" w:line="276" w:lineRule="auto"/>
        <w:ind w:left="567" w:hanging="284"/>
        <w:jc w:val="left"/>
        <w:rPr>
          <w:rFonts w:ascii="Arial" w:hAnsi="Arial" w:cs="Arial"/>
          <w:sz w:val="22"/>
        </w:rPr>
      </w:pPr>
      <w:r>
        <w:rPr>
          <w:rFonts w:ascii="Arial" w:hAnsi="Arial" w:cs="Arial"/>
          <w:sz w:val="22"/>
        </w:rPr>
        <w:t>• юридические согласия.</w:t>
      </w:r>
    </w:p>
    <w:p w14:paraId="59928827" w14:textId="77777777" w:rsidR="00023C87" w:rsidRDefault="00000000">
      <w:pPr>
        <w:spacing w:after="120" w:line="276" w:lineRule="auto"/>
        <w:ind w:firstLine="0"/>
        <w:jc w:val="left"/>
        <w:rPr>
          <w:rFonts w:ascii="Arial" w:hAnsi="Arial" w:cs="Arial"/>
          <w:sz w:val="22"/>
        </w:rPr>
      </w:pPr>
      <w:r>
        <w:rPr>
          <w:rFonts w:ascii="Arial" w:hAnsi="Arial" w:cs="Arial"/>
          <w:sz w:val="22"/>
        </w:rPr>
        <w:t>Покупатель и получатель могут быть разными лицами. Если получатель отличается от покупателя, пользователь должен заполнить данные получателя. Если для оплаты электронным сертификатом или подтверждения получения товара требуются паспортные данные либо доверенность, необходимость, состав и порядок обработки таких данных должны быть отдельно согласованы с Заказчиком и юристами. Паспортные данные при этом не сохраняются и не отображаются в личном кабинете покупателя.</w:t>
      </w:r>
    </w:p>
    <w:p w14:paraId="657E1390" w14:textId="77777777" w:rsidR="00023C87" w:rsidRDefault="00023C87">
      <w:pPr>
        <w:spacing w:after="120" w:line="276" w:lineRule="auto"/>
        <w:ind w:firstLine="0"/>
        <w:jc w:val="left"/>
        <w:rPr>
          <w:rFonts w:ascii="Arial" w:hAnsi="Arial" w:cs="Arial"/>
          <w:sz w:val="22"/>
        </w:rPr>
      </w:pPr>
    </w:p>
    <w:p w14:paraId="30C15B86" w14:textId="77777777" w:rsidR="00023C87" w:rsidRDefault="00000000">
      <w:pPr>
        <w:pStyle w:val="2"/>
        <w:spacing w:after="120" w:line="276" w:lineRule="auto"/>
        <w:ind w:firstLine="0"/>
        <w:jc w:val="left"/>
        <w:rPr>
          <w:rFonts w:ascii="Arial" w:hAnsi="Arial" w:cs="Arial"/>
          <w:szCs w:val="24"/>
        </w:rPr>
      </w:pPr>
      <w:bookmarkStart w:id="57" w:name="_Toc58"/>
      <w:r>
        <w:rPr>
          <w:rFonts w:ascii="Arial" w:hAnsi="Arial" w:cs="Arial"/>
          <w:szCs w:val="24"/>
        </w:rPr>
        <w:t>Комментарий и индивидуальные пожелания</w:t>
      </w:r>
      <w:bookmarkEnd w:id="57"/>
    </w:p>
    <w:p w14:paraId="04E0DFDA" w14:textId="77777777" w:rsidR="00023C87" w:rsidRDefault="00000000">
      <w:pPr>
        <w:spacing w:after="120" w:line="276" w:lineRule="auto"/>
        <w:ind w:firstLine="0"/>
        <w:jc w:val="left"/>
        <w:rPr>
          <w:rFonts w:ascii="Arial" w:hAnsi="Arial" w:cs="Arial"/>
          <w:sz w:val="22"/>
        </w:rPr>
      </w:pPr>
      <w:r>
        <w:rPr>
          <w:rFonts w:ascii="Arial" w:hAnsi="Arial" w:cs="Arial"/>
          <w:sz w:val="22"/>
        </w:rPr>
        <w:t>Комментарий к заказу должен быть доступен. При этом важно различать обычный комментарий и индивидуальный запрос.</w:t>
      </w:r>
    </w:p>
    <w:p w14:paraId="41F85C34" w14:textId="77777777" w:rsidR="00023C87" w:rsidRDefault="00000000">
      <w:pPr>
        <w:spacing w:after="120" w:line="276" w:lineRule="auto"/>
        <w:ind w:firstLine="0"/>
        <w:jc w:val="left"/>
        <w:rPr>
          <w:rFonts w:ascii="Arial" w:hAnsi="Arial" w:cs="Arial"/>
          <w:sz w:val="22"/>
        </w:rPr>
      </w:pPr>
      <w:r>
        <w:rPr>
          <w:rFonts w:ascii="Arial" w:hAnsi="Arial" w:cs="Arial"/>
          <w:sz w:val="22"/>
        </w:rPr>
        <w:t>Обычный комментарий может касаться доставки или связи с клиентом и не должен автоматически блокировать оплату.</w:t>
      </w:r>
    </w:p>
    <w:p w14:paraId="6FF5FE98" w14:textId="77777777" w:rsidR="00023C87" w:rsidRDefault="00000000">
      <w:pPr>
        <w:spacing w:after="120" w:line="276" w:lineRule="auto"/>
        <w:ind w:firstLine="0"/>
        <w:jc w:val="left"/>
        <w:rPr>
          <w:rFonts w:ascii="Arial" w:hAnsi="Arial" w:cs="Arial"/>
          <w:sz w:val="22"/>
        </w:rPr>
      </w:pPr>
      <w:r>
        <w:rPr>
          <w:rFonts w:ascii="Arial" w:hAnsi="Arial" w:cs="Arial"/>
          <w:sz w:val="22"/>
        </w:rPr>
        <w:t xml:space="preserve">Индивидуальный запрос </w:t>
      </w:r>
      <w:proofErr w:type="gramStart"/>
      <w:r>
        <w:rPr>
          <w:rFonts w:ascii="Arial" w:hAnsi="Arial" w:cs="Arial"/>
          <w:sz w:val="22"/>
        </w:rPr>
        <w:t>- это</w:t>
      </w:r>
      <w:proofErr w:type="gramEnd"/>
      <w:r>
        <w:rPr>
          <w:rFonts w:ascii="Arial" w:hAnsi="Arial" w:cs="Arial"/>
          <w:sz w:val="22"/>
        </w:rPr>
        <w:t xml:space="preserve"> ситуация, когда пользователь хочет опции или конфигурацию, которые не выбраны из доступного списка на сайте. Для такого сценария должен быть отдельный признак, чекбокс или действие, чтобы система понимала: заказ требует согласования.</w:t>
      </w:r>
    </w:p>
    <w:p w14:paraId="4B3506E7" w14:textId="77777777" w:rsidR="00023C87" w:rsidRDefault="00000000">
      <w:pPr>
        <w:spacing w:after="120" w:line="276" w:lineRule="auto"/>
        <w:ind w:firstLine="0"/>
        <w:jc w:val="left"/>
        <w:rPr>
          <w:rFonts w:ascii="Arial" w:hAnsi="Arial" w:cs="Arial"/>
          <w:sz w:val="22"/>
        </w:rPr>
      </w:pPr>
      <w:r>
        <w:rPr>
          <w:rFonts w:ascii="Arial" w:hAnsi="Arial" w:cs="Arial"/>
          <w:sz w:val="22"/>
        </w:rPr>
        <w:lastRenderedPageBreak/>
        <w:t>Если пользователь выбрал индивидуальные опции, приложил бланк или файл, такой заказ не должен оплачиваться сразу. Он должен получить статус ожидания согласования.</w:t>
      </w:r>
    </w:p>
    <w:p w14:paraId="4C56A528" w14:textId="77777777" w:rsidR="00023C87" w:rsidRDefault="00000000">
      <w:pPr>
        <w:pStyle w:val="2"/>
        <w:spacing w:after="120" w:line="276" w:lineRule="auto"/>
        <w:ind w:firstLine="0"/>
        <w:jc w:val="left"/>
        <w:rPr>
          <w:rFonts w:ascii="Arial" w:hAnsi="Arial" w:cs="Arial"/>
          <w:szCs w:val="24"/>
        </w:rPr>
      </w:pPr>
      <w:bookmarkStart w:id="58" w:name="_Toc59"/>
      <w:r>
        <w:rPr>
          <w:rFonts w:ascii="Arial" w:hAnsi="Arial" w:cs="Arial"/>
          <w:szCs w:val="24"/>
        </w:rPr>
        <w:t>Создание заказа</w:t>
      </w:r>
      <w:bookmarkEnd w:id="58"/>
    </w:p>
    <w:p w14:paraId="330AD62F" w14:textId="77777777" w:rsidR="00023C87" w:rsidRDefault="00000000">
      <w:pPr>
        <w:spacing w:after="120" w:line="276" w:lineRule="auto"/>
        <w:ind w:firstLine="0"/>
        <w:jc w:val="left"/>
        <w:rPr>
          <w:rFonts w:ascii="Arial" w:hAnsi="Arial" w:cs="Arial"/>
          <w:sz w:val="22"/>
        </w:rPr>
      </w:pPr>
      <w:r>
        <w:rPr>
          <w:rFonts w:ascii="Arial" w:hAnsi="Arial" w:cs="Arial"/>
          <w:sz w:val="22"/>
        </w:rPr>
        <w:t>После заполнения обязательных данных пользователь нажимает "Оформить заказ". Система должна:</w:t>
      </w:r>
    </w:p>
    <w:p w14:paraId="41C79D12" w14:textId="77777777" w:rsidR="00023C87" w:rsidRDefault="00000000">
      <w:pPr>
        <w:spacing w:after="120" w:line="276" w:lineRule="auto"/>
        <w:ind w:firstLine="0"/>
        <w:jc w:val="left"/>
        <w:rPr>
          <w:rFonts w:ascii="Arial" w:hAnsi="Arial" w:cs="Arial"/>
          <w:sz w:val="22"/>
        </w:rPr>
      </w:pPr>
      <w:r>
        <w:rPr>
          <w:rFonts w:ascii="Arial" w:hAnsi="Arial" w:cs="Arial"/>
          <w:sz w:val="22"/>
        </w:rPr>
        <w:t>1. Проверить обязательные поля и согласия.</w:t>
      </w:r>
    </w:p>
    <w:p w14:paraId="21E186C5" w14:textId="77777777" w:rsidR="00023C87" w:rsidRDefault="00000000">
      <w:pPr>
        <w:spacing w:after="120" w:line="276" w:lineRule="auto"/>
        <w:ind w:firstLine="0"/>
        <w:jc w:val="left"/>
        <w:rPr>
          <w:rFonts w:ascii="Arial" w:hAnsi="Arial" w:cs="Arial"/>
          <w:sz w:val="22"/>
        </w:rPr>
      </w:pPr>
      <w:r>
        <w:rPr>
          <w:rFonts w:ascii="Arial" w:hAnsi="Arial" w:cs="Arial"/>
          <w:sz w:val="22"/>
        </w:rPr>
        <w:t>2. Проверить остатки.</w:t>
      </w:r>
    </w:p>
    <w:p w14:paraId="63FBF520" w14:textId="77777777" w:rsidR="00023C87" w:rsidRDefault="00000000">
      <w:pPr>
        <w:spacing w:after="120" w:line="276" w:lineRule="auto"/>
        <w:ind w:firstLine="0"/>
        <w:jc w:val="left"/>
        <w:rPr>
          <w:rFonts w:ascii="Arial" w:hAnsi="Arial" w:cs="Arial"/>
          <w:sz w:val="22"/>
        </w:rPr>
      </w:pPr>
      <w:r>
        <w:rPr>
          <w:rFonts w:ascii="Arial" w:hAnsi="Arial" w:cs="Arial"/>
          <w:sz w:val="22"/>
        </w:rPr>
        <w:t>3. Проверить корректность доставки.</w:t>
      </w:r>
    </w:p>
    <w:p w14:paraId="53F7CA5B" w14:textId="77777777" w:rsidR="00023C87" w:rsidRDefault="00000000">
      <w:pPr>
        <w:spacing w:after="120" w:line="276" w:lineRule="auto"/>
        <w:ind w:firstLine="0"/>
        <w:jc w:val="left"/>
        <w:rPr>
          <w:rFonts w:ascii="Arial" w:hAnsi="Arial" w:cs="Arial"/>
          <w:sz w:val="22"/>
        </w:rPr>
      </w:pPr>
      <w:r>
        <w:rPr>
          <w:rFonts w:ascii="Arial" w:hAnsi="Arial" w:cs="Arial"/>
          <w:sz w:val="22"/>
        </w:rPr>
        <w:t>4. Проверить доступность выбранного способа оплаты.</w:t>
      </w:r>
    </w:p>
    <w:p w14:paraId="641AD6F4" w14:textId="77777777" w:rsidR="00023C87" w:rsidRDefault="00000000">
      <w:pPr>
        <w:spacing w:after="120" w:line="276" w:lineRule="auto"/>
        <w:ind w:firstLine="0"/>
        <w:jc w:val="left"/>
        <w:rPr>
          <w:rFonts w:ascii="Arial" w:hAnsi="Arial" w:cs="Arial"/>
          <w:sz w:val="22"/>
        </w:rPr>
      </w:pPr>
      <w:r>
        <w:rPr>
          <w:rFonts w:ascii="Arial" w:hAnsi="Arial" w:cs="Arial"/>
          <w:sz w:val="22"/>
        </w:rPr>
        <w:t>5. Создать заказ на сайте.</w:t>
      </w:r>
    </w:p>
    <w:p w14:paraId="74B53CEF" w14:textId="77777777" w:rsidR="00023C87" w:rsidRDefault="00000000">
      <w:pPr>
        <w:spacing w:after="120" w:line="276" w:lineRule="auto"/>
        <w:ind w:firstLine="0"/>
        <w:jc w:val="left"/>
        <w:rPr>
          <w:rFonts w:ascii="Arial" w:hAnsi="Arial" w:cs="Arial"/>
          <w:sz w:val="22"/>
        </w:rPr>
      </w:pPr>
      <w:r>
        <w:rPr>
          <w:rFonts w:ascii="Arial" w:hAnsi="Arial" w:cs="Arial"/>
          <w:sz w:val="22"/>
        </w:rPr>
        <w:t>6. Передать заказ в 1С по согласованному обмену.</w:t>
      </w:r>
    </w:p>
    <w:p w14:paraId="67EF850C" w14:textId="77777777" w:rsidR="00023C87" w:rsidRDefault="00000000">
      <w:pPr>
        <w:spacing w:after="120" w:line="276" w:lineRule="auto"/>
        <w:ind w:firstLine="0"/>
        <w:jc w:val="left"/>
        <w:rPr>
          <w:rFonts w:ascii="Arial" w:hAnsi="Arial" w:cs="Arial"/>
          <w:sz w:val="22"/>
        </w:rPr>
      </w:pPr>
      <w:r>
        <w:rPr>
          <w:rFonts w:ascii="Arial" w:hAnsi="Arial" w:cs="Arial"/>
          <w:sz w:val="22"/>
        </w:rPr>
        <w:t>7. Показать пользователю дальнейшее действие.</w:t>
      </w:r>
    </w:p>
    <w:p w14:paraId="6AD010AC" w14:textId="77777777" w:rsidR="00023C87" w:rsidRDefault="00000000">
      <w:pPr>
        <w:spacing w:after="120" w:line="276" w:lineRule="auto"/>
        <w:ind w:firstLine="0"/>
        <w:jc w:val="left"/>
        <w:rPr>
          <w:rFonts w:ascii="Arial" w:hAnsi="Arial" w:cs="Arial"/>
          <w:sz w:val="22"/>
        </w:rPr>
      </w:pPr>
      <w:r>
        <w:rPr>
          <w:rFonts w:ascii="Arial" w:hAnsi="Arial" w:cs="Arial"/>
          <w:sz w:val="22"/>
        </w:rPr>
        <w:t>Если заказ содержит импортное кресло-коляску, он создается со статусом ожидания согласования. Непосредственный переход к оплате для такого заказа недоступен до его согласования менеджером.</w:t>
      </w:r>
    </w:p>
    <w:p w14:paraId="4B1C853A" w14:textId="77777777" w:rsidR="00023C87" w:rsidRDefault="00000000">
      <w:pPr>
        <w:spacing w:after="120" w:line="276" w:lineRule="auto"/>
        <w:ind w:firstLine="0"/>
        <w:jc w:val="left"/>
        <w:rPr>
          <w:rFonts w:ascii="Arial" w:hAnsi="Arial" w:cs="Arial"/>
          <w:sz w:val="22"/>
        </w:rPr>
      </w:pPr>
      <w:r>
        <w:rPr>
          <w:rFonts w:ascii="Arial" w:hAnsi="Arial" w:cs="Arial"/>
          <w:sz w:val="22"/>
        </w:rPr>
        <w:t>Если заказ можно оплатить сразу, пользователь должен попасть к оплате или в карточку заказа с кнопкой оплаты. Если заказ требует согласования, пользователь должен увидеть, что заявка/заказ принят и оплата станет доступна после согласования менеджером.</w:t>
      </w:r>
    </w:p>
    <w:p w14:paraId="202FEDE5" w14:textId="77777777" w:rsidR="00023C87" w:rsidRDefault="00000000">
      <w:pPr>
        <w:pStyle w:val="1"/>
        <w:spacing w:line="276" w:lineRule="auto"/>
        <w:ind w:left="374" w:firstLine="0"/>
        <w:jc w:val="left"/>
        <w:rPr>
          <w:rFonts w:ascii="Arial" w:hAnsi="Arial" w:cs="Arial"/>
          <w:sz w:val="28"/>
          <w:szCs w:val="28"/>
        </w:rPr>
      </w:pPr>
      <w:bookmarkStart w:id="59" w:name="_Toc60"/>
      <w:r>
        <w:rPr>
          <w:rFonts w:ascii="Arial" w:hAnsi="Arial" w:cs="Arial"/>
          <w:sz w:val="28"/>
          <w:szCs w:val="28"/>
        </w:rPr>
        <w:lastRenderedPageBreak/>
        <w:t xml:space="preserve"> Оплата и электронный сертификат</w:t>
      </w:r>
      <w:bookmarkEnd w:id="59"/>
    </w:p>
    <w:p w14:paraId="69C62C47" w14:textId="77777777" w:rsidR="00023C87" w:rsidRDefault="00000000">
      <w:pPr>
        <w:pStyle w:val="2"/>
        <w:spacing w:after="120" w:line="276" w:lineRule="auto"/>
        <w:ind w:firstLine="0"/>
        <w:jc w:val="left"/>
        <w:rPr>
          <w:rFonts w:ascii="Arial" w:hAnsi="Arial" w:cs="Arial"/>
          <w:szCs w:val="24"/>
        </w:rPr>
      </w:pPr>
      <w:bookmarkStart w:id="60" w:name="_Toc61"/>
      <w:r>
        <w:rPr>
          <w:rFonts w:ascii="Arial" w:hAnsi="Arial" w:cs="Arial"/>
          <w:szCs w:val="24"/>
        </w:rPr>
        <w:t>Способы оплаты</w:t>
      </w:r>
      <w:bookmarkEnd w:id="60"/>
    </w:p>
    <w:p w14:paraId="729D8192" w14:textId="77777777" w:rsidR="00023C87" w:rsidRDefault="00000000">
      <w:pPr>
        <w:spacing w:after="120" w:line="276" w:lineRule="auto"/>
        <w:ind w:firstLine="0"/>
        <w:jc w:val="left"/>
        <w:rPr>
          <w:rFonts w:ascii="Arial" w:hAnsi="Arial" w:cs="Arial"/>
          <w:sz w:val="22"/>
        </w:rPr>
      </w:pPr>
      <w:r>
        <w:rPr>
          <w:rFonts w:ascii="Arial" w:hAnsi="Arial" w:cs="Arial"/>
          <w:sz w:val="22"/>
        </w:rPr>
        <w:t>На сайте должны быть доступны два основных способа оплаты:</w:t>
      </w:r>
    </w:p>
    <w:p w14:paraId="1F80BFD1" w14:textId="77777777" w:rsidR="00023C87" w:rsidRDefault="00000000">
      <w:pPr>
        <w:spacing w:after="120" w:line="276" w:lineRule="auto"/>
        <w:ind w:firstLine="0"/>
        <w:jc w:val="left"/>
        <w:rPr>
          <w:rFonts w:ascii="Arial" w:hAnsi="Arial" w:cs="Arial"/>
          <w:sz w:val="22"/>
        </w:rPr>
      </w:pPr>
      <w:r>
        <w:rPr>
          <w:rFonts w:ascii="Arial" w:hAnsi="Arial" w:cs="Arial"/>
          <w:sz w:val="22"/>
        </w:rPr>
        <w:t>1. Оплата банковской картой.</w:t>
      </w:r>
    </w:p>
    <w:p w14:paraId="294B7F7B" w14:textId="77777777" w:rsidR="00023C87" w:rsidRDefault="00000000">
      <w:pPr>
        <w:spacing w:after="120" w:line="276" w:lineRule="auto"/>
        <w:ind w:firstLine="0"/>
        <w:jc w:val="left"/>
        <w:rPr>
          <w:rFonts w:ascii="Arial" w:hAnsi="Arial" w:cs="Arial"/>
          <w:sz w:val="22"/>
        </w:rPr>
      </w:pPr>
      <w:r>
        <w:rPr>
          <w:rFonts w:ascii="Arial" w:hAnsi="Arial" w:cs="Arial"/>
          <w:sz w:val="22"/>
        </w:rPr>
        <w:t>2. Оплата электронным сертификатом.</w:t>
      </w:r>
    </w:p>
    <w:p w14:paraId="50666142" w14:textId="77777777" w:rsidR="00023C87" w:rsidRDefault="00000000">
      <w:pPr>
        <w:spacing w:after="120" w:line="276" w:lineRule="auto"/>
        <w:ind w:firstLine="0"/>
        <w:jc w:val="left"/>
        <w:rPr>
          <w:rFonts w:ascii="Arial" w:hAnsi="Arial" w:cs="Arial"/>
          <w:sz w:val="22"/>
        </w:rPr>
      </w:pPr>
      <w:r>
        <w:rPr>
          <w:rFonts w:ascii="Arial" w:hAnsi="Arial" w:cs="Arial"/>
          <w:sz w:val="22"/>
        </w:rPr>
        <w:t xml:space="preserve">Оба способа оплаты планируется проводить через </w:t>
      </w:r>
      <w:proofErr w:type="spellStart"/>
      <w:r>
        <w:rPr>
          <w:rFonts w:ascii="Arial" w:hAnsi="Arial" w:cs="Arial"/>
          <w:sz w:val="22"/>
        </w:rPr>
        <w:t>PayKeeper</w:t>
      </w:r>
      <w:proofErr w:type="spellEnd"/>
      <w:r>
        <w:rPr>
          <w:rFonts w:ascii="Arial" w:hAnsi="Arial" w:cs="Arial"/>
          <w:sz w:val="22"/>
        </w:rPr>
        <w:t>, если не будет согласована другая платежная схема.</w:t>
      </w:r>
    </w:p>
    <w:p w14:paraId="02ADF713" w14:textId="77777777" w:rsidR="00023C87" w:rsidRDefault="00023C87">
      <w:pPr>
        <w:spacing w:after="120" w:line="276" w:lineRule="auto"/>
        <w:ind w:firstLine="0"/>
        <w:jc w:val="left"/>
        <w:rPr>
          <w:rFonts w:ascii="Arial" w:hAnsi="Arial" w:cs="Arial"/>
          <w:sz w:val="22"/>
        </w:rPr>
      </w:pPr>
    </w:p>
    <w:p w14:paraId="66EC3C10" w14:textId="77777777" w:rsidR="00023C87" w:rsidRDefault="00000000">
      <w:pPr>
        <w:pStyle w:val="2"/>
        <w:spacing w:after="120" w:line="276" w:lineRule="auto"/>
        <w:ind w:firstLine="0"/>
        <w:jc w:val="left"/>
        <w:rPr>
          <w:rFonts w:ascii="Arial" w:hAnsi="Arial" w:cs="Arial"/>
          <w:szCs w:val="24"/>
        </w:rPr>
      </w:pPr>
      <w:bookmarkStart w:id="61" w:name="_Toc62"/>
      <w:r>
        <w:rPr>
          <w:rFonts w:ascii="Arial" w:hAnsi="Arial" w:cs="Arial"/>
          <w:szCs w:val="24"/>
        </w:rPr>
        <w:t>Доступность оплаты</w:t>
      </w:r>
      <w:bookmarkEnd w:id="61"/>
    </w:p>
    <w:p w14:paraId="0FC91972" w14:textId="77777777" w:rsidR="00023C87" w:rsidRDefault="00000000">
      <w:pPr>
        <w:spacing w:after="120" w:line="276" w:lineRule="auto"/>
        <w:ind w:firstLine="0"/>
        <w:jc w:val="left"/>
        <w:rPr>
          <w:rFonts w:ascii="Arial" w:hAnsi="Arial" w:cs="Arial"/>
          <w:sz w:val="22"/>
        </w:rPr>
      </w:pPr>
      <w:r>
        <w:rPr>
          <w:rFonts w:ascii="Arial" w:hAnsi="Arial" w:cs="Arial"/>
          <w:sz w:val="22"/>
        </w:rPr>
        <w:t>Оплата доступна сразу только для заказа, который не требует согласования менеджером. Если заказ содержит импортное кресло-коляску, индивидуальные пожелания, приложенный бланк или неподтвержденный код сертификата, кнопка оплаты должна быть недоступна. Для импортных кресел-колясок данное ограничение действует независимо от наличия изделия на складе.</w:t>
      </w:r>
    </w:p>
    <w:p w14:paraId="30E1D68C" w14:textId="77777777" w:rsidR="00023C87" w:rsidRDefault="00000000">
      <w:pPr>
        <w:spacing w:after="120" w:line="276" w:lineRule="auto"/>
        <w:ind w:firstLine="0"/>
        <w:jc w:val="left"/>
        <w:rPr>
          <w:rFonts w:ascii="Arial" w:hAnsi="Arial" w:cs="Arial"/>
          <w:sz w:val="22"/>
        </w:rPr>
      </w:pPr>
      <w:r>
        <w:rPr>
          <w:rFonts w:ascii="Arial" w:hAnsi="Arial" w:cs="Arial"/>
          <w:sz w:val="22"/>
        </w:rPr>
        <w:t>Когда менеджер согласует заказ в 1С и статус вернется на сайт, в ЛК должна появиться возможность оплаты.</w:t>
      </w:r>
    </w:p>
    <w:p w14:paraId="62F0922C" w14:textId="77777777" w:rsidR="00023C87" w:rsidRDefault="00000000">
      <w:pPr>
        <w:spacing w:after="120" w:line="276" w:lineRule="auto"/>
        <w:ind w:firstLine="0"/>
        <w:jc w:val="left"/>
        <w:rPr>
          <w:rFonts w:ascii="Arial" w:hAnsi="Arial" w:cs="Arial"/>
          <w:sz w:val="22"/>
        </w:rPr>
      </w:pPr>
      <w:r>
        <w:rPr>
          <w:rFonts w:ascii="Arial" w:hAnsi="Arial" w:cs="Arial"/>
          <w:sz w:val="22"/>
        </w:rPr>
        <w:t>Если оплата не прошла, пользователь должен иметь возможность повторить оплату из карточки заказа.</w:t>
      </w:r>
    </w:p>
    <w:p w14:paraId="42248F9B" w14:textId="77777777" w:rsidR="00023C87" w:rsidRDefault="00000000">
      <w:pPr>
        <w:spacing w:after="120" w:line="276" w:lineRule="auto"/>
        <w:ind w:firstLine="0"/>
        <w:jc w:val="left"/>
        <w:rPr>
          <w:rFonts w:ascii="Arial" w:hAnsi="Arial" w:cs="Arial"/>
          <w:sz w:val="22"/>
        </w:rPr>
      </w:pPr>
      <w:r>
        <w:rPr>
          <w:rFonts w:ascii="Arial" w:hAnsi="Arial" w:cs="Arial"/>
          <w:sz w:val="22"/>
        </w:rPr>
        <w:t>Если сумма заказа изменилась после согласования, старая платежная ссылка не должна использоваться. Сайт должен создать новую ссылку или получить новую ссылку по согласованной схеме.</w:t>
      </w:r>
    </w:p>
    <w:p w14:paraId="0FA5FD2F" w14:textId="77777777" w:rsidR="00023C87" w:rsidRDefault="00023C87">
      <w:pPr>
        <w:spacing w:after="120" w:line="276" w:lineRule="auto"/>
        <w:ind w:firstLine="0"/>
        <w:jc w:val="left"/>
        <w:rPr>
          <w:rFonts w:ascii="Arial" w:hAnsi="Arial" w:cs="Arial"/>
          <w:sz w:val="22"/>
        </w:rPr>
      </w:pPr>
    </w:p>
    <w:p w14:paraId="6DEEBFAD" w14:textId="77777777" w:rsidR="00023C87" w:rsidRDefault="00000000">
      <w:pPr>
        <w:pStyle w:val="2"/>
        <w:spacing w:after="120" w:line="276" w:lineRule="auto"/>
        <w:ind w:firstLine="0"/>
        <w:jc w:val="left"/>
        <w:rPr>
          <w:rFonts w:ascii="Arial" w:hAnsi="Arial" w:cs="Arial"/>
          <w:szCs w:val="24"/>
        </w:rPr>
      </w:pPr>
      <w:bookmarkStart w:id="62" w:name="_Toc63"/>
      <w:r>
        <w:rPr>
          <w:rFonts w:ascii="Arial" w:hAnsi="Arial" w:cs="Arial"/>
          <w:szCs w:val="24"/>
        </w:rPr>
        <w:t>Электронный сертификат</w:t>
      </w:r>
      <w:bookmarkEnd w:id="62"/>
    </w:p>
    <w:p w14:paraId="7B3C3440" w14:textId="77777777" w:rsidR="00023C87" w:rsidRDefault="00000000">
      <w:pPr>
        <w:spacing w:after="120" w:line="276" w:lineRule="auto"/>
        <w:ind w:firstLine="0"/>
        <w:jc w:val="left"/>
        <w:rPr>
          <w:rFonts w:ascii="Arial" w:hAnsi="Arial" w:cs="Arial"/>
          <w:sz w:val="22"/>
        </w:rPr>
      </w:pPr>
      <w:r>
        <w:rPr>
          <w:rFonts w:ascii="Arial" w:hAnsi="Arial" w:cs="Arial"/>
          <w:sz w:val="22"/>
        </w:rPr>
        <w:t>При выборе оплаты электронным сертификатом сайт должен показать пользователю предупреждение о необходимости сверить код ТСР/ТРУ. Предупреждение должно быть заметным и понятным.</w:t>
      </w:r>
    </w:p>
    <w:p w14:paraId="4FAD6460" w14:textId="77777777" w:rsidR="00023C87" w:rsidRDefault="00000000">
      <w:pPr>
        <w:spacing w:after="120" w:line="276" w:lineRule="auto"/>
        <w:ind w:firstLine="0"/>
        <w:jc w:val="left"/>
        <w:rPr>
          <w:rFonts w:ascii="Arial" w:hAnsi="Arial" w:cs="Arial"/>
          <w:sz w:val="22"/>
        </w:rPr>
      </w:pPr>
      <w:r>
        <w:rPr>
          <w:rFonts w:ascii="Arial" w:hAnsi="Arial" w:cs="Arial"/>
          <w:sz w:val="22"/>
        </w:rPr>
        <w:t>На этапе оформления должна быть предусмотрена проверка кода. Пользователь вводит код из сертификата, а система сверяет его с кодом товара/конфигурации.</w:t>
      </w:r>
    </w:p>
    <w:p w14:paraId="49F08AB8" w14:textId="77777777" w:rsidR="00023C87" w:rsidRDefault="00000000">
      <w:pPr>
        <w:spacing w:after="120" w:line="276" w:lineRule="auto"/>
        <w:ind w:firstLine="0"/>
        <w:jc w:val="left"/>
        <w:rPr>
          <w:rFonts w:ascii="Arial" w:hAnsi="Arial" w:cs="Arial"/>
          <w:sz w:val="22"/>
        </w:rPr>
      </w:pPr>
      <w:r>
        <w:rPr>
          <w:rFonts w:ascii="Arial" w:hAnsi="Arial" w:cs="Arial"/>
          <w:sz w:val="22"/>
        </w:rPr>
        <w:t>Если код соответствует товару, пользователь может продолжить оформление и оплату.</w:t>
      </w:r>
    </w:p>
    <w:p w14:paraId="2C069880" w14:textId="77777777" w:rsidR="00023C87" w:rsidRDefault="00000000">
      <w:pPr>
        <w:spacing w:after="120" w:line="276" w:lineRule="auto"/>
        <w:ind w:firstLine="0"/>
        <w:jc w:val="left"/>
        <w:rPr>
          <w:rFonts w:ascii="Arial" w:hAnsi="Arial" w:cs="Arial"/>
          <w:sz w:val="22"/>
        </w:rPr>
      </w:pPr>
      <w:r>
        <w:rPr>
          <w:rFonts w:ascii="Arial" w:hAnsi="Arial" w:cs="Arial"/>
          <w:sz w:val="22"/>
        </w:rPr>
        <w:t>Если код не соответствует, сайт не должен просто пропустить пользователя к оплате. Система должна показать понятное сообщение и предложить действие:</w:t>
      </w:r>
    </w:p>
    <w:p w14:paraId="1415304F" w14:textId="77777777" w:rsidR="00023C87" w:rsidRDefault="00000000">
      <w:pPr>
        <w:spacing w:after="120" w:line="276" w:lineRule="auto"/>
        <w:ind w:left="567" w:hanging="284"/>
        <w:jc w:val="left"/>
        <w:rPr>
          <w:rFonts w:ascii="Arial" w:hAnsi="Arial" w:cs="Arial"/>
          <w:sz w:val="22"/>
        </w:rPr>
      </w:pPr>
      <w:r>
        <w:rPr>
          <w:rFonts w:ascii="Arial" w:hAnsi="Arial" w:cs="Arial"/>
          <w:sz w:val="22"/>
        </w:rPr>
        <w:t>• проверить правильность введенного кода;</w:t>
      </w:r>
    </w:p>
    <w:p w14:paraId="0BEAF6F5" w14:textId="77777777" w:rsidR="00023C87" w:rsidRDefault="00000000">
      <w:pPr>
        <w:spacing w:after="120" w:line="276" w:lineRule="auto"/>
        <w:ind w:left="567" w:hanging="284"/>
        <w:jc w:val="left"/>
        <w:rPr>
          <w:rFonts w:ascii="Arial" w:hAnsi="Arial" w:cs="Arial"/>
          <w:sz w:val="22"/>
        </w:rPr>
      </w:pPr>
      <w:r>
        <w:rPr>
          <w:rFonts w:ascii="Arial" w:hAnsi="Arial" w:cs="Arial"/>
          <w:sz w:val="22"/>
        </w:rPr>
        <w:t>• выбрать другой товар;</w:t>
      </w:r>
    </w:p>
    <w:p w14:paraId="5010C794" w14:textId="77777777" w:rsidR="00023C87" w:rsidRDefault="00000000">
      <w:pPr>
        <w:spacing w:after="120" w:line="276" w:lineRule="auto"/>
        <w:ind w:left="567" w:hanging="284"/>
        <w:jc w:val="left"/>
        <w:rPr>
          <w:rFonts w:ascii="Arial" w:hAnsi="Arial" w:cs="Arial"/>
          <w:sz w:val="22"/>
        </w:rPr>
      </w:pPr>
      <w:r>
        <w:rPr>
          <w:rFonts w:ascii="Arial" w:hAnsi="Arial" w:cs="Arial"/>
          <w:sz w:val="22"/>
        </w:rPr>
        <w:t>• оставить заявку;</w:t>
      </w:r>
    </w:p>
    <w:p w14:paraId="2EC569E9" w14:textId="77777777" w:rsidR="00023C87" w:rsidRDefault="00000000">
      <w:pPr>
        <w:spacing w:after="120" w:line="276" w:lineRule="auto"/>
        <w:ind w:left="567" w:hanging="284"/>
        <w:jc w:val="left"/>
        <w:rPr>
          <w:rFonts w:ascii="Arial" w:hAnsi="Arial" w:cs="Arial"/>
          <w:sz w:val="22"/>
        </w:rPr>
      </w:pPr>
      <w:r>
        <w:rPr>
          <w:rFonts w:ascii="Arial" w:hAnsi="Arial" w:cs="Arial"/>
          <w:sz w:val="22"/>
        </w:rPr>
        <w:t>• связаться с менеджером.</w:t>
      </w:r>
    </w:p>
    <w:p w14:paraId="667CCDC2" w14:textId="77777777" w:rsidR="00023C87" w:rsidRDefault="00000000">
      <w:pPr>
        <w:spacing w:after="120" w:line="276" w:lineRule="auto"/>
        <w:ind w:firstLine="0"/>
        <w:jc w:val="left"/>
        <w:rPr>
          <w:rFonts w:ascii="Arial" w:hAnsi="Arial" w:cs="Arial"/>
          <w:sz w:val="22"/>
        </w:rPr>
      </w:pPr>
      <w:r>
        <w:rPr>
          <w:rFonts w:ascii="Arial" w:hAnsi="Arial" w:cs="Arial"/>
          <w:sz w:val="22"/>
        </w:rPr>
        <w:t>В этом случае кнопка оплаты сертификатом должна быть заблокирована или заменена на действие заявки/консультации.</w:t>
      </w:r>
    </w:p>
    <w:p w14:paraId="5CEE7B91" w14:textId="77777777" w:rsidR="00023C87" w:rsidRDefault="00023C87">
      <w:pPr>
        <w:spacing w:after="120" w:line="276" w:lineRule="auto"/>
        <w:ind w:firstLine="0"/>
        <w:jc w:val="left"/>
        <w:rPr>
          <w:rFonts w:ascii="Arial" w:hAnsi="Arial" w:cs="Arial"/>
          <w:sz w:val="22"/>
        </w:rPr>
      </w:pPr>
    </w:p>
    <w:p w14:paraId="44075FB0" w14:textId="77777777" w:rsidR="00023C87" w:rsidRDefault="00000000">
      <w:pPr>
        <w:pStyle w:val="2"/>
        <w:spacing w:after="120" w:line="276" w:lineRule="auto"/>
        <w:ind w:firstLine="0"/>
        <w:jc w:val="left"/>
        <w:rPr>
          <w:rFonts w:ascii="Arial" w:hAnsi="Arial" w:cs="Arial"/>
          <w:szCs w:val="24"/>
        </w:rPr>
      </w:pPr>
      <w:bookmarkStart w:id="63" w:name="_Toc64"/>
      <w:r>
        <w:rPr>
          <w:rFonts w:ascii="Arial" w:hAnsi="Arial" w:cs="Arial"/>
          <w:szCs w:val="24"/>
        </w:rPr>
        <w:lastRenderedPageBreak/>
        <w:t>Опции и сертификат</w:t>
      </w:r>
      <w:bookmarkEnd w:id="63"/>
    </w:p>
    <w:p w14:paraId="69EEBFFF" w14:textId="77777777" w:rsidR="00023C87" w:rsidRDefault="00000000">
      <w:pPr>
        <w:spacing w:after="120" w:line="276" w:lineRule="auto"/>
        <w:ind w:firstLine="0"/>
        <w:jc w:val="left"/>
        <w:rPr>
          <w:rFonts w:ascii="Arial" w:hAnsi="Arial" w:cs="Arial"/>
          <w:sz w:val="22"/>
        </w:rPr>
      </w:pPr>
      <w:r>
        <w:rPr>
          <w:rFonts w:ascii="Arial" w:hAnsi="Arial" w:cs="Arial"/>
          <w:sz w:val="22"/>
        </w:rPr>
        <w:t>Если изделие с доп. опциями оплачивается электронным сертификатом, может потребоваться передать одну итоговую сумму изделия. Сайт, 1С и платежный контур должны быть согласованы так, чтобы доп. опции не ломали оплату отдельными позициями, если сертификат требует оплату по коду основного изделия.</w:t>
      </w:r>
    </w:p>
    <w:p w14:paraId="07488A68" w14:textId="77777777" w:rsidR="00023C87" w:rsidRDefault="00000000">
      <w:pPr>
        <w:spacing w:after="120" w:line="276" w:lineRule="auto"/>
        <w:ind w:firstLine="0"/>
        <w:jc w:val="left"/>
        <w:rPr>
          <w:rFonts w:ascii="Arial" w:hAnsi="Arial" w:cs="Arial"/>
          <w:sz w:val="22"/>
        </w:rPr>
      </w:pPr>
      <w:r>
        <w:rPr>
          <w:rFonts w:ascii="Arial" w:hAnsi="Arial" w:cs="Arial"/>
          <w:sz w:val="22"/>
        </w:rPr>
        <w:t>Если опция продается как отдельный аксессуар, она должна идти отдельной строкой и может иметь собственные правила оплаты.</w:t>
      </w:r>
    </w:p>
    <w:p w14:paraId="04F2796C" w14:textId="77777777" w:rsidR="00023C87" w:rsidRDefault="00000000">
      <w:pPr>
        <w:pStyle w:val="1"/>
        <w:spacing w:line="276" w:lineRule="auto"/>
        <w:ind w:left="374" w:firstLine="0"/>
        <w:jc w:val="left"/>
        <w:rPr>
          <w:rFonts w:ascii="Arial" w:hAnsi="Arial" w:cs="Arial"/>
          <w:sz w:val="28"/>
          <w:szCs w:val="28"/>
        </w:rPr>
      </w:pPr>
      <w:bookmarkStart w:id="64" w:name="_Toc65"/>
      <w:r>
        <w:rPr>
          <w:rFonts w:ascii="Arial" w:hAnsi="Arial" w:cs="Arial"/>
          <w:sz w:val="28"/>
          <w:szCs w:val="28"/>
        </w:rPr>
        <w:lastRenderedPageBreak/>
        <w:t xml:space="preserve"> Доставка</w:t>
      </w:r>
      <w:bookmarkEnd w:id="64"/>
    </w:p>
    <w:p w14:paraId="6528DC34" w14:textId="77777777" w:rsidR="00023C87" w:rsidRDefault="00000000">
      <w:pPr>
        <w:pStyle w:val="2"/>
        <w:spacing w:after="120" w:line="276" w:lineRule="auto"/>
        <w:ind w:firstLine="0"/>
        <w:jc w:val="left"/>
        <w:rPr>
          <w:rFonts w:ascii="Arial" w:hAnsi="Arial" w:cs="Arial"/>
          <w:szCs w:val="24"/>
        </w:rPr>
      </w:pPr>
      <w:bookmarkStart w:id="65" w:name="_Toc66"/>
      <w:r>
        <w:rPr>
          <w:rFonts w:ascii="Arial" w:hAnsi="Arial" w:cs="Arial"/>
          <w:szCs w:val="24"/>
        </w:rPr>
        <w:t>Общая логика доставки</w:t>
      </w:r>
      <w:bookmarkEnd w:id="65"/>
    </w:p>
    <w:p w14:paraId="6B94AB07" w14:textId="77777777" w:rsidR="00023C87" w:rsidRDefault="00000000">
      <w:pPr>
        <w:spacing w:after="120" w:line="276" w:lineRule="auto"/>
        <w:ind w:firstLine="0"/>
        <w:jc w:val="left"/>
        <w:rPr>
          <w:rFonts w:ascii="Arial" w:hAnsi="Arial" w:cs="Arial"/>
          <w:sz w:val="22"/>
        </w:rPr>
      </w:pPr>
      <w:r>
        <w:rPr>
          <w:rFonts w:ascii="Arial" w:hAnsi="Arial" w:cs="Arial"/>
          <w:sz w:val="22"/>
        </w:rPr>
        <w:t>Расчет и выбор доставки выполняются на стороне сайта до передачи заказа в 1С. В заказ должны попасть способ доставки, стоимость доставки, адрес, получатель и комментарии.</w:t>
      </w:r>
    </w:p>
    <w:p w14:paraId="41721A36" w14:textId="77777777" w:rsidR="00023C87" w:rsidRDefault="00000000">
      <w:pPr>
        <w:spacing w:after="120" w:line="276" w:lineRule="auto"/>
        <w:ind w:firstLine="0"/>
        <w:jc w:val="left"/>
        <w:rPr>
          <w:rFonts w:ascii="Arial" w:hAnsi="Arial" w:cs="Arial"/>
          <w:sz w:val="22"/>
        </w:rPr>
      </w:pPr>
      <w:r>
        <w:rPr>
          <w:rFonts w:ascii="Arial" w:hAnsi="Arial" w:cs="Arial"/>
          <w:sz w:val="22"/>
        </w:rPr>
        <w:t>На первом этапе предпочтительным является механизм тарифных таблиц. Это снижает зависимость сайта от внешних API перевозчиков и повышает надежность сценария оформления заказа.</w:t>
      </w:r>
    </w:p>
    <w:p w14:paraId="51646E65" w14:textId="77777777" w:rsidR="00023C87" w:rsidRDefault="00000000">
      <w:pPr>
        <w:spacing w:after="120" w:line="276" w:lineRule="auto"/>
        <w:ind w:firstLine="0"/>
        <w:jc w:val="left"/>
        <w:rPr>
          <w:rFonts w:ascii="Arial" w:hAnsi="Arial" w:cs="Arial"/>
          <w:sz w:val="22"/>
        </w:rPr>
      </w:pPr>
      <w:r>
        <w:rPr>
          <w:rFonts w:ascii="Arial" w:hAnsi="Arial" w:cs="Arial"/>
          <w:sz w:val="22"/>
        </w:rPr>
        <w:t>Тарифные таблицы могут быть загружены в админку вручную или обновляться по согласованному процессу. Сайт использует таблицы и коэффициенты, чтобы рассчитать стоимость доставки по региону, населенному пункту или иной согласованной логике.</w:t>
      </w:r>
    </w:p>
    <w:p w14:paraId="14EBFE4C" w14:textId="77777777" w:rsidR="00023C87" w:rsidRDefault="00000000">
      <w:pPr>
        <w:spacing w:after="120" w:line="276" w:lineRule="auto"/>
        <w:ind w:firstLine="0"/>
        <w:jc w:val="left"/>
        <w:rPr>
          <w:rFonts w:ascii="Arial" w:hAnsi="Arial" w:cs="Arial"/>
          <w:sz w:val="22"/>
        </w:rPr>
      </w:pPr>
      <w:r>
        <w:rPr>
          <w:rFonts w:ascii="Arial" w:hAnsi="Arial" w:cs="Arial"/>
          <w:sz w:val="22"/>
        </w:rPr>
        <w:t>Если населенного пункта пользователя нет в тарифной таблице, пользователь должен иметь возможность вручную указать регион, населенный пункт и адрес. Стоимость доставки в таком случае не рассчитывается автоматически, а заказ направляется менеджеру на согласование. Пользователь должен увидеть соответствующее уведомление до завершения оформления.</w:t>
      </w:r>
    </w:p>
    <w:p w14:paraId="3C8768C6" w14:textId="77777777" w:rsidR="00023C87" w:rsidRDefault="00023C87">
      <w:pPr>
        <w:spacing w:after="120" w:line="276" w:lineRule="auto"/>
        <w:ind w:firstLine="0"/>
        <w:jc w:val="left"/>
        <w:rPr>
          <w:rFonts w:ascii="Arial" w:hAnsi="Arial" w:cs="Arial"/>
          <w:sz w:val="22"/>
        </w:rPr>
      </w:pPr>
    </w:p>
    <w:p w14:paraId="31CB527E" w14:textId="77777777" w:rsidR="00023C87" w:rsidRDefault="00000000">
      <w:pPr>
        <w:pStyle w:val="2"/>
        <w:spacing w:after="120" w:line="276" w:lineRule="auto"/>
        <w:ind w:firstLine="0"/>
        <w:jc w:val="left"/>
        <w:rPr>
          <w:rFonts w:ascii="Arial" w:hAnsi="Arial" w:cs="Arial"/>
          <w:szCs w:val="24"/>
        </w:rPr>
      </w:pPr>
      <w:bookmarkStart w:id="66" w:name="_Toc67"/>
      <w:r>
        <w:rPr>
          <w:rFonts w:ascii="Arial" w:hAnsi="Arial" w:cs="Arial"/>
          <w:szCs w:val="24"/>
        </w:rPr>
        <w:t>API перевозчиков</w:t>
      </w:r>
      <w:bookmarkEnd w:id="66"/>
    </w:p>
    <w:p w14:paraId="60286817" w14:textId="77777777" w:rsidR="00023C87" w:rsidRDefault="00000000">
      <w:pPr>
        <w:spacing w:after="120" w:line="276" w:lineRule="auto"/>
        <w:ind w:firstLine="0"/>
        <w:jc w:val="left"/>
        <w:rPr>
          <w:rFonts w:ascii="Arial" w:hAnsi="Arial" w:cs="Arial"/>
          <w:sz w:val="22"/>
        </w:rPr>
      </w:pPr>
      <w:r>
        <w:rPr>
          <w:rFonts w:ascii="Arial" w:hAnsi="Arial" w:cs="Arial"/>
          <w:sz w:val="22"/>
        </w:rPr>
        <w:t>API перевозчиков может использоваться для отдельных согласованных перевозчиков, если API предоставляет нужные данные и стабильно работает. При этом нельзя считать, что нового перевозчика можно подключить "одной кнопкой". У каждого перевозчика свои методы, форматы и ограничения.</w:t>
      </w:r>
    </w:p>
    <w:p w14:paraId="092E1CAA" w14:textId="77777777" w:rsidR="00023C87" w:rsidRDefault="00000000">
      <w:pPr>
        <w:spacing w:after="120" w:line="276" w:lineRule="auto"/>
        <w:ind w:firstLine="0"/>
        <w:jc w:val="left"/>
        <w:rPr>
          <w:rFonts w:ascii="Arial" w:hAnsi="Arial" w:cs="Arial"/>
          <w:sz w:val="22"/>
        </w:rPr>
      </w:pPr>
      <w:r>
        <w:rPr>
          <w:rFonts w:ascii="Arial" w:hAnsi="Arial" w:cs="Arial"/>
          <w:sz w:val="22"/>
        </w:rPr>
        <w:t>Если для перевозчика нет API-интеграции, сайт не должен падать или блокировать оформление. Должен использоваться табличный расчет или сценарий "стоимость уточнит менеджер".</w:t>
      </w:r>
    </w:p>
    <w:p w14:paraId="490E6539" w14:textId="77777777" w:rsidR="00023C87" w:rsidRDefault="00023C87">
      <w:pPr>
        <w:spacing w:after="120" w:line="276" w:lineRule="auto"/>
        <w:ind w:firstLine="0"/>
        <w:jc w:val="left"/>
        <w:rPr>
          <w:rFonts w:ascii="Arial" w:hAnsi="Arial" w:cs="Arial"/>
          <w:sz w:val="22"/>
        </w:rPr>
      </w:pPr>
    </w:p>
    <w:p w14:paraId="484E0FC7" w14:textId="77777777" w:rsidR="00023C87" w:rsidRDefault="00000000">
      <w:pPr>
        <w:pStyle w:val="2"/>
        <w:spacing w:after="120" w:line="276" w:lineRule="auto"/>
        <w:ind w:firstLine="0"/>
        <w:jc w:val="left"/>
        <w:rPr>
          <w:rFonts w:ascii="Arial" w:hAnsi="Arial" w:cs="Arial"/>
          <w:szCs w:val="24"/>
        </w:rPr>
      </w:pPr>
      <w:bookmarkStart w:id="67" w:name="_Toc68"/>
      <w:r>
        <w:rPr>
          <w:rFonts w:ascii="Arial" w:hAnsi="Arial" w:cs="Arial"/>
          <w:szCs w:val="24"/>
        </w:rPr>
        <w:t>Варианты доставки</w:t>
      </w:r>
      <w:bookmarkEnd w:id="67"/>
    </w:p>
    <w:p w14:paraId="75C0177D" w14:textId="77777777" w:rsidR="00023C87" w:rsidRDefault="00000000">
      <w:pPr>
        <w:spacing w:after="120" w:line="276" w:lineRule="auto"/>
        <w:ind w:firstLine="0"/>
        <w:jc w:val="left"/>
        <w:rPr>
          <w:rFonts w:ascii="Arial" w:hAnsi="Arial" w:cs="Arial"/>
          <w:sz w:val="22"/>
        </w:rPr>
      </w:pPr>
      <w:r>
        <w:rPr>
          <w:rFonts w:ascii="Arial" w:hAnsi="Arial" w:cs="Arial"/>
          <w:sz w:val="22"/>
        </w:rPr>
        <w:t>В базовом сценарии должны рассматриваться:</w:t>
      </w:r>
    </w:p>
    <w:p w14:paraId="6551FA36" w14:textId="77777777" w:rsidR="00023C87" w:rsidRDefault="00000000">
      <w:pPr>
        <w:spacing w:after="120" w:line="276" w:lineRule="auto"/>
        <w:ind w:firstLine="0"/>
        <w:jc w:val="left"/>
        <w:rPr>
          <w:rFonts w:ascii="Arial" w:hAnsi="Arial" w:cs="Arial"/>
          <w:sz w:val="22"/>
        </w:rPr>
      </w:pPr>
      <w:r>
        <w:rPr>
          <w:rFonts w:ascii="Arial" w:hAnsi="Arial" w:cs="Arial"/>
          <w:sz w:val="22"/>
        </w:rPr>
        <w:t>1. Доставка транспортной компанией.</w:t>
      </w:r>
    </w:p>
    <w:p w14:paraId="14F8E7B9" w14:textId="77777777" w:rsidR="00023C87" w:rsidRDefault="00000000">
      <w:pPr>
        <w:spacing w:after="120" w:line="276" w:lineRule="auto"/>
        <w:ind w:firstLine="0"/>
        <w:jc w:val="left"/>
        <w:rPr>
          <w:rFonts w:ascii="Arial" w:hAnsi="Arial" w:cs="Arial"/>
          <w:sz w:val="22"/>
        </w:rPr>
      </w:pPr>
      <w:r>
        <w:rPr>
          <w:rFonts w:ascii="Arial" w:hAnsi="Arial" w:cs="Arial"/>
          <w:sz w:val="22"/>
        </w:rPr>
        <w:t>2. Почта России или иной ПВЗ-сценарий, если он будет подтвержден.</w:t>
      </w:r>
    </w:p>
    <w:p w14:paraId="2BDE7295" w14:textId="77777777" w:rsidR="00023C87" w:rsidRDefault="00000000">
      <w:pPr>
        <w:spacing w:after="120" w:line="276" w:lineRule="auto"/>
        <w:ind w:firstLine="0"/>
        <w:jc w:val="left"/>
        <w:rPr>
          <w:rFonts w:ascii="Arial" w:hAnsi="Arial" w:cs="Arial"/>
          <w:sz w:val="22"/>
        </w:rPr>
      </w:pPr>
      <w:r>
        <w:rPr>
          <w:rFonts w:ascii="Arial" w:hAnsi="Arial" w:cs="Arial"/>
          <w:sz w:val="22"/>
        </w:rPr>
        <w:t>3. Самовывоз как редкий и отключаемый сценарий.</w:t>
      </w:r>
    </w:p>
    <w:p w14:paraId="0FDE97D2" w14:textId="77777777" w:rsidR="00023C87" w:rsidRDefault="00023C87">
      <w:pPr>
        <w:spacing w:after="120" w:line="276" w:lineRule="auto"/>
        <w:ind w:firstLine="0"/>
        <w:jc w:val="left"/>
        <w:rPr>
          <w:rFonts w:ascii="Arial" w:hAnsi="Arial" w:cs="Arial"/>
          <w:sz w:val="22"/>
        </w:rPr>
      </w:pPr>
    </w:p>
    <w:p w14:paraId="69731706" w14:textId="77777777" w:rsidR="00023C87" w:rsidRDefault="00000000">
      <w:pPr>
        <w:pStyle w:val="2"/>
        <w:spacing w:after="120" w:line="276" w:lineRule="auto"/>
        <w:ind w:firstLine="0"/>
        <w:jc w:val="left"/>
        <w:rPr>
          <w:rFonts w:ascii="Arial" w:hAnsi="Arial" w:cs="Arial"/>
          <w:szCs w:val="24"/>
        </w:rPr>
      </w:pPr>
      <w:bookmarkStart w:id="68" w:name="_Toc69"/>
      <w:r>
        <w:rPr>
          <w:rFonts w:ascii="Arial" w:hAnsi="Arial" w:cs="Arial"/>
          <w:szCs w:val="24"/>
        </w:rPr>
        <w:t>Почта России и ПВЗ</w:t>
      </w:r>
      <w:bookmarkEnd w:id="68"/>
    </w:p>
    <w:p w14:paraId="7F4722CF" w14:textId="77777777" w:rsidR="00023C87" w:rsidRDefault="00000000">
      <w:pPr>
        <w:spacing w:after="120" w:line="276" w:lineRule="auto"/>
        <w:ind w:firstLine="0"/>
        <w:jc w:val="left"/>
        <w:rPr>
          <w:rFonts w:ascii="Arial" w:hAnsi="Arial" w:cs="Arial"/>
          <w:sz w:val="22"/>
        </w:rPr>
      </w:pPr>
      <w:r>
        <w:rPr>
          <w:rFonts w:ascii="Arial" w:hAnsi="Arial" w:cs="Arial"/>
          <w:sz w:val="22"/>
        </w:rPr>
        <w:t>Почта России рассматривается как возможный способ доставки для удаленных населенных пунктов и сценариев получения через отделение/ПВЗ.</w:t>
      </w:r>
    </w:p>
    <w:p w14:paraId="670F5309" w14:textId="77777777" w:rsidR="00023C87" w:rsidRDefault="00023C87">
      <w:pPr>
        <w:spacing w:after="120" w:line="276" w:lineRule="auto"/>
        <w:ind w:firstLine="0"/>
        <w:jc w:val="left"/>
        <w:rPr>
          <w:rFonts w:ascii="Arial" w:hAnsi="Arial" w:cs="Arial"/>
          <w:sz w:val="22"/>
        </w:rPr>
      </w:pPr>
    </w:p>
    <w:p w14:paraId="51F17994" w14:textId="77777777" w:rsidR="00023C87" w:rsidRDefault="00000000">
      <w:pPr>
        <w:pStyle w:val="2"/>
        <w:spacing w:after="120" w:line="276" w:lineRule="auto"/>
        <w:ind w:firstLine="0"/>
        <w:jc w:val="left"/>
        <w:rPr>
          <w:rFonts w:ascii="Arial" w:hAnsi="Arial" w:cs="Arial"/>
          <w:szCs w:val="24"/>
        </w:rPr>
      </w:pPr>
      <w:bookmarkStart w:id="69" w:name="_Toc70"/>
      <w:r>
        <w:rPr>
          <w:rFonts w:ascii="Arial" w:hAnsi="Arial" w:cs="Arial"/>
          <w:szCs w:val="24"/>
        </w:rPr>
        <w:t>Трек-номер и статусы доставки</w:t>
      </w:r>
      <w:bookmarkEnd w:id="69"/>
    </w:p>
    <w:p w14:paraId="37D1FF87" w14:textId="77777777" w:rsidR="00023C87" w:rsidRDefault="00000000">
      <w:pPr>
        <w:spacing w:after="120" w:line="276" w:lineRule="auto"/>
        <w:ind w:firstLine="0"/>
        <w:jc w:val="left"/>
        <w:rPr>
          <w:rFonts w:ascii="Arial" w:hAnsi="Arial" w:cs="Arial"/>
          <w:sz w:val="22"/>
        </w:rPr>
      </w:pPr>
      <w:r>
        <w:rPr>
          <w:rFonts w:ascii="Arial" w:hAnsi="Arial" w:cs="Arial"/>
          <w:sz w:val="22"/>
        </w:rPr>
        <w:t>Трек-номер и статус доставки должны отображаться в ЛК только при наличии источника данных. Источником может быть API перевозчика или ручной ввод в административной части. Из 1С информация о передаче в доставку и статусах доставки не поступает.</w:t>
      </w:r>
    </w:p>
    <w:p w14:paraId="0E44B2F1" w14:textId="77777777" w:rsidR="00023C87" w:rsidRDefault="00000000">
      <w:pPr>
        <w:spacing w:after="120" w:line="276" w:lineRule="auto"/>
        <w:ind w:firstLine="0"/>
        <w:jc w:val="left"/>
        <w:rPr>
          <w:rFonts w:ascii="Arial" w:hAnsi="Arial" w:cs="Arial"/>
          <w:sz w:val="22"/>
        </w:rPr>
      </w:pPr>
      <w:r>
        <w:rPr>
          <w:rFonts w:ascii="Arial" w:hAnsi="Arial" w:cs="Arial"/>
          <w:sz w:val="22"/>
        </w:rPr>
        <w:lastRenderedPageBreak/>
        <w:t xml:space="preserve">Если перевозчик сам отправляет уведомления пользователю на </w:t>
      </w:r>
      <w:proofErr w:type="spellStart"/>
      <w:r>
        <w:rPr>
          <w:rFonts w:ascii="Arial" w:hAnsi="Arial" w:cs="Arial"/>
          <w:sz w:val="22"/>
        </w:rPr>
        <w:t>email</w:t>
      </w:r>
      <w:proofErr w:type="spellEnd"/>
      <w:r>
        <w:rPr>
          <w:rFonts w:ascii="Arial" w:hAnsi="Arial" w:cs="Arial"/>
          <w:sz w:val="22"/>
        </w:rPr>
        <w:t>/телефон, а сайт не имеет интеграции, в ЛК может не быть трек-номера. Это не должно считаться ошибкой, если такой сценарий согласован.</w:t>
      </w:r>
    </w:p>
    <w:p w14:paraId="7C91734E" w14:textId="77777777" w:rsidR="00023C87" w:rsidRDefault="00000000">
      <w:pPr>
        <w:spacing w:after="120" w:line="276" w:lineRule="auto"/>
        <w:ind w:firstLine="0"/>
        <w:jc w:val="left"/>
        <w:rPr>
          <w:rFonts w:ascii="Arial" w:hAnsi="Arial" w:cs="Arial"/>
          <w:sz w:val="22"/>
        </w:rPr>
      </w:pPr>
      <w:r>
        <w:rPr>
          <w:rFonts w:ascii="Arial" w:hAnsi="Arial" w:cs="Arial"/>
          <w:sz w:val="22"/>
        </w:rPr>
        <w:t>Если сайт получает трек-номер, он должен уметь передать его в 1С по обмену.</w:t>
      </w:r>
    </w:p>
    <w:p w14:paraId="73017A88" w14:textId="77777777" w:rsidR="00023C87" w:rsidRDefault="00000000">
      <w:pPr>
        <w:pStyle w:val="1"/>
        <w:spacing w:line="276" w:lineRule="auto"/>
        <w:ind w:left="374" w:firstLine="0"/>
        <w:jc w:val="left"/>
        <w:rPr>
          <w:rFonts w:ascii="Arial" w:hAnsi="Arial" w:cs="Arial"/>
          <w:sz w:val="28"/>
          <w:szCs w:val="28"/>
        </w:rPr>
      </w:pPr>
      <w:bookmarkStart w:id="70" w:name="_Toc71"/>
      <w:r>
        <w:rPr>
          <w:rFonts w:ascii="Arial" w:hAnsi="Arial" w:cs="Arial"/>
          <w:sz w:val="28"/>
          <w:szCs w:val="28"/>
        </w:rPr>
        <w:lastRenderedPageBreak/>
        <w:t xml:space="preserve"> Личный кабинет</w:t>
      </w:r>
      <w:bookmarkEnd w:id="70"/>
    </w:p>
    <w:p w14:paraId="1AC6B5B6" w14:textId="77777777" w:rsidR="00023C87" w:rsidRDefault="00000000">
      <w:pPr>
        <w:pStyle w:val="2"/>
        <w:spacing w:after="120" w:line="276" w:lineRule="auto"/>
        <w:ind w:firstLine="0"/>
        <w:jc w:val="left"/>
        <w:rPr>
          <w:rFonts w:ascii="Arial" w:hAnsi="Arial" w:cs="Arial"/>
          <w:szCs w:val="24"/>
        </w:rPr>
      </w:pPr>
      <w:bookmarkStart w:id="71" w:name="_Toc72"/>
      <w:r>
        <w:rPr>
          <w:rFonts w:ascii="Arial" w:hAnsi="Arial" w:cs="Arial"/>
          <w:szCs w:val="24"/>
        </w:rPr>
        <w:t>Назначение ЛК</w:t>
      </w:r>
      <w:bookmarkEnd w:id="71"/>
    </w:p>
    <w:p w14:paraId="5435B5CC" w14:textId="77777777" w:rsidR="00023C87" w:rsidRDefault="00000000">
      <w:pPr>
        <w:spacing w:after="120" w:line="276" w:lineRule="auto"/>
        <w:ind w:firstLine="0"/>
        <w:jc w:val="left"/>
        <w:rPr>
          <w:rFonts w:ascii="Arial" w:hAnsi="Arial" w:cs="Arial"/>
          <w:sz w:val="22"/>
        </w:rPr>
      </w:pPr>
      <w:r>
        <w:rPr>
          <w:rFonts w:ascii="Arial" w:hAnsi="Arial" w:cs="Arial"/>
          <w:sz w:val="22"/>
        </w:rPr>
        <w:t>Личный кабинет должен быть точкой возврата пользователя после покупки. В нем пользователь видит свои заказы, покупки, оборудование, документы, гарантию, сервисные обращения, возвраты, избранное, промокоды и уведомления.</w:t>
      </w:r>
    </w:p>
    <w:p w14:paraId="2B8C332B" w14:textId="77777777" w:rsidR="00023C87" w:rsidRDefault="00000000">
      <w:pPr>
        <w:spacing w:after="120" w:line="276" w:lineRule="auto"/>
        <w:ind w:firstLine="0"/>
        <w:jc w:val="left"/>
        <w:rPr>
          <w:rFonts w:ascii="Arial" w:hAnsi="Arial" w:cs="Arial"/>
          <w:sz w:val="22"/>
        </w:rPr>
      </w:pPr>
      <w:r>
        <w:rPr>
          <w:rFonts w:ascii="Arial" w:hAnsi="Arial" w:cs="Arial"/>
          <w:sz w:val="22"/>
        </w:rPr>
        <w:t>В ЛК должен быть доступен список уведомлений. Уведомления создаются для изменений статусов заказов, готовности к оплате, комментариев менеджера, изменений по возвратам и сервисным обращениям.</w:t>
      </w:r>
    </w:p>
    <w:p w14:paraId="3C93CD37" w14:textId="77777777" w:rsidR="00023C87" w:rsidRDefault="00000000">
      <w:pPr>
        <w:spacing w:after="120" w:line="276" w:lineRule="auto"/>
        <w:ind w:firstLine="0"/>
        <w:jc w:val="left"/>
        <w:rPr>
          <w:rFonts w:ascii="Arial" w:hAnsi="Arial" w:cs="Arial"/>
          <w:sz w:val="22"/>
        </w:rPr>
      </w:pPr>
      <w:r>
        <w:rPr>
          <w:rFonts w:ascii="Arial" w:hAnsi="Arial" w:cs="Arial"/>
          <w:sz w:val="22"/>
        </w:rPr>
        <w:t>ЛК не должен быть перегружен сложным функционалом на первом этапе, но должен закрывать основные пользовательские задачи.</w:t>
      </w:r>
    </w:p>
    <w:p w14:paraId="0D349398" w14:textId="77777777" w:rsidR="00023C87" w:rsidRDefault="00023C87">
      <w:pPr>
        <w:spacing w:after="120" w:line="276" w:lineRule="auto"/>
        <w:ind w:firstLine="0"/>
        <w:jc w:val="left"/>
        <w:rPr>
          <w:rFonts w:ascii="Arial" w:hAnsi="Arial" w:cs="Arial"/>
          <w:sz w:val="22"/>
        </w:rPr>
      </w:pPr>
    </w:p>
    <w:p w14:paraId="350EF52D" w14:textId="77777777" w:rsidR="00023C87" w:rsidRDefault="00000000">
      <w:pPr>
        <w:pStyle w:val="2"/>
        <w:spacing w:after="120" w:line="276" w:lineRule="auto"/>
        <w:ind w:firstLine="0"/>
        <w:jc w:val="left"/>
        <w:rPr>
          <w:rFonts w:ascii="Arial" w:hAnsi="Arial" w:cs="Arial"/>
          <w:szCs w:val="24"/>
        </w:rPr>
      </w:pPr>
      <w:bookmarkStart w:id="72" w:name="_Toc73"/>
      <w:r>
        <w:rPr>
          <w:rFonts w:ascii="Arial" w:hAnsi="Arial" w:cs="Arial"/>
          <w:szCs w:val="24"/>
        </w:rPr>
        <w:t>Регистрация и вход</w:t>
      </w:r>
      <w:bookmarkEnd w:id="72"/>
    </w:p>
    <w:p w14:paraId="19E099B7" w14:textId="77777777" w:rsidR="00023C87" w:rsidRDefault="00000000">
      <w:pPr>
        <w:spacing w:after="120" w:line="276" w:lineRule="auto"/>
        <w:ind w:firstLine="0"/>
        <w:jc w:val="left"/>
        <w:rPr>
          <w:rFonts w:ascii="Arial" w:hAnsi="Arial" w:cs="Arial"/>
          <w:sz w:val="22"/>
        </w:rPr>
      </w:pPr>
      <w:r>
        <w:rPr>
          <w:rFonts w:ascii="Arial" w:hAnsi="Arial" w:cs="Arial"/>
          <w:sz w:val="22"/>
        </w:rPr>
        <w:t xml:space="preserve">Регистрация выполняется без обязательного пароля. Пользователь указывает имя, телефон, </w:t>
      </w:r>
      <w:proofErr w:type="spellStart"/>
      <w:r>
        <w:rPr>
          <w:rFonts w:ascii="Arial" w:hAnsi="Arial" w:cs="Arial"/>
          <w:sz w:val="22"/>
        </w:rPr>
        <w:t>email</w:t>
      </w:r>
      <w:proofErr w:type="spellEnd"/>
      <w:r>
        <w:rPr>
          <w:rFonts w:ascii="Arial" w:hAnsi="Arial" w:cs="Arial"/>
          <w:sz w:val="22"/>
        </w:rPr>
        <w:t>, принимает необходимые согласия и подтверждает регистрацию одноразовым кодом.</w:t>
      </w:r>
    </w:p>
    <w:p w14:paraId="5875B734" w14:textId="77777777" w:rsidR="00023C87" w:rsidRDefault="00000000">
      <w:pPr>
        <w:spacing w:after="120" w:line="276" w:lineRule="auto"/>
        <w:ind w:firstLine="0"/>
        <w:jc w:val="left"/>
        <w:rPr>
          <w:rFonts w:ascii="Arial" w:hAnsi="Arial" w:cs="Arial"/>
          <w:sz w:val="22"/>
        </w:rPr>
      </w:pPr>
      <w:r>
        <w:rPr>
          <w:rFonts w:ascii="Arial" w:hAnsi="Arial" w:cs="Arial"/>
          <w:sz w:val="22"/>
        </w:rPr>
        <w:t xml:space="preserve">Для регистрации и входа без пароля используется одноразовый код, отправляемый на подтвержденный контакт пользователя. Телефон остается основным контактным идентификатором, </w:t>
      </w:r>
      <w:proofErr w:type="spellStart"/>
      <w:r>
        <w:rPr>
          <w:rFonts w:ascii="Arial" w:hAnsi="Arial" w:cs="Arial"/>
          <w:sz w:val="22"/>
        </w:rPr>
        <w:t>email</w:t>
      </w:r>
      <w:proofErr w:type="spellEnd"/>
      <w:r>
        <w:rPr>
          <w:rFonts w:ascii="Arial" w:hAnsi="Arial" w:cs="Arial"/>
          <w:sz w:val="22"/>
        </w:rPr>
        <w:t xml:space="preserve"> используется для уведомлений и восстановления доступа. На первом этапе маска телефона должна поддерживать РФ, с возможностью добавить РБ без переработки логики.</w:t>
      </w:r>
    </w:p>
    <w:p w14:paraId="370228CC" w14:textId="77777777" w:rsidR="00023C87" w:rsidRDefault="00000000">
      <w:pPr>
        <w:spacing w:after="120" w:line="276" w:lineRule="auto"/>
        <w:ind w:firstLine="0"/>
        <w:jc w:val="left"/>
        <w:rPr>
          <w:rFonts w:ascii="Arial" w:hAnsi="Arial" w:cs="Arial"/>
          <w:sz w:val="22"/>
        </w:rPr>
      </w:pPr>
      <w:r>
        <w:rPr>
          <w:rFonts w:ascii="Arial" w:hAnsi="Arial" w:cs="Arial"/>
          <w:sz w:val="22"/>
        </w:rPr>
        <w:t>В профиле пользователь может задать пароль. Если пароль установлен, при последующих входах пользователь выбирает авторизацию по паролю или по одноразовому коду. Если пароль не установлен, доступен вход по одноразовому коду.</w:t>
      </w:r>
    </w:p>
    <w:p w14:paraId="68E3EAF4" w14:textId="77777777" w:rsidR="00023C87" w:rsidRDefault="00000000">
      <w:pPr>
        <w:spacing w:after="120" w:line="276" w:lineRule="auto"/>
        <w:ind w:firstLine="0"/>
        <w:jc w:val="left"/>
        <w:rPr>
          <w:rFonts w:ascii="Arial" w:hAnsi="Arial" w:cs="Arial"/>
          <w:sz w:val="22"/>
        </w:rPr>
      </w:pPr>
      <w:r>
        <w:rPr>
          <w:rFonts w:ascii="Arial" w:hAnsi="Arial" w:cs="Arial"/>
          <w:sz w:val="22"/>
        </w:rPr>
        <w:t xml:space="preserve">Вход должен быть доступен через </w:t>
      </w:r>
      <w:proofErr w:type="spellStart"/>
      <w:r>
        <w:rPr>
          <w:rFonts w:ascii="Arial" w:hAnsi="Arial" w:cs="Arial"/>
          <w:sz w:val="22"/>
        </w:rPr>
        <w:t>popup</w:t>
      </w:r>
      <w:proofErr w:type="spellEnd"/>
      <w:r>
        <w:rPr>
          <w:rFonts w:ascii="Arial" w:hAnsi="Arial" w:cs="Arial"/>
          <w:sz w:val="22"/>
        </w:rPr>
        <w:t xml:space="preserve"> или удобную форму, чтобы не уводить пользователя в тяжелый сценарий. Если пользователь авторизован и нажимает на ЛК, он должен попадать в личный кабинет.</w:t>
      </w:r>
    </w:p>
    <w:p w14:paraId="0AB99279" w14:textId="77777777" w:rsidR="00023C87" w:rsidRDefault="00023C87">
      <w:pPr>
        <w:spacing w:after="120" w:line="276" w:lineRule="auto"/>
        <w:ind w:firstLine="0"/>
        <w:jc w:val="left"/>
        <w:rPr>
          <w:rFonts w:ascii="Arial" w:hAnsi="Arial" w:cs="Arial"/>
          <w:sz w:val="22"/>
        </w:rPr>
      </w:pPr>
    </w:p>
    <w:p w14:paraId="0C34DACA" w14:textId="77777777" w:rsidR="00023C87" w:rsidRDefault="00000000">
      <w:pPr>
        <w:pStyle w:val="2"/>
        <w:spacing w:after="120" w:line="276" w:lineRule="auto"/>
        <w:ind w:firstLine="0"/>
        <w:jc w:val="left"/>
        <w:rPr>
          <w:rFonts w:ascii="Arial" w:hAnsi="Arial" w:cs="Arial"/>
          <w:szCs w:val="24"/>
        </w:rPr>
      </w:pPr>
      <w:bookmarkStart w:id="73" w:name="_Toc74"/>
      <w:r>
        <w:rPr>
          <w:rFonts w:ascii="Arial" w:hAnsi="Arial" w:cs="Arial"/>
          <w:szCs w:val="24"/>
        </w:rPr>
        <w:t>Личные данные</w:t>
      </w:r>
      <w:bookmarkEnd w:id="73"/>
    </w:p>
    <w:p w14:paraId="62BA3F03" w14:textId="77777777" w:rsidR="00023C87" w:rsidRDefault="00000000">
      <w:pPr>
        <w:spacing w:after="120" w:line="276" w:lineRule="auto"/>
        <w:ind w:firstLine="0"/>
        <w:jc w:val="left"/>
        <w:rPr>
          <w:rFonts w:ascii="Arial" w:hAnsi="Arial" w:cs="Arial"/>
          <w:sz w:val="22"/>
        </w:rPr>
      </w:pPr>
      <w:r>
        <w:rPr>
          <w:rFonts w:ascii="Arial" w:hAnsi="Arial" w:cs="Arial"/>
          <w:sz w:val="22"/>
        </w:rPr>
        <w:t xml:space="preserve">В профиле пользователь может заполнить телефон, </w:t>
      </w:r>
      <w:proofErr w:type="spellStart"/>
      <w:r>
        <w:rPr>
          <w:rFonts w:ascii="Arial" w:hAnsi="Arial" w:cs="Arial"/>
          <w:sz w:val="22"/>
        </w:rPr>
        <w:t>email</w:t>
      </w:r>
      <w:proofErr w:type="spellEnd"/>
      <w:r>
        <w:rPr>
          <w:rFonts w:ascii="Arial" w:hAnsi="Arial" w:cs="Arial"/>
          <w:sz w:val="22"/>
        </w:rPr>
        <w:t>, ФИО, адреса, данные получателей и другие данные, которые нужны для оформления заказа и доставки, а также задать или изменить пароль. Если пользователь заполнил эти данные, они должны подтягиваться в формы.</w:t>
      </w:r>
    </w:p>
    <w:p w14:paraId="1E1048CF" w14:textId="77777777" w:rsidR="00023C87" w:rsidRDefault="00000000">
      <w:pPr>
        <w:spacing w:after="120" w:line="276" w:lineRule="auto"/>
        <w:ind w:firstLine="0"/>
        <w:jc w:val="left"/>
        <w:rPr>
          <w:rFonts w:ascii="Arial" w:hAnsi="Arial" w:cs="Arial"/>
          <w:sz w:val="22"/>
        </w:rPr>
      </w:pPr>
      <w:r>
        <w:rPr>
          <w:rFonts w:ascii="Arial" w:hAnsi="Arial" w:cs="Arial"/>
          <w:sz w:val="22"/>
        </w:rPr>
        <w:t>Хранение паспортных данных покупателя в профиле и иных разделах личного кабинета не предусмотрено. В личном кабинете не должны размещаться поля или разделы для ввода, сохранения, просмотра и редактирования паспортных данных. Если такие данные потребуются для отдельного сценария оформления или получения заказа, порядок их запроса и обработки определяется отдельно; в личный кабинет они не сохраняются.</w:t>
      </w:r>
    </w:p>
    <w:p w14:paraId="71C5E432" w14:textId="77777777" w:rsidR="00023C87" w:rsidRDefault="00023C87">
      <w:pPr>
        <w:spacing w:after="120" w:line="276" w:lineRule="auto"/>
        <w:ind w:firstLine="0"/>
        <w:jc w:val="left"/>
        <w:rPr>
          <w:rFonts w:ascii="Arial" w:hAnsi="Arial" w:cs="Arial"/>
          <w:sz w:val="22"/>
        </w:rPr>
      </w:pPr>
    </w:p>
    <w:p w14:paraId="4FD03871" w14:textId="77777777" w:rsidR="00023C87" w:rsidRDefault="00000000">
      <w:pPr>
        <w:pStyle w:val="2"/>
        <w:spacing w:after="120" w:line="276" w:lineRule="auto"/>
        <w:ind w:firstLine="0"/>
        <w:jc w:val="left"/>
        <w:rPr>
          <w:rFonts w:ascii="Arial" w:hAnsi="Arial" w:cs="Arial"/>
          <w:szCs w:val="24"/>
        </w:rPr>
      </w:pPr>
      <w:bookmarkStart w:id="74" w:name="_Toc75"/>
      <w:r>
        <w:rPr>
          <w:rFonts w:ascii="Arial" w:hAnsi="Arial" w:cs="Arial"/>
          <w:szCs w:val="24"/>
        </w:rPr>
        <w:t>Заказы</w:t>
      </w:r>
      <w:bookmarkEnd w:id="74"/>
    </w:p>
    <w:p w14:paraId="02121EA5" w14:textId="77777777" w:rsidR="00023C87" w:rsidRDefault="00000000">
      <w:pPr>
        <w:spacing w:after="120" w:line="276" w:lineRule="auto"/>
        <w:ind w:firstLine="0"/>
        <w:jc w:val="left"/>
        <w:rPr>
          <w:rFonts w:ascii="Arial" w:hAnsi="Arial" w:cs="Arial"/>
          <w:sz w:val="22"/>
        </w:rPr>
      </w:pPr>
      <w:r>
        <w:rPr>
          <w:rFonts w:ascii="Arial" w:hAnsi="Arial" w:cs="Arial"/>
          <w:sz w:val="22"/>
        </w:rPr>
        <w:t>В разделе заказов пользователь должен видеть:</w:t>
      </w:r>
    </w:p>
    <w:p w14:paraId="0C2E6062" w14:textId="77777777" w:rsidR="00023C87" w:rsidRDefault="00000000">
      <w:pPr>
        <w:spacing w:after="120" w:line="276" w:lineRule="auto"/>
        <w:ind w:left="567" w:hanging="284"/>
        <w:jc w:val="left"/>
        <w:rPr>
          <w:rFonts w:ascii="Arial" w:hAnsi="Arial" w:cs="Arial"/>
          <w:sz w:val="22"/>
        </w:rPr>
      </w:pPr>
      <w:r>
        <w:rPr>
          <w:rFonts w:ascii="Arial" w:hAnsi="Arial" w:cs="Arial"/>
          <w:sz w:val="22"/>
        </w:rPr>
        <w:t>• номер заказа;</w:t>
      </w:r>
    </w:p>
    <w:p w14:paraId="6A344B2B" w14:textId="77777777" w:rsidR="00023C87" w:rsidRDefault="00000000">
      <w:pPr>
        <w:spacing w:after="120" w:line="276" w:lineRule="auto"/>
        <w:ind w:left="567" w:hanging="284"/>
        <w:jc w:val="left"/>
        <w:rPr>
          <w:rFonts w:ascii="Arial" w:hAnsi="Arial" w:cs="Arial"/>
          <w:sz w:val="22"/>
        </w:rPr>
      </w:pPr>
      <w:r>
        <w:rPr>
          <w:rFonts w:ascii="Arial" w:hAnsi="Arial" w:cs="Arial"/>
          <w:sz w:val="22"/>
        </w:rPr>
        <w:lastRenderedPageBreak/>
        <w:t>• дату;</w:t>
      </w:r>
    </w:p>
    <w:p w14:paraId="7334B0F6" w14:textId="77777777" w:rsidR="00023C87" w:rsidRDefault="00000000">
      <w:pPr>
        <w:spacing w:after="120" w:line="276" w:lineRule="auto"/>
        <w:ind w:left="567" w:hanging="284"/>
        <w:jc w:val="left"/>
        <w:rPr>
          <w:rFonts w:ascii="Arial" w:hAnsi="Arial" w:cs="Arial"/>
          <w:sz w:val="22"/>
        </w:rPr>
      </w:pPr>
      <w:r>
        <w:rPr>
          <w:rFonts w:ascii="Arial" w:hAnsi="Arial" w:cs="Arial"/>
          <w:sz w:val="22"/>
        </w:rPr>
        <w:t>• состав заказа;</w:t>
      </w:r>
    </w:p>
    <w:p w14:paraId="4775C40E" w14:textId="77777777" w:rsidR="00023C87" w:rsidRDefault="00000000">
      <w:pPr>
        <w:spacing w:after="120" w:line="276" w:lineRule="auto"/>
        <w:ind w:left="567" w:hanging="284"/>
        <w:jc w:val="left"/>
        <w:rPr>
          <w:rFonts w:ascii="Arial" w:hAnsi="Arial" w:cs="Arial"/>
          <w:sz w:val="22"/>
        </w:rPr>
      </w:pPr>
      <w:r>
        <w:rPr>
          <w:rFonts w:ascii="Arial" w:hAnsi="Arial" w:cs="Arial"/>
          <w:sz w:val="22"/>
        </w:rPr>
        <w:t>• сумму;</w:t>
      </w:r>
    </w:p>
    <w:p w14:paraId="0BEF1C24" w14:textId="77777777" w:rsidR="00023C87" w:rsidRDefault="00000000">
      <w:pPr>
        <w:spacing w:after="120" w:line="276" w:lineRule="auto"/>
        <w:ind w:left="567" w:hanging="284"/>
        <w:jc w:val="left"/>
        <w:rPr>
          <w:rFonts w:ascii="Arial" w:hAnsi="Arial" w:cs="Arial"/>
          <w:sz w:val="22"/>
        </w:rPr>
      </w:pPr>
      <w:r>
        <w:rPr>
          <w:rFonts w:ascii="Arial" w:hAnsi="Arial" w:cs="Arial"/>
          <w:sz w:val="22"/>
        </w:rPr>
        <w:t>• стоимость доставки;</w:t>
      </w:r>
    </w:p>
    <w:p w14:paraId="6F173664" w14:textId="77777777" w:rsidR="00023C87" w:rsidRDefault="00000000">
      <w:pPr>
        <w:spacing w:after="120" w:line="276" w:lineRule="auto"/>
        <w:ind w:left="567" w:hanging="284"/>
        <w:jc w:val="left"/>
        <w:rPr>
          <w:rFonts w:ascii="Arial" w:hAnsi="Arial" w:cs="Arial"/>
          <w:sz w:val="22"/>
        </w:rPr>
      </w:pPr>
      <w:r>
        <w:rPr>
          <w:rFonts w:ascii="Arial" w:hAnsi="Arial" w:cs="Arial"/>
          <w:sz w:val="22"/>
        </w:rPr>
        <w:t>• способ оплаты;</w:t>
      </w:r>
    </w:p>
    <w:p w14:paraId="688E85B3" w14:textId="77777777" w:rsidR="00023C87" w:rsidRDefault="00000000">
      <w:pPr>
        <w:spacing w:after="120" w:line="276" w:lineRule="auto"/>
        <w:ind w:left="567" w:hanging="284"/>
        <w:jc w:val="left"/>
        <w:rPr>
          <w:rFonts w:ascii="Arial" w:hAnsi="Arial" w:cs="Arial"/>
          <w:sz w:val="22"/>
        </w:rPr>
      </w:pPr>
      <w:r>
        <w:rPr>
          <w:rFonts w:ascii="Arial" w:hAnsi="Arial" w:cs="Arial"/>
          <w:sz w:val="22"/>
        </w:rPr>
        <w:t>• статус оплаты;</w:t>
      </w:r>
    </w:p>
    <w:p w14:paraId="3EAC091B" w14:textId="77777777" w:rsidR="00023C87" w:rsidRDefault="00000000">
      <w:pPr>
        <w:spacing w:after="120" w:line="276" w:lineRule="auto"/>
        <w:ind w:left="567" w:hanging="284"/>
        <w:jc w:val="left"/>
        <w:rPr>
          <w:rFonts w:ascii="Arial" w:hAnsi="Arial" w:cs="Arial"/>
          <w:sz w:val="22"/>
        </w:rPr>
      </w:pPr>
      <w:r>
        <w:rPr>
          <w:rFonts w:ascii="Arial" w:hAnsi="Arial" w:cs="Arial"/>
          <w:sz w:val="22"/>
        </w:rPr>
        <w:t>• статус заказа;</w:t>
      </w:r>
    </w:p>
    <w:p w14:paraId="68E62BEB" w14:textId="77777777" w:rsidR="00023C87" w:rsidRDefault="00000000">
      <w:pPr>
        <w:spacing w:after="120" w:line="276" w:lineRule="auto"/>
        <w:ind w:left="567" w:hanging="284"/>
        <w:jc w:val="left"/>
        <w:rPr>
          <w:rFonts w:ascii="Arial" w:hAnsi="Arial" w:cs="Arial"/>
          <w:sz w:val="22"/>
        </w:rPr>
      </w:pPr>
      <w:r>
        <w:rPr>
          <w:rFonts w:ascii="Arial" w:hAnsi="Arial" w:cs="Arial"/>
          <w:sz w:val="22"/>
        </w:rPr>
        <w:t>• комментарий менеджера;</w:t>
      </w:r>
    </w:p>
    <w:p w14:paraId="612FD1C7" w14:textId="77777777" w:rsidR="00023C87" w:rsidRDefault="00000000">
      <w:pPr>
        <w:spacing w:after="120" w:line="276" w:lineRule="auto"/>
        <w:ind w:left="567" w:hanging="284"/>
        <w:jc w:val="left"/>
        <w:rPr>
          <w:rFonts w:ascii="Arial" w:hAnsi="Arial" w:cs="Arial"/>
          <w:sz w:val="22"/>
        </w:rPr>
      </w:pPr>
      <w:r>
        <w:rPr>
          <w:rFonts w:ascii="Arial" w:hAnsi="Arial" w:cs="Arial"/>
          <w:sz w:val="22"/>
        </w:rPr>
        <w:t>• кнопку оплаты, если заказ ожидает оплаты и готов к оплате;</w:t>
      </w:r>
    </w:p>
    <w:p w14:paraId="028F9F5B" w14:textId="77777777" w:rsidR="00023C87" w:rsidRDefault="00000000">
      <w:pPr>
        <w:spacing w:after="120" w:line="276" w:lineRule="auto"/>
        <w:ind w:left="567" w:hanging="284"/>
        <w:jc w:val="left"/>
        <w:rPr>
          <w:rFonts w:ascii="Arial" w:hAnsi="Arial" w:cs="Arial"/>
          <w:sz w:val="22"/>
        </w:rPr>
      </w:pPr>
      <w:r>
        <w:rPr>
          <w:rFonts w:ascii="Arial" w:hAnsi="Arial" w:cs="Arial"/>
          <w:sz w:val="22"/>
        </w:rPr>
        <w:t>• возможность повторной оплаты, если предыдущая оплата не прошла.</w:t>
      </w:r>
    </w:p>
    <w:p w14:paraId="5AE1144A" w14:textId="77777777" w:rsidR="00023C87" w:rsidRDefault="00000000">
      <w:pPr>
        <w:spacing w:after="120" w:line="276" w:lineRule="auto"/>
        <w:ind w:firstLine="0"/>
        <w:jc w:val="left"/>
        <w:rPr>
          <w:rFonts w:ascii="Arial" w:hAnsi="Arial" w:cs="Arial"/>
          <w:sz w:val="22"/>
        </w:rPr>
      </w:pPr>
      <w:r>
        <w:rPr>
          <w:rFonts w:ascii="Arial" w:hAnsi="Arial" w:cs="Arial"/>
          <w:sz w:val="22"/>
        </w:rPr>
        <w:t>Заказы, оформленные на сайте, должны попадать в ЛК. Заказы, оформленные в 1С, также могут попадать в ЛК, если 1С смогла сопоставить заказ с пользователем по телефону/</w:t>
      </w:r>
      <w:proofErr w:type="spellStart"/>
      <w:r>
        <w:rPr>
          <w:rFonts w:ascii="Arial" w:hAnsi="Arial" w:cs="Arial"/>
          <w:sz w:val="22"/>
        </w:rPr>
        <w:t>email</w:t>
      </w:r>
      <w:proofErr w:type="spellEnd"/>
      <w:r>
        <w:rPr>
          <w:rFonts w:ascii="Arial" w:hAnsi="Arial" w:cs="Arial"/>
          <w:sz w:val="22"/>
        </w:rPr>
        <w:t>.</w:t>
      </w:r>
    </w:p>
    <w:p w14:paraId="07D43780" w14:textId="77777777" w:rsidR="00023C87" w:rsidRDefault="00023C87">
      <w:pPr>
        <w:spacing w:after="120" w:line="276" w:lineRule="auto"/>
        <w:ind w:firstLine="0"/>
        <w:jc w:val="left"/>
        <w:rPr>
          <w:rFonts w:ascii="Arial" w:hAnsi="Arial" w:cs="Arial"/>
          <w:sz w:val="22"/>
        </w:rPr>
      </w:pPr>
    </w:p>
    <w:p w14:paraId="7361E118" w14:textId="77777777" w:rsidR="00023C87" w:rsidRDefault="00000000">
      <w:pPr>
        <w:pStyle w:val="2"/>
        <w:spacing w:after="120" w:line="276" w:lineRule="auto"/>
        <w:ind w:firstLine="0"/>
        <w:jc w:val="left"/>
        <w:rPr>
          <w:rFonts w:ascii="Arial" w:hAnsi="Arial" w:cs="Arial"/>
          <w:szCs w:val="24"/>
        </w:rPr>
      </w:pPr>
      <w:bookmarkStart w:id="75" w:name="_Toc76"/>
      <w:r>
        <w:rPr>
          <w:rFonts w:ascii="Arial" w:hAnsi="Arial" w:cs="Arial"/>
          <w:szCs w:val="24"/>
        </w:rPr>
        <w:t>Мои покупки</w:t>
      </w:r>
      <w:bookmarkEnd w:id="75"/>
    </w:p>
    <w:p w14:paraId="0D054D62" w14:textId="77777777" w:rsidR="00023C87" w:rsidRDefault="00000000">
      <w:pPr>
        <w:spacing w:after="120" w:line="276" w:lineRule="auto"/>
        <w:ind w:firstLine="0"/>
        <w:jc w:val="left"/>
        <w:rPr>
          <w:rFonts w:ascii="Arial" w:hAnsi="Arial" w:cs="Arial"/>
          <w:sz w:val="22"/>
        </w:rPr>
      </w:pPr>
      <w:r>
        <w:rPr>
          <w:rFonts w:ascii="Arial" w:hAnsi="Arial" w:cs="Arial"/>
          <w:sz w:val="22"/>
        </w:rPr>
        <w:t>После покупки изделие должно отображаться в разделе покупок или оборудования. Для изделия должны отображаться серийный номер, гарантия, документы, инструкции и видео, если эти данные есть.</w:t>
      </w:r>
    </w:p>
    <w:p w14:paraId="1F765F3A" w14:textId="77777777" w:rsidR="00023C87" w:rsidRDefault="00000000">
      <w:pPr>
        <w:spacing w:after="120" w:line="276" w:lineRule="auto"/>
        <w:ind w:firstLine="0"/>
        <w:jc w:val="left"/>
        <w:rPr>
          <w:rFonts w:ascii="Arial" w:hAnsi="Arial" w:cs="Arial"/>
          <w:sz w:val="22"/>
        </w:rPr>
      </w:pPr>
      <w:r>
        <w:rPr>
          <w:rFonts w:ascii="Arial" w:hAnsi="Arial" w:cs="Arial"/>
          <w:sz w:val="22"/>
        </w:rPr>
        <w:t>Из карточки оборудования пользователь должен иметь возможность:</w:t>
      </w:r>
    </w:p>
    <w:p w14:paraId="1B2FF782" w14:textId="77777777" w:rsidR="00023C87" w:rsidRDefault="00000000">
      <w:pPr>
        <w:spacing w:after="120" w:line="276" w:lineRule="auto"/>
        <w:ind w:left="567" w:hanging="284"/>
        <w:jc w:val="left"/>
        <w:rPr>
          <w:rFonts w:ascii="Arial" w:hAnsi="Arial" w:cs="Arial"/>
          <w:sz w:val="22"/>
        </w:rPr>
      </w:pPr>
      <w:r>
        <w:rPr>
          <w:rFonts w:ascii="Arial" w:hAnsi="Arial" w:cs="Arial"/>
          <w:sz w:val="22"/>
        </w:rPr>
        <w:t>• отправить сервисное обращение;</w:t>
      </w:r>
    </w:p>
    <w:p w14:paraId="1A36FBFD" w14:textId="77777777" w:rsidR="00023C87" w:rsidRDefault="00000000">
      <w:pPr>
        <w:spacing w:after="120" w:line="276" w:lineRule="auto"/>
        <w:ind w:left="567" w:hanging="284"/>
        <w:jc w:val="left"/>
        <w:rPr>
          <w:rFonts w:ascii="Arial" w:hAnsi="Arial" w:cs="Arial"/>
          <w:sz w:val="22"/>
        </w:rPr>
      </w:pPr>
      <w:r>
        <w:rPr>
          <w:rFonts w:ascii="Arial" w:hAnsi="Arial" w:cs="Arial"/>
          <w:sz w:val="22"/>
        </w:rPr>
        <w:t>• оставить отзыв;</w:t>
      </w:r>
    </w:p>
    <w:p w14:paraId="4A6DD082" w14:textId="77777777" w:rsidR="00023C87" w:rsidRDefault="00000000">
      <w:pPr>
        <w:spacing w:after="120" w:line="276" w:lineRule="auto"/>
        <w:ind w:left="567" w:hanging="284"/>
        <w:jc w:val="left"/>
        <w:rPr>
          <w:rFonts w:ascii="Arial" w:hAnsi="Arial" w:cs="Arial"/>
          <w:sz w:val="22"/>
        </w:rPr>
      </w:pPr>
      <w:r>
        <w:rPr>
          <w:rFonts w:ascii="Arial" w:hAnsi="Arial" w:cs="Arial"/>
          <w:sz w:val="22"/>
        </w:rPr>
        <w:t>• перейти к документам и инструкциям.</w:t>
      </w:r>
    </w:p>
    <w:p w14:paraId="71E4DC85" w14:textId="77777777" w:rsidR="00023C87" w:rsidRDefault="00000000">
      <w:pPr>
        <w:spacing w:after="120" w:line="276" w:lineRule="auto"/>
        <w:ind w:firstLine="0"/>
        <w:jc w:val="left"/>
        <w:rPr>
          <w:rFonts w:ascii="Arial" w:hAnsi="Arial" w:cs="Arial"/>
          <w:sz w:val="22"/>
        </w:rPr>
      </w:pPr>
      <w:r>
        <w:rPr>
          <w:rFonts w:ascii="Arial" w:hAnsi="Arial" w:cs="Arial"/>
          <w:sz w:val="22"/>
        </w:rPr>
        <w:t>Если изделие возвращено, оно не должно исчезать из истории. В истории должна остаться отметка, что изделие было возвращено.</w:t>
      </w:r>
    </w:p>
    <w:p w14:paraId="73ECDD97" w14:textId="77777777" w:rsidR="00023C87" w:rsidRDefault="00023C87">
      <w:pPr>
        <w:spacing w:after="120" w:line="276" w:lineRule="auto"/>
        <w:ind w:firstLine="0"/>
        <w:jc w:val="left"/>
        <w:rPr>
          <w:rFonts w:ascii="Arial" w:hAnsi="Arial" w:cs="Arial"/>
          <w:sz w:val="22"/>
        </w:rPr>
      </w:pPr>
    </w:p>
    <w:p w14:paraId="60FDCCAF" w14:textId="77777777" w:rsidR="00023C87" w:rsidRDefault="00000000">
      <w:pPr>
        <w:pStyle w:val="2"/>
        <w:spacing w:after="120" w:line="276" w:lineRule="auto"/>
        <w:ind w:firstLine="0"/>
        <w:jc w:val="left"/>
        <w:rPr>
          <w:rFonts w:ascii="Arial" w:hAnsi="Arial" w:cs="Arial"/>
          <w:szCs w:val="24"/>
        </w:rPr>
      </w:pPr>
      <w:bookmarkStart w:id="76" w:name="_Toc77"/>
      <w:r>
        <w:rPr>
          <w:rFonts w:ascii="Arial" w:hAnsi="Arial" w:cs="Arial"/>
          <w:szCs w:val="24"/>
        </w:rPr>
        <w:t>Избранное</w:t>
      </w:r>
      <w:bookmarkEnd w:id="76"/>
    </w:p>
    <w:p w14:paraId="03A245E5" w14:textId="77777777" w:rsidR="00023C87" w:rsidRDefault="00000000">
      <w:pPr>
        <w:spacing w:after="120" w:line="276" w:lineRule="auto"/>
        <w:ind w:firstLine="0"/>
        <w:jc w:val="left"/>
        <w:rPr>
          <w:rFonts w:ascii="Arial" w:hAnsi="Arial" w:cs="Arial"/>
          <w:sz w:val="22"/>
        </w:rPr>
      </w:pPr>
      <w:r>
        <w:rPr>
          <w:rFonts w:ascii="Arial" w:hAnsi="Arial" w:cs="Arial"/>
          <w:sz w:val="22"/>
        </w:rPr>
        <w:t>В ЛК должен быть отдельный раздел "Избранное". Для авторизованного пользователя избранное хранится в базе и доступно на разных устройствах.</w:t>
      </w:r>
    </w:p>
    <w:p w14:paraId="03602063" w14:textId="77777777" w:rsidR="00023C87" w:rsidRDefault="00023C87">
      <w:pPr>
        <w:spacing w:after="120" w:line="276" w:lineRule="auto"/>
        <w:ind w:firstLine="0"/>
        <w:jc w:val="left"/>
        <w:rPr>
          <w:rFonts w:ascii="Arial" w:hAnsi="Arial" w:cs="Arial"/>
          <w:sz w:val="22"/>
        </w:rPr>
      </w:pPr>
    </w:p>
    <w:p w14:paraId="19C7204D" w14:textId="77777777" w:rsidR="00023C87" w:rsidRDefault="00000000">
      <w:pPr>
        <w:pStyle w:val="2"/>
        <w:spacing w:after="120" w:line="276" w:lineRule="auto"/>
        <w:ind w:firstLine="0"/>
        <w:jc w:val="left"/>
        <w:rPr>
          <w:rFonts w:ascii="Arial" w:hAnsi="Arial" w:cs="Arial"/>
          <w:szCs w:val="24"/>
        </w:rPr>
      </w:pPr>
      <w:bookmarkStart w:id="77" w:name="_Toc78"/>
      <w:r>
        <w:rPr>
          <w:rFonts w:ascii="Arial" w:hAnsi="Arial" w:cs="Arial"/>
          <w:szCs w:val="24"/>
        </w:rPr>
        <w:t>Промокоды и мотивация</w:t>
      </w:r>
      <w:bookmarkEnd w:id="77"/>
    </w:p>
    <w:p w14:paraId="072EF581" w14:textId="77777777" w:rsidR="00023C87" w:rsidRDefault="00000000">
      <w:pPr>
        <w:spacing w:after="120" w:line="276" w:lineRule="auto"/>
        <w:ind w:firstLine="0"/>
        <w:jc w:val="left"/>
        <w:rPr>
          <w:rFonts w:ascii="Arial" w:hAnsi="Arial" w:cs="Arial"/>
          <w:sz w:val="22"/>
        </w:rPr>
      </w:pPr>
      <w:r>
        <w:rPr>
          <w:rFonts w:ascii="Arial" w:hAnsi="Arial" w:cs="Arial"/>
          <w:sz w:val="22"/>
        </w:rPr>
        <w:t>В ЛК должен быть отдельный раздел "Промокоды". В нем пользователь видит доступные ему промокоды, основание выдачи, сумму скидки, срок действия и статус применения.</w:t>
      </w:r>
    </w:p>
    <w:p w14:paraId="2F8D0CF0" w14:textId="77777777" w:rsidR="00023C87" w:rsidRDefault="00000000">
      <w:pPr>
        <w:pStyle w:val="1"/>
        <w:spacing w:line="276" w:lineRule="auto"/>
        <w:ind w:left="374" w:firstLine="0"/>
        <w:jc w:val="left"/>
        <w:rPr>
          <w:rFonts w:ascii="Arial" w:hAnsi="Arial" w:cs="Arial"/>
          <w:sz w:val="28"/>
          <w:szCs w:val="28"/>
        </w:rPr>
      </w:pPr>
      <w:bookmarkStart w:id="78" w:name="_Toc79"/>
      <w:r>
        <w:rPr>
          <w:rFonts w:ascii="Arial" w:hAnsi="Arial" w:cs="Arial"/>
          <w:sz w:val="28"/>
          <w:szCs w:val="28"/>
        </w:rPr>
        <w:lastRenderedPageBreak/>
        <w:t xml:space="preserve"> Сервисные обращения</w:t>
      </w:r>
      <w:bookmarkEnd w:id="78"/>
    </w:p>
    <w:p w14:paraId="51361A12" w14:textId="77777777" w:rsidR="00023C87" w:rsidRDefault="00000000">
      <w:pPr>
        <w:pStyle w:val="2"/>
        <w:spacing w:after="120" w:line="276" w:lineRule="auto"/>
        <w:ind w:firstLine="0"/>
        <w:jc w:val="left"/>
        <w:rPr>
          <w:rFonts w:ascii="Arial" w:hAnsi="Arial" w:cs="Arial"/>
          <w:szCs w:val="24"/>
        </w:rPr>
      </w:pPr>
      <w:bookmarkStart w:id="79" w:name="_Toc80"/>
      <w:r>
        <w:rPr>
          <w:rFonts w:ascii="Arial" w:hAnsi="Arial" w:cs="Arial"/>
          <w:szCs w:val="24"/>
        </w:rPr>
        <w:t>Назначение сервиса</w:t>
      </w:r>
      <w:bookmarkEnd w:id="79"/>
    </w:p>
    <w:p w14:paraId="2392F7F0" w14:textId="77777777" w:rsidR="00023C87" w:rsidRDefault="00000000">
      <w:pPr>
        <w:spacing w:after="120" w:line="276" w:lineRule="auto"/>
        <w:ind w:firstLine="0"/>
        <w:jc w:val="left"/>
        <w:rPr>
          <w:rFonts w:ascii="Arial" w:hAnsi="Arial" w:cs="Arial"/>
          <w:sz w:val="22"/>
        </w:rPr>
      </w:pPr>
      <w:r>
        <w:rPr>
          <w:rFonts w:ascii="Arial" w:hAnsi="Arial" w:cs="Arial"/>
          <w:sz w:val="22"/>
        </w:rPr>
        <w:t>Сервисный сценарий нужен для обращений по уже купленному оборудованию и для общих сервисных вопросов. На первом этапе не требуется сложная тикет-система.</w:t>
      </w:r>
    </w:p>
    <w:p w14:paraId="583E6C08" w14:textId="77777777" w:rsidR="00023C87" w:rsidRDefault="00023C87">
      <w:pPr>
        <w:spacing w:after="120" w:line="276" w:lineRule="auto"/>
        <w:ind w:firstLine="0"/>
        <w:jc w:val="left"/>
        <w:rPr>
          <w:rFonts w:ascii="Arial" w:hAnsi="Arial" w:cs="Arial"/>
          <w:sz w:val="22"/>
        </w:rPr>
      </w:pPr>
    </w:p>
    <w:p w14:paraId="6DC3516F" w14:textId="77777777" w:rsidR="00023C87" w:rsidRDefault="00000000">
      <w:pPr>
        <w:pStyle w:val="2"/>
        <w:spacing w:after="120" w:line="276" w:lineRule="auto"/>
        <w:ind w:firstLine="0"/>
        <w:jc w:val="left"/>
        <w:rPr>
          <w:rFonts w:ascii="Arial" w:hAnsi="Arial" w:cs="Arial"/>
          <w:szCs w:val="24"/>
        </w:rPr>
      </w:pPr>
      <w:bookmarkStart w:id="80" w:name="_Toc81"/>
      <w:r>
        <w:rPr>
          <w:rFonts w:ascii="Arial" w:hAnsi="Arial" w:cs="Arial"/>
          <w:szCs w:val="24"/>
        </w:rPr>
        <w:t>Сервис из карточки оборудования</w:t>
      </w:r>
      <w:bookmarkEnd w:id="80"/>
    </w:p>
    <w:p w14:paraId="79180A0E" w14:textId="77777777" w:rsidR="00023C87" w:rsidRDefault="00000000">
      <w:pPr>
        <w:spacing w:after="120" w:line="276" w:lineRule="auto"/>
        <w:ind w:firstLine="0"/>
        <w:jc w:val="left"/>
        <w:rPr>
          <w:rFonts w:ascii="Arial" w:hAnsi="Arial" w:cs="Arial"/>
          <w:sz w:val="22"/>
        </w:rPr>
      </w:pPr>
      <w:r>
        <w:rPr>
          <w:rFonts w:ascii="Arial" w:hAnsi="Arial" w:cs="Arial"/>
          <w:sz w:val="22"/>
        </w:rPr>
        <w:t>Если пользователь открывает сервисную форму из карточки оборудования в ЛК, система должна подтянуть данные изделия: название, серийный номер и данные пользователя, если они есть.</w:t>
      </w:r>
    </w:p>
    <w:p w14:paraId="2A46A94F" w14:textId="77777777" w:rsidR="00023C87" w:rsidRDefault="00000000">
      <w:pPr>
        <w:spacing w:after="120" w:line="276" w:lineRule="auto"/>
        <w:ind w:firstLine="0"/>
        <w:jc w:val="left"/>
        <w:rPr>
          <w:rFonts w:ascii="Arial" w:hAnsi="Arial" w:cs="Arial"/>
          <w:sz w:val="22"/>
        </w:rPr>
      </w:pPr>
      <w:r>
        <w:rPr>
          <w:rFonts w:ascii="Arial" w:hAnsi="Arial" w:cs="Arial"/>
          <w:sz w:val="22"/>
        </w:rPr>
        <w:t>Пользователь описывает проблему и может приложить фото или видео. После отправки обращение передается в согласованный канал: сервисная почта.</w:t>
      </w:r>
    </w:p>
    <w:p w14:paraId="73D9F6AA" w14:textId="77777777" w:rsidR="00023C87" w:rsidRDefault="00023C87">
      <w:pPr>
        <w:spacing w:after="120" w:line="276" w:lineRule="auto"/>
        <w:ind w:firstLine="0"/>
        <w:jc w:val="left"/>
        <w:rPr>
          <w:rFonts w:ascii="Arial" w:hAnsi="Arial" w:cs="Arial"/>
          <w:sz w:val="22"/>
        </w:rPr>
      </w:pPr>
    </w:p>
    <w:p w14:paraId="0BD8D617" w14:textId="77777777" w:rsidR="00023C87" w:rsidRDefault="00000000">
      <w:pPr>
        <w:pStyle w:val="2"/>
        <w:spacing w:after="120" w:line="276" w:lineRule="auto"/>
        <w:ind w:firstLine="0"/>
        <w:jc w:val="left"/>
        <w:rPr>
          <w:rFonts w:ascii="Arial" w:hAnsi="Arial" w:cs="Arial"/>
          <w:szCs w:val="24"/>
        </w:rPr>
      </w:pPr>
      <w:bookmarkStart w:id="81" w:name="_Toc82"/>
      <w:r>
        <w:rPr>
          <w:rFonts w:ascii="Arial" w:hAnsi="Arial" w:cs="Arial"/>
          <w:szCs w:val="24"/>
        </w:rPr>
        <w:t>Сервис из публичного раздела</w:t>
      </w:r>
      <w:bookmarkEnd w:id="81"/>
    </w:p>
    <w:p w14:paraId="1899ED6D" w14:textId="77777777" w:rsidR="00023C87" w:rsidRDefault="00000000">
      <w:pPr>
        <w:spacing w:after="120" w:line="276" w:lineRule="auto"/>
        <w:ind w:firstLine="0"/>
        <w:jc w:val="left"/>
        <w:rPr>
          <w:rFonts w:ascii="Arial" w:hAnsi="Arial" w:cs="Arial"/>
          <w:sz w:val="22"/>
        </w:rPr>
      </w:pPr>
      <w:r>
        <w:rPr>
          <w:rFonts w:ascii="Arial" w:hAnsi="Arial" w:cs="Arial"/>
          <w:sz w:val="22"/>
        </w:rPr>
        <w:t>Если пользователь не авторизован или обращается из публичного раздела, он заполняет контактные данные и описание проблемы вручную. Если у него есть серийный номер, он может указать его.</w:t>
      </w:r>
    </w:p>
    <w:p w14:paraId="6436237F" w14:textId="77777777" w:rsidR="00023C87" w:rsidRDefault="00000000">
      <w:pPr>
        <w:spacing w:after="120" w:line="276" w:lineRule="auto"/>
        <w:ind w:firstLine="0"/>
        <w:jc w:val="left"/>
        <w:rPr>
          <w:rFonts w:ascii="Arial" w:hAnsi="Arial" w:cs="Arial"/>
          <w:sz w:val="22"/>
        </w:rPr>
      </w:pPr>
      <w:r>
        <w:rPr>
          <w:rFonts w:ascii="Arial" w:hAnsi="Arial" w:cs="Arial"/>
          <w:sz w:val="22"/>
        </w:rPr>
        <w:t>После отправки пользователь должен увидеть подтверждение, что обращение принято и с ним свяжутся.</w:t>
      </w:r>
    </w:p>
    <w:p w14:paraId="0BFCA21F" w14:textId="77777777" w:rsidR="00023C87" w:rsidRDefault="00000000">
      <w:pPr>
        <w:pStyle w:val="1"/>
        <w:spacing w:line="276" w:lineRule="auto"/>
        <w:ind w:left="374" w:firstLine="0"/>
        <w:jc w:val="left"/>
        <w:rPr>
          <w:rFonts w:ascii="Arial" w:hAnsi="Arial" w:cs="Arial"/>
          <w:sz w:val="28"/>
          <w:szCs w:val="28"/>
        </w:rPr>
      </w:pPr>
      <w:bookmarkStart w:id="82" w:name="_Toc83"/>
      <w:r>
        <w:rPr>
          <w:rFonts w:ascii="Arial" w:hAnsi="Arial" w:cs="Arial"/>
          <w:sz w:val="28"/>
          <w:szCs w:val="28"/>
        </w:rPr>
        <w:lastRenderedPageBreak/>
        <w:t xml:space="preserve"> Возвраты и отмены</w:t>
      </w:r>
      <w:bookmarkEnd w:id="82"/>
    </w:p>
    <w:p w14:paraId="75E430B6" w14:textId="77777777" w:rsidR="00023C87" w:rsidRDefault="00000000">
      <w:pPr>
        <w:pStyle w:val="2"/>
        <w:spacing w:after="120" w:line="276" w:lineRule="auto"/>
        <w:ind w:firstLine="0"/>
        <w:jc w:val="left"/>
        <w:rPr>
          <w:rFonts w:ascii="Arial" w:hAnsi="Arial" w:cs="Arial"/>
          <w:szCs w:val="24"/>
        </w:rPr>
      </w:pPr>
      <w:bookmarkStart w:id="83" w:name="_Toc84"/>
      <w:r>
        <w:rPr>
          <w:rFonts w:ascii="Arial" w:hAnsi="Arial" w:cs="Arial"/>
          <w:szCs w:val="24"/>
        </w:rPr>
        <w:t>Общий принцип возврата</w:t>
      </w:r>
      <w:bookmarkEnd w:id="83"/>
    </w:p>
    <w:p w14:paraId="4E2DB1D3" w14:textId="77777777" w:rsidR="00023C87" w:rsidRDefault="00000000">
      <w:pPr>
        <w:spacing w:after="120" w:line="276" w:lineRule="auto"/>
        <w:ind w:firstLine="0"/>
        <w:jc w:val="left"/>
        <w:rPr>
          <w:rFonts w:ascii="Arial" w:hAnsi="Arial" w:cs="Arial"/>
          <w:sz w:val="22"/>
        </w:rPr>
      </w:pPr>
      <w:r>
        <w:rPr>
          <w:rFonts w:ascii="Arial" w:hAnsi="Arial" w:cs="Arial"/>
          <w:sz w:val="22"/>
        </w:rPr>
        <w:t>Заявка на возврат на сайте не означает автоматическое одобрение возврата и не запускает автоматический возврат денег. Это обращение, которое должен обработать менеджер.</w:t>
      </w:r>
    </w:p>
    <w:p w14:paraId="4A0BC14C" w14:textId="77777777" w:rsidR="00023C87" w:rsidRDefault="00000000">
      <w:pPr>
        <w:spacing w:after="120" w:line="276" w:lineRule="auto"/>
        <w:ind w:firstLine="0"/>
        <w:jc w:val="left"/>
        <w:rPr>
          <w:rFonts w:ascii="Arial" w:hAnsi="Arial" w:cs="Arial"/>
          <w:sz w:val="22"/>
        </w:rPr>
      </w:pPr>
      <w:r>
        <w:rPr>
          <w:rFonts w:ascii="Arial" w:hAnsi="Arial" w:cs="Arial"/>
          <w:sz w:val="22"/>
        </w:rPr>
        <w:t>После заявки менеджер связывается с клиентом, согласует логистику возврата, проверку товара и дальнейшие действия.</w:t>
      </w:r>
    </w:p>
    <w:p w14:paraId="40034BB0" w14:textId="77777777" w:rsidR="00023C87" w:rsidRDefault="00023C87">
      <w:pPr>
        <w:spacing w:after="120" w:line="276" w:lineRule="auto"/>
        <w:ind w:firstLine="0"/>
        <w:jc w:val="left"/>
        <w:rPr>
          <w:rFonts w:ascii="Arial" w:hAnsi="Arial" w:cs="Arial"/>
          <w:sz w:val="22"/>
        </w:rPr>
      </w:pPr>
    </w:p>
    <w:p w14:paraId="597B78ED" w14:textId="77777777" w:rsidR="00023C87" w:rsidRDefault="00000000">
      <w:pPr>
        <w:pStyle w:val="2"/>
        <w:spacing w:after="120" w:line="276" w:lineRule="auto"/>
        <w:ind w:firstLine="0"/>
        <w:jc w:val="left"/>
        <w:rPr>
          <w:rFonts w:ascii="Arial" w:hAnsi="Arial" w:cs="Arial"/>
          <w:szCs w:val="24"/>
        </w:rPr>
      </w:pPr>
      <w:bookmarkStart w:id="84" w:name="_Toc85"/>
      <w:r>
        <w:rPr>
          <w:rFonts w:ascii="Arial" w:hAnsi="Arial" w:cs="Arial"/>
          <w:szCs w:val="24"/>
        </w:rPr>
        <w:t>Инициация возврата</w:t>
      </w:r>
      <w:bookmarkEnd w:id="84"/>
    </w:p>
    <w:p w14:paraId="70DAFBB4" w14:textId="77777777" w:rsidR="00023C87" w:rsidRDefault="00000000">
      <w:pPr>
        <w:spacing w:after="120" w:line="276" w:lineRule="auto"/>
        <w:ind w:firstLine="0"/>
        <w:jc w:val="left"/>
        <w:rPr>
          <w:rFonts w:ascii="Arial" w:hAnsi="Arial" w:cs="Arial"/>
          <w:sz w:val="22"/>
        </w:rPr>
      </w:pPr>
      <w:r>
        <w:rPr>
          <w:rFonts w:ascii="Arial" w:hAnsi="Arial" w:cs="Arial"/>
          <w:sz w:val="22"/>
        </w:rPr>
        <w:t>Возврат должен инициироваться только из отдельного раздела "Возвраты" в ЛК. В карточке покупки/оборудования кнопка оформления возврата не выводится. В разделе возвратов пользователь выбирает заказ и позицию, указывает количество и причину, добавляет комментарий и прикладывает фото/видео при необходимости.</w:t>
      </w:r>
    </w:p>
    <w:p w14:paraId="1BF71FE7" w14:textId="77777777" w:rsidR="00023C87" w:rsidRDefault="00000000">
      <w:pPr>
        <w:spacing w:after="120" w:line="276" w:lineRule="auto"/>
        <w:ind w:firstLine="0"/>
        <w:jc w:val="left"/>
        <w:rPr>
          <w:rFonts w:ascii="Arial" w:hAnsi="Arial" w:cs="Arial"/>
          <w:sz w:val="22"/>
        </w:rPr>
      </w:pPr>
      <w:r>
        <w:rPr>
          <w:rFonts w:ascii="Arial" w:hAnsi="Arial" w:cs="Arial"/>
          <w:sz w:val="22"/>
        </w:rPr>
        <w:t>Если для возврата требуется заявление, система должна дать возможность скачать шаблон и приложить заполненный документ. Формат заявления и необходимость живой подписи должны быть подтверждены Заказчиком.</w:t>
      </w:r>
    </w:p>
    <w:p w14:paraId="728FAFF7" w14:textId="77777777" w:rsidR="00023C87" w:rsidRDefault="00023C87">
      <w:pPr>
        <w:spacing w:after="120" w:line="276" w:lineRule="auto"/>
        <w:ind w:firstLine="0"/>
        <w:jc w:val="left"/>
        <w:rPr>
          <w:rFonts w:ascii="Arial" w:hAnsi="Arial" w:cs="Arial"/>
          <w:sz w:val="22"/>
        </w:rPr>
      </w:pPr>
    </w:p>
    <w:p w14:paraId="0D5E88C6" w14:textId="77777777" w:rsidR="00023C87" w:rsidRDefault="00000000">
      <w:pPr>
        <w:pStyle w:val="2"/>
        <w:spacing w:after="120" w:line="276" w:lineRule="auto"/>
        <w:ind w:firstLine="0"/>
        <w:jc w:val="left"/>
        <w:rPr>
          <w:rFonts w:ascii="Arial" w:hAnsi="Arial" w:cs="Arial"/>
          <w:szCs w:val="24"/>
        </w:rPr>
      </w:pPr>
      <w:bookmarkStart w:id="85" w:name="_Toc86"/>
      <w:r>
        <w:rPr>
          <w:rFonts w:ascii="Arial" w:hAnsi="Arial" w:cs="Arial"/>
          <w:szCs w:val="24"/>
        </w:rPr>
        <w:t>Частичный и полный возврат</w:t>
      </w:r>
      <w:bookmarkEnd w:id="85"/>
    </w:p>
    <w:p w14:paraId="7EB1D916" w14:textId="77777777" w:rsidR="00023C87" w:rsidRDefault="00000000">
      <w:pPr>
        <w:spacing w:after="120" w:line="276" w:lineRule="auto"/>
        <w:ind w:firstLine="0"/>
        <w:jc w:val="left"/>
        <w:rPr>
          <w:rFonts w:ascii="Arial" w:hAnsi="Arial" w:cs="Arial"/>
          <w:sz w:val="22"/>
        </w:rPr>
      </w:pPr>
      <w:r>
        <w:rPr>
          <w:rFonts w:ascii="Arial" w:hAnsi="Arial" w:cs="Arial"/>
          <w:sz w:val="22"/>
        </w:rPr>
        <w:t>Частичный возврат допустим для отдельных аксессуаров или отдельных товарных позиций, если они продавались отдельно.</w:t>
      </w:r>
    </w:p>
    <w:p w14:paraId="07E213F0" w14:textId="77777777" w:rsidR="00023C87" w:rsidRDefault="00000000">
      <w:pPr>
        <w:spacing w:after="120" w:line="276" w:lineRule="auto"/>
        <w:ind w:firstLine="0"/>
        <w:jc w:val="left"/>
        <w:rPr>
          <w:rFonts w:ascii="Arial" w:hAnsi="Arial" w:cs="Arial"/>
          <w:sz w:val="22"/>
        </w:rPr>
      </w:pPr>
      <w:r>
        <w:rPr>
          <w:rFonts w:ascii="Arial" w:hAnsi="Arial" w:cs="Arial"/>
          <w:sz w:val="22"/>
        </w:rPr>
        <w:t>Если изделие было оплачено электронным сертификатом и оформлено как единое изделие с опциями, частичный возврат отдельных опций не допускается без отдельного согласования. Такой возврат рассматривается по изделию целиком.</w:t>
      </w:r>
    </w:p>
    <w:p w14:paraId="072383E1" w14:textId="77777777" w:rsidR="00023C87" w:rsidRDefault="00023C87">
      <w:pPr>
        <w:spacing w:after="120" w:line="276" w:lineRule="auto"/>
        <w:ind w:firstLine="0"/>
        <w:jc w:val="left"/>
        <w:rPr>
          <w:rFonts w:ascii="Arial" w:hAnsi="Arial" w:cs="Arial"/>
          <w:sz w:val="22"/>
        </w:rPr>
      </w:pPr>
    </w:p>
    <w:p w14:paraId="78871039" w14:textId="77777777" w:rsidR="00023C87" w:rsidRDefault="00000000">
      <w:pPr>
        <w:pStyle w:val="2"/>
        <w:spacing w:after="120" w:line="276" w:lineRule="auto"/>
        <w:ind w:firstLine="0"/>
        <w:jc w:val="left"/>
        <w:rPr>
          <w:rFonts w:ascii="Arial" w:hAnsi="Arial" w:cs="Arial"/>
          <w:szCs w:val="24"/>
        </w:rPr>
      </w:pPr>
      <w:bookmarkStart w:id="86" w:name="_Toc87"/>
      <w:r>
        <w:rPr>
          <w:rFonts w:ascii="Arial" w:hAnsi="Arial" w:cs="Arial"/>
          <w:szCs w:val="24"/>
        </w:rPr>
        <w:t>Статусы возврата</w:t>
      </w:r>
      <w:bookmarkEnd w:id="86"/>
    </w:p>
    <w:p w14:paraId="70865177" w14:textId="77777777" w:rsidR="00023C87" w:rsidRDefault="00000000">
      <w:pPr>
        <w:spacing w:after="120" w:line="276" w:lineRule="auto"/>
        <w:ind w:firstLine="0"/>
        <w:jc w:val="left"/>
        <w:rPr>
          <w:rFonts w:ascii="Arial" w:hAnsi="Arial" w:cs="Arial"/>
          <w:sz w:val="22"/>
        </w:rPr>
      </w:pPr>
      <w:r>
        <w:rPr>
          <w:rFonts w:ascii="Arial" w:hAnsi="Arial" w:cs="Arial"/>
          <w:sz w:val="22"/>
        </w:rPr>
        <w:t>Для пользователя достаточно минимального набора статусов:</w:t>
      </w:r>
    </w:p>
    <w:p w14:paraId="6BF03EAF" w14:textId="77777777" w:rsidR="00023C87" w:rsidRDefault="00000000">
      <w:pPr>
        <w:spacing w:after="120" w:line="276" w:lineRule="auto"/>
        <w:ind w:firstLine="0"/>
        <w:jc w:val="right"/>
        <w:rPr>
          <w:rFonts w:ascii="Arial" w:hAnsi="Arial" w:cs="Arial"/>
          <w:b/>
          <w:bCs/>
          <w:sz w:val="22"/>
        </w:rPr>
      </w:pPr>
      <w:r>
        <w:rPr>
          <w:rFonts w:ascii="Arial" w:hAnsi="Arial" w:cs="Arial"/>
          <w:color w:val="000000"/>
          <w:sz w:val="20"/>
          <w:szCs w:val="20"/>
        </w:rPr>
        <w:t xml:space="preserve">Таблица </w:t>
      </w:r>
      <w:r>
        <w:rPr>
          <w:rFonts w:ascii="Arial" w:hAnsi="Arial" w:cs="Arial"/>
          <w:color w:val="000000"/>
          <w:sz w:val="20"/>
          <w:szCs w:val="20"/>
        </w:rPr>
        <w:fldChar w:fldCharType="begin"/>
      </w:r>
      <w:r>
        <w:rPr>
          <w:rFonts w:ascii="Arial" w:hAnsi="Arial" w:cs="Arial"/>
          <w:color w:val="000000"/>
          <w:sz w:val="20"/>
          <w:szCs w:val="20"/>
        </w:rPr>
        <w:instrText xml:space="preserve"> SEQ Таблица \* ARABIC </w:instrText>
      </w:r>
      <w:r>
        <w:rPr>
          <w:rFonts w:ascii="Arial" w:hAnsi="Arial" w:cs="Arial"/>
          <w:color w:val="000000"/>
          <w:sz w:val="20"/>
          <w:szCs w:val="20"/>
        </w:rPr>
        <w:fldChar w:fldCharType="separate"/>
      </w:r>
      <w:r>
        <w:rPr>
          <w:rFonts w:ascii="Arial" w:hAnsi="Arial" w:cs="Arial"/>
          <w:color w:val="000000"/>
          <w:sz w:val="20"/>
          <w:szCs w:val="20"/>
        </w:rPr>
        <w:t>3</w:t>
      </w:r>
      <w:r>
        <w:rPr>
          <w:rFonts w:ascii="Arial" w:hAnsi="Arial" w:cs="Arial"/>
          <w:color w:val="000000"/>
          <w:sz w:val="20"/>
          <w:szCs w:val="20"/>
        </w:rPr>
        <w:fldChar w:fldCharType="end"/>
      </w:r>
      <w:r>
        <w:rPr>
          <w:rFonts w:ascii="Arial" w:hAnsi="Arial" w:cs="Arial"/>
          <w:color w:val="000000"/>
          <w:sz w:val="20"/>
          <w:szCs w:val="20"/>
        </w:rPr>
        <w:t xml:space="preserve"> – Статусы возврата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4813"/>
        <w:gridCol w:w="4814"/>
      </w:tblGrid>
      <w:tr w:rsidR="00023C87" w14:paraId="64A3DF77" w14:textId="77777777">
        <w:tc>
          <w:tcPr>
            <w:tcW w:w="2500" w:type="pct"/>
            <w:shd w:val="clear" w:color="auto" w:fill="E7E6E6"/>
            <w:vAlign w:val="center"/>
          </w:tcPr>
          <w:p w14:paraId="7AA1B489" w14:textId="77777777" w:rsidR="00023C87" w:rsidRDefault="00000000">
            <w:pPr>
              <w:spacing w:after="60"/>
              <w:ind w:firstLine="0"/>
              <w:jc w:val="center"/>
              <w:rPr>
                <w:rFonts w:ascii="Arial" w:hAnsi="Arial" w:cs="Arial"/>
                <w:b/>
                <w:sz w:val="20"/>
                <w:szCs w:val="20"/>
              </w:rPr>
            </w:pPr>
            <w:r>
              <w:rPr>
                <w:rFonts w:ascii="Arial" w:hAnsi="Arial" w:cs="Arial"/>
                <w:b/>
                <w:sz w:val="20"/>
                <w:szCs w:val="20"/>
              </w:rPr>
              <w:t>Статус</w:t>
            </w:r>
          </w:p>
        </w:tc>
        <w:tc>
          <w:tcPr>
            <w:tcW w:w="2500" w:type="pct"/>
            <w:shd w:val="clear" w:color="auto" w:fill="E7E6E6"/>
            <w:vAlign w:val="center"/>
          </w:tcPr>
          <w:p w14:paraId="2897DA71" w14:textId="77777777" w:rsidR="00023C87" w:rsidRDefault="00000000">
            <w:pPr>
              <w:spacing w:after="60"/>
              <w:ind w:firstLine="0"/>
              <w:jc w:val="center"/>
              <w:rPr>
                <w:rFonts w:ascii="Arial" w:hAnsi="Arial" w:cs="Arial"/>
                <w:b/>
                <w:sz w:val="20"/>
                <w:szCs w:val="20"/>
              </w:rPr>
            </w:pPr>
            <w:r>
              <w:rPr>
                <w:rFonts w:ascii="Arial" w:hAnsi="Arial" w:cs="Arial"/>
                <w:b/>
                <w:sz w:val="20"/>
                <w:szCs w:val="20"/>
              </w:rPr>
              <w:t>Значение</w:t>
            </w:r>
          </w:p>
        </w:tc>
      </w:tr>
      <w:tr w:rsidR="00023C87" w14:paraId="2C3497EB" w14:textId="77777777">
        <w:tc>
          <w:tcPr>
            <w:tcW w:w="2500" w:type="pct"/>
            <w:vAlign w:val="center"/>
          </w:tcPr>
          <w:p w14:paraId="7DC0BDD4" w14:textId="77777777" w:rsidR="00023C87" w:rsidRDefault="00000000">
            <w:pPr>
              <w:spacing w:after="60"/>
              <w:ind w:firstLine="0"/>
              <w:jc w:val="left"/>
              <w:rPr>
                <w:rFonts w:ascii="Arial" w:hAnsi="Arial" w:cs="Arial"/>
                <w:sz w:val="20"/>
                <w:szCs w:val="20"/>
              </w:rPr>
            </w:pPr>
            <w:r>
              <w:rPr>
                <w:rFonts w:ascii="Arial" w:hAnsi="Arial" w:cs="Arial"/>
                <w:sz w:val="20"/>
                <w:szCs w:val="20"/>
              </w:rPr>
              <w:t>Создан</w:t>
            </w:r>
          </w:p>
        </w:tc>
        <w:tc>
          <w:tcPr>
            <w:tcW w:w="2500" w:type="pct"/>
            <w:vAlign w:val="center"/>
          </w:tcPr>
          <w:p w14:paraId="663F79E8" w14:textId="77777777" w:rsidR="00023C87" w:rsidRDefault="00000000">
            <w:pPr>
              <w:spacing w:after="60"/>
              <w:ind w:firstLine="0"/>
              <w:jc w:val="left"/>
              <w:rPr>
                <w:rFonts w:ascii="Arial" w:hAnsi="Arial" w:cs="Arial"/>
                <w:sz w:val="20"/>
                <w:szCs w:val="20"/>
              </w:rPr>
            </w:pPr>
            <w:r>
              <w:rPr>
                <w:rFonts w:ascii="Arial" w:hAnsi="Arial" w:cs="Arial"/>
                <w:sz w:val="20"/>
                <w:szCs w:val="20"/>
              </w:rPr>
              <w:t>Пользователь отправил заявку</w:t>
            </w:r>
          </w:p>
        </w:tc>
      </w:tr>
      <w:tr w:rsidR="00023C87" w14:paraId="4FC56042" w14:textId="77777777">
        <w:tc>
          <w:tcPr>
            <w:tcW w:w="2500" w:type="pct"/>
            <w:vAlign w:val="center"/>
          </w:tcPr>
          <w:p w14:paraId="78B4D5A7" w14:textId="77777777" w:rsidR="00023C87" w:rsidRDefault="00000000">
            <w:pPr>
              <w:spacing w:after="60"/>
              <w:ind w:firstLine="0"/>
              <w:jc w:val="left"/>
              <w:rPr>
                <w:rFonts w:ascii="Arial" w:hAnsi="Arial" w:cs="Arial"/>
                <w:sz w:val="20"/>
                <w:szCs w:val="20"/>
              </w:rPr>
            </w:pPr>
            <w:r>
              <w:rPr>
                <w:rFonts w:ascii="Arial" w:hAnsi="Arial" w:cs="Arial"/>
                <w:sz w:val="20"/>
                <w:szCs w:val="20"/>
              </w:rPr>
              <w:t>В обработке</w:t>
            </w:r>
          </w:p>
        </w:tc>
        <w:tc>
          <w:tcPr>
            <w:tcW w:w="2500" w:type="pct"/>
            <w:vAlign w:val="center"/>
          </w:tcPr>
          <w:p w14:paraId="4C756C37" w14:textId="77777777" w:rsidR="00023C87" w:rsidRDefault="00000000">
            <w:pPr>
              <w:spacing w:after="60"/>
              <w:ind w:firstLine="0"/>
              <w:jc w:val="left"/>
              <w:rPr>
                <w:rFonts w:ascii="Arial" w:hAnsi="Arial" w:cs="Arial"/>
                <w:sz w:val="20"/>
                <w:szCs w:val="20"/>
              </w:rPr>
            </w:pPr>
            <w:r>
              <w:rPr>
                <w:rFonts w:ascii="Arial" w:hAnsi="Arial" w:cs="Arial"/>
                <w:sz w:val="20"/>
                <w:szCs w:val="20"/>
              </w:rPr>
              <w:t>Менеджер рассматривает заявку</w:t>
            </w:r>
          </w:p>
        </w:tc>
      </w:tr>
      <w:tr w:rsidR="00023C87" w14:paraId="2015F05D" w14:textId="77777777">
        <w:tc>
          <w:tcPr>
            <w:tcW w:w="2500" w:type="pct"/>
            <w:vAlign w:val="center"/>
          </w:tcPr>
          <w:p w14:paraId="620A9B7E" w14:textId="77777777" w:rsidR="00023C87" w:rsidRDefault="00000000">
            <w:pPr>
              <w:spacing w:after="60"/>
              <w:ind w:firstLine="0"/>
              <w:jc w:val="left"/>
              <w:rPr>
                <w:rFonts w:ascii="Arial" w:hAnsi="Arial" w:cs="Arial"/>
                <w:sz w:val="20"/>
                <w:szCs w:val="20"/>
              </w:rPr>
            </w:pPr>
            <w:r>
              <w:rPr>
                <w:rFonts w:ascii="Arial" w:hAnsi="Arial" w:cs="Arial"/>
                <w:sz w:val="20"/>
                <w:szCs w:val="20"/>
              </w:rPr>
              <w:t>Согласован</w:t>
            </w:r>
          </w:p>
        </w:tc>
        <w:tc>
          <w:tcPr>
            <w:tcW w:w="2500" w:type="pct"/>
            <w:vAlign w:val="center"/>
          </w:tcPr>
          <w:p w14:paraId="4BFC109B" w14:textId="77777777" w:rsidR="00023C87" w:rsidRDefault="00000000">
            <w:pPr>
              <w:spacing w:after="60"/>
              <w:ind w:firstLine="0"/>
              <w:jc w:val="left"/>
              <w:rPr>
                <w:rFonts w:ascii="Arial" w:hAnsi="Arial" w:cs="Arial"/>
                <w:sz w:val="20"/>
                <w:szCs w:val="20"/>
              </w:rPr>
            </w:pPr>
            <w:r>
              <w:rPr>
                <w:rFonts w:ascii="Arial" w:hAnsi="Arial" w:cs="Arial"/>
                <w:sz w:val="20"/>
                <w:szCs w:val="20"/>
              </w:rPr>
              <w:t>Возврат согласован, дальнейшие действия сообщены пользователю</w:t>
            </w:r>
          </w:p>
        </w:tc>
      </w:tr>
      <w:tr w:rsidR="00023C87" w14:paraId="7DC17164" w14:textId="77777777">
        <w:tc>
          <w:tcPr>
            <w:tcW w:w="2500" w:type="pct"/>
            <w:vAlign w:val="center"/>
          </w:tcPr>
          <w:p w14:paraId="04B2E266" w14:textId="77777777" w:rsidR="00023C87" w:rsidRDefault="00000000">
            <w:pPr>
              <w:spacing w:after="60"/>
              <w:ind w:firstLine="0"/>
              <w:jc w:val="left"/>
              <w:rPr>
                <w:rFonts w:ascii="Arial" w:hAnsi="Arial" w:cs="Arial"/>
                <w:sz w:val="20"/>
                <w:szCs w:val="20"/>
              </w:rPr>
            </w:pPr>
            <w:r>
              <w:rPr>
                <w:rFonts w:ascii="Arial" w:hAnsi="Arial" w:cs="Arial"/>
                <w:sz w:val="20"/>
                <w:szCs w:val="20"/>
              </w:rPr>
              <w:t>Отказан</w:t>
            </w:r>
          </w:p>
        </w:tc>
        <w:tc>
          <w:tcPr>
            <w:tcW w:w="2500" w:type="pct"/>
            <w:vAlign w:val="center"/>
          </w:tcPr>
          <w:p w14:paraId="5DA428E3" w14:textId="77777777" w:rsidR="00023C87" w:rsidRDefault="00000000">
            <w:pPr>
              <w:spacing w:after="60"/>
              <w:ind w:firstLine="0"/>
              <w:jc w:val="left"/>
              <w:rPr>
                <w:rFonts w:ascii="Arial" w:hAnsi="Arial" w:cs="Arial"/>
                <w:sz w:val="20"/>
                <w:szCs w:val="20"/>
              </w:rPr>
            </w:pPr>
            <w:r>
              <w:rPr>
                <w:rFonts w:ascii="Arial" w:hAnsi="Arial" w:cs="Arial"/>
                <w:sz w:val="20"/>
                <w:szCs w:val="20"/>
              </w:rPr>
              <w:t>Возврат отклонен с причиной</w:t>
            </w:r>
          </w:p>
        </w:tc>
      </w:tr>
      <w:tr w:rsidR="00023C87" w14:paraId="454F48E0" w14:textId="77777777">
        <w:tc>
          <w:tcPr>
            <w:tcW w:w="2500" w:type="pct"/>
            <w:vAlign w:val="center"/>
          </w:tcPr>
          <w:p w14:paraId="0127FCDF" w14:textId="77777777" w:rsidR="00023C87" w:rsidRDefault="00000000">
            <w:pPr>
              <w:spacing w:after="60"/>
              <w:ind w:firstLine="0"/>
              <w:jc w:val="left"/>
              <w:rPr>
                <w:rFonts w:ascii="Arial" w:hAnsi="Arial" w:cs="Arial"/>
                <w:sz w:val="20"/>
                <w:szCs w:val="20"/>
              </w:rPr>
            </w:pPr>
            <w:r>
              <w:rPr>
                <w:rFonts w:ascii="Arial" w:hAnsi="Arial" w:cs="Arial"/>
                <w:sz w:val="20"/>
                <w:szCs w:val="20"/>
              </w:rPr>
              <w:t>Завершен</w:t>
            </w:r>
          </w:p>
        </w:tc>
        <w:tc>
          <w:tcPr>
            <w:tcW w:w="2500" w:type="pct"/>
            <w:vAlign w:val="center"/>
          </w:tcPr>
          <w:p w14:paraId="761CAE15" w14:textId="77777777" w:rsidR="00023C87" w:rsidRDefault="00000000">
            <w:pPr>
              <w:spacing w:after="60"/>
              <w:ind w:firstLine="0"/>
              <w:jc w:val="left"/>
              <w:rPr>
                <w:rFonts w:ascii="Arial" w:hAnsi="Arial" w:cs="Arial"/>
                <w:sz w:val="20"/>
                <w:szCs w:val="20"/>
              </w:rPr>
            </w:pPr>
            <w:r>
              <w:rPr>
                <w:rFonts w:ascii="Arial" w:hAnsi="Arial" w:cs="Arial"/>
                <w:sz w:val="20"/>
                <w:szCs w:val="20"/>
              </w:rPr>
              <w:t>Возврат завершен, деньги возвращены или процесс закрыт</w:t>
            </w:r>
          </w:p>
        </w:tc>
      </w:tr>
    </w:tbl>
    <w:p w14:paraId="0DAB9850" w14:textId="77777777" w:rsidR="00023C87" w:rsidRDefault="00023C87"/>
    <w:p w14:paraId="0AFEEDDD" w14:textId="77777777" w:rsidR="00023C87" w:rsidRDefault="00000000">
      <w:pPr>
        <w:pStyle w:val="2"/>
        <w:spacing w:after="120" w:line="276" w:lineRule="auto"/>
        <w:ind w:firstLine="0"/>
        <w:jc w:val="left"/>
        <w:rPr>
          <w:rFonts w:ascii="Arial" w:hAnsi="Arial" w:cs="Arial"/>
          <w:szCs w:val="24"/>
        </w:rPr>
      </w:pPr>
      <w:bookmarkStart w:id="87" w:name="_Toc88"/>
      <w:r>
        <w:rPr>
          <w:rFonts w:ascii="Arial" w:hAnsi="Arial" w:cs="Arial"/>
          <w:szCs w:val="24"/>
        </w:rPr>
        <w:t>Возврат денег</w:t>
      </w:r>
      <w:bookmarkEnd w:id="87"/>
    </w:p>
    <w:p w14:paraId="70F7DE9F" w14:textId="77777777" w:rsidR="00023C87" w:rsidRDefault="00000000">
      <w:pPr>
        <w:spacing w:after="120" w:line="276" w:lineRule="auto"/>
        <w:ind w:firstLine="0"/>
        <w:jc w:val="left"/>
        <w:rPr>
          <w:rFonts w:ascii="Arial" w:hAnsi="Arial" w:cs="Arial"/>
          <w:sz w:val="22"/>
        </w:rPr>
      </w:pPr>
      <w:r>
        <w:rPr>
          <w:rFonts w:ascii="Arial" w:hAnsi="Arial" w:cs="Arial"/>
          <w:sz w:val="22"/>
        </w:rPr>
        <w:t>На сайте не должно быть пользовательской кнопки "вернуть деньги". Возврат денег выполняется после проверки и согласования.</w:t>
      </w:r>
    </w:p>
    <w:p w14:paraId="70246176" w14:textId="77777777" w:rsidR="00023C87" w:rsidRDefault="00000000">
      <w:pPr>
        <w:spacing w:after="120" w:line="276" w:lineRule="auto"/>
        <w:ind w:firstLine="0"/>
        <w:jc w:val="left"/>
        <w:rPr>
          <w:rFonts w:ascii="Arial" w:hAnsi="Arial" w:cs="Arial"/>
          <w:sz w:val="22"/>
        </w:rPr>
      </w:pPr>
      <w:r>
        <w:rPr>
          <w:rFonts w:ascii="Arial" w:hAnsi="Arial" w:cs="Arial"/>
          <w:sz w:val="22"/>
        </w:rPr>
        <w:t xml:space="preserve">Полный возврат может быть интегрирован с </w:t>
      </w:r>
      <w:proofErr w:type="spellStart"/>
      <w:r>
        <w:rPr>
          <w:rFonts w:ascii="Arial" w:hAnsi="Arial" w:cs="Arial"/>
          <w:sz w:val="22"/>
        </w:rPr>
        <w:t>PayKeeper</w:t>
      </w:r>
      <w:proofErr w:type="spellEnd"/>
      <w:r>
        <w:rPr>
          <w:rFonts w:ascii="Arial" w:hAnsi="Arial" w:cs="Arial"/>
          <w:sz w:val="22"/>
        </w:rPr>
        <w:t xml:space="preserve"> после определенного статуса. Частичный возврат выполняется вручную, если не будет согласована отдельная автоматизация.</w:t>
      </w:r>
    </w:p>
    <w:p w14:paraId="3EBBD4B1" w14:textId="77777777" w:rsidR="00023C87" w:rsidRDefault="00000000">
      <w:pPr>
        <w:pStyle w:val="2"/>
        <w:spacing w:after="120" w:line="276" w:lineRule="auto"/>
        <w:ind w:firstLine="0"/>
        <w:jc w:val="left"/>
        <w:rPr>
          <w:rFonts w:ascii="Arial" w:hAnsi="Arial" w:cs="Arial"/>
          <w:szCs w:val="24"/>
        </w:rPr>
      </w:pPr>
      <w:bookmarkStart w:id="88" w:name="_Toc89"/>
      <w:r>
        <w:rPr>
          <w:rFonts w:ascii="Arial" w:hAnsi="Arial" w:cs="Arial"/>
          <w:szCs w:val="24"/>
        </w:rPr>
        <w:lastRenderedPageBreak/>
        <w:t>Отмена заказа</w:t>
      </w:r>
      <w:bookmarkEnd w:id="88"/>
    </w:p>
    <w:p w14:paraId="46DB68A3" w14:textId="77777777" w:rsidR="00023C87" w:rsidRDefault="00000000">
      <w:pPr>
        <w:spacing w:after="120" w:line="276" w:lineRule="auto"/>
        <w:ind w:firstLine="0"/>
        <w:jc w:val="left"/>
        <w:rPr>
          <w:rFonts w:ascii="Arial" w:hAnsi="Arial" w:cs="Arial"/>
          <w:sz w:val="22"/>
        </w:rPr>
      </w:pPr>
      <w:r>
        <w:rPr>
          <w:rFonts w:ascii="Arial" w:hAnsi="Arial" w:cs="Arial"/>
          <w:sz w:val="22"/>
        </w:rPr>
        <w:t>Пользователь может инициировать отмену заказа до определенного этапа обработки. Если заказ уже оплачен или отгружен, отмена должна переводиться в ручное согласование или процесс возврата.</w:t>
      </w:r>
    </w:p>
    <w:p w14:paraId="6A4A02FD" w14:textId="77777777" w:rsidR="00023C87" w:rsidRDefault="00000000">
      <w:pPr>
        <w:spacing w:after="120" w:line="276" w:lineRule="auto"/>
        <w:ind w:firstLine="0"/>
        <w:jc w:val="left"/>
        <w:rPr>
          <w:rFonts w:ascii="Arial" w:hAnsi="Arial" w:cs="Arial"/>
          <w:sz w:val="22"/>
        </w:rPr>
      </w:pPr>
      <w:r>
        <w:rPr>
          <w:rFonts w:ascii="Arial" w:hAnsi="Arial" w:cs="Arial"/>
          <w:sz w:val="22"/>
        </w:rPr>
        <w:t>Если заказ отменяет менеджер, он должен указать причину. Причина должна отображаться пользователю в ЛК, чтобы пользователь понимал, почему заказ отменен.</w:t>
      </w:r>
    </w:p>
    <w:p w14:paraId="34619295" w14:textId="77777777" w:rsidR="00023C87" w:rsidRDefault="00000000">
      <w:pPr>
        <w:pStyle w:val="1"/>
        <w:spacing w:line="276" w:lineRule="auto"/>
        <w:ind w:left="374" w:firstLine="0"/>
        <w:jc w:val="left"/>
        <w:rPr>
          <w:rFonts w:ascii="Arial" w:hAnsi="Arial" w:cs="Arial"/>
          <w:sz w:val="28"/>
          <w:szCs w:val="28"/>
        </w:rPr>
      </w:pPr>
      <w:bookmarkStart w:id="89" w:name="_Toc90"/>
      <w:r w:rsidRPr="009E23DC">
        <w:rPr>
          <w:rFonts w:ascii="Arial" w:hAnsi="Arial" w:cs="Arial"/>
          <w:sz w:val="28"/>
          <w:szCs w:val="28"/>
        </w:rPr>
        <w:lastRenderedPageBreak/>
        <w:t xml:space="preserve"> </w:t>
      </w:r>
      <w:r>
        <w:rPr>
          <w:rFonts w:ascii="Arial" w:hAnsi="Arial" w:cs="Arial"/>
          <w:sz w:val="28"/>
          <w:szCs w:val="28"/>
        </w:rPr>
        <w:t>Формы сайта</w:t>
      </w:r>
      <w:bookmarkEnd w:id="89"/>
    </w:p>
    <w:p w14:paraId="1E411C79" w14:textId="77777777" w:rsidR="00023C87" w:rsidRDefault="00000000">
      <w:pPr>
        <w:spacing w:after="120" w:line="276" w:lineRule="auto"/>
        <w:ind w:firstLine="0"/>
        <w:jc w:val="left"/>
        <w:rPr>
          <w:rFonts w:ascii="Arial" w:hAnsi="Arial" w:cs="Arial"/>
          <w:sz w:val="22"/>
        </w:rPr>
      </w:pPr>
      <w:r>
        <w:rPr>
          <w:rFonts w:ascii="Arial" w:hAnsi="Arial" w:cs="Arial"/>
          <w:sz w:val="22"/>
        </w:rPr>
        <w:t>В формах должны использоваться обязательные поля, валидация, согласие на обработку персональных данных и понятное сообщение после отправки. Таблица ниже фиксирует базовые поля; финальные подписи и порядок полей уточняются на этапе проектирования интерфейса.</w:t>
      </w:r>
    </w:p>
    <w:p w14:paraId="42EE063A" w14:textId="77777777" w:rsidR="00023C87" w:rsidRDefault="00000000">
      <w:pPr>
        <w:spacing w:after="120" w:line="276" w:lineRule="auto"/>
        <w:ind w:firstLine="0"/>
        <w:jc w:val="right"/>
        <w:rPr>
          <w:rFonts w:ascii="Arial" w:hAnsi="Arial" w:cs="Arial"/>
          <w:b/>
          <w:bCs/>
          <w:sz w:val="22"/>
        </w:rPr>
      </w:pPr>
      <w:r>
        <w:rPr>
          <w:rFonts w:ascii="Arial" w:hAnsi="Arial" w:cs="Arial"/>
          <w:color w:val="000000"/>
          <w:sz w:val="20"/>
          <w:szCs w:val="20"/>
        </w:rPr>
        <w:t xml:space="preserve">Таблица </w:t>
      </w:r>
      <w:r>
        <w:rPr>
          <w:rFonts w:ascii="Arial" w:hAnsi="Arial" w:cs="Arial"/>
          <w:color w:val="000000"/>
          <w:sz w:val="20"/>
          <w:szCs w:val="20"/>
        </w:rPr>
        <w:fldChar w:fldCharType="begin"/>
      </w:r>
      <w:r>
        <w:rPr>
          <w:rFonts w:ascii="Arial" w:hAnsi="Arial" w:cs="Arial"/>
          <w:color w:val="000000"/>
          <w:sz w:val="20"/>
          <w:szCs w:val="20"/>
        </w:rPr>
        <w:instrText xml:space="preserve"> SEQ Таблица \* ARABIC </w:instrText>
      </w:r>
      <w:r>
        <w:rPr>
          <w:rFonts w:ascii="Arial" w:hAnsi="Arial" w:cs="Arial"/>
          <w:color w:val="000000"/>
          <w:sz w:val="20"/>
          <w:szCs w:val="20"/>
        </w:rPr>
        <w:fldChar w:fldCharType="separate"/>
      </w:r>
      <w:r>
        <w:rPr>
          <w:rFonts w:ascii="Arial" w:hAnsi="Arial" w:cs="Arial"/>
          <w:color w:val="000000"/>
          <w:sz w:val="20"/>
          <w:szCs w:val="20"/>
        </w:rPr>
        <w:t>4</w:t>
      </w:r>
      <w:r>
        <w:rPr>
          <w:rFonts w:ascii="Arial" w:hAnsi="Arial" w:cs="Arial"/>
          <w:color w:val="000000"/>
          <w:sz w:val="20"/>
          <w:szCs w:val="20"/>
        </w:rPr>
        <w:fldChar w:fldCharType="end"/>
      </w:r>
      <w:r>
        <w:rPr>
          <w:rFonts w:ascii="Arial" w:hAnsi="Arial" w:cs="Arial"/>
          <w:color w:val="000000"/>
          <w:sz w:val="20"/>
          <w:szCs w:val="20"/>
        </w:rPr>
        <w:t xml:space="preserve"> – Формы сайта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3209"/>
        <w:gridCol w:w="3209"/>
        <w:gridCol w:w="3209"/>
      </w:tblGrid>
      <w:tr w:rsidR="00023C87" w14:paraId="7CCCFAEE" w14:textId="77777777">
        <w:tc>
          <w:tcPr>
            <w:tcW w:w="1666" w:type="pct"/>
            <w:shd w:val="clear" w:color="auto" w:fill="E7E6E6"/>
            <w:vAlign w:val="center"/>
          </w:tcPr>
          <w:p w14:paraId="4071C8B8" w14:textId="77777777" w:rsidR="00023C87" w:rsidRDefault="00000000">
            <w:pPr>
              <w:spacing w:after="60"/>
              <w:ind w:firstLine="0"/>
              <w:jc w:val="center"/>
              <w:rPr>
                <w:rFonts w:ascii="Arial" w:hAnsi="Arial" w:cs="Arial"/>
                <w:b/>
                <w:sz w:val="20"/>
                <w:szCs w:val="20"/>
              </w:rPr>
            </w:pPr>
            <w:r>
              <w:rPr>
                <w:rFonts w:ascii="Arial" w:hAnsi="Arial" w:cs="Arial"/>
                <w:b/>
                <w:sz w:val="20"/>
                <w:szCs w:val="20"/>
              </w:rPr>
              <w:t>Форма</w:t>
            </w:r>
          </w:p>
        </w:tc>
        <w:tc>
          <w:tcPr>
            <w:tcW w:w="1666" w:type="pct"/>
            <w:shd w:val="clear" w:color="auto" w:fill="E7E6E6"/>
            <w:vAlign w:val="center"/>
          </w:tcPr>
          <w:p w14:paraId="682E1907" w14:textId="77777777" w:rsidR="00023C87" w:rsidRDefault="00000000">
            <w:pPr>
              <w:spacing w:after="60"/>
              <w:ind w:firstLine="0"/>
              <w:jc w:val="center"/>
              <w:rPr>
                <w:rFonts w:ascii="Arial" w:hAnsi="Arial" w:cs="Arial"/>
                <w:b/>
                <w:sz w:val="20"/>
                <w:szCs w:val="20"/>
              </w:rPr>
            </w:pPr>
            <w:r>
              <w:rPr>
                <w:rFonts w:ascii="Arial" w:hAnsi="Arial" w:cs="Arial"/>
                <w:b/>
                <w:sz w:val="20"/>
                <w:szCs w:val="20"/>
              </w:rPr>
              <w:t>Поля</w:t>
            </w:r>
          </w:p>
        </w:tc>
        <w:tc>
          <w:tcPr>
            <w:tcW w:w="1666" w:type="pct"/>
            <w:shd w:val="clear" w:color="auto" w:fill="E7E6E6"/>
            <w:vAlign w:val="center"/>
          </w:tcPr>
          <w:p w14:paraId="4B8307BF" w14:textId="77777777" w:rsidR="00023C87" w:rsidRDefault="00000000">
            <w:pPr>
              <w:spacing w:after="60"/>
              <w:ind w:firstLine="0"/>
              <w:jc w:val="center"/>
              <w:rPr>
                <w:rFonts w:ascii="Arial" w:hAnsi="Arial" w:cs="Arial"/>
                <w:b/>
                <w:sz w:val="20"/>
                <w:szCs w:val="20"/>
              </w:rPr>
            </w:pPr>
            <w:r>
              <w:rPr>
                <w:rFonts w:ascii="Arial" w:hAnsi="Arial" w:cs="Arial"/>
                <w:b/>
                <w:sz w:val="20"/>
                <w:szCs w:val="20"/>
              </w:rPr>
              <w:t>Особенности</w:t>
            </w:r>
          </w:p>
        </w:tc>
      </w:tr>
      <w:tr w:rsidR="00023C87" w14:paraId="3B4C9A13" w14:textId="77777777">
        <w:tc>
          <w:tcPr>
            <w:tcW w:w="1666" w:type="pct"/>
            <w:vAlign w:val="center"/>
          </w:tcPr>
          <w:p w14:paraId="5EC386C7" w14:textId="77777777" w:rsidR="00023C87" w:rsidRDefault="00000000">
            <w:pPr>
              <w:spacing w:after="60"/>
              <w:ind w:firstLine="0"/>
              <w:jc w:val="left"/>
              <w:rPr>
                <w:rFonts w:ascii="Arial" w:hAnsi="Arial" w:cs="Arial"/>
                <w:sz w:val="20"/>
                <w:szCs w:val="20"/>
              </w:rPr>
            </w:pPr>
            <w:r>
              <w:rPr>
                <w:rFonts w:ascii="Arial" w:hAnsi="Arial" w:cs="Arial"/>
                <w:sz w:val="20"/>
                <w:szCs w:val="20"/>
              </w:rPr>
              <w:t>Поиск</w:t>
            </w:r>
          </w:p>
        </w:tc>
        <w:tc>
          <w:tcPr>
            <w:tcW w:w="1666" w:type="pct"/>
            <w:vAlign w:val="center"/>
          </w:tcPr>
          <w:p w14:paraId="0E166620" w14:textId="77777777" w:rsidR="00023C87" w:rsidRDefault="00000000">
            <w:pPr>
              <w:spacing w:after="60"/>
              <w:ind w:firstLine="0"/>
              <w:jc w:val="left"/>
              <w:rPr>
                <w:rFonts w:ascii="Arial" w:hAnsi="Arial" w:cs="Arial"/>
                <w:sz w:val="20"/>
                <w:szCs w:val="20"/>
              </w:rPr>
            </w:pPr>
            <w:r>
              <w:rPr>
                <w:rFonts w:ascii="Arial" w:hAnsi="Arial" w:cs="Arial"/>
                <w:sz w:val="20"/>
                <w:szCs w:val="20"/>
              </w:rPr>
              <w:t>Строка поиска</w:t>
            </w:r>
          </w:p>
        </w:tc>
        <w:tc>
          <w:tcPr>
            <w:tcW w:w="1666" w:type="pct"/>
            <w:vAlign w:val="center"/>
          </w:tcPr>
          <w:p w14:paraId="0C588756" w14:textId="77777777" w:rsidR="00023C87" w:rsidRDefault="00000000">
            <w:pPr>
              <w:spacing w:after="60"/>
              <w:ind w:firstLine="0"/>
              <w:jc w:val="left"/>
              <w:rPr>
                <w:rFonts w:ascii="Arial" w:hAnsi="Arial" w:cs="Arial"/>
                <w:sz w:val="20"/>
                <w:szCs w:val="20"/>
              </w:rPr>
            </w:pPr>
            <w:r>
              <w:rPr>
                <w:rFonts w:ascii="Arial" w:hAnsi="Arial" w:cs="Arial"/>
                <w:sz w:val="20"/>
                <w:szCs w:val="20"/>
              </w:rPr>
              <w:t>Подсказки, страница результатов, CTA при отсутствии результата</w:t>
            </w:r>
          </w:p>
        </w:tc>
      </w:tr>
      <w:tr w:rsidR="00023C87" w14:paraId="0DDF8E48" w14:textId="77777777">
        <w:tc>
          <w:tcPr>
            <w:tcW w:w="1666" w:type="pct"/>
            <w:vAlign w:val="center"/>
          </w:tcPr>
          <w:p w14:paraId="04BFAEB6" w14:textId="77777777" w:rsidR="00023C87" w:rsidRDefault="00000000">
            <w:pPr>
              <w:spacing w:after="60"/>
              <w:ind w:firstLine="0"/>
              <w:jc w:val="left"/>
              <w:rPr>
                <w:rFonts w:ascii="Arial" w:hAnsi="Arial" w:cs="Arial"/>
                <w:sz w:val="20"/>
                <w:szCs w:val="20"/>
              </w:rPr>
            </w:pPr>
            <w:r>
              <w:rPr>
                <w:rFonts w:ascii="Arial" w:hAnsi="Arial" w:cs="Arial"/>
                <w:sz w:val="20"/>
                <w:szCs w:val="20"/>
              </w:rPr>
              <w:t>Консультация</w:t>
            </w:r>
          </w:p>
        </w:tc>
        <w:tc>
          <w:tcPr>
            <w:tcW w:w="1666" w:type="pct"/>
            <w:vAlign w:val="center"/>
          </w:tcPr>
          <w:p w14:paraId="489E2D7F" w14:textId="77777777" w:rsidR="00023C87" w:rsidRDefault="00000000">
            <w:pPr>
              <w:spacing w:after="60"/>
              <w:ind w:firstLine="0"/>
              <w:jc w:val="left"/>
              <w:rPr>
                <w:rFonts w:ascii="Arial" w:hAnsi="Arial" w:cs="Arial"/>
                <w:sz w:val="20"/>
                <w:szCs w:val="20"/>
              </w:rPr>
            </w:pPr>
            <w:r>
              <w:rPr>
                <w:rFonts w:ascii="Arial" w:hAnsi="Arial" w:cs="Arial"/>
                <w:sz w:val="20"/>
                <w:szCs w:val="20"/>
              </w:rPr>
              <w:t xml:space="preserve">ФИО, телефон, </w:t>
            </w:r>
            <w:proofErr w:type="spellStart"/>
            <w:r>
              <w:rPr>
                <w:rFonts w:ascii="Arial" w:hAnsi="Arial" w:cs="Arial"/>
                <w:sz w:val="20"/>
                <w:szCs w:val="20"/>
              </w:rPr>
              <w:t>email</w:t>
            </w:r>
            <w:proofErr w:type="spellEnd"/>
            <w:r>
              <w:rPr>
                <w:rFonts w:ascii="Arial" w:hAnsi="Arial" w:cs="Arial"/>
                <w:sz w:val="20"/>
                <w:szCs w:val="20"/>
              </w:rPr>
              <w:t xml:space="preserve">, тема, комментарий, согласие </w:t>
            </w:r>
            <w:proofErr w:type="spellStart"/>
            <w:r>
              <w:rPr>
                <w:rFonts w:ascii="Arial" w:hAnsi="Arial" w:cs="Arial"/>
                <w:sz w:val="20"/>
                <w:szCs w:val="20"/>
              </w:rPr>
              <w:t>ПДн</w:t>
            </w:r>
            <w:proofErr w:type="spellEnd"/>
          </w:p>
        </w:tc>
        <w:tc>
          <w:tcPr>
            <w:tcW w:w="1666" w:type="pct"/>
            <w:vAlign w:val="center"/>
          </w:tcPr>
          <w:p w14:paraId="77442F82" w14:textId="77777777" w:rsidR="00023C87" w:rsidRDefault="00000000">
            <w:pPr>
              <w:spacing w:after="60"/>
              <w:ind w:firstLine="0"/>
              <w:jc w:val="left"/>
              <w:rPr>
                <w:rFonts w:ascii="Arial" w:hAnsi="Arial" w:cs="Arial"/>
                <w:sz w:val="20"/>
                <w:szCs w:val="20"/>
              </w:rPr>
            </w:pPr>
            <w:r>
              <w:rPr>
                <w:rFonts w:ascii="Arial" w:hAnsi="Arial" w:cs="Arial"/>
                <w:sz w:val="20"/>
                <w:szCs w:val="20"/>
              </w:rPr>
              <w:t>Может открываться из шапки, карточки товара, CTA-блоков</w:t>
            </w:r>
          </w:p>
        </w:tc>
      </w:tr>
      <w:tr w:rsidR="00023C87" w14:paraId="30F079F8" w14:textId="77777777">
        <w:tc>
          <w:tcPr>
            <w:tcW w:w="1666" w:type="pct"/>
            <w:vAlign w:val="center"/>
          </w:tcPr>
          <w:p w14:paraId="546223F7" w14:textId="77777777" w:rsidR="00023C87" w:rsidRDefault="00000000">
            <w:pPr>
              <w:spacing w:after="60"/>
              <w:ind w:firstLine="0"/>
              <w:jc w:val="left"/>
              <w:rPr>
                <w:rFonts w:ascii="Arial" w:hAnsi="Arial" w:cs="Arial"/>
                <w:sz w:val="20"/>
                <w:szCs w:val="20"/>
              </w:rPr>
            </w:pPr>
            <w:r>
              <w:rPr>
                <w:rFonts w:ascii="Arial" w:hAnsi="Arial" w:cs="Arial"/>
                <w:sz w:val="20"/>
                <w:szCs w:val="20"/>
              </w:rPr>
              <w:t>Регистрация</w:t>
            </w:r>
          </w:p>
        </w:tc>
        <w:tc>
          <w:tcPr>
            <w:tcW w:w="1666" w:type="pct"/>
            <w:vAlign w:val="center"/>
          </w:tcPr>
          <w:p w14:paraId="540AA354" w14:textId="77777777" w:rsidR="00023C87" w:rsidRDefault="00000000">
            <w:pPr>
              <w:spacing w:after="60"/>
              <w:ind w:firstLine="0"/>
              <w:jc w:val="left"/>
              <w:rPr>
                <w:rFonts w:ascii="Arial" w:hAnsi="Arial" w:cs="Arial"/>
                <w:sz w:val="20"/>
                <w:szCs w:val="20"/>
              </w:rPr>
            </w:pPr>
            <w:r>
              <w:rPr>
                <w:rFonts w:ascii="Arial" w:hAnsi="Arial" w:cs="Arial"/>
                <w:sz w:val="20"/>
                <w:szCs w:val="20"/>
              </w:rPr>
              <w:t xml:space="preserve">Имя, телефон, </w:t>
            </w:r>
            <w:proofErr w:type="spellStart"/>
            <w:r>
              <w:rPr>
                <w:rFonts w:ascii="Arial" w:hAnsi="Arial" w:cs="Arial"/>
                <w:sz w:val="20"/>
                <w:szCs w:val="20"/>
              </w:rPr>
              <w:t>email</w:t>
            </w:r>
            <w:proofErr w:type="spellEnd"/>
            <w:r>
              <w:rPr>
                <w:rFonts w:ascii="Arial" w:hAnsi="Arial" w:cs="Arial"/>
                <w:sz w:val="20"/>
                <w:szCs w:val="20"/>
              </w:rPr>
              <w:t xml:space="preserve">, одноразовый код, согласие </w:t>
            </w:r>
            <w:proofErr w:type="spellStart"/>
            <w:r>
              <w:rPr>
                <w:rFonts w:ascii="Arial" w:hAnsi="Arial" w:cs="Arial"/>
                <w:sz w:val="20"/>
                <w:szCs w:val="20"/>
              </w:rPr>
              <w:t>ПДн</w:t>
            </w:r>
            <w:proofErr w:type="spellEnd"/>
          </w:p>
        </w:tc>
        <w:tc>
          <w:tcPr>
            <w:tcW w:w="1666" w:type="pct"/>
            <w:vAlign w:val="center"/>
          </w:tcPr>
          <w:p w14:paraId="3728BD3C" w14:textId="77777777" w:rsidR="00023C87" w:rsidRDefault="00000000">
            <w:pPr>
              <w:spacing w:after="60"/>
              <w:ind w:firstLine="0"/>
              <w:jc w:val="left"/>
              <w:rPr>
                <w:rFonts w:ascii="Arial" w:hAnsi="Arial" w:cs="Arial"/>
                <w:sz w:val="20"/>
                <w:szCs w:val="20"/>
              </w:rPr>
            </w:pPr>
            <w:r>
              <w:rPr>
                <w:rFonts w:ascii="Arial" w:hAnsi="Arial" w:cs="Arial"/>
                <w:sz w:val="20"/>
                <w:szCs w:val="20"/>
              </w:rPr>
              <w:t>Регистрация без обязательного пароля; контакт подтверждается одноразовым кодом</w:t>
            </w:r>
          </w:p>
        </w:tc>
      </w:tr>
      <w:tr w:rsidR="00023C87" w14:paraId="386408EF" w14:textId="77777777">
        <w:tc>
          <w:tcPr>
            <w:tcW w:w="1666" w:type="pct"/>
            <w:vAlign w:val="center"/>
          </w:tcPr>
          <w:p w14:paraId="1483EA66" w14:textId="77777777" w:rsidR="00023C87" w:rsidRDefault="00000000">
            <w:pPr>
              <w:spacing w:after="60"/>
              <w:ind w:firstLine="0"/>
              <w:jc w:val="left"/>
              <w:rPr>
                <w:rFonts w:ascii="Arial" w:hAnsi="Arial" w:cs="Arial"/>
                <w:sz w:val="20"/>
                <w:szCs w:val="20"/>
              </w:rPr>
            </w:pPr>
            <w:r>
              <w:rPr>
                <w:rFonts w:ascii="Arial" w:hAnsi="Arial" w:cs="Arial"/>
                <w:sz w:val="20"/>
                <w:szCs w:val="20"/>
              </w:rPr>
              <w:t>Вход</w:t>
            </w:r>
          </w:p>
        </w:tc>
        <w:tc>
          <w:tcPr>
            <w:tcW w:w="1666" w:type="pct"/>
            <w:vAlign w:val="center"/>
          </w:tcPr>
          <w:p w14:paraId="23C41396" w14:textId="77777777" w:rsidR="00023C87" w:rsidRDefault="00000000">
            <w:pPr>
              <w:spacing w:after="60"/>
              <w:ind w:firstLine="0"/>
              <w:jc w:val="left"/>
              <w:rPr>
                <w:rFonts w:ascii="Arial" w:hAnsi="Arial" w:cs="Arial"/>
                <w:sz w:val="20"/>
                <w:szCs w:val="20"/>
              </w:rPr>
            </w:pPr>
            <w:r>
              <w:rPr>
                <w:rFonts w:ascii="Arial" w:hAnsi="Arial" w:cs="Arial"/>
                <w:sz w:val="20"/>
                <w:szCs w:val="20"/>
              </w:rPr>
              <w:t>Телефон/</w:t>
            </w:r>
            <w:proofErr w:type="spellStart"/>
            <w:r>
              <w:rPr>
                <w:rFonts w:ascii="Arial" w:hAnsi="Arial" w:cs="Arial"/>
                <w:sz w:val="20"/>
                <w:szCs w:val="20"/>
              </w:rPr>
              <w:t>email</w:t>
            </w:r>
            <w:proofErr w:type="spellEnd"/>
            <w:r>
              <w:rPr>
                <w:rFonts w:ascii="Arial" w:hAnsi="Arial" w:cs="Arial"/>
                <w:sz w:val="20"/>
                <w:szCs w:val="20"/>
              </w:rPr>
              <w:t>, одноразовый код или пароль</w:t>
            </w:r>
          </w:p>
        </w:tc>
        <w:tc>
          <w:tcPr>
            <w:tcW w:w="1666" w:type="pct"/>
            <w:vAlign w:val="center"/>
          </w:tcPr>
          <w:p w14:paraId="343034BD" w14:textId="77777777" w:rsidR="00023C87" w:rsidRDefault="00000000">
            <w:pPr>
              <w:spacing w:after="60"/>
              <w:ind w:firstLine="0"/>
              <w:jc w:val="left"/>
              <w:rPr>
                <w:rFonts w:ascii="Arial" w:hAnsi="Arial" w:cs="Arial"/>
                <w:sz w:val="20"/>
                <w:szCs w:val="20"/>
              </w:rPr>
            </w:pPr>
            <w:r>
              <w:rPr>
                <w:rFonts w:ascii="Arial" w:hAnsi="Arial" w:cs="Arial"/>
                <w:sz w:val="20"/>
                <w:szCs w:val="20"/>
              </w:rPr>
              <w:t>Пользователь выбирает пароль или код, если пароль ранее задан в профиле</w:t>
            </w:r>
          </w:p>
        </w:tc>
      </w:tr>
      <w:tr w:rsidR="00023C87" w14:paraId="1F344EEE" w14:textId="77777777">
        <w:tc>
          <w:tcPr>
            <w:tcW w:w="1666" w:type="pct"/>
            <w:vAlign w:val="center"/>
          </w:tcPr>
          <w:p w14:paraId="70B77D3B" w14:textId="77777777" w:rsidR="00023C87" w:rsidRDefault="00000000">
            <w:pPr>
              <w:spacing w:after="60"/>
              <w:ind w:firstLine="0"/>
              <w:jc w:val="left"/>
              <w:rPr>
                <w:rFonts w:ascii="Arial" w:hAnsi="Arial" w:cs="Arial"/>
                <w:sz w:val="20"/>
                <w:szCs w:val="20"/>
              </w:rPr>
            </w:pPr>
            <w:r>
              <w:rPr>
                <w:rFonts w:ascii="Arial" w:hAnsi="Arial" w:cs="Arial"/>
                <w:sz w:val="20"/>
                <w:szCs w:val="20"/>
              </w:rPr>
              <w:t>Восстановление доступа</w:t>
            </w:r>
          </w:p>
        </w:tc>
        <w:tc>
          <w:tcPr>
            <w:tcW w:w="1666" w:type="pct"/>
            <w:vAlign w:val="center"/>
          </w:tcPr>
          <w:p w14:paraId="4A4C3A6B" w14:textId="77777777" w:rsidR="00023C87" w:rsidRDefault="00000000">
            <w:pPr>
              <w:spacing w:after="60"/>
              <w:ind w:firstLine="0"/>
              <w:jc w:val="left"/>
              <w:rPr>
                <w:rFonts w:ascii="Arial" w:hAnsi="Arial" w:cs="Arial"/>
                <w:sz w:val="20"/>
                <w:szCs w:val="20"/>
              </w:rPr>
            </w:pPr>
            <w:r>
              <w:rPr>
                <w:rFonts w:ascii="Arial" w:hAnsi="Arial" w:cs="Arial"/>
                <w:sz w:val="20"/>
                <w:szCs w:val="20"/>
              </w:rPr>
              <w:t>Телефон/</w:t>
            </w:r>
            <w:proofErr w:type="spellStart"/>
            <w:r>
              <w:rPr>
                <w:rFonts w:ascii="Arial" w:hAnsi="Arial" w:cs="Arial"/>
                <w:sz w:val="20"/>
                <w:szCs w:val="20"/>
              </w:rPr>
              <w:t>email</w:t>
            </w:r>
            <w:proofErr w:type="spellEnd"/>
            <w:r>
              <w:rPr>
                <w:rFonts w:ascii="Arial" w:hAnsi="Arial" w:cs="Arial"/>
                <w:sz w:val="20"/>
                <w:szCs w:val="20"/>
              </w:rPr>
              <w:t>, код/ссылка, новый пароль</w:t>
            </w:r>
          </w:p>
        </w:tc>
        <w:tc>
          <w:tcPr>
            <w:tcW w:w="1666" w:type="pct"/>
            <w:vAlign w:val="center"/>
          </w:tcPr>
          <w:p w14:paraId="6969E99E" w14:textId="77777777" w:rsidR="00023C87" w:rsidRDefault="00000000">
            <w:pPr>
              <w:spacing w:after="60"/>
              <w:ind w:firstLine="0"/>
              <w:jc w:val="left"/>
              <w:rPr>
                <w:rFonts w:ascii="Arial" w:hAnsi="Arial" w:cs="Arial"/>
                <w:sz w:val="20"/>
                <w:szCs w:val="20"/>
              </w:rPr>
            </w:pPr>
            <w:r>
              <w:rPr>
                <w:rFonts w:ascii="Arial" w:hAnsi="Arial" w:cs="Arial"/>
                <w:sz w:val="20"/>
                <w:szCs w:val="20"/>
              </w:rPr>
              <w:t>Проверка срока действия кода</w:t>
            </w:r>
          </w:p>
        </w:tc>
      </w:tr>
      <w:tr w:rsidR="00023C87" w14:paraId="72BE7B6A" w14:textId="77777777">
        <w:tc>
          <w:tcPr>
            <w:tcW w:w="1666" w:type="pct"/>
            <w:vAlign w:val="center"/>
          </w:tcPr>
          <w:p w14:paraId="34C4D5F5" w14:textId="77777777" w:rsidR="00023C87" w:rsidRDefault="00000000">
            <w:pPr>
              <w:spacing w:after="60"/>
              <w:ind w:firstLine="0"/>
              <w:jc w:val="left"/>
              <w:rPr>
                <w:rFonts w:ascii="Arial" w:hAnsi="Arial" w:cs="Arial"/>
                <w:sz w:val="20"/>
                <w:szCs w:val="20"/>
              </w:rPr>
            </w:pPr>
            <w:r>
              <w:rPr>
                <w:rFonts w:ascii="Arial" w:hAnsi="Arial" w:cs="Arial"/>
                <w:sz w:val="20"/>
                <w:szCs w:val="20"/>
              </w:rPr>
              <w:t>Оформление заказа</w:t>
            </w:r>
          </w:p>
        </w:tc>
        <w:tc>
          <w:tcPr>
            <w:tcW w:w="1666" w:type="pct"/>
            <w:vAlign w:val="center"/>
          </w:tcPr>
          <w:p w14:paraId="7E50D524" w14:textId="77777777" w:rsidR="00023C87" w:rsidRDefault="00000000">
            <w:pPr>
              <w:spacing w:after="60"/>
              <w:ind w:firstLine="0"/>
              <w:jc w:val="left"/>
              <w:rPr>
                <w:rFonts w:ascii="Arial" w:hAnsi="Arial" w:cs="Arial"/>
                <w:sz w:val="20"/>
                <w:szCs w:val="20"/>
              </w:rPr>
            </w:pPr>
            <w:r>
              <w:rPr>
                <w:rFonts w:ascii="Arial" w:hAnsi="Arial" w:cs="Arial"/>
                <w:sz w:val="20"/>
                <w:szCs w:val="20"/>
              </w:rPr>
              <w:t>Покупатель, получатель, адрес, доставка, оплата, комментарий, файлы, согласия</w:t>
            </w:r>
          </w:p>
        </w:tc>
        <w:tc>
          <w:tcPr>
            <w:tcW w:w="1666" w:type="pct"/>
            <w:vAlign w:val="center"/>
          </w:tcPr>
          <w:p w14:paraId="7E0DCEAB" w14:textId="77777777" w:rsidR="00023C87" w:rsidRDefault="00000000">
            <w:pPr>
              <w:spacing w:after="60"/>
              <w:ind w:firstLine="0"/>
              <w:jc w:val="left"/>
              <w:rPr>
                <w:rFonts w:ascii="Arial" w:hAnsi="Arial" w:cs="Arial"/>
                <w:sz w:val="20"/>
                <w:szCs w:val="20"/>
              </w:rPr>
            </w:pPr>
            <w:r>
              <w:rPr>
                <w:rFonts w:ascii="Arial" w:hAnsi="Arial" w:cs="Arial"/>
                <w:sz w:val="20"/>
                <w:szCs w:val="20"/>
              </w:rPr>
              <w:t>Доступно без предварительной авторизации</w:t>
            </w:r>
          </w:p>
        </w:tc>
      </w:tr>
      <w:tr w:rsidR="00023C87" w14:paraId="5F9A3CA5" w14:textId="77777777">
        <w:tc>
          <w:tcPr>
            <w:tcW w:w="1666" w:type="pct"/>
            <w:vAlign w:val="center"/>
          </w:tcPr>
          <w:p w14:paraId="1091971C" w14:textId="77777777" w:rsidR="00023C87" w:rsidRDefault="00000000">
            <w:pPr>
              <w:spacing w:after="60"/>
              <w:ind w:firstLine="0"/>
              <w:jc w:val="left"/>
              <w:rPr>
                <w:rFonts w:ascii="Arial" w:hAnsi="Arial" w:cs="Arial"/>
                <w:sz w:val="20"/>
                <w:szCs w:val="20"/>
              </w:rPr>
            </w:pPr>
            <w:r>
              <w:rPr>
                <w:rFonts w:ascii="Arial" w:hAnsi="Arial" w:cs="Arial"/>
                <w:sz w:val="20"/>
                <w:szCs w:val="20"/>
              </w:rPr>
              <w:t>Индивидуальная заявка</w:t>
            </w:r>
          </w:p>
        </w:tc>
        <w:tc>
          <w:tcPr>
            <w:tcW w:w="1666" w:type="pct"/>
            <w:vAlign w:val="center"/>
          </w:tcPr>
          <w:p w14:paraId="3C5EBB8E" w14:textId="77777777" w:rsidR="00023C87" w:rsidRDefault="00000000">
            <w:pPr>
              <w:spacing w:after="60"/>
              <w:ind w:firstLine="0"/>
              <w:jc w:val="left"/>
              <w:rPr>
                <w:rFonts w:ascii="Arial" w:hAnsi="Arial" w:cs="Arial"/>
                <w:sz w:val="20"/>
                <w:szCs w:val="20"/>
              </w:rPr>
            </w:pPr>
            <w:r>
              <w:rPr>
                <w:rFonts w:ascii="Arial" w:hAnsi="Arial" w:cs="Arial"/>
                <w:sz w:val="20"/>
                <w:szCs w:val="20"/>
              </w:rPr>
              <w:t>Товар, параметры, комментарий, бланк/файл, контакты</w:t>
            </w:r>
          </w:p>
        </w:tc>
        <w:tc>
          <w:tcPr>
            <w:tcW w:w="1666" w:type="pct"/>
            <w:vAlign w:val="center"/>
          </w:tcPr>
          <w:p w14:paraId="194DFAC6" w14:textId="77777777" w:rsidR="00023C87" w:rsidRDefault="00000000">
            <w:pPr>
              <w:spacing w:after="60"/>
              <w:ind w:firstLine="0"/>
              <w:jc w:val="left"/>
              <w:rPr>
                <w:rFonts w:ascii="Arial" w:hAnsi="Arial" w:cs="Arial"/>
                <w:sz w:val="20"/>
                <w:szCs w:val="20"/>
              </w:rPr>
            </w:pPr>
            <w:r>
              <w:rPr>
                <w:rFonts w:ascii="Arial" w:hAnsi="Arial" w:cs="Arial"/>
                <w:sz w:val="20"/>
                <w:szCs w:val="20"/>
              </w:rPr>
              <w:t>После отправки оплата недоступна до согласования</w:t>
            </w:r>
          </w:p>
        </w:tc>
      </w:tr>
      <w:tr w:rsidR="00023C87" w14:paraId="3A55ADF4" w14:textId="77777777">
        <w:tc>
          <w:tcPr>
            <w:tcW w:w="1666" w:type="pct"/>
            <w:vAlign w:val="center"/>
          </w:tcPr>
          <w:p w14:paraId="3B15610E" w14:textId="77777777" w:rsidR="00023C87" w:rsidRDefault="00000000">
            <w:pPr>
              <w:spacing w:after="60"/>
              <w:ind w:firstLine="0"/>
              <w:jc w:val="left"/>
              <w:rPr>
                <w:rFonts w:ascii="Arial" w:hAnsi="Arial" w:cs="Arial"/>
                <w:sz w:val="20"/>
                <w:szCs w:val="20"/>
              </w:rPr>
            </w:pPr>
            <w:r>
              <w:rPr>
                <w:rFonts w:ascii="Arial" w:hAnsi="Arial" w:cs="Arial"/>
                <w:sz w:val="20"/>
                <w:szCs w:val="20"/>
              </w:rPr>
              <w:t>Сервис</w:t>
            </w:r>
          </w:p>
        </w:tc>
        <w:tc>
          <w:tcPr>
            <w:tcW w:w="1666" w:type="pct"/>
            <w:vAlign w:val="center"/>
          </w:tcPr>
          <w:p w14:paraId="3E392B21" w14:textId="77777777" w:rsidR="00023C87" w:rsidRDefault="00000000">
            <w:pPr>
              <w:spacing w:after="60"/>
              <w:ind w:firstLine="0"/>
              <w:jc w:val="left"/>
              <w:rPr>
                <w:rFonts w:ascii="Arial" w:hAnsi="Arial" w:cs="Arial"/>
                <w:sz w:val="20"/>
                <w:szCs w:val="20"/>
              </w:rPr>
            </w:pPr>
            <w:r>
              <w:rPr>
                <w:rFonts w:ascii="Arial" w:hAnsi="Arial" w:cs="Arial"/>
                <w:sz w:val="20"/>
                <w:szCs w:val="20"/>
              </w:rPr>
              <w:t>Изделие, серийный номер, описание проблемы, фото/видео, контакты</w:t>
            </w:r>
          </w:p>
        </w:tc>
        <w:tc>
          <w:tcPr>
            <w:tcW w:w="1666" w:type="pct"/>
            <w:vAlign w:val="center"/>
          </w:tcPr>
          <w:p w14:paraId="3238710C" w14:textId="77777777" w:rsidR="00023C87" w:rsidRDefault="00000000">
            <w:pPr>
              <w:spacing w:after="60"/>
              <w:ind w:firstLine="0"/>
              <w:jc w:val="left"/>
              <w:rPr>
                <w:rFonts w:ascii="Arial" w:hAnsi="Arial" w:cs="Arial"/>
                <w:sz w:val="20"/>
                <w:szCs w:val="20"/>
              </w:rPr>
            </w:pPr>
            <w:r>
              <w:rPr>
                <w:rFonts w:ascii="Arial" w:hAnsi="Arial" w:cs="Arial"/>
                <w:sz w:val="20"/>
                <w:szCs w:val="20"/>
              </w:rPr>
              <w:t>Из ЛК часть данных подтягивается автоматически</w:t>
            </w:r>
          </w:p>
        </w:tc>
      </w:tr>
      <w:tr w:rsidR="00023C87" w14:paraId="334A3CA8" w14:textId="77777777">
        <w:tc>
          <w:tcPr>
            <w:tcW w:w="1666" w:type="pct"/>
            <w:vAlign w:val="center"/>
          </w:tcPr>
          <w:p w14:paraId="03FF4642" w14:textId="77777777" w:rsidR="00023C87" w:rsidRDefault="00000000">
            <w:pPr>
              <w:spacing w:after="60"/>
              <w:ind w:firstLine="0"/>
              <w:jc w:val="left"/>
              <w:rPr>
                <w:rFonts w:ascii="Arial" w:hAnsi="Arial" w:cs="Arial"/>
                <w:sz w:val="20"/>
                <w:szCs w:val="20"/>
              </w:rPr>
            </w:pPr>
            <w:r>
              <w:rPr>
                <w:rFonts w:ascii="Arial" w:hAnsi="Arial" w:cs="Arial"/>
                <w:sz w:val="20"/>
                <w:szCs w:val="20"/>
              </w:rPr>
              <w:t>Возврат</w:t>
            </w:r>
          </w:p>
        </w:tc>
        <w:tc>
          <w:tcPr>
            <w:tcW w:w="1666" w:type="pct"/>
            <w:vAlign w:val="center"/>
          </w:tcPr>
          <w:p w14:paraId="7336F291" w14:textId="77777777" w:rsidR="00023C87" w:rsidRDefault="00000000">
            <w:pPr>
              <w:spacing w:after="60"/>
              <w:ind w:firstLine="0"/>
              <w:jc w:val="left"/>
              <w:rPr>
                <w:rFonts w:ascii="Arial" w:hAnsi="Arial" w:cs="Arial"/>
                <w:sz w:val="20"/>
                <w:szCs w:val="20"/>
              </w:rPr>
            </w:pPr>
            <w:r>
              <w:rPr>
                <w:rFonts w:ascii="Arial" w:hAnsi="Arial" w:cs="Arial"/>
                <w:sz w:val="20"/>
                <w:szCs w:val="20"/>
              </w:rPr>
              <w:t>Заказ, позиции, количество, причина, комментарий, фото/видео, заявление</w:t>
            </w:r>
          </w:p>
        </w:tc>
        <w:tc>
          <w:tcPr>
            <w:tcW w:w="1666" w:type="pct"/>
            <w:vAlign w:val="center"/>
          </w:tcPr>
          <w:p w14:paraId="1E04A568" w14:textId="77777777" w:rsidR="00023C87" w:rsidRDefault="00000000">
            <w:pPr>
              <w:spacing w:after="60"/>
              <w:ind w:firstLine="0"/>
              <w:jc w:val="left"/>
              <w:rPr>
                <w:rFonts w:ascii="Arial" w:hAnsi="Arial" w:cs="Arial"/>
                <w:sz w:val="20"/>
                <w:szCs w:val="20"/>
              </w:rPr>
            </w:pPr>
            <w:r>
              <w:rPr>
                <w:rFonts w:ascii="Arial" w:hAnsi="Arial" w:cs="Arial"/>
                <w:sz w:val="20"/>
                <w:szCs w:val="20"/>
              </w:rPr>
              <w:t>Не является автоматическим одобрением возврата</w:t>
            </w:r>
          </w:p>
        </w:tc>
      </w:tr>
      <w:tr w:rsidR="00023C87" w14:paraId="4AB95863" w14:textId="77777777">
        <w:tc>
          <w:tcPr>
            <w:tcW w:w="1666" w:type="pct"/>
            <w:vAlign w:val="center"/>
          </w:tcPr>
          <w:p w14:paraId="4205C383" w14:textId="77777777" w:rsidR="00023C87" w:rsidRDefault="00000000">
            <w:pPr>
              <w:spacing w:after="60"/>
              <w:ind w:firstLine="0"/>
              <w:jc w:val="left"/>
              <w:rPr>
                <w:rFonts w:ascii="Arial" w:hAnsi="Arial" w:cs="Arial"/>
                <w:sz w:val="20"/>
                <w:szCs w:val="20"/>
              </w:rPr>
            </w:pPr>
            <w:r>
              <w:rPr>
                <w:rFonts w:ascii="Arial" w:hAnsi="Arial" w:cs="Arial"/>
                <w:sz w:val="20"/>
                <w:szCs w:val="20"/>
              </w:rPr>
              <w:t>Отзыв</w:t>
            </w:r>
          </w:p>
        </w:tc>
        <w:tc>
          <w:tcPr>
            <w:tcW w:w="1666" w:type="pct"/>
            <w:vAlign w:val="center"/>
          </w:tcPr>
          <w:p w14:paraId="722A4131" w14:textId="77777777" w:rsidR="00023C87" w:rsidRDefault="00000000">
            <w:pPr>
              <w:spacing w:after="60"/>
              <w:ind w:firstLine="0"/>
              <w:jc w:val="left"/>
              <w:rPr>
                <w:rFonts w:ascii="Arial" w:hAnsi="Arial" w:cs="Arial"/>
                <w:sz w:val="20"/>
                <w:szCs w:val="20"/>
              </w:rPr>
            </w:pPr>
            <w:r>
              <w:rPr>
                <w:rFonts w:ascii="Arial" w:hAnsi="Arial" w:cs="Arial"/>
                <w:sz w:val="20"/>
                <w:szCs w:val="20"/>
              </w:rPr>
              <w:t>Товар, оценка, текст, фото</w:t>
            </w:r>
          </w:p>
        </w:tc>
        <w:tc>
          <w:tcPr>
            <w:tcW w:w="1666" w:type="pct"/>
            <w:vAlign w:val="center"/>
          </w:tcPr>
          <w:p w14:paraId="5A13F560" w14:textId="77777777" w:rsidR="00023C87" w:rsidRDefault="00000000">
            <w:pPr>
              <w:spacing w:after="60"/>
              <w:ind w:firstLine="0"/>
              <w:jc w:val="left"/>
              <w:rPr>
                <w:rFonts w:ascii="Arial" w:hAnsi="Arial" w:cs="Arial"/>
                <w:sz w:val="20"/>
                <w:szCs w:val="20"/>
              </w:rPr>
            </w:pPr>
            <w:r>
              <w:rPr>
                <w:rFonts w:ascii="Arial" w:hAnsi="Arial" w:cs="Arial"/>
                <w:sz w:val="20"/>
                <w:szCs w:val="20"/>
              </w:rPr>
              <w:t>Отправка через авторизацию и модерацию</w:t>
            </w:r>
          </w:p>
        </w:tc>
      </w:tr>
      <w:tr w:rsidR="00023C87" w14:paraId="1B6FD177" w14:textId="77777777">
        <w:tc>
          <w:tcPr>
            <w:tcW w:w="1666" w:type="pct"/>
            <w:vAlign w:val="center"/>
          </w:tcPr>
          <w:p w14:paraId="4380B91D" w14:textId="77777777" w:rsidR="00023C87" w:rsidRDefault="00000000">
            <w:pPr>
              <w:spacing w:after="60"/>
              <w:ind w:firstLine="0"/>
              <w:jc w:val="left"/>
              <w:rPr>
                <w:rFonts w:ascii="Arial" w:hAnsi="Arial" w:cs="Arial"/>
                <w:sz w:val="20"/>
                <w:szCs w:val="20"/>
              </w:rPr>
            </w:pPr>
            <w:r>
              <w:rPr>
                <w:rFonts w:ascii="Arial" w:hAnsi="Arial" w:cs="Arial"/>
                <w:sz w:val="20"/>
                <w:szCs w:val="20"/>
              </w:rPr>
              <w:t>Промокод</w:t>
            </w:r>
          </w:p>
        </w:tc>
        <w:tc>
          <w:tcPr>
            <w:tcW w:w="1666" w:type="pct"/>
            <w:vAlign w:val="center"/>
          </w:tcPr>
          <w:p w14:paraId="3C4A5DA2" w14:textId="77777777" w:rsidR="00023C87" w:rsidRDefault="00000000">
            <w:pPr>
              <w:spacing w:after="60"/>
              <w:ind w:firstLine="0"/>
              <w:jc w:val="left"/>
              <w:rPr>
                <w:rFonts w:ascii="Arial" w:hAnsi="Arial" w:cs="Arial"/>
                <w:sz w:val="20"/>
                <w:szCs w:val="20"/>
              </w:rPr>
            </w:pPr>
            <w:r>
              <w:rPr>
                <w:rFonts w:ascii="Arial" w:hAnsi="Arial" w:cs="Arial"/>
                <w:sz w:val="20"/>
                <w:szCs w:val="20"/>
              </w:rPr>
              <w:t>Код</w:t>
            </w:r>
          </w:p>
        </w:tc>
        <w:tc>
          <w:tcPr>
            <w:tcW w:w="1666" w:type="pct"/>
            <w:vAlign w:val="center"/>
          </w:tcPr>
          <w:p w14:paraId="0BF6F05D" w14:textId="77777777" w:rsidR="00023C87" w:rsidRDefault="00000000">
            <w:pPr>
              <w:spacing w:after="60"/>
              <w:ind w:firstLine="0"/>
              <w:jc w:val="left"/>
              <w:rPr>
                <w:rFonts w:ascii="Arial" w:hAnsi="Arial" w:cs="Arial"/>
                <w:sz w:val="20"/>
                <w:szCs w:val="20"/>
              </w:rPr>
            </w:pPr>
            <w:r>
              <w:rPr>
                <w:rFonts w:ascii="Arial" w:hAnsi="Arial" w:cs="Arial"/>
                <w:sz w:val="20"/>
                <w:szCs w:val="20"/>
              </w:rPr>
              <w:t>Проверка срока действия, статуса и суммы скидки</w:t>
            </w:r>
          </w:p>
        </w:tc>
      </w:tr>
    </w:tbl>
    <w:p w14:paraId="2BC3861E" w14:textId="77777777" w:rsidR="00023C87" w:rsidRDefault="00023C87"/>
    <w:p w14:paraId="06FCF61B" w14:textId="77777777" w:rsidR="00023C87" w:rsidRDefault="00000000">
      <w:pPr>
        <w:pStyle w:val="1"/>
        <w:spacing w:line="276" w:lineRule="auto"/>
        <w:ind w:left="374" w:firstLine="0"/>
        <w:jc w:val="left"/>
        <w:rPr>
          <w:rFonts w:ascii="Arial" w:hAnsi="Arial" w:cs="Arial"/>
          <w:sz w:val="28"/>
          <w:szCs w:val="28"/>
        </w:rPr>
      </w:pPr>
      <w:bookmarkStart w:id="90" w:name="_Toc91"/>
      <w:r w:rsidRPr="009E23DC">
        <w:rPr>
          <w:rFonts w:ascii="Arial" w:hAnsi="Arial" w:cs="Arial"/>
          <w:sz w:val="28"/>
          <w:szCs w:val="28"/>
        </w:rPr>
        <w:lastRenderedPageBreak/>
        <w:t xml:space="preserve"> </w:t>
      </w:r>
      <w:r>
        <w:rPr>
          <w:rFonts w:ascii="Arial" w:hAnsi="Arial" w:cs="Arial"/>
          <w:sz w:val="28"/>
          <w:szCs w:val="28"/>
        </w:rPr>
        <w:t>Промокоды и мотивация регистрации</w:t>
      </w:r>
      <w:bookmarkEnd w:id="90"/>
    </w:p>
    <w:p w14:paraId="317A2F0B" w14:textId="77777777" w:rsidR="00023C87" w:rsidRDefault="00000000">
      <w:pPr>
        <w:pStyle w:val="2"/>
        <w:spacing w:after="120" w:line="276" w:lineRule="auto"/>
        <w:ind w:firstLine="0"/>
        <w:jc w:val="left"/>
        <w:rPr>
          <w:rFonts w:ascii="Arial" w:hAnsi="Arial" w:cs="Arial"/>
          <w:szCs w:val="24"/>
        </w:rPr>
      </w:pPr>
      <w:bookmarkStart w:id="91" w:name="_Toc92"/>
      <w:r>
        <w:rPr>
          <w:rFonts w:ascii="Arial" w:hAnsi="Arial" w:cs="Arial"/>
          <w:szCs w:val="24"/>
        </w:rPr>
        <w:t>Мотивация регистрации</w:t>
      </w:r>
      <w:bookmarkEnd w:id="91"/>
    </w:p>
    <w:p w14:paraId="376B8C8B" w14:textId="77777777" w:rsidR="00023C87" w:rsidRDefault="00000000">
      <w:pPr>
        <w:spacing w:after="120" w:line="276" w:lineRule="auto"/>
        <w:ind w:firstLine="0"/>
        <w:jc w:val="left"/>
        <w:rPr>
          <w:rFonts w:ascii="Arial" w:hAnsi="Arial" w:cs="Arial"/>
          <w:sz w:val="22"/>
        </w:rPr>
      </w:pPr>
      <w:r>
        <w:rPr>
          <w:rFonts w:ascii="Arial" w:hAnsi="Arial" w:cs="Arial"/>
          <w:sz w:val="22"/>
        </w:rPr>
        <w:t>На сайте необходимо предусмотреть механизм мотивации пользователя зарегистрироваться: промокод. Информация о такой выгоде должна показываться пользователю до регистрации, иначе она не будет стимулировать действие.</w:t>
      </w:r>
    </w:p>
    <w:p w14:paraId="33FB7847" w14:textId="77777777" w:rsidR="00023C87" w:rsidRDefault="00000000">
      <w:pPr>
        <w:spacing w:after="120" w:line="276" w:lineRule="auto"/>
        <w:ind w:firstLine="0"/>
        <w:jc w:val="left"/>
        <w:rPr>
          <w:rFonts w:ascii="Arial" w:hAnsi="Arial" w:cs="Arial"/>
          <w:sz w:val="22"/>
        </w:rPr>
      </w:pPr>
      <w:r>
        <w:rPr>
          <w:rFonts w:ascii="Arial" w:hAnsi="Arial" w:cs="Arial"/>
          <w:sz w:val="22"/>
        </w:rPr>
        <w:t>Промо может быть размещено в баннере на главной, в сквозной строке под шапкой или в другом согласованном месте. Оно должно показываться только неавторизованным пользователям или менять состояние после входа.</w:t>
      </w:r>
    </w:p>
    <w:p w14:paraId="51421615" w14:textId="77777777" w:rsidR="00023C87" w:rsidRDefault="00000000">
      <w:pPr>
        <w:spacing w:after="120" w:line="276" w:lineRule="auto"/>
        <w:ind w:firstLine="0"/>
        <w:jc w:val="left"/>
        <w:rPr>
          <w:rFonts w:ascii="Arial" w:hAnsi="Arial" w:cs="Arial"/>
          <w:sz w:val="22"/>
        </w:rPr>
      </w:pPr>
      <w:r>
        <w:rPr>
          <w:rFonts w:ascii="Arial" w:hAnsi="Arial" w:cs="Arial"/>
          <w:sz w:val="22"/>
        </w:rPr>
        <w:t>На сайте должны поддерживаться всплывающие промо-предложения (</w:t>
      </w:r>
      <w:proofErr w:type="spellStart"/>
      <w:r>
        <w:rPr>
          <w:rFonts w:ascii="Arial" w:hAnsi="Arial" w:cs="Arial"/>
          <w:sz w:val="22"/>
        </w:rPr>
        <w:t>pop-up</w:t>
      </w:r>
      <w:proofErr w:type="spellEnd"/>
      <w:r>
        <w:rPr>
          <w:rFonts w:ascii="Arial" w:hAnsi="Arial" w:cs="Arial"/>
          <w:sz w:val="22"/>
        </w:rPr>
        <w:t>), в том числе предложения с информацией о промокодах. Для каждого предложения настраиваются текст, ссылка или действие, страницы показа, условия показа по поведению пользователя, период активности и приоритет.</w:t>
      </w:r>
    </w:p>
    <w:p w14:paraId="6F55F8BF" w14:textId="77777777" w:rsidR="00023C87" w:rsidRDefault="00000000">
      <w:pPr>
        <w:spacing w:after="120" w:line="276" w:lineRule="auto"/>
        <w:ind w:firstLine="0"/>
        <w:jc w:val="left"/>
        <w:rPr>
          <w:rFonts w:ascii="Arial" w:hAnsi="Arial" w:cs="Arial"/>
          <w:sz w:val="22"/>
        </w:rPr>
      </w:pPr>
      <w:r>
        <w:rPr>
          <w:rFonts w:ascii="Arial" w:hAnsi="Arial" w:cs="Arial"/>
          <w:sz w:val="22"/>
        </w:rPr>
        <w:t>Каждое отдельное предложение показывается одному пользователю не более одного раза. Если активны несколько предложений, каждое из них может быть показано этому пользователю по одному разу. Для авторизованного пользователя показ учитывается по ЛК, для неавторизованного - по идентификатору текущего браузера.</w:t>
      </w:r>
    </w:p>
    <w:p w14:paraId="50349E6A" w14:textId="77777777" w:rsidR="00023C87" w:rsidRDefault="00023C87">
      <w:pPr>
        <w:spacing w:after="120" w:line="276" w:lineRule="auto"/>
        <w:ind w:firstLine="0"/>
        <w:jc w:val="left"/>
        <w:rPr>
          <w:rFonts w:ascii="Arial" w:hAnsi="Arial" w:cs="Arial"/>
          <w:sz w:val="22"/>
        </w:rPr>
      </w:pPr>
    </w:p>
    <w:p w14:paraId="0DAE190F" w14:textId="77777777" w:rsidR="00023C87" w:rsidRDefault="00000000">
      <w:pPr>
        <w:pStyle w:val="2"/>
        <w:spacing w:after="120" w:line="276" w:lineRule="auto"/>
        <w:ind w:firstLine="0"/>
        <w:jc w:val="left"/>
        <w:rPr>
          <w:rFonts w:ascii="Arial" w:hAnsi="Arial" w:cs="Arial"/>
          <w:szCs w:val="24"/>
        </w:rPr>
      </w:pPr>
      <w:bookmarkStart w:id="92" w:name="_Toc93"/>
      <w:r>
        <w:rPr>
          <w:rFonts w:ascii="Arial" w:hAnsi="Arial" w:cs="Arial"/>
          <w:szCs w:val="24"/>
        </w:rPr>
        <w:t>Управление промокодами</w:t>
      </w:r>
      <w:bookmarkEnd w:id="92"/>
    </w:p>
    <w:p w14:paraId="6B04120A" w14:textId="77777777" w:rsidR="00023C87" w:rsidRDefault="00000000">
      <w:pPr>
        <w:spacing w:after="120" w:line="276" w:lineRule="auto"/>
        <w:ind w:firstLine="0"/>
        <w:jc w:val="left"/>
        <w:rPr>
          <w:rFonts w:ascii="Arial" w:hAnsi="Arial" w:cs="Arial"/>
          <w:sz w:val="22"/>
        </w:rPr>
      </w:pPr>
      <w:r>
        <w:rPr>
          <w:rFonts w:ascii="Arial" w:hAnsi="Arial" w:cs="Arial"/>
          <w:sz w:val="22"/>
        </w:rPr>
        <w:t>Промокоды должны управляться на стороне сайта. Маркетинг должен иметь возможность создать промокод, указать сумму скидки, назначение, срок действия и активность.</w:t>
      </w:r>
    </w:p>
    <w:p w14:paraId="1634EF50" w14:textId="77777777" w:rsidR="00023C87" w:rsidRDefault="00000000">
      <w:pPr>
        <w:spacing w:after="120" w:line="276" w:lineRule="auto"/>
        <w:ind w:firstLine="0"/>
        <w:jc w:val="left"/>
        <w:rPr>
          <w:rFonts w:ascii="Arial" w:hAnsi="Arial" w:cs="Arial"/>
          <w:sz w:val="22"/>
        </w:rPr>
      </w:pPr>
      <w:r>
        <w:rPr>
          <w:rFonts w:ascii="Arial" w:hAnsi="Arial" w:cs="Arial"/>
          <w:sz w:val="22"/>
        </w:rPr>
        <w:t>Было принято, что на первом этапе скидка по промокоду передается как фиксированная сумма в рублях, а не процент.</w:t>
      </w:r>
    </w:p>
    <w:p w14:paraId="07CD9646" w14:textId="77777777" w:rsidR="00023C87" w:rsidRDefault="00000000">
      <w:pPr>
        <w:spacing w:after="120" w:line="276" w:lineRule="auto"/>
        <w:ind w:firstLine="0"/>
        <w:jc w:val="left"/>
        <w:rPr>
          <w:rFonts w:ascii="Arial" w:hAnsi="Arial" w:cs="Arial"/>
          <w:sz w:val="22"/>
        </w:rPr>
      </w:pPr>
      <w:r>
        <w:rPr>
          <w:rFonts w:ascii="Arial" w:hAnsi="Arial" w:cs="Arial"/>
          <w:sz w:val="22"/>
        </w:rPr>
        <w:t>Справочник промокодов ведется на стороне сайта/административной части. Маркетинг создает промокоды, указывает код, сумму скидки, назначение/основание выдачи, срок действия, активность и ограничения применения. Если не согласовано иное, сайт является источником данных по промокодам.</w:t>
      </w:r>
    </w:p>
    <w:p w14:paraId="750AB678" w14:textId="77777777" w:rsidR="00023C87" w:rsidRDefault="00023C87">
      <w:pPr>
        <w:spacing w:after="120" w:line="276" w:lineRule="auto"/>
        <w:ind w:firstLine="0"/>
        <w:jc w:val="left"/>
        <w:rPr>
          <w:rFonts w:ascii="Arial" w:hAnsi="Arial" w:cs="Arial"/>
          <w:sz w:val="22"/>
        </w:rPr>
      </w:pPr>
    </w:p>
    <w:p w14:paraId="37071EE4" w14:textId="77777777" w:rsidR="00023C87" w:rsidRDefault="00000000">
      <w:pPr>
        <w:pStyle w:val="2"/>
        <w:spacing w:after="120" w:line="276" w:lineRule="auto"/>
        <w:ind w:firstLine="0"/>
        <w:jc w:val="left"/>
        <w:rPr>
          <w:rFonts w:ascii="Arial" w:hAnsi="Arial" w:cs="Arial"/>
          <w:szCs w:val="24"/>
        </w:rPr>
      </w:pPr>
      <w:bookmarkStart w:id="93" w:name="_Toc94"/>
      <w:r>
        <w:rPr>
          <w:rFonts w:ascii="Arial" w:hAnsi="Arial" w:cs="Arial"/>
          <w:szCs w:val="24"/>
        </w:rPr>
        <w:t>Передача промокода в 1С</w:t>
      </w:r>
      <w:bookmarkEnd w:id="93"/>
    </w:p>
    <w:p w14:paraId="2738F010" w14:textId="77777777" w:rsidR="00023C87" w:rsidRDefault="00000000">
      <w:pPr>
        <w:spacing w:after="120" w:line="276" w:lineRule="auto"/>
        <w:ind w:firstLine="0"/>
        <w:jc w:val="left"/>
        <w:rPr>
          <w:rFonts w:ascii="Arial" w:hAnsi="Arial" w:cs="Arial"/>
          <w:sz w:val="22"/>
        </w:rPr>
      </w:pPr>
      <w:r>
        <w:rPr>
          <w:rFonts w:ascii="Arial" w:hAnsi="Arial" w:cs="Arial"/>
          <w:sz w:val="22"/>
        </w:rPr>
        <w:t>Если пользователь применил промокод, вместе с заказом в 1С должны передаваться:</w:t>
      </w:r>
    </w:p>
    <w:p w14:paraId="4E5E6A7B" w14:textId="77777777" w:rsidR="00023C87" w:rsidRDefault="00000000">
      <w:pPr>
        <w:spacing w:after="120" w:line="276" w:lineRule="auto"/>
        <w:ind w:left="567" w:hanging="284"/>
        <w:jc w:val="left"/>
        <w:rPr>
          <w:rFonts w:ascii="Arial" w:hAnsi="Arial" w:cs="Arial"/>
          <w:sz w:val="22"/>
        </w:rPr>
      </w:pPr>
      <w:r>
        <w:rPr>
          <w:rFonts w:ascii="Arial" w:hAnsi="Arial" w:cs="Arial"/>
          <w:sz w:val="22"/>
        </w:rPr>
        <w:t>• код промокода;</w:t>
      </w:r>
    </w:p>
    <w:p w14:paraId="1727D444" w14:textId="77777777" w:rsidR="00023C87" w:rsidRDefault="00000000">
      <w:pPr>
        <w:spacing w:after="120" w:line="276" w:lineRule="auto"/>
        <w:ind w:left="567" w:hanging="284"/>
        <w:jc w:val="left"/>
        <w:rPr>
          <w:rFonts w:ascii="Arial" w:hAnsi="Arial" w:cs="Arial"/>
          <w:sz w:val="22"/>
        </w:rPr>
      </w:pPr>
      <w:r>
        <w:rPr>
          <w:rFonts w:ascii="Arial" w:hAnsi="Arial" w:cs="Arial"/>
          <w:sz w:val="22"/>
        </w:rPr>
        <w:t>• сумма скидки;</w:t>
      </w:r>
    </w:p>
    <w:p w14:paraId="6E06F789" w14:textId="77777777" w:rsidR="00023C87" w:rsidRDefault="00000000">
      <w:pPr>
        <w:spacing w:after="120" w:line="276" w:lineRule="auto"/>
        <w:ind w:left="567" w:hanging="284"/>
        <w:jc w:val="left"/>
        <w:rPr>
          <w:rFonts w:ascii="Arial" w:hAnsi="Arial" w:cs="Arial"/>
          <w:sz w:val="22"/>
        </w:rPr>
      </w:pPr>
      <w:r>
        <w:rPr>
          <w:rFonts w:ascii="Arial" w:hAnsi="Arial" w:cs="Arial"/>
          <w:sz w:val="22"/>
        </w:rPr>
        <w:t>• назначение или причина выдачи;</w:t>
      </w:r>
    </w:p>
    <w:p w14:paraId="1C5343E0" w14:textId="77777777" w:rsidR="00023C87" w:rsidRDefault="00000000">
      <w:pPr>
        <w:spacing w:after="120" w:line="276" w:lineRule="auto"/>
        <w:ind w:left="567" w:hanging="284"/>
        <w:jc w:val="left"/>
        <w:rPr>
          <w:rFonts w:ascii="Arial" w:hAnsi="Arial" w:cs="Arial"/>
          <w:sz w:val="22"/>
        </w:rPr>
      </w:pPr>
      <w:r>
        <w:rPr>
          <w:rFonts w:ascii="Arial" w:hAnsi="Arial" w:cs="Arial"/>
          <w:sz w:val="22"/>
        </w:rPr>
        <w:t>• итоговая сумма заказа после скидки.</w:t>
      </w:r>
    </w:p>
    <w:p w14:paraId="415F9AA7" w14:textId="77777777" w:rsidR="00023C87" w:rsidRDefault="00000000">
      <w:pPr>
        <w:spacing w:after="120" w:line="276" w:lineRule="auto"/>
        <w:ind w:firstLine="0"/>
        <w:jc w:val="left"/>
        <w:rPr>
          <w:rFonts w:ascii="Arial" w:hAnsi="Arial" w:cs="Arial"/>
          <w:sz w:val="22"/>
        </w:rPr>
      </w:pPr>
      <w:r>
        <w:rPr>
          <w:rFonts w:ascii="Arial" w:hAnsi="Arial" w:cs="Arial"/>
          <w:sz w:val="22"/>
        </w:rPr>
        <w:t>В 1С передается не весь справочник промокодов, а информация о примененном промокоде в составе заказа. Эти данные нужны для учета скидки, аудита и фиксации основания предоставления скидки в заказе или регистре 1С.</w:t>
      </w:r>
    </w:p>
    <w:p w14:paraId="0BBCCDF1" w14:textId="77777777" w:rsidR="00023C87" w:rsidRDefault="00000000">
      <w:pPr>
        <w:pStyle w:val="1"/>
        <w:spacing w:line="276" w:lineRule="auto"/>
        <w:ind w:left="374" w:firstLine="0"/>
        <w:jc w:val="left"/>
        <w:rPr>
          <w:rFonts w:ascii="Arial" w:hAnsi="Arial" w:cs="Arial"/>
          <w:sz w:val="28"/>
          <w:szCs w:val="28"/>
        </w:rPr>
      </w:pPr>
      <w:bookmarkStart w:id="94" w:name="_Toc95"/>
      <w:r w:rsidRPr="009E23DC">
        <w:rPr>
          <w:rFonts w:ascii="Arial" w:hAnsi="Arial" w:cs="Arial"/>
          <w:sz w:val="28"/>
          <w:szCs w:val="28"/>
        </w:rPr>
        <w:lastRenderedPageBreak/>
        <w:t xml:space="preserve"> </w:t>
      </w:r>
      <w:r>
        <w:rPr>
          <w:rFonts w:ascii="Arial" w:hAnsi="Arial" w:cs="Arial"/>
          <w:sz w:val="28"/>
          <w:szCs w:val="28"/>
        </w:rPr>
        <w:t>Административная часть</w:t>
      </w:r>
      <w:bookmarkEnd w:id="94"/>
    </w:p>
    <w:p w14:paraId="65353EC9" w14:textId="77777777" w:rsidR="00023C87" w:rsidRDefault="00000000">
      <w:pPr>
        <w:pStyle w:val="2"/>
        <w:spacing w:after="120" w:line="276" w:lineRule="auto"/>
        <w:ind w:firstLine="0"/>
        <w:jc w:val="left"/>
        <w:rPr>
          <w:rFonts w:ascii="Arial" w:hAnsi="Arial" w:cs="Arial"/>
          <w:szCs w:val="24"/>
        </w:rPr>
      </w:pPr>
      <w:bookmarkStart w:id="95" w:name="_Toc96"/>
      <w:r>
        <w:rPr>
          <w:rFonts w:ascii="Arial" w:hAnsi="Arial" w:cs="Arial"/>
          <w:szCs w:val="24"/>
        </w:rPr>
        <w:t>Управление контентом</w:t>
      </w:r>
      <w:bookmarkEnd w:id="95"/>
    </w:p>
    <w:p w14:paraId="46B6939D" w14:textId="77777777" w:rsidR="00023C87" w:rsidRDefault="00000000">
      <w:pPr>
        <w:spacing w:after="120" w:line="276" w:lineRule="auto"/>
        <w:ind w:firstLine="0"/>
        <w:jc w:val="left"/>
        <w:rPr>
          <w:rFonts w:ascii="Arial" w:hAnsi="Arial" w:cs="Arial"/>
          <w:sz w:val="22"/>
        </w:rPr>
      </w:pPr>
      <w:r>
        <w:rPr>
          <w:rFonts w:ascii="Arial" w:hAnsi="Arial" w:cs="Arial"/>
          <w:sz w:val="22"/>
        </w:rPr>
        <w:t>Администратор должен иметь возможность управлять основными контентными блоками без участия разработчика:</w:t>
      </w:r>
    </w:p>
    <w:p w14:paraId="6549CBC5" w14:textId="77777777" w:rsidR="00023C87" w:rsidRDefault="00000000">
      <w:pPr>
        <w:spacing w:after="120" w:line="276" w:lineRule="auto"/>
        <w:ind w:left="567" w:hanging="284"/>
        <w:jc w:val="left"/>
        <w:rPr>
          <w:rFonts w:ascii="Arial" w:hAnsi="Arial" w:cs="Arial"/>
          <w:sz w:val="22"/>
        </w:rPr>
      </w:pPr>
      <w:r>
        <w:rPr>
          <w:rFonts w:ascii="Arial" w:hAnsi="Arial" w:cs="Arial"/>
          <w:sz w:val="22"/>
        </w:rPr>
        <w:t>• страницы;</w:t>
      </w:r>
    </w:p>
    <w:p w14:paraId="5B1B2752" w14:textId="77777777" w:rsidR="00023C87" w:rsidRDefault="00000000">
      <w:pPr>
        <w:spacing w:after="120" w:line="276" w:lineRule="auto"/>
        <w:ind w:left="567" w:hanging="284"/>
        <w:jc w:val="left"/>
        <w:rPr>
          <w:rFonts w:ascii="Arial" w:hAnsi="Arial" w:cs="Arial"/>
          <w:sz w:val="22"/>
        </w:rPr>
      </w:pPr>
      <w:r>
        <w:rPr>
          <w:rFonts w:ascii="Arial" w:hAnsi="Arial" w:cs="Arial"/>
          <w:sz w:val="22"/>
        </w:rPr>
        <w:t>• баннеры;</w:t>
      </w:r>
    </w:p>
    <w:p w14:paraId="3BC05E10" w14:textId="77777777" w:rsidR="00023C87" w:rsidRDefault="00000000">
      <w:pPr>
        <w:spacing w:after="120" w:line="276" w:lineRule="auto"/>
        <w:ind w:left="567" w:hanging="284"/>
        <w:jc w:val="left"/>
        <w:rPr>
          <w:rFonts w:ascii="Arial" w:hAnsi="Arial" w:cs="Arial"/>
          <w:sz w:val="22"/>
        </w:rPr>
      </w:pPr>
      <w:r>
        <w:rPr>
          <w:rFonts w:ascii="Arial" w:hAnsi="Arial" w:cs="Arial"/>
          <w:sz w:val="22"/>
        </w:rPr>
        <w:t>• всплывающие промо-предложения (</w:t>
      </w:r>
      <w:proofErr w:type="spellStart"/>
      <w:r>
        <w:rPr>
          <w:rFonts w:ascii="Arial" w:hAnsi="Arial" w:cs="Arial"/>
          <w:sz w:val="22"/>
        </w:rPr>
        <w:t>pop-up</w:t>
      </w:r>
      <w:proofErr w:type="spellEnd"/>
      <w:r>
        <w:rPr>
          <w:rFonts w:ascii="Arial" w:hAnsi="Arial" w:cs="Arial"/>
          <w:sz w:val="22"/>
        </w:rPr>
        <w:t>);</w:t>
      </w:r>
    </w:p>
    <w:p w14:paraId="5DE56D84" w14:textId="77777777" w:rsidR="00023C87" w:rsidRDefault="00000000">
      <w:pPr>
        <w:spacing w:after="120" w:line="276" w:lineRule="auto"/>
        <w:ind w:left="567" w:hanging="284"/>
        <w:jc w:val="left"/>
        <w:rPr>
          <w:rFonts w:ascii="Arial" w:hAnsi="Arial" w:cs="Arial"/>
          <w:sz w:val="22"/>
        </w:rPr>
      </w:pPr>
      <w:r>
        <w:rPr>
          <w:rFonts w:ascii="Arial" w:hAnsi="Arial" w:cs="Arial"/>
          <w:sz w:val="22"/>
        </w:rPr>
        <w:t>• статьи;</w:t>
      </w:r>
    </w:p>
    <w:p w14:paraId="45A75BC3" w14:textId="77777777" w:rsidR="00023C87" w:rsidRDefault="00000000">
      <w:pPr>
        <w:spacing w:after="120" w:line="276" w:lineRule="auto"/>
        <w:ind w:left="567" w:hanging="284"/>
        <w:jc w:val="left"/>
        <w:rPr>
          <w:rFonts w:ascii="Arial" w:hAnsi="Arial" w:cs="Arial"/>
          <w:sz w:val="22"/>
        </w:rPr>
      </w:pPr>
      <w:r>
        <w:rPr>
          <w:rFonts w:ascii="Arial" w:hAnsi="Arial" w:cs="Arial"/>
          <w:sz w:val="22"/>
        </w:rPr>
        <w:t>• новости;</w:t>
      </w:r>
    </w:p>
    <w:p w14:paraId="40781684" w14:textId="77777777" w:rsidR="00023C87" w:rsidRDefault="00000000">
      <w:pPr>
        <w:spacing w:after="120" w:line="276" w:lineRule="auto"/>
        <w:ind w:left="567" w:hanging="284"/>
        <w:jc w:val="left"/>
        <w:rPr>
          <w:rFonts w:ascii="Arial" w:hAnsi="Arial" w:cs="Arial"/>
          <w:sz w:val="22"/>
        </w:rPr>
      </w:pPr>
      <w:r>
        <w:rPr>
          <w:rFonts w:ascii="Arial" w:hAnsi="Arial" w:cs="Arial"/>
          <w:sz w:val="22"/>
        </w:rPr>
        <w:t>• отзывы;</w:t>
      </w:r>
    </w:p>
    <w:p w14:paraId="5A049527" w14:textId="77777777" w:rsidR="00023C87" w:rsidRDefault="00000000">
      <w:pPr>
        <w:spacing w:after="120" w:line="276" w:lineRule="auto"/>
        <w:ind w:left="567" w:hanging="284"/>
        <w:jc w:val="left"/>
        <w:rPr>
          <w:rFonts w:ascii="Arial" w:hAnsi="Arial" w:cs="Arial"/>
          <w:sz w:val="22"/>
        </w:rPr>
      </w:pPr>
      <w:r>
        <w:rPr>
          <w:rFonts w:ascii="Arial" w:hAnsi="Arial" w:cs="Arial"/>
          <w:sz w:val="22"/>
        </w:rPr>
        <w:t>• SEO-тексты;</w:t>
      </w:r>
    </w:p>
    <w:p w14:paraId="7CDAD2C7" w14:textId="77777777" w:rsidR="00023C87" w:rsidRDefault="00000000">
      <w:pPr>
        <w:spacing w:after="120" w:line="276" w:lineRule="auto"/>
        <w:ind w:left="567" w:hanging="284"/>
        <w:jc w:val="left"/>
        <w:rPr>
          <w:rFonts w:ascii="Arial" w:hAnsi="Arial" w:cs="Arial"/>
          <w:sz w:val="22"/>
        </w:rPr>
      </w:pPr>
      <w:r>
        <w:rPr>
          <w:rFonts w:ascii="Arial" w:hAnsi="Arial" w:cs="Arial"/>
          <w:sz w:val="22"/>
        </w:rPr>
        <w:t>• изображения;</w:t>
      </w:r>
    </w:p>
    <w:p w14:paraId="71D525C9" w14:textId="77777777" w:rsidR="00023C87" w:rsidRDefault="00000000">
      <w:pPr>
        <w:spacing w:after="120" w:line="276" w:lineRule="auto"/>
        <w:ind w:left="567" w:hanging="284"/>
        <w:jc w:val="left"/>
        <w:rPr>
          <w:rFonts w:ascii="Arial" w:hAnsi="Arial" w:cs="Arial"/>
          <w:sz w:val="22"/>
        </w:rPr>
      </w:pPr>
      <w:r>
        <w:rPr>
          <w:rFonts w:ascii="Arial" w:hAnsi="Arial" w:cs="Arial"/>
          <w:sz w:val="22"/>
        </w:rPr>
        <w:t>• видео;</w:t>
      </w:r>
    </w:p>
    <w:p w14:paraId="191775DA" w14:textId="77777777" w:rsidR="00023C87" w:rsidRDefault="00000000">
      <w:pPr>
        <w:spacing w:after="120" w:line="276" w:lineRule="auto"/>
        <w:ind w:left="567" w:hanging="284"/>
        <w:jc w:val="left"/>
        <w:rPr>
          <w:rFonts w:ascii="Arial" w:hAnsi="Arial" w:cs="Arial"/>
          <w:sz w:val="22"/>
        </w:rPr>
      </w:pPr>
      <w:r>
        <w:rPr>
          <w:rFonts w:ascii="Arial" w:hAnsi="Arial" w:cs="Arial"/>
          <w:sz w:val="22"/>
        </w:rPr>
        <w:t>• CTA-блоки;</w:t>
      </w:r>
    </w:p>
    <w:p w14:paraId="3410D9FA" w14:textId="77777777" w:rsidR="00023C87" w:rsidRDefault="00000000">
      <w:pPr>
        <w:spacing w:after="120" w:line="276" w:lineRule="auto"/>
        <w:ind w:left="567" w:hanging="284"/>
        <w:jc w:val="left"/>
        <w:rPr>
          <w:rFonts w:ascii="Arial" w:hAnsi="Arial" w:cs="Arial"/>
          <w:sz w:val="22"/>
        </w:rPr>
      </w:pPr>
      <w:r>
        <w:rPr>
          <w:rFonts w:ascii="Arial" w:hAnsi="Arial" w:cs="Arial"/>
          <w:sz w:val="22"/>
        </w:rPr>
        <w:t>• FAQ;</w:t>
      </w:r>
    </w:p>
    <w:p w14:paraId="058724FD" w14:textId="77777777" w:rsidR="00023C87" w:rsidRDefault="00000000">
      <w:pPr>
        <w:spacing w:after="120" w:line="276" w:lineRule="auto"/>
        <w:ind w:left="567" w:hanging="284"/>
        <w:jc w:val="left"/>
        <w:rPr>
          <w:rFonts w:ascii="Arial" w:hAnsi="Arial" w:cs="Arial"/>
          <w:sz w:val="22"/>
        </w:rPr>
      </w:pPr>
      <w:r>
        <w:rPr>
          <w:rFonts w:ascii="Arial" w:hAnsi="Arial" w:cs="Arial"/>
          <w:sz w:val="22"/>
        </w:rPr>
        <w:t>• документы и файлы.</w:t>
      </w:r>
    </w:p>
    <w:p w14:paraId="2CA2B73B" w14:textId="77777777" w:rsidR="00023C87" w:rsidRDefault="00000000">
      <w:pPr>
        <w:spacing w:after="120" w:line="276" w:lineRule="auto"/>
        <w:ind w:firstLine="0"/>
        <w:jc w:val="left"/>
        <w:rPr>
          <w:rFonts w:ascii="Arial" w:hAnsi="Arial" w:cs="Arial"/>
          <w:sz w:val="22"/>
        </w:rPr>
      </w:pPr>
      <w:r>
        <w:rPr>
          <w:rFonts w:ascii="Arial" w:hAnsi="Arial" w:cs="Arial"/>
          <w:sz w:val="22"/>
        </w:rPr>
        <w:t xml:space="preserve">Для баннеров должны настраиваться </w:t>
      </w:r>
      <w:proofErr w:type="spellStart"/>
      <w:r>
        <w:rPr>
          <w:rFonts w:ascii="Arial" w:hAnsi="Arial" w:cs="Arial"/>
          <w:sz w:val="22"/>
        </w:rPr>
        <w:t>desktop</w:t>
      </w:r>
      <w:proofErr w:type="spellEnd"/>
      <w:r>
        <w:rPr>
          <w:rFonts w:ascii="Arial" w:hAnsi="Arial" w:cs="Arial"/>
          <w:sz w:val="22"/>
        </w:rPr>
        <w:t>/</w:t>
      </w:r>
      <w:proofErr w:type="spellStart"/>
      <w:r>
        <w:rPr>
          <w:rFonts w:ascii="Arial" w:hAnsi="Arial" w:cs="Arial"/>
          <w:sz w:val="22"/>
        </w:rPr>
        <w:t>mobile</w:t>
      </w:r>
      <w:proofErr w:type="spellEnd"/>
      <w:r>
        <w:rPr>
          <w:rFonts w:ascii="Arial" w:hAnsi="Arial" w:cs="Arial"/>
          <w:sz w:val="22"/>
        </w:rPr>
        <w:t xml:space="preserve"> изображения, ссылка, порядок, активность и период показа.</w:t>
      </w:r>
    </w:p>
    <w:p w14:paraId="795C2A8C" w14:textId="77777777" w:rsidR="00023C87" w:rsidRDefault="00023C87">
      <w:pPr>
        <w:spacing w:after="120" w:line="276" w:lineRule="auto"/>
        <w:ind w:firstLine="0"/>
        <w:jc w:val="left"/>
        <w:rPr>
          <w:rFonts w:ascii="Arial" w:hAnsi="Arial" w:cs="Arial"/>
          <w:sz w:val="22"/>
        </w:rPr>
      </w:pPr>
    </w:p>
    <w:p w14:paraId="5FD92E13" w14:textId="77777777" w:rsidR="00023C87" w:rsidRDefault="00000000">
      <w:pPr>
        <w:pStyle w:val="2"/>
        <w:spacing w:after="120" w:line="276" w:lineRule="auto"/>
        <w:ind w:firstLine="0"/>
        <w:jc w:val="left"/>
        <w:rPr>
          <w:rFonts w:ascii="Arial" w:hAnsi="Arial" w:cs="Arial"/>
          <w:szCs w:val="24"/>
        </w:rPr>
      </w:pPr>
      <w:bookmarkStart w:id="96" w:name="_Toc97"/>
      <w:r>
        <w:rPr>
          <w:rFonts w:ascii="Arial" w:hAnsi="Arial" w:cs="Arial"/>
          <w:szCs w:val="24"/>
        </w:rPr>
        <w:t>Контентные модули</w:t>
      </w:r>
      <w:bookmarkEnd w:id="96"/>
    </w:p>
    <w:p w14:paraId="29C97A6D" w14:textId="77777777" w:rsidR="00023C87" w:rsidRDefault="00000000">
      <w:pPr>
        <w:spacing w:after="120" w:line="276" w:lineRule="auto"/>
        <w:ind w:firstLine="0"/>
        <w:jc w:val="left"/>
        <w:rPr>
          <w:rFonts w:ascii="Arial" w:hAnsi="Arial" w:cs="Arial"/>
          <w:sz w:val="22"/>
        </w:rPr>
      </w:pPr>
      <w:r>
        <w:rPr>
          <w:rFonts w:ascii="Arial" w:hAnsi="Arial" w:cs="Arial"/>
          <w:sz w:val="22"/>
        </w:rPr>
        <w:t>Для страниц каталога и информационных страниц администратор должен иметь возможность создавать горизонтальные и вертикальные информационно-рекламные баннеры, задавать изображение, ссылку, активность, период показа и привязку к странице.</w:t>
      </w:r>
    </w:p>
    <w:p w14:paraId="316A742D" w14:textId="77777777" w:rsidR="00023C87" w:rsidRDefault="00000000">
      <w:pPr>
        <w:spacing w:after="120" w:line="276" w:lineRule="auto"/>
        <w:ind w:firstLine="0"/>
        <w:jc w:val="left"/>
        <w:rPr>
          <w:rFonts w:ascii="Arial" w:hAnsi="Arial" w:cs="Arial"/>
          <w:sz w:val="22"/>
        </w:rPr>
      </w:pPr>
      <w:r>
        <w:rPr>
          <w:rFonts w:ascii="Arial" w:hAnsi="Arial" w:cs="Arial"/>
          <w:sz w:val="22"/>
        </w:rPr>
        <w:t>Для внутренних страниц должны быть предусмотрены типовые контентные модули:</w:t>
      </w:r>
    </w:p>
    <w:p w14:paraId="5BF7AE40" w14:textId="77777777" w:rsidR="00023C87" w:rsidRDefault="00000000">
      <w:pPr>
        <w:spacing w:after="120" w:line="276" w:lineRule="auto"/>
        <w:ind w:left="567" w:hanging="284"/>
        <w:jc w:val="left"/>
        <w:rPr>
          <w:rFonts w:ascii="Arial" w:hAnsi="Arial" w:cs="Arial"/>
          <w:sz w:val="22"/>
        </w:rPr>
      </w:pPr>
      <w:r>
        <w:rPr>
          <w:rFonts w:ascii="Arial" w:hAnsi="Arial" w:cs="Arial"/>
          <w:sz w:val="22"/>
        </w:rPr>
        <w:t>• заголовочный блок;</w:t>
      </w:r>
    </w:p>
    <w:p w14:paraId="47E4A72A" w14:textId="77777777" w:rsidR="00023C87" w:rsidRDefault="00000000">
      <w:pPr>
        <w:spacing w:after="120" w:line="276" w:lineRule="auto"/>
        <w:ind w:left="567" w:hanging="284"/>
        <w:jc w:val="left"/>
        <w:rPr>
          <w:rFonts w:ascii="Arial" w:hAnsi="Arial" w:cs="Arial"/>
          <w:sz w:val="22"/>
        </w:rPr>
      </w:pPr>
      <w:r>
        <w:rPr>
          <w:rFonts w:ascii="Arial" w:hAnsi="Arial" w:cs="Arial"/>
          <w:sz w:val="22"/>
        </w:rPr>
        <w:t>• текстовый блок;</w:t>
      </w:r>
    </w:p>
    <w:p w14:paraId="29EDCEE6" w14:textId="77777777" w:rsidR="00023C87" w:rsidRDefault="00000000">
      <w:pPr>
        <w:spacing w:after="120" w:line="276" w:lineRule="auto"/>
        <w:ind w:left="567" w:hanging="284"/>
        <w:jc w:val="left"/>
        <w:rPr>
          <w:rFonts w:ascii="Arial" w:hAnsi="Arial" w:cs="Arial"/>
          <w:sz w:val="22"/>
        </w:rPr>
      </w:pPr>
      <w:r>
        <w:rPr>
          <w:rFonts w:ascii="Arial" w:hAnsi="Arial" w:cs="Arial"/>
          <w:sz w:val="22"/>
        </w:rPr>
        <w:t>• блок с изображением;</w:t>
      </w:r>
    </w:p>
    <w:p w14:paraId="232722D3" w14:textId="77777777" w:rsidR="00023C87" w:rsidRDefault="00000000">
      <w:pPr>
        <w:spacing w:after="120" w:line="276" w:lineRule="auto"/>
        <w:ind w:left="567" w:hanging="284"/>
        <w:jc w:val="left"/>
        <w:rPr>
          <w:rFonts w:ascii="Arial" w:hAnsi="Arial" w:cs="Arial"/>
          <w:sz w:val="22"/>
        </w:rPr>
      </w:pPr>
      <w:r>
        <w:rPr>
          <w:rFonts w:ascii="Arial" w:hAnsi="Arial" w:cs="Arial"/>
          <w:sz w:val="22"/>
        </w:rPr>
        <w:t>• карточки;</w:t>
      </w:r>
    </w:p>
    <w:p w14:paraId="2F6FC741" w14:textId="77777777" w:rsidR="00023C87" w:rsidRDefault="00000000">
      <w:pPr>
        <w:spacing w:after="120" w:line="276" w:lineRule="auto"/>
        <w:ind w:left="567" w:hanging="284"/>
        <w:jc w:val="left"/>
        <w:rPr>
          <w:rFonts w:ascii="Arial" w:hAnsi="Arial" w:cs="Arial"/>
          <w:sz w:val="22"/>
        </w:rPr>
      </w:pPr>
      <w:r>
        <w:rPr>
          <w:rFonts w:ascii="Arial" w:hAnsi="Arial" w:cs="Arial"/>
          <w:sz w:val="22"/>
        </w:rPr>
        <w:t>• FAQ;</w:t>
      </w:r>
    </w:p>
    <w:p w14:paraId="6E3BD0D7" w14:textId="77777777" w:rsidR="00023C87" w:rsidRDefault="00000000">
      <w:pPr>
        <w:spacing w:after="120" w:line="276" w:lineRule="auto"/>
        <w:ind w:left="567" w:hanging="284"/>
        <w:jc w:val="left"/>
        <w:rPr>
          <w:rFonts w:ascii="Arial" w:hAnsi="Arial" w:cs="Arial"/>
          <w:sz w:val="22"/>
        </w:rPr>
      </w:pPr>
      <w:r>
        <w:rPr>
          <w:rFonts w:ascii="Arial" w:hAnsi="Arial" w:cs="Arial"/>
          <w:sz w:val="22"/>
        </w:rPr>
        <w:t>• видео;</w:t>
      </w:r>
    </w:p>
    <w:p w14:paraId="07C7CC35" w14:textId="77777777" w:rsidR="00023C87" w:rsidRDefault="00000000">
      <w:pPr>
        <w:spacing w:after="120" w:line="276" w:lineRule="auto"/>
        <w:ind w:left="567" w:hanging="284"/>
        <w:jc w:val="left"/>
        <w:rPr>
          <w:rFonts w:ascii="Arial" w:hAnsi="Arial" w:cs="Arial"/>
          <w:sz w:val="22"/>
        </w:rPr>
      </w:pPr>
      <w:r>
        <w:rPr>
          <w:rFonts w:ascii="Arial" w:hAnsi="Arial" w:cs="Arial"/>
          <w:sz w:val="22"/>
        </w:rPr>
        <w:t>• CTA;</w:t>
      </w:r>
    </w:p>
    <w:p w14:paraId="16F1C9B9" w14:textId="77777777" w:rsidR="00023C87" w:rsidRDefault="00000000">
      <w:pPr>
        <w:spacing w:after="120" w:line="276" w:lineRule="auto"/>
        <w:ind w:left="567" w:hanging="284"/>
        <w:jc w:val="left"/>
        <w:rPr>
          <w:rFonts w:ascii="Arial" w:hAnsi="Arial" w:cs="Arial"/>
          <w:sz w:val="22"/>
        </w:rPr>
      </w:pPr>
      <w:r>
        <w:rPr>
          <w:rFonts w:ascii="Arial" w:hAnsi="Arial" w:cs="Arial"/>
          <w:sz w:val="22"/>
        </w:rPr>
        <w:t>• карусель/слайдер.</w:t>
      </w:r>
    </w:p>
    <w:p w14:paraId="54D48816" w14:textId="77777777" w:rsidR="00023C87" w:rsidRDefault="00000000">
      <w:pPr>
        <w:spacing w:after="120" w:line="276" w:lineRule="auto"/>
        <w:ind w:firstLine="0"/>
        <w:jc w:val="left"/>
        <w:rPr>
          <w:rFonts w:ascii="Arial" w:hAnsi="Arial" w:cs="Arial"/>
          <w:sz w:val="22"/>
        </w:rPr>
      </w:pPr>
      <w:r>
        <w:rPr>
          <w:rFonts w:ascii="Arial" w:hAnsi="Arial" w:cs="Arial"/>
          <w:sz w:val="22"/>
        </w:rPr>
        <w:t xml:space="preserve">Контентные карусели на внутренних страницах не должны </w:t>
      </w:r>
      <w:proofErr w:type="spellStart"/>
      <w:r>
        <w:rPr>
          <w:rFonts w:ascii="Arial" w:hAnsi="Arial" w:cs="Arial"/>
          <w:sz w:val="22"/>
        </w:rPr>
        <w:t>автопрокручиваться</w:t>
      </w:r>
      <w:proofErr w:type="spellEnd"/>
      <w:r>
        <w:rPr>
          <w:rFonts w:ascii="Arial" w:hAnsi="Arial" w:cs="Arial"/>
          <w:sz w:val="22"/>
        </w:rPr>
        <w:t>. Для таких блоков должна быть возможность ручного переключения.</w:t>
      </w:r>
    </w:p>
    <w:p w14:paraId="78759193" w14:textId="77777777" w:rsidR="00023C87" w:rsidRDefault="00023C87">
      <w:pPr>
        <w:spacing w:after="120" w:line="276" w:lineRule="auto"/>
        <w:ind w:firstLine="0"/>
        <w:jc w:val="left"/>
        <w:rPr>
          <w:rFonts w:ascii="Arial" w:hAnsi="Arial" w:cs="Arial"/>
          <w:sz w:val="22"/>
        </w:rPr>
      </w:pPr>
    </w:p>
    <w:p w14:paraId="515EAF95" w14:textId="77777777" w:rsidR="00023C87" w:rsidRDefault="00000000">
      <w:pPr>
        <w:pStyle w:val="2"/>
        <w:spacing w:after="120" w:line="276" w:lineRule="auto"/>
        <w:ind w:firstLine="0"/>
        <w:jc w:val="left"/>
        <w:rPr>
          <w:rFonts w:ascii="Arial" w:hAnsi="Arial" w:cs="Arial"/>
          <w:szCs w:val="24"/>
        </w:rPr>
      </w:pPr>
      <w:bookmarkStart w:id="97" w:name="_Toc98"/>
      <w:r>
        <w:rPr>
          <w:rFonts w:ascii="Arial" w:hAnsi="Arial" w:cs="Arial"/>
          <w:szCs w:val="24"/>
        </w:rPr>
        <w:lastRenderedPageBreak/>
        <w:t>Управление доставкой</w:t>
      </w:r>
      <w:bookmarkEnd w:id="97"/>
    </w:p>
    <w:p w14:paraId="3882D8A5" w14:textId="77777777" w:rsidR="00023C87" w:rsidRDefault="00000000">
      <w:pPr>
        <w:spacing w:after="120" w:line="276" w:lineRule="auto"/>
        <w:ind w:firstLine="0"/>
        <w:jc w:val="left"/>
        <w:rPr>
          <w:rFonts w:ascii="Arial" w:hAnsi="Arial" w:cs="Arial"/>
          <w:sz w:val="22"/>
        </w:rPr>
      </w:pPr>
      <w:r>
        <w:rPr>
          <w:rFonts w:ascii="Arial" w:hAnsi="Arial" w:cs="Arial"/>
          <w:sz w:val="22"/>
        </w:rPr>
        <w:t xml:space="preserve">В админке должна быть возможность управлять тарифными таблицами доставки. Минимально требуется загрузка или редактирование тарифов, включение/отключение способов доставки и настройка </w:t>
      </w:r>
      <w:proofErr w:type="spellStart"/>
      <w:r>
        <w:rPr>
          <w:rFonts w:ascii="Arial" w:hAnsi="Arial" w:cs="Arial"/>
          <w:sz w:val="22"/>
        </w:rPr>
        <w:t>fallback</w:t>
      </w:r>
      <w:proofErr w:type="spellEnd"/>
      <w:r>
        <w:rPr>
          <w:rFonts w:ascii="Arial" w:hAnsi="Arial" w:cs="Arial"/>
          <w:sz w:val="22"/>
        </w:rPr>
        <w:t>-сценария.</w:t>
      </w:r>
    </w:p>
    <w:p w14:paraId="0EBE12E7" w14:textId="77777777" w:rsidR="00023C87" w:rsidRDefault="00000000">
      <w:pPr>
        <w:spacing w:after="120" w:line="276" w:lineRule="auto"/>
        <w:ind w:firstLine="0"/>
        <w:jc w:val="left"/>
        <w:rPr>
          <w:rFonts w:ascii="Arial" w:hAnsi="Arial" w:cs="Arial"/>
          <w:sz w:val="22"/>
        </w:rPr>
      </w:pPr>
      <w:r>
        <w:rPr>
          <w:rFonts w:ascii="Arial" w:hAnsi="Arial" w:cs="Arial"/>
          <w:sz w:val="22"/>
        </w:rPr>
        <w:t>Если тарифы загружаются Excel-файлом, формат файла должен быть описан отдельно до разработки.</w:t>
      </w:r>
    </w:p>
    <w:p w14:paraId="2CE7DD0B" w14:textId="77777777" w:rsidR="00023C87" w:rsidRDefault="00023C87">
      <w:pPr>
        <w:spacing w:after="120" w:line="276" w:lineRule="auto"/>
        <w:ind w:firstLine="0"/>
        <w:jc w:val="left"/>
        <w:rPr>
          <w:rFonts w:ascii="Arial" w:hAnsi="Arial" w:cs="Arial"/>
          <w:sz w:val="22"/>
        </w:rPr>
      </w:pPr>
    </w:p>
    <w:p w14:paraId="5617C084" w14:textId="77777777" w:rsidR="00023C87" w:rsidRDefault="00000000">
      <w:pPr>
        <w:pStyle w:val="2"/>
        <w:spacing w:after="120" w:line="276" w:lineRule="auto"/>
        <w:ind w:firstLine="0"/>
        <w:jc w:val="left"/>
        <w:rPr>
          <w:rFonts w:ascii="Arial" w:hAnsi="Arial" w:cs="Arial"/>
          <w:szCs w:val="24"/>
        </w:rPr>
      </w:pPr>
      <w:bookmarkStart w:id="98" w:name="_Toc99"/>
      <w:r>
        <w:rPr>
          <w:rFonts w:ascii="Arial" w:hAnsi="Arial" w:cs="Arial"/>
          <w:szCs w:val="24"/>
        </w:rPr>
        <w:t>Управление отзывами</w:t>
      </w:r>
      <w:bookmarkEnd w:id="98"/>
    </w:p>
    <w:p w14:paraId="684179C4" w14:textId="77777777" w:rsidR="00023C87" w:rsidRDefault="00000000">
      <w:pPr>
        <w:spacing w:after="120" w:line="276" w:lineRule="auto"/>
        <w:ind w:firstLine="0"/>
        <w:jc w:val="left"/>
        <w:rPr>
          <w:rFonts w:ascii="Arial" w:hAnsi="Arial" w:cs="Arial"/>
          <w:sz w:val="22"/>
        </w:rPr>
      </w:pPr>
      <w:r>
        <w:rPr>
          <w:rFonts w:ascii="Arial" w:hAnsi="Arial" w:cs="Arial"/>
          <w:sz w:val="22"/>
        </w:rPr>
        <w:t>Отзывы должны проходить модерацию. Администратор должен иметь возможность опубликовать, скрыть или отклонить отзыв. Если отзыв связан с товаром, связь должна сохраняться для карточки товара и SEO-</w:t>
      </w:r>
      <w:proofErr w:type="spellStart"/>
      <w:r>
        <w:rPr>
          <w:rFonts w:ascii="Arial" w:hAnsi="Arial" w:cs="Arial"/>
          <w:sz w:val="22"/>
        </w:rPr>
        <w:t>микроразметки</w:t>
      </w:r>
      <w:proofErr w:type="spellEnd"/>
      <w:r>
        <w:rPr>
          <w:rFonts w:ascii="Arial" w:hAnsi="Arial" w:cs="Arial"/>
          <w:sz w:val="22"/>
        </w:rPr>
        <w:t>.</w:t>
      </w:r>
    </w:p>
    <w:p w14:paraId="32E95109" w14:textId="77777777" w:rsidR="00023C87" w:rsidRDefault="00023C87">
      <w:pPr>
        <w:spacing w:after="120" w:line="276" w:lineRule="auto"/>
        <w:ind w:firstLine="0"/>
        <w:jc w:val="left"/>
        <w:rPr>
          <w:rFonts w:ascii="Arial" w:hAnsi="Arial" w:cs="Arial"/>
          <w:sz w:val="22"/>
        </w:rPr>
      </w:pPr>
    </w:p>
    <w:p w14:paraId="3BD69146" w14:textId="77777777" w:rsidR="00023C87" w:rsidRDefault="00000000">
      <w:pPr>
        <w:pStyle w:val="2"/>
        <w:spacing w:after="120" w:line="276" w:lineRule="auto"/>
        <w:ind w:firstLine="0"/>
        <w:jc w:val="left"/>
        <w:rPr>
          <w:rFonts w:ascii="Arial" w:hAnsi="Arial" w:cs="Arial"/>
          <w:szCs w:val="24"/>
        </w:rPr>
      </w:pPr>
      <w:bookmarkStart w:id="99" w:name="_Toc100"/>
      <w:r>
        <w:rPr>
          <w:rFonts w:ascii="Arial" w:hAnsi="Arial" w:cs="Arial"/>
          <w:szCs w:val="24"/>
        </w:rPr>
        <w:t>Логи и ошибки</w:t>
      </w:r>
      <w:bookmarkEnd w:id="99"/>
    </w:p>
    <w:p w14:paraId="318FFD74" w14:textId="77777777" w:rsidR="00023C87" w:rsidRDefault="00000000">
      <w:pPr>
        <w:spacing w:after="120" w:line="276" w:lineRule="auto"/>
        <w:ind w:firstLine="0"/>
        <w:jc w:val="left"/>
        <w:rPr>
          <w:rFonts w:ascii="Arial" w:hAnsi="Arial" w:cs="Arial"/>
          <w:sz w:val="22"/>
        </w:rPr>
      </w:pPr>
      <w:r>
        <w:rPr>
          <w:rFonts w:ascii="Arial" w:hAnsi="Arial" w:cs="Arial"/>
          <w:sz w:val="22"/>
        </w:rPr>
        <w:t>Администратор или технический специалист должен иметь доступ к логам критичных ошибок:</w:t>
      </w:r>
    </w:p>
    <w:p w14:paraId="7BFB0881" w14:textId="77777777" w:rsidR="00023C87" w:rsidRDefault="00000000">
      <w:pPr>
        <w:spacing w:after="120" w:line="276" w:lineRule="auto"/>
        <w:ind w:left="567" w:hanging="284"/>
        <w:jc w:val="left"/>
        <w:rPr>
          <w:rFonts w:ascii="Arial" w:hAnsi="Arial" w:cs="Arial"/>
          <w:sz w:val="22"/>
        </w:rPr>
      </w:pPr>
      <w:r>
        <w:rPr>
          <w:rFonts w:ascii="Arial" w:hAnsi="Arial" w:cs="Arial"/>
          <w:sz w:val="22"/>
        </w:rPr>
        <w:t>• обмен с 1С;</w:t>
      </w:r>
    </w:p>
    <w:p w14:paraId="688233FF" w14:textId="77777777" w:rsidR="00023C87" w:rsidRDefault="00000000">
      <w:pPr>
        <w:spacing w:after="120" w:line="276" w:lineRule="auto"/>
        <w:ind w:left="567" w:hanging="284"/>
        <w:jc w:val="left"/>
        <w:rPr>
          <w:rFonts w:ascii="Arial" w:hAnsi="Arial" w:cs="Arial"/>
          <w:sz w:val="22"/>
        </w:rPr>
      </w:pPr>
      <w:r>
        <w:rPr>
          <w:rFonts w:ascii="Arial" w:hAnsi="Arial" w:cs="Arial"/>
          <w:sz w:val="22"/>
        </w:rPr>
        <w:t>• доставка;</w:t>
      </w:r>
    </w:p>
    <w:p w14:paraId="6611B6A5" w14:textId="77777777" w:rsidR="00023C87" w:rsidRDefault="00000000">
      <w:pPr>
        <w:spacing w:after="120" w:line="276" w:lineRule="auto"/>
        <w:ind w:left="567" w:hanging="284"/>
        <w:jc w:val="left"/>
        <w:rPr>
          <w:rFonts w:ascii="Arial" w:hAnsi="Arial" w:cs="Arial"/>
          <w:sz w:val="22"/>
        </w:rPr>
      </w:pPr>
      <w:r>
        <w:rPr>
          <w:rFonts w:ascii="Arial" w:hAnsi="Arial" w:cs="Arial"/>
          <w:sz w:val="22"/>
        </w:rPr>
        <w:t>• отправка форм;</w:t>
      </w:r>
    </w:p>
    <w:p w14:paraId="5098BF31" w14:textId="77777777" w:rsidR="00023C87" w:rsidRDefault="00000000">
      <w:pPr>
        <w:spacing w:after="120" w:line="276" w:lineRule="auto"/>
        <w:ind w:left="567" w:hanging="284"/>
        <w:jc w:val="left"/>
        <w:rPr>
          <w:rFonts w:ascii="Arial" w:hAnsi="Arial" w:cs="Arial"/>
          <w:sz w:val="22"/>
        </w:rPr>
      </w:pPr>
      <w:r>
        <w:rPr>
          <w:rFonts w:ascii="Arial" w:hAnsi="Arial" w:cs="Arial"/>
          <w:sz w:val="22"/>
        </w:rPr>
        <w:t>• создание заказа;</w:t>
      </w:r>
    </w:p>
    <w:p w14:paraId="0EEBA02F" w14:textId="77777777" w:rsidR="00023C87" w:rsidRDefault="00000000">
      <w:pPr>
        <w:spacing w:after="120" w:line="276" w:lineRule="auto"/>
        <w:ind w:left="567" w:hanging="284"/>
        <w:jc w:val="left"/>
        <w:rPr>
          <w:rFonts w:ascii="Arial" w:hAnsi="Arial" w:cs="Arial"/>
          <w:sz w:val="22"/>
        </w:rPr>
      </w:pPr>
      <w:r>
        <w:rPr>
          <w:rFonts w:ascii="Arial" w:hAnsi="Arial" w:cs="Arial"/>
          <w:sz w:val="22"/>
        </w:rPr>
        <w:t xml:space="preserve">• </w:t>
      </w:r>
      <w:proofErr w:type="spellStart"/>
      <w:r>
        <w:rPr>
          <w:rFonts w:ascii="Arial" w:hAnsi="Arial" w:cs="Arial"/>
          <w:sz w:val="22"/>
        </w:rPr>
        <w:t>callback</w:t>
      </w:r>
      <w:proofErr w:type="spellEnd"/>
      <w:r>
        <w:rPr>
          <w:rFonts w:ascii="Arial" w:hAnsi="Arial" w:cs="Arial"/>
          <w:sz w:val="22"/>
        </w:rPr>
        <w:t xml:space="preserve"> от </w:t>
      </w:r>
      <w:proofErr w:type="spellStart"/>
      <w:r>
        <w:rPr>
          <w:rFonts w:ascii="Arial" w:hAnsi="Arial" w:cs="Arial"/>
          <w:sz w:val="22"/>
        </w:rPr>
        <w:t>PayKeeper</w:t>
      </w:r>
      <w:proofErr w:type="spellEnd"/>
      <w:r>
        <w:rPr>
          <w:rFonts w:ascii="Arial" w:hAnsi="Arial" w:cs="Arial"/>
          <w:sz w:val="22"/>
        </w:rPr>
        <w:t>.</w:t>
      </w:r>
    </w:p>
    <w:p w14:paraId="006CD557" w14:textId="77777777" w:rsidR="00023C87" w:rsidRDefault="00000000">
      <w:pPr>
        <w:pStyle w:val="1"/>
        <w:spacing w:line="276" w:lineRule="auto"/>
        <w:ind w:left="374" w:firstLine="0"/>
        <w:jc w:val="left"/>
        <w:rPr>
          <w:rFonts w:ascii="Arial" w:hAnsi="Arial" w:cs="Arial"/>
          <w:sz w:val="28"/>
          <w:szCs w:val="28"/>
        </w:rPr>
      </w:pPr>
      <w:bookmarkStart w:id="100" w:name="_Toc101"/>
      <w:r w:rsidRPr="009E23DC">
        <w:rPr>
          <w:rFonts w:ascii="Arial" w:hAnsi="Arial" w:cs="Arial"/>
          <w:sz w:val="28"/>
          <w:szCs w:val="28"/>
        </w:rPr>
        <w:lastRenderedPageBreak/>
        <w:t xml:space="preserve"> </w:t>
      </w:r>
      <w:r>
        <w:rPr>
          <w:rFonts w:ascii="Arial" w:hAnsi="Arial" w:cs="Arial"/>
          <w:sz w:val="28"/>
          <w:szCs w:val="28"/>
        </w:rPr>
        <w:t>SEO и аналитика</w:t>
      </w:r>
      <w:bookmarkEnd w:id="100"/>
    </w:p>
    <w:p w14:paraId="6A4108CD" w14:textId="77777777" w:rsidR="00023C87" w:rsidRDefault="00000000">
      <w:pPr>
        <w:pStyle w:val="2"/>
        <w:spacing w:after="120" w:line="276" w:lineRule="auto"/>
        <w:ind w:firstLine="0"/>
        <w:jc w:val="left"/>
        <w:rPr>
          <w:rFonts w:ascii="Arial" w:hAnsi="Arial" w:cs="Arial"/>
          <w:szCs w:val="24"/>
        </w:rPr>
      </w:pPr>
      <w:bookmarkStart w:id="101" w:name="_Toc102"/>
      <w:r>
        <w:rPr>
          <w:rFonts w:ascii="Arial" w:hAnsi="Arial" w:cs="Arial"/>
          <w:szCs w:val="24"/>
        </w:rPr>
        <w:t>Техническая SEO-готовность</w:t>
      </w:r>
      <w:bookmarkEnd w:id="101"/>
    </w:p>
    <w:p w14:paraId="5BFB8207" w14:textId="77777777" w:rsidR="00023C87" w:rsidRDefault="00000000">
      <w:pPr>
        <w:spacing w:after="120" w:line="276" w:lineRule="auto"/>
        <w:ind w:firstLine="0"/>
        <w:jc w:val="left"/>
        <w:rPr>
          <w:rFonts w:ascii="Arial" w:hAnsi="Arial" w:cs="Arial"/>
          <w:sz w:val="22"/>
        </w:rPr>
      </w:pPr>
      <w:r>
        <w:rPr>
          <w:rFonts w:ascii="Arial" w:hAnsi="Arial" w:cs="Arial"/>
          <w:sz w:val="22"/>
        </w:rPr>
        <w:t>Сайт должен быть подготовлен к индексации. Это не заменяет полноценное SEO-продвижение, но обеспечивает техническую базу.</w:t>
      </w:r>
    </w:p>
    <w:p w14:paraId="5AB83EE0" w14:textId="77777777" w:rsidR="00023C87" w:rsidRDefault="00000000">
      <w:pPr>
        <w:spacing w:after="120" w:line="276" w:lineRule="auto"/>
        <w:ind w:firstLine="0"/>
        <w:jc w:val="left"/>
        <w:rPr>
          <w:rFonts w:ascii="Arial" w:hAnsi="Arial" w:cs="Arial"/>
          <w:sz w:val="22"/>
        </w:rPr>
      </w:pPr>
      <w:r>
        <w:rPr>
          <w:rFonts w:ascii="Arial" w:hAnsi="Arial" w:cs="Arial"/>
          <w:sz w:val="22"/>
        </w:rPr>
        <w:t>Необходимо реализовать:</w:t>
      </w:r>
    </w:p>
    <w:p w14:paraId="69510CA3" w14:textId="77777777" w:rsidR="00023C87" w:rsidRDefault="00000000">
      <w:pPr>
        <w:spacing w:after="120" w:line="276" w:lineRule="auto"/>
        <w:ind w:left="567" w:hanging="284"/>
        <w:jc w:val="left"/>
        <w:rPr>
          <w:rFonts w:ascii="Arial" w:hAnsi="Arial" w:cs="Arial"/>
          <w:sz w:val="22"/>
        </w:rPr>
      </w:pPr>
      <w:r>
        <w:rPr>
          <w:rFonts w:ascii="Arial" w:hAnsi="Arial" w:cs="Arial"/>
          <w:sz w:val="22"/>
        </w:rPr>
        <w:t>• ЧПУ URL;</w:t>
      </w:r>
    </w:p>
    <w:p w14:paraId="655EAD51" w14:textId="77777777" w:rsidR="00023C87" w:rsidRDefault="00000000">
      <w:pPr>
        <w:spacing w:after="120" w:line="276" w:lineRule="auto"/>
        <w:ind w:left="567" w:hanging="284"/>
        <w:jc w:val="left"/>
        <w:rPr>
          <w:rFonts w:ascii="Arial" w:hAnsi="Arial" w:cs="Arial"/>
          <w:sz w:val="22"/>
        </w:rPr>
      </w:pPr>
      <w:r>
        <w:rPr>
          <w:rFonts w:ascii="Arial" w:hAnsi="Arial" w:cs="Arial"/>
          <w:sz w:val="22"/>
        </w:rPr>
        <w:t xml:space="preserve">• </w:t>
      </w:r>
      <w:proofErr w:type="spellStart"/>
      <w:r>
        <w:rPr>
          <w:rFonts w:ascii="Arial" w:hAnsi="Arial" w:cs="Arial"/>
          <w:sz w:val="22"/>
        </w:rPr>
        <w:t>Title</w:t>
      </w:r>
      <w:proofErr w:type="spellEnd"/>
      <w:r>
        <w:rPr>
          <w:rFonts w:ascii="Arial" w:hAnsi="Arial" w:cs="Arial"/>
          <w:sz w:val="22"/>
        </w:rPr>
        <w:t xml:space="preserve">, </w:t>
      </w:r>
      <w:proofErr w:type="spellStart"/>
      <w:r>
        <w:rPr>
          <w:rFonts w:ascii="Arial" w:hAnsi="Arial" w:cs="Arial"/>
          <w:sz w:val="22"/>
        </w:rPr>
        <w:t>Description</w:t>
      </w:r>
      <w:proofErr w:type="spellEnd"/>
      <w:r>
        <w:rPr>
          <w:rFonts w:ascii="Arial" w:hAnsi="Arial" w:cs="Arial"/>
          <w:sz w:val="22"/>
        </w:rPr>
        <w:t xml:space="preserve"> и H1 для страниц;</w:t>
      </w:r>
    </w:p>
    <w:p w14:paraId="7C2BF009" w14:textId="77777777" w:rsidR="00023C87" w:rsidRDefault="00000000">
      <w:pPr>
        <w:spacing w:after="120" w:line="276" w:lineRule="auto"/>
        <w:ind w:left="567" w:hanging="284"/>
        <w:jc w:val="left"/>
        <w:rPr>
          <w:rFonts w:ascii="Arial" w:hAnsi="Arial" w:cs="Arial"/>
          <w:sz w:val="22"/>
        </w:rPr>
      </w:pPr>
      <w:r>
        <w:rPr>
          <w:rFonts w:ascii="Arial" w:hAnsi="Arial" w:cs="Arial"/>
          <w:sz w:val="22"/>
        </w:rPr>
        <w:t>• один H1 на странице;</w:t>
      </w:r>
    </w:p>
    <w:p w14:paraId="3CA493E3" w14:textId="77777777" w:rsidR="00023C87" w:rsidRDefault="00000000">
      <w:pPr>
        <w:spacing w:after="120" w:line="276" w:lineRule="auto"/>
        <w:ind w:left="567" w:hanging="284"/>
        <w:jc w:val="left"/>
        <w:rPr>
          <w:rFonts w:ascii="Arial" w:hAnsi="Arial" w:cs="Arial"/>
          <w:sz w:val="22"/>
        </w:rPr>
      </w:pPr>
      <w:r>
        <w:rPr>
          <w:rFonts w:ascii="Arial" w:hAnsi="Arial" w:cs="Arial"/>
          <w:sz w:val="22"/>
        </w:rPr>
        <w:t>• корректную структуру H2/H3;</w:t>
      </w:r>
    </w:p>
    <w:p w14:paraId="10CA46CE" w14:textId="77777777" w:rsidR="00023C87" w:rsidRDefault="00000000">
      <w:pPr>
        <w:spacing w:after="120" w:line="276" w:lineRule="auto"/>
        <w:ind w:left="567" w:hanging="284"/>
        <w:jc w:val="left"/>
        <w:rPr>
          <w:rFonts w:ascii="Arial" w:hAnsi="Arial" w:cs="Arial"/>
          <w:sz w:val="22"/>
        </w:rPr>
      </w:pPr>
      <w:r>
        <w:rPr>
          <w:rFonts w:ascii="Arial" w:hAnsi="Arial" w:cs="Arial"/>
          <w:sz w:val="22"/>
        </w:rPr>
        <w:t>• robots.txt;</w:t>
      </w:r>
    </w:p>
    <w:p w14:paraId="3B0B106C" w14:textId="77777777" w:rsidR="00023C87" w:rsidRDefault="00000000">
      <w:pPr>
        <w:spacing w:after="120" w:line="276" w:lineRule="auto"/>
        <w:ind w:left="567" w:hanging="284"/>
        <w:jc w:val="left"/>
        <w:rPr>
          <w:rFonts w:ascii="Arial" w:hAnsi="Arial" w:cs="Arial"/>
          <w:sz w:val="22"/>
        </w:rPr>
      </w:pPr>
      <w:r>
        <w:rPr>
          <w:rFonts w:ascii="Arial" w:hAnsi="Arial" w:cs="Arial"/>
          <w:sz w:val="22"/>
        </w:rPr>
        <w:t>• sitemap.xml;</w:t>
      </w:r>
    </w:p>
    <w:p w14:paraId="3281D2EE" w14:textId="77777777" w:rsidR="00023C87" w:rsidRDefault="00000000">
      <w:pPr>
        <w:spacing w:after="120" w:line="276" w:lineRule="auto"/>
        <w:ind w:left="567" w:hanging="284"/>
        <w:jc w:val="left"/>
        <w:rPr>
          <w:rFonts w:ascii="Arial" w:hAnsi="Arial" w:cs="Arial"/>
          <w:sz w:val="22"/>
        </w:rPr>
      </w:pPr>
      <w:r>
        <w:rPr>
          <w:rFonts w:ascii="Arial" w:hAnsi="Arial" w:cs="Arial"/>
          <w:sz w:val="22"/>
        </w:rPr>
        <w:t>• хлебные крошки;</w:t>
      </w:r>
    </w:p>
    <w:p w14:paraId="3985CA2E" w14:textId="77777777" w:rsidR="00023C87" w:rsidRDefault="00000000">
      <w:pPr>
        <w:spacing w:after="120" w:line="276" w:lineRule="auto"/>
        <w:ind w:left="567" w:hanging="284"/>
        <w:jc w:val="left"/>
        <w:rPr>
          <w:rFonts w:ascii="Arial" w:hAnsi="Arial" w:cs="Arial"/>
          <w:sz w:val="22"/>
        </w:rPr>
      </w:pPr>
      <w:r>
        <w:rPr>
          <w:rFonts w:ascii="Arial" w:hAnsi="Arial" w:cs="Arial"/>
          <w:sz w:val="22"/>
        </w:rPr>
        <w:t xml:space="preserve">• </w:t>
      </w:r>
      <w:proofErr w:type="spellStart"/>
      <w:r>
        <w:rPr>
          <w:rFonts w:ascii="Arial" w:hAnsi="Arial" w:cs="Arial"/>
          <w:sz w:val="22"/>
        </w:rPr>
        <w:t>alt</w:t>
      </w:r>
      <w:proofErr w:type="spellEnd"/>
      <w:r>
        <w:rPr>
          <w:rFonts w:ascii="Arial" w:hAnsi="Arial" w:cs="Arial"/>
          <w:sz w:val="22"/>
        </w:rPr>
        <w:t>/</w:t>
      </w:r>
      <w:proofErr w:type="spellStart"/>
      <w:r>
        <w:rPr>
          <w:rFonts w:ascii="Arial" w:hAnsi="Arial" w:cs="Arial"/>
          <w:sz w:val="22"/>
        </w:rPr>
        <w:t>title</w:t>
      </w:r>
      <w:proofErr w:type="spellEnd"/>
      <w:r>
        <w:rPr>
          <w:rFonts w:ascii="Arial" w:hAnsi="Arial" w:cs="Arial"/>
          <w:sz w:val="22"/>
        </w:rPr>
        <w:t xml:space="preserve"> для изображений;</w:t>
      </w:r>
    </w:p>
    <w:p w14:paraId="5CAA18C2" w14:textId="77777777" w:rsidR="00023C87" w:rsidRDefault="00000000">
      <w:pPr>
        <w:spacing w:after="120" w:line="276" w:lineRule="auto"/>
        <w:ind w:left="567" w:hanging="284"/>
        <w:jc w:val="left"/>
        <w:rPr>
          <w:rFonts w:ascii="Arial" w:hAnsi="Arial" w:cs="Arial"/>
          <w:sz w:val="22"/>
        </w:rPr>
      </w:pPr>
      <w:r>
        <w:rPr>
          <w:rFonts w:ascii="Arial" w:hAnsi="Arial" w:cs="Arial"/>
          <w:sz w:val="22"/>
        </w:rPr>
        <w:t xml:space="preserve">• </w:t>
      </w:r>
      <w:proofErr w:type="spellStart"/>
      <w:r>
        <w:rPr>
          <w:rFonts w:ascii="Arial" w:hAnsi="Arial" w:cs="Arial"/>
          <w:sz w:val="22"/>
        </w:rPr>
        <w:t>canonical</w:t>
      </w:r>
      <w:proofErr w:type="spellEnd"/>
      <w:r>
        <w:rPr>
          <w:rFonts w:ascii="Arial" w:hAnsi="Arial" w:cs="Arial"/>
          <w:sz w:val="22"/>
        </w:rPr>
        <w:t xml:space="preserve"> или закрытие индексации дублей фильтров, сортировок и пагинации;</w:t>
      </w:r>
    </w:p>
    <w:p w14:paraId="0484A059" w14:textId="77777777" w:rsidR="00023C87" w:rsidRPr="009E23DC" w:rsidRDefault="00000000">
      <w:pPr>
        <w:spacing w:after="120" w:line="276" w:lineRule="auto"/>
        <w:ind w:left="567" w:hanging="284"/>
        <w:jc w:val="left"/>
        <w:rPr>
          <w:rFonts w:ascii="Arial" w:hAnsi="Arial" w:cs="Arial"/>
          <w:sz w:val="22"/>
          <w:lang w:val="en-US"/>
        </w:rPr>
      </w:pPr>
      <w:r w:rsidRPr="009E23DC">
        <w:rPr>
          <w:rFonts w:ascii="Arial" w:hAnsi="Arial" w:cs="Arial"/>
          <w:sz w:val="22"/>
          <w:lang w:val="en-US"/>
        </w:rPr>
        <w:t xml:space="preserve">• </w:t>
      </w:r>
      <w:proofErr w:type="spellStart"/>
      <w:r>
        <w:rPr>
          <w:rFonts w:ascii="Arial" w:hAnsi="Arial" w:cs="Arial"/>
          <w:sz w:val="22"/>
        </w:rPr>
        <w:t>микроразметку</w:t>
      </w:r>
      <w:proofErr w:type="spellEnd"/>
      <w:r w:rsidRPr="009E23DC">
        <w:rPr>
          <w:rFonts w:ascii="Arial" w:hAnsi="Arial" w:cs="Arial"/>
          <w:sz w:val="22"/>
          <w:lang w:val="en-US"/>
        </w:rPr>
        <w:t xml:space="preserve"> Organization, </w:t>
      </w:r>
      <w:proofErr w:type="spellStart"/>
      <w:r w:rsidRPr="009E23DC">
        <w:rPr>
          <w:rFonts w:ascii="Arial" w:hAnsi="Arial" w:cs="Arial"/>
          <w:sz w:val="22"/>
          <w:lang w:val="en-US"/>
        </w:rPr>
        <w:t>BreadcrumbList</w:t>
      </w:r>
      <w:proofErr w:type="spellEnd"/>
      <w:r w:rsidRPr="009E23DC">
        <w:rPr>
          <w:rFonts w:ascii="Arial" w:hAnsi="Arial" w:cs="Arial"/>
          <w:sz w:val="22"/>
          <w:lang w:val="en-US"/>
        </w:rPr>
        <w:t xml:space="preserve">, Product, Article, </w:t>
      </w:r>
      <w:proofErr w:type="spellStart"/>
      <w:r w:rsidRPr="009E23DC">
        <w:rPr>
          <w:rFonts w:ascii="Arial" w:hAnsi="Arial" w:cs="Arial"/>
          <w:sz w:val="22"/>
          <w:lang w:val="en-US"/>
        </w:rPr>
        <w:t>FAQPage</w:t>
      </w:r>
      <w:proofErr w:type="spellEnd"/>
      <w:r w:rsidRPr="009E23DC">
        <w:rPr>
          <w:rFonts w:ascii="Arial" w:hAnsi="Arial" w:cs="Arial"/>
          <w:sz w:val="22"/>
          <w:lang w:val="en-US"/>
        </w:rPr>
        <w:t xml:space="preserve"> </w:t>
      </w:r>
      <w:r>
        <w:rPr>
          <w:rFonts w:ascii="Arial" w:hAnsi="Arial" w:cs="Arial"/>
          <w:sz w:val="22"/>
        </w:rPr>
        <w:t>и</w:t>
      </w:r>
      <w:r w:rsidRPr="009E23DC">
        <w:rPr>
          <w:rFonts w:ascii="Arial" w:hAnsi="Arial" w:cs="Arial"/>
          <w:sz w:val="22"/>
          <w:lang w:val="en-US"/>
        </w:rPr>
        <w:t xml:space="preserve"> Review </w:t>
      </w:r>
      <w:r>
        <w:rPr>
          <w:rFonts w:ascii="Arial" w:hAnsi="Arial" w:cs="Arial"/>
          <w:sz w:val="22"/>
        </w:rPr>
        <w:t>при</w:t>
      </w:r>
      <w:r w:rsidRPr="009E23DC">
        <w:rPr>
          <w:rFonts w:ascii="Arial" w:hAnsi="Arial" w:cs="Arial"/>
          <w:sz w:val="22"/>
          <w:lang w:val="en-US"/>
        </w:rPr>
        <w:t xml:space="preserve"> </w:t>
      </w:r>
      <w:r>
        <w:rPr>
          <w:rFonts w:ascii="Arial" w:hAnsi="Arial" w:cs="Arial"/>
          <w:sz w:val="22"/>
        </w:rPr>
        <w:t>наличии</w:t>
      </w:r>
      <w:r w:rsidRPr="009E23DC">
        <w:rPr>
          <w:rFonts w:ascii="Arial" w:hAnsi="Arial" w:cs="Arial"/>
          <w:sz w:val="22"/>
          <w:lang w:val="en-US"/>
        </w:rPr>
        <w:t xml:space="preserve"> </w:t>
      </w:r>
      <w:r>
        <w:rPr>
          <w:rFonts w:ascii="Arial" w:hAnsi="Arial" w:cs="Arial"/>
          <w:sz w:val="22"/>
        </w:rPr>
        <w:t>данных</w:t>
      </w:r>
      <w:r w:rsidRPr="009E23DC">
        <w:rPr>
          <w:rFonts w:ascii="Arial" w:hAnsi="Arial" w:cs="Arial"/>
          <w:sz w:val="22"/>
          <w:lang w:val="en-US"/>
        </w:rPr>
        <w:t>;</w:t>
      </w:r>
    </w:p>
    <w:p w14:paraId="6F082FF3" w14:textId="77777777" w:rsidR="00023C87" w:rsidRDefault="00000000">
      <w:pPr>
        <w:spacing w:after="120" w:line="276" w:lineRule="auto"/>
        <w:ind w:left="567" w:hanging="284"/>
        <w:jc w:val="left"/>
        <w:rPr>
          <w:rFonts w:ascii="Arial" w:hAnsi="Arial" w:cs="Arial"/>
          <w:sz w:val="22"/>
        </w:rPr>
      </w:pPr>
      <w:r>
        <w:rPr>
          <w:rFonts w:ascii="Arial" w:hAnsi="Arial" w:cs="Arial"/>
          <w:sz w:val="22"/>
        </w:rPr>
        <w:t>• карту 301-редиректов со старых страниц.</w:t>
      </w:r>
    </w:p>
    <w:p w14:paraId="28247145" w14:textId="77777777" w:rsidR="00023C87" w:rsidRDefault="00023C87">
      <w:pPr>
        <w:spacing w:after="120" w:line="276" w:lineRule="auto"/>
        <w:ind w:left="567" w:hanging="284"/>
        <w:jc w:val="left"/>
        <w:rPr>
          <w:rFonts w:ascii="Arial" w:hAnsi="Arial" w:cs="Arial"/>
          <w:sz w:val="22"/>
        </w:rPr>
      </w:pPr>
    </w:p>
    <w:p w14:paraId="191A1E70" w14:textId="77777777" w:rsidR="00023C87" w:rsidRDefault="00000000">
      <w:pPr>
        <w:pStyle w:val="2"/>
        <w:spacing w:after="120" w:line="276" w:lineRule="auto"/>
        <w:ind w:firstLine="0"/>
        <w:jc w:val="left"/>
        <w:rPr>
          <w:rFonts w:ascii="Arial" w:hAnsi="Arial" w:cs="Arial"/>
          <w:szCs w:val="24"/>
        </w:rPr>
      </w:pPr>
      <w:bookmarkStart w:id="102" w:name="_Toc103"/>
      <w:r>
        <w:rPr>
          <w:rFonts w:ascii="Arial" w:hAnsi="Arial" w:cs="Arial"/>
          <w:szCs w:val="24"/>
        </w:rPr>
        <w:t>Индексация страниц</w:t>
      </w:r>
      <w:bookmarkEnd w:id="102"/>
    </w:p>
    <w:p w14:paraId="1A0E7546" w14:textId="77777777" w:rsidR="00023C87" w:rsidRDefault="00000000">
      <w:pPr>
        <w:spacing w:after="120" w:line="276" w:lineRule="auto"/>
        <w:ind w:firstLine="0"/>
        <w:jc w:val="left"/>
        <w:rPr>
          <w:rFonts w:ascii="Arial" w:hAnsi="Arial" w:cs="Arial"/>
          <w:sz w:val="22"/>
        </w:rPr>
      </w:pPr>
      <w:r>
        <w:rPr>
          <w:rFonts w:ascii="Arial" w:hAnsi="Arial" w:cs="Arial"/>
          <w:sz w:val="22"/>
        </w:rPr>
        <w:t>Для индексации должны быть доступны главная, каталог, разделы каталога, карточки товаров, статьи, новости, отзывы и другие публичные страницы, согласованные для SEO.</w:t>
      </w:r>
    </w:p>
    <w:p w14:paraId="37B5B5F4" w14:textId="77777777" w:rsidR="00023C87" w:rsidRDefault="00000000">
      <w:pPr>
        <w:spacing w:after="120" w:line="276" w:lineRule="auto"/>
        <w:ind w:firstLine="0"/>
        <w:jc w:val="left"/>
        <w:rPr>
          <w:rFonts w:ascii="Arial" w:hAnsi="Arial" w:cs="Arial"/>
          <w:sz w:val="22"/>
        </w:rPr>
      </w:pPr>
      <w:r>
        <w:rPr>
          <w:rFonts w:ascii="Arial" w:hAnsi="Arial" w:cs="Arial"/>
          <w:sz w:val="22"/>
        </w:rPr>
        <w:t>Не должны индексироваться корзина, оформление заказа, личный кабинет, авторизация, системные страницы, страницы служебных параметров фильтров и сортировок.</w:t>
      </w:r>
    </w:p>
    <w:p w14:paraId="51121BF8" w14:textId="77777777" w:rsidR="00023C87" w:rsidRDefault="00023C87">
      <w:pPr>
        <w:spacing w:after="120" w:line="276" w:lineRule="auto"/>
        <w:ind w:firstLine="0"/>
        <w:jc w:val="left"/>
        <w:rPr>
          <w:rFonts w:ascii="Arial" w:hAnsi="Arial" w:cs="Arial"/>
          <w:sz w:val="22"/>
        </w:rPr>
      </w:pPr>
    </w:p>
    <w:p w14:paraId="3EC7DA20" w14:textId="77777777" w:rsidR="00023C87" w:rsidRDefault="00000000">
      <w:pPr>
        <w:pStyle w:val="2"/>
        <w:spacing w:after="120" w:line="276" w:lineRule="auto"/>
        <w:ind w:firstLine="0"/>
        <w:jc w:val="left"/>
        <w:rPr>
          <w:rFonts w:ascii="Arial" w:hAnsi="Arial" w:cs="Arial"/>
          <w:szCs w:val="24"/>
        </w:rPr>
      </w:pPr>
      <w:bookmarkStart w:id="103" w:name="_Toc104"/>
      <w:r>
        <w:rPr>
          <w:rFonts w:ascii="Arial" w:hAnsi="Arial" w:cs="Arial"/>
          <w:szCs w:val="24"/>
        </w:rPr>
        <w:t>Аналитика</w:t>
      </w:r>
      <w:bookmarkEnd w:id="103"/>
    </w:p>
    <w:p w14:paraId="1407E015" w14:textId="77777777" w:rsidR="00023C87" w:rsidRDefault="00000000">
      <w:pPr>
        <w:spacing w:after="120" w:line="276" w:lineRule="auto"/>
        <w:ind w:firstLine="0"/>
        <w:jc w:val="left"/>
        <w:rPr>
          <w:rFonts w:ascii="Arial" w:hAnsi="Arial" w:cs="Arial"/>
          <w:sz w:val="22"/>
        </w:rPr>
      </w:pPr>
      <w:r>
        <w:rPr>
          <w:rFonts w:ascii="Arial" w:hAnsi="Arial" w:cs="Arial"/>
          <w:sz w:val="22"/>
        </w:rPr>
        <w:t xml:space="preserve">Должна быть подключена </w:t>
      </w:r>
      <w:proofErr w:type="spellStart"/>
      <w:r>
        <w:rPr>
          <w:rFonts w:ascii="Arial" w:hAnsi="Arial" w:cs="Arial"/>
          <w:sz w:val="22"/>
        </w:rPr>
        <w:t>Яндекс.Метрика</w:t>
      </w:r>
      <w:proofErr w:type="spellEnd"/>
      <w:r>
        <w:rPr>
          <w:rFonts w:ascii="Arial" w:hAnsi="Arial" w:cs="Arial"/>
          <w:sz w:val="22"/>
        </w:rPr>
        <w:t xml:space="preserve"> и Google </w:t>
      </w:r>
      <w:proofErr w:type="spellStart"/>
      <w:r>
        <w:rPr>
          <w:rFonts w:ascii="Arial" w:hAnsi="Arial" w:cs="Arial"/>
          <w:sz w:val="22"/>
        </w:rPr>
        <w:t>Tag</w:t>
      </w:r>
      <w:proofErr w:type="spellEnd"/>
      <w:r>
        <w:rPr>
          <w:rFonts w:ascii="Arial" w:hAnsi="Arial" w:cs="Arial"/>
          <w:sz w:val="22"/>
        </w:rPr>
        <w:t xml:space="preserve"> Manager.</w:t>
      </w:r>
    </w:p>
    <w:p w14:paraId="0D2C5309" w14:textId="77777777" w:rsidR="00023C87" w:rsidRDefault="00000000">
      <w:pPr>
        <w:spacing w:after="120" w:line="276" w:lineRule="auto"/>
        <w:ind w:firstLine="0"/>
        <w:jc w:val="left"/>
        <w:rPr>
          <w:rFonts w:ascii="Arial" w:hAnsi="Arial" w:cs="Arial"/>
          <w:sz w:val="22"/>
        </w:rPr>
      </w:pPr>
      <w:r>
        <w:rPr>
          <w:rFonts w:ascii="Arial" w:hAnsi="Arial" w:cs="Arial"/>
          <w:sz w:val="22"/>
        </w:rPr>
        <w:t>Цели в аналитике должны быть согласованы отдельно. Рекомендуемые события: отправка формы, добавление в корзину, оформление заказа, успешная оплата, заявка на консультацию, регистрация, применение промокода.</w:t>
      </w:r>
    </w:p>
    <w:p w14:paraId="787A25BB" w14:textId="77777777" w:rsidR="00023C87" w:rsidRDefault="00000000">
      <w:pPr>
        <w:pStyle w:val="1"/>
        <w:spacing w:line="276" w:lineRule="auto"/>
        <w:ind w:left="374" w:firstLine="0"/>
        <w:jc w:val="left"/>
        <w:rPr>
          <w:rFonts w:ascii="Arial" w:hAnsi="Arial" w:cs="Arial"/>
          <w:sz w:val="28"/>
          <w:szCs w:val="28"/>
        </w:rPr>
      </w:pPr>
      <w:bookmarkStart w:id="104" w:name="_Toc105"/>
      <w:r w:rsidRPr="009E23DC">
        <w:rPr>
          <w:rFonts w:ascii="Arial" w:hAnsi="Arial" w:cs="Arial"/>
          <w:sz w:val="28"/>
          <w:szCs w:val="28"/>
        </w:rPr>
        <w:lastRenderedPageBreak/>
        <w:t xml:space="preserve"> </w:t>
      </w:r>
      <w:r>
        <w:rPr>
          <w:rFonts w:ascii="Arial" w:hAnsi="Arial" w:cs="Arial"/>
          <w:sz w:val="28"/>
          <w:szCs w:val="28"/>
        </w:rPr>
        <w:t>Интеграции</w:t>
      </w:r>
      <w:bookmarkEnd w:id="104"/>
    </w:p>
    <w:p w14:paraId="0106703F" w14:textId="77777777" w:rsidR="00023C87" w:rsidRDefault="00000000">
      <w:pPr>
        <w:pStyle w:val="2"/>
        <w:spacing w:after="120" w:line="276" w:lineRule="auto"/>
        <w:ind w:firstLine="0"/>
        <w:jc w:val="left"/>
        <w:rPr>
          <w:rFonts w:ascii="Arial" w:hAnsi="Arial" w:cs="Arial"/>
          <w:szCs w:val="24"/>
        </w:rPr>
      </w:pPr>
      <w:bookmarkStart w:id="105" w:name="_Toc106"/>
      <w:r>
        <w:rPr>
          <w:rFonts w:ascii="Arial" w:hAnsi="Arial" w:cs="Arial"/>
          <w:szCs w:val="24"/>
        </w:rPr>
        <w:t>Обмен с 1С</w:t>
      </w:r>
      <w:bookmarkEnd w:id="105"/>
    </w:p>
    <w:p w14:paraId="6F0CD75B" w14:textId="77777777" w:rsidR="00023C87" w:rsidRDefault="00000000">
      <w:pPr>
        <w:spacing w:after="120" w:line="276" w:lineRule="auto"/>
        <w:ind w:firstLine="0"/>
        <w:jc w:val="left"/>
        <w:rPr>
          <w:rFonts w:ascii="Arial" w:hAnsi="Arial" w:cs="Arial"/>
          <w:sz w:val="22"/>
        </w:rPr>
      </w:pPr>
      <w:r>
        <w:rPr>
          <w:rFonts w:ascii="Arial" w:hAnsi="Arial" w:cs="Arial"/>
          <w:sz w:val="22"/>
        </w:rPr>
        <w:t xml:space="preserve">Обмен с 1С выполняется в формате JSON. Инициатором соединения является 1С. Сайт предоставляет </w:t>
      </w:r>
      <w:proofErr w:type="spellStart"/>
      <w:r>
        <w:rPr>
          <w:rFonts w:ascii="Arial" w:hAnsi="Arial" w:cs="Arial"/>
          <w:sz w:val="22"/>
        </w:rPr>
        <w:t>endpoints</w:t>
      </w:r>
      <w:proofErr w:type="spellEnd"/>
      <w:r>
        <w:rPr>
          <w:rFonts w:ascii="Arial" w:hAnsi="Arial" w:cs="Arial"/>
          <w:sz w:val="22"/>
        </w:rPr>
        <w:t>/API, к которым обращается 1С.</w:t>
      </w:r>
    </w:p>
    <w:p w14:paraId="5AAEC049" w14:textId="77777777" w:rsidR="00023C87" w:rsidRDefault="00000000">
      <w:pPr>
        <w:spacing w:after="120" w:line="276" w:lineRule="auto"/>
        <w:ind w:firstLine="0"/>
        <w:jc w:val="left"/>
        <w:rPr>
          <w:rFonts w:ascii="Arial" w:hAnsi="Arial" w:cs="Arial"/>
          <w:sz w:val="22"/>
        </w:rPr>
      </w:pPr>
      <w:r>
        <w:rPr>
          <w:rFonts w:ascii="Arial" w:hAnsi="Arial" w:cs="Arial"/>
          <w:sz w:val="22"/>
        </w:rPr>
        <w:t>Для больших пакетов данных допускается ZIP-архив. Частота обменов должна быть настраиваемой и подтверждаться по каждому маршруту.</w:t>
      </w:r>
    </w:p>
    <w:p w14:paraId="7D138A0E" w14:textId="77777777" w:rsidR="00023C87" w:rsidRDefault="00000000">
      <w:pPr>
        <w:spacing w:after="120" w:line="276" w:lineRule="auto"/>
        <w:ind w:firstLine="0"/>
        <w:jc w:val="left"/>
        <w:rPr>
          <w:rFonts w:ascii="Arial" w:hAnsi="Arial" w:cs="Arial"/>
          <w:sz w:val="22"/>
        </w:rPr>
      </w:pPr>
      <w:r>
        <w:rPr>
          <w:rFonts w:ascii="Arial" w:hAnsi="Arial" w:cs="Arial"/>
          <w:sz w:val="22"/>
        </w:rPr>
        <w:t>Сайт и 1С должны обмениваться идентификаторами заказов так, чтобы исключить дублирование. Для заказа должны храниться ID сайта и ID/GUID 1С.</w:t>
      </w:r>
    </w:p>
    <w:p w14:paraId="71A43D9C" w14:textId="77777777" w:rsidR="00023C87" w:rsidRDefault="00023C87">
      <w:pPr>
        <w:spacing w:after="120" w:line="276" w:lineRule="auto"/>
        <w:ind w:firstLine="0"/>
        <w:jc w:val="left"/>
        <w:rPr>
          <w:rFonts w:ascii="Arial" w:hAnsi="Arial" w:cs="Arial"/>
          <w:sz w:val="22"/>
        </w:rPr>
      </w:pPr>
    </w:p>
    <w:p w14:paraId="44DC73B2" w14:textId="77777777" w:rsidR="00023C87" w:rsidRDefault="00000000">
      <w:pPr>
        <w:pStyle w:val="2"/>
        <w:spacing w:after="120" w:line="276" w:lineRule="auto"/>
        <w:ind w:firstLine="0"/>
        <w:jc w:val="left"/>
        <w:rPr>
          <w:rFonts w:ascii="Arial" w:hAnsi="Arial" w:cs="Arial"/>
          <w:szCs w:val="24"/>
        </w:rPr>
      </w:pPr>
      <w:bookmarkStart w:id="106" w:name="_Toc107"/>
      <w:r>
        <w:rPr>
          <w:rFonts w:ascii="Arial" w:hAnsi="Arial" w:cs="Arial"/>
          <w:szCs w:val="24"/>
        </w:rPr>
        <w:t>Маршруты обмена с 1С</w:t>
      </w:r>
      <w:bookmarkEnd w:id="106"/>
    </w:p>
    <w:p w14:paraId="584F4E67" w14:textId="77777777" w:rsidR="00023C87" w:rsidRDefault="00000000">
      <w:pPr>
        <w:spacing w:after="120" w:line="276" w:lineRule="auto"/>
        <w:ind w:firstLine="0"/>
        <w:jc w:val="right"/>
        <w:rPr>
          <w:rFonts w:ascii="Arial" w:hAnsi="Arial" w:cs="Arial"/>
          <w:b/>
          <w:bCs/>
          <w:sz w:val="22"/>
        </w:rPr>
      </w:pPr>
      <w:r>
        <w:rPr>
          <w:rFonts w:ascii="Arial" w:hAnsi="Arial" w:cs="Arial"/>
          <w:color w:val="000000"/>
          <w:sz w:val="20"/>
          <w:szCs w:val="20"/>
        </w:rPr>
        <w:t xml:space="preserve">Таблица </w:t>
      </w:r>
      <w:r>
        <w:rPr>
          <w:rFonts w:ascii="Arial" w:hAnsi="Arial" w:cs="Arial"/>
          <w:color w:val="000000"/>
          <w:sz w:val="20"/>
          <w:szCs w:val="20"/>
        </w:rPr>
        <w:fldChar w:fldCharType="begin"/>
      </w:r>
      <w:r>
        <w:rPr>
          <w:rFonts w:ascii="Arial" w:hAnsi="Arial" w:cs="Arial"/>
          <w:color w:val="000000"/>
          <w:sz w:val="20"/>
          <w:szCs w:val="20"/>
        </w:rPr>
        <w:instrText xml:space="preserve"> SEQ Таблица \* ARABIC </w:instrText>
      </w:r>
      <w:r>
        <w:rPr>
          <w:rFonts w:ascii="Arial" w:hAnsi="Arial" w:cs="Arial"/>
          <w:color w:val="000000"/>
          <w:sz w:val="20"/>
          <w:szCs w:val="20"/>
        </w:rPr>
        <w:fldChar w:fldCharType="separate"/>
      </w:r>
      <w:r>
        <w:rPr>
          <w:rFonts w:ascii="Arial" w:hAnsi="Arial" w:cs="Arial"/>
          <w:color w:val="000000"/>
          <w:sz w:val="20"/>
          <w:szCs w:val="20"/>
        </w:rPr>
        <w:t>5</w:t>
      </w:r>
      <w:r>
        <w:rPr>
          <w:rFonts w:ascii="Arial" w:hAnsi="Arial" w:cs="Arial"/>
          <w:color w:val="000000"/>
          <w:sz w:val="20"/>
          <w:szCs w:val="20"/>
        </w:rPr>
        <w:fldChar w:fldCharType="end"/>
      </w:r>
      <w:r>
        <w:rPr>
          <w:rFonts w:ascii="Arial" w:hAnsi="Arial" w:cs="Arial"/>
          <w:color w:val="000000"/>
          <w:sz w:val="20"/>
          <w:szCs w:val="20"/>
        </w:rPr>
        <w:t xml:space="preserve"> – Маршруты обмена 1С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3209"/>
        <w:gridCol w:w="3209"/>
        <w:gridCol w:w="3209"/>
      </w:tblGrid>
      <w:tr w:rsidR="00023C87" w14:paraId="796E744F" w14:textId="77777777">
        <w:tc>
          <w:tcPr>
            <w:tcW w:w="1666" w:type="pct"/>
            <w:shd w:val="clear" w:color="auto" w:fill="E7E6E6"/>
            <w:vAlign w:val="center"/>
          </w:tcPr>
          <w:p w14:paraId="757F9DFB" w14:textId="77777777" w:rsidR="00023C87" w:rsidRDefault="00000000">
            <w:pPr>
              <w:spacing w:after="60"/>
              <w:ind w:firstLine="0"/>
              <w:jc w:val="center"/>
              <w:rPr>
                <w:rFonts w:ascii="Arial" w:hAnsi="Arial" w:cs="Arial"/>
                <w:b/>
                <w:sz w:val="20"/>
                <w:szCs w:val="20"/>
              </w:rPr>
            </w:pPr>
            <w:r>
              <w:rPr>
                <w:rFonts w:ascii="Arial" w:hAnsi="Arial" w:cs="Arial"/>
                <w:b/>
                <w:sz w:val="20"/>
                <w:szCs w:val="20"/>
              </w:rPr>
              <w:t>Данные</w:t>
            </w:r>
          </w:p>
        </w:tc>
        <w:tc>
          <w:tcPr>
            <w:tcW w:w="1666" w:type="pct"/>
            <w:shd w:val="clear" w:color="auto" w:fill="E7E6E6"/>
            <w:vAlign w:val="center"/>
          </w:tcPr>
          <w:p w14:paraId="3BDC9AD9" w14:textId="77777777" w:rsidR="00023C87" w:rsidRDefault="00000000">
            <w:pPr>
              <w:spacing w:after="60"/>
              <w:ind w:firstLine="0"/>
              <w:jc w:val="center"/>
              <w:rPr>
                <w:rFonts w:ascii="Arial" w:hAnsi="Arial" w:cs="Arial"/>
                <w:b/>
                <w:sz w:val="20"/>
                <w:szCs w:val="20"/>
              </w:rPr>
            </w:pPr>
            <w:r>
              <w:rPr>
                <w:rFonts w:ascii="Arial" w:hAnsi="Arial" w:cs="Arial"/>
                <w:b/>
                <w:sz w:val="20"/>
                <w:szCs w:val="20"/>
              </w:rPr>
              <w:t>Направление</w:t>
            </w:r>
          </w:p>
        </w:tc>
        <w:tc>
          <w:tcPr>
            <w:tcW w:w="1666" w:type="pct"/>
            <w:shd w:val="clear" w:color="auto" w:fill="E7E6E6"/>
            <w:vAlign w:val="center"/>
          </w:tcPr>
          <w:p w14:paraId="192D49A1" w14:textId="77777777" w:rsidR="00023C87" w:rsidRDefault="00000000">
            <w:pPr>
              <w:spacing w:after="60"/>
              <w:ind w:firstLine="0"/>
              <w:jc w:val="center"/>
              <w:rPr>
                <w:rFonts w:ascii="Arial" w:hAnsi="Arial" w:cs="Arial"/>
                <w:b/>
                <w:sz w:val="20"/>
                <w:szCs w:val="20"/>
              </w:rPr>
            </w:pPr>
            <w:r>
              <w:rPr>
                <w:rFonts w:ascii="Arial" w:hAnsi="Arial" w:cs="Arial"/>
                <w:b/>
                <w:sz w:val="20"/>
                <w:szCs w:val="20"/>
              </w:rPr>
              <w:t>Назначение</w:t>
            </w:r>
          </w:p>
        </w:tc>
      </w:tr>
      <w:tr w:rsidR="00023C87" w14:paraId="4D2FCCEC" w14:textId="77777777">
        <w:tc>
          <w:tcPr>
            <w:tcW w:w="1666" w:type="pct"/>
            <w:vAlign w:val="center"/>
          </w:tcPr>
          <w:p w14:paraId="1D70FE33" w14:textId="77777777" w:rsidR="00023C87" w:rsidRDefault="00000000">
            <w:pPr>
              <w:spacing w:after="60"/>
              <w:ind w:firstLine="0"/>
              <w:jc w:val="left"/>
              <w:rPr>
                <w:rFonts w:ascii="Arial" w:hAnsi="Arial" w:cs="Arial"/>
                <w:sz w:val="20"/>
                <w:szCs w:val="20"/>
              </w:rPr>
            </w:pPr>
            <w:r>
              <w:rPr>
                <w:rFonts w:ascii="Arial" w:hAnsi="Arial" w:cs="Arial"/>
                <w:sz w:val="20"/>
                <w:szCs w:val="20"/>
              </w:rPr>
              <w:t>Номенклатура</w:t>
            </w:r>
          </w:p>
        </w:tc>
        <w:tc>
          <w:tcPr>
            <w:tcW w:w="1666" w:type="pct"/>
            <w:vAlign w:val="center"/>
          </w:tcPr>
          <w:p w14:paraId="12D4BBFA" w14:textId="77777777" w:rsidR="00023C87" w:rsidRDefault="00000000">
            <w:pPr>
              <w:spacing w:after="60"/>
              <w:ind w:firstLine="0"/>
              <w:jc w:val="left"/>
              <w:rPr>
                <w:rFonts w:ascii="Arial" w:hAnsi="Arial" w:cs="Arial"/>
                <w:sz w:val="20"/>
                <w:szCs w:val="20"/>
              </w:rPr>
            </w:pPr>
            <w:r>
              <w:rPr>
                <w:rFonts w:ascii="Arial" w:hAnsi="Arial" w:cs="Arial"/>
                <w:sz w:val="20"/>
                <w:szCs w:val="20"/>
              </w:rPr>
              <w:t>1С -&gt; сайт</w:t>
            </w:r>
          </w:p>
        </w:tc>
        <w:tc>
          <w:tcPr>
            <w:tcW w:w="1666" w:type="pct"/>
            <w:vAlign w:val="center"/>
          </w:tcPr>
          <w:p w14:paraId="063C2A4F" w14:textId="77777777" w:rsidR="00023C87" w:rsidRDefault="00000000">
            <w:pPr>
              <w:spacing w:after="60"/>
              <w:ind w:firstLine="0"/>
              <w:jc w:val="left"/>
              <w:rPr>
                <w:rFonts w:ascii="Arial" w:hAnsi="Arial" w:cs="Arial"/>
                <w:sz w:val="20"/>
                <w:szCs w:val="20"/>
              </w:rPr>
            </w:pPr>
            <w:r>
              <w:rPr>
                <w:rFonts w:ascii="Arial" w:hAnsi="Arial" w:cs="Arial"/>
                <w:sz w:val="20"/>
                <w:szCs w:val="20"/>
              </w:rPr>
              <w:t>Товары, разделы, признаки вывода на сайт</w:t>
            </w:r>
          </w:p>
        </w:tc>
      </w:tr>
      <w:tr w:rsidR="00023C87" w14:paraId="75E88420" w14:textId="77777777">
        <w:tc>
          <w:tcPr>
            <w:tcW w:w="1666" w:type="pct"/>
            <w:vAlign w:val="center"/>
          </w:tcPr>
          <w:p w14:paraId="3DD56ABA" w14:textId="77777777" w:rsidR="00023C87" w:rsidRDefault="00000000">
            <w:pPr>
              <w:spacing w:after="60"/>
              <w:ind w:firstLine="0"/>
              <w:jc w:val="left"/>
              <w:rPr>
                <w:rFonts w:ascii="Arial" w:hAnsi="Arial" w:cs="Arial"/>
                <w:sz w:val="20"/>
                <w:szCs w:val="20"/>
              </w:rPr>
            </w:pPr>
            <w:r>
              <w:rPr>
                <w:rFonts w:ascii="Arial" w:hAnsi="Arial" w:cs="Arial"/>
                <w:sz w:val="20"/>
                <w:szCs w:val="20"/>
              </w:rPr>
              <w:t>Цены</w:t>
            </w:r>
          </w:p>
        </w:tc>
        <w:tc>
          <w:tcPr>
            <w:tcW w:w="1666" w:type="pct"/>
            <w:vAlign w:val="center"/>
          </w:tcPr>
          <w:p w14:paraId="3F6C381D" w14:textId="77777777" w:rsidR="00023C87" w:rsidRDefault="00000000">
            <w:pPr>
              <w:spacing w:after="60"/>
              <w:ind w:firstLine="0"/>
              <w:jc w:val="left"/>
              <w:rPr>
                <w:rFonts w:ascii="Arial" w:hAnsi="Arial" w:cs="Arial"/>
                <w:sz w:val="20"/>
                <w:szCs w:val="20"/>
              </w:rPr>
            </w:pPr>
            <w:r>
              <w:rPr>
                <w:rFonts w:ascii="Arial" w:hAnsi="Arial" w:cs="Arial"/>
                <w:sz w:val="20"/>
                <w:szCs w:val="20"/>
              </w:rPr>
              <w:t>1С -&gt; сайт</w:t>
            </w:r>
          </w:p>
        </w:tc>
        <w:tc>
          <w:tcPr>
            <w:tcW w:w="1666" w:type="pct"/>
            <w:vAlign w:val="center"/>
          </w:tcPr>
          <w:p w14:paraId="35B18282" w14:textId="77777777" w:rsidR="00023C87" w:rsidRDefault="00000000">
            <w:pPr>
              <w:spacing w:after="60"/>
              <w:ind w:firstLine="0"/>
              <w:jc w:val="left"/>
              <w:rPr>
                <w:rFonts w:ascii="Arial" w:hAnsi="Arial" w:cs="Arial"/>
                <w:sz w:val="20"/>
                <w:szCs w:val="20"/>
              </w:rPr>
            </w:pPr>
            <w:r>
              <w:rPr>
                <w:rFonts w:ascii="Arial" w:hAnsi="Arial" w:cs="Arial"/>
                <w:sz w:val="20"/>
                <w:szCs w:val="20"/>
              </w:rPr>
              <w:t>Отображение цен и расчет заказа</w:t>
            </w:r>
          </w:p>
        </w:tc>
      </w:tr>
      <w:tr w:rsidR="00023C87" w14:paraId="2FA8FE93" w14:textId="77777777">
        <w:tc>
          <w:tcPr>
            <w:tcW w:w="1666" w:type="pct"/>
            <w:vAlign w:val="center"/>
          </w:tcPr>
          <w:p w14:paraId="7421A3BA" w14:textId="77777777" w:rsidR="00023C87" w:rsidRDefault="00000000">
            <w:pPr>
              <w:spacing w:after="60"/>
              <w:ind w:firstLine="0"/>
              <w:jc w:val="left"/>
              <w:rPr>
                <w:rFonts w:ascii="Arial" w:hAnsi="Arial" w:cs="Arial"/>
                <w:sz w:val="20"/>
                <w:szCs w:val="20"/>
              </w:rPr>
            </w:pPr>
            <w:r>
              <w:rPr>
                <w:rFonts w:ascii="Arial" w:hAnsi="Arial" w:cs="Arial"/>
                <w:sz w:val="20"/>
                <w:szCs w:val="20"/>
              </w:rPr>
              <w:t>Характеристики</w:t>
            </w:r>
          </w:p>
        </w:tc>
        <w:tc>
          <w:tcPr>
            <w:tcW w:w="1666" w:type="pct"/>
            <w:vAlign w:val="center"/>
          </w:tcPr>
          <w:p w14:paraId="49930A2F" w14:textId="77777777" w:rsidR="00023C87" w:rsidRDefault="00000000">
            <w:pPr>
              <w:spacing w:after="60"/>
              <w:ind w:firstLine="0"/>
              <w:jc w:val="left"/>
              <w:rPr>
                <w:rFonts w:ascii="Arial" w:hAnsi="Arial" w:cs="Arial"/>
                <w:sz w:val="20"/>
                <w:szCs w:val="20"/>
              </w:rPr>
            </w:pPr>
            <w:r>
              <w:rPr>
                <w:rFonts w:ascii="Arial" w:hAnsi="Arial" w:cs="Arial"/>
                <w:sz w:val="20"/>
                <w:szCs w:val="20"/>
              </w:rPr>
              <w:t>1С -&gt; сайт</w:t>
            </w:r>
          </w:p>
        </w:tc>
        <w:tc>
          <w:tcPr>
            <w:tcW w:w="1666" w:type="pct"/>
            <w:vAlign w:val="center"/>
          </w:tcPr>
          <w:p w14:paraId="28FA9168" w14:textId="77777777" w:rsidR="00023C87" w:rsidRDefault="00000000">
            <w:pPr>
              <w:spacing w:after="60"/>
              <w:ind w:firstLine="0"/>
              <w:jc w:val="left"/>
              <w:rPr>
                <w:rFonts w:ascii="Arial" w:hAnsi="Arial" w:cs="Arial"/>
                <w:sz w:val="20"/>
                <w:szCs w:val="20"/>
              </w:rPr>
            </w:pPr>
            <w:r>
              <w:rPr>
                <w:rFonts w:ascii="Arial" w:hAnsi="Arial" w:cs="Arial"/>
                <w:sz w:val="20"/>
                <w:szCs w:val="20"/>
              </w:rPr>
              <w:t>Доступные пользователю конфигурации и параметры</w:t>
            </w:r>
          </w:p>
        </w:tc>
      </w:tr>
      <w:tr w:rsidR="00023C87" w14:paraId="7D575600" w14:textId="77777777">
        <w:tc>
          <w:tcPr>
            <w:tcW w:w="1666" w:type="pct"/>
            <w:vAlign w:val="center"/>
          </w:tcPr>
          <w:p w14:paraId="013B254C" w14:textId="77777777" w:rsidR="00023C87" w:rsidRDefault="00000000">
            <w:pPr>
              <w:spacing w:after="60"/>
              <w:ind w:firstLine="0"/>
              <w:jc w:val="left"/>
              <w:rPr>
                <w:rFonts w:ascii="Arial" w:hAnsi="Arial" w:cs="Arial"/>
                <w:sz w:val="20"/>
                <w:szCs w:val="20"/>
              </w:rPr>
            </w:pPr>
            <w:r>
              <w:rPr>
                <w:rFonts w:ascii="Arial" w:hAnsi="Arial" w:cs="Arial"/>
                <w:sz w:val="20"/>
                <w:szCs w:val="20"/>
              </w:rPr>
              <w:t>Остатки</w:t>
            </w:r>
          </w:p>
        </w:tc>
        <w:tc>
          <w:tcPr>
            <w:tcW w:w="1666" w:type="pct"/>
            <w:vAlign w:val="center"/>
          </w:tcPr>
          <w:p w14:paraId="55128A8F" w14:textId="77777777" w:rsidR="00023C87" w:rsidRDefault="00000000">
            <w:pPr>
              <w:spacing w:after="60"/>
              <w:ind w:firstLine="0"/>
              <w:jc w:val="left"/>
              <w:rPr>
                <w:rFonts w:ascii="Arial" w:hAnsi="Arial" w:cs="Arial"/>
                <w:sz w:val="20"/>
                <w:szCs w:val="20"/>
              </w:rPr>
            </w:pPr>
            <w:r>
              <w:rPr>
                <w:rFonts w:ascii="Arial" w:hAnsi="Arial" w:cs="Arial"/>
                <w:sz w:val="20"/>
                <w:szCs w:val="20"/>
              </w:rPr>
              <w:t>1С -&gt; сайт</w:t>
            </w:r>
          </w:p>
        </w:tc>
        <w:tc>
          <w:tcPr>
            <w:tcW w:w="1666" w:type="pct"/>
            <w:vAlign w:val="center"/>
          </w:tcPr>
          <w:p w14:paraId="435A6166" w14:textId="77777777" w:rsidR="00023C87" w:rsidRDefault="00000000">
            <w:pPr>
              <w:spacing w:after="60"/>
              <w:ind w:firstLine="0"/>
              <w:jc w:val="left"/>
              <w:rPr>
                <w:rFonts w:ascii="Arial" w:hAnsi="Arial" w:cs="Arial"/>
                <w:sz w:val="20"/>
                <w:szCs w:val="20"/>
              </w:rPr>
            </w:pPr>
            <w:r>
              <w:rPr>
                <w:rFonts w:ascii="Arial" w:hAnsi="Arial" w:cs="Arial"/>
                <w:sz w:val="20"/>
                <w:szCs w:val="20"/>
              </w:rPr>
              <w:t>Наличие, блокировка недоступных позиций</w:t>
            </w:r>
          </w:p>
        </w:tc>
      </w:tr>
      <w:tr w:rsidR="00023C87" w14:paraId="74FC82BA" w14:textId="77777777">
        <w:tc>
          <w:tcPr>
            <w:tcW w:w="1666" w:type="pct"/>
            <w:vAlign w:val="center"/>
          </w:tcPr>
          <w:p w14:paraId="1A8B36F0" w14:textId="77777777" w:rsidR="00023C87" w:rsidRDefault="00000000">
            <w:pPr>
              <w:spacing w:after="60"/>
              <w:ind w:firstLine="0"/>
              <w:jc w:val="left"/>
              <w:rPr>
                <w:rFonts w:ascii="Arial" w:hAnsi="Arial" w:cs="Arial"/>
                <w:sz w:val="20"/>
                <w:szCs w:val="20"/>
              </w:rPr>
            </w:pPr>
            <w:r>
              <w:rPr>
                <w:rFonts w:ascii="Arial" w:hAnsi="Arial" w:cs="Arial"/>
                <w:sz w:val="20"/>
                <w:szCs w:val="20"/>
              </w:rPr>
              <w:t>Заказы</w:t>
            </w:r>
          </w:p>
        </w:tc>
        <w:tc>
          <w:tcPr>
            <w:tcW w:w="1666" w:type="pct"/>
            <w:vAlign w:val="center"/>
          </w:tcPr>
          <w:p w14:paraId="69C74F41" w14:textId="77777777" w:rsidR="00023C87" w:rsidRDefault="00000000">
            <w:pPr>
              <w:spacing w:after="60"/>
              <w:ind w:firstLine="0"/>
              <w:jc w:val="left"/>
              <w:rPr>
                <w:rFonts w:ascii="Arial" w:hAnsi="Arial" w:cs="Arial"/>
                <w:sz w:val="20"/>
                <w:szCs w:val="20"/>
              </w:rPr>
            </w:pPr>
            <w:r>
              <w:rPr>
                <w:rFonts w:ascii="Arial" w:hAnsi="Arial" w:cs="Arial"/>
                <w:sz w:val="20"/>
                <w:szCs w:val="20"/>
              </w:rPr>
              <w:t>сайт -&gt; 1С</w:t>
            </w:r>
          </w:p>
        </w:tc>
        <w:tc>
          <w:tcPr>
            <w:tcW w:w="1666" w:type="pct"/>
            <w:vAlign w:val="center"/>
          </w:tcPr>
          <w:p w14:paraId="1E38680D" w14:textId="77777777" w:rsidR="00023C87" w:rsidRDefault="00000000">
            <w:pPr>
              <w:spacing w:after="60"/>
              <w:ind w:firstLine="0"/>
              <w:jc w:val="left"/>
              <w:rPr>
                <w:rFonts w:ascii="Arial" w:hAnsi="Arial" w:cs="Arial"/>
                <w:sz w:val="20"/>
                <w:szCs w:val="20"/>
              </w:rPr>
            </w:pPr>
            <w:r>
              <w:rPr>
                <w:rFonts w:ascii="Arial" w:hAnsi="Arial" w:cs="Arial"/>
                <w:sz w:val="20"/>
                <w:szCs w:val="20"/>
              </w:rPr>
              <w:t>Передача оформленных заказов</w:t>
            </w:r>
          </w:p>
        </w:tc>
      </w:tr>
      <w:tr w:rsidR="00023C87" w14:paraId="72C74E70" w14:textId="77777777">
        <w:tc>
          <w:tcPr>
            <w:tcW w:w="1666" w:type="pct"/>
            <w:vAlign w:val="center"/>
          </w:tcPr>
          <w:p w14:paraId="163008C4" w14:textId="77777777" w:rsidR="00023C87" w:rsidRDefault="00000000">
            <w:pPr>
              <w:spacing w:after="60"/>
              <w:ind w:firstLine="0"/>
              <w:jc w:val="left"/>
              <w:rPr>
                <w:rFonts w:ascii="Arial" w:hAnsi="Arial" w:cs="Arial"/>
                <w:sz w:val="20"/>
                <w:szCs w:val="20"/>
              </w:rPr>
            </w:pPr>
            <w:r>
              <w:rPr>
                <w:rFonts w:ascii="Arial" w:hAnsi="Arial" w:cs="Arial"/>
                <w:sz w:val="20"/>
                <w:szCs w:val="20"/>
              </w:rPr>
              <w:t>Статусы заказов</w:t>
            </w:r>
          </w:p>
        </w:tc>
        <w:tc>
          <w:tcPr>
            <w:tcW w:w="1666" w:type="pct"/>
            <w:vAlign w:val="center"/>
          </w:tcPr>
          <w:p w14:paraId="4BCD0FF5" w14:textId="77777777" w:rsidR="00023C87" w:rsidRDefault="00000000">
            <w:pPr>
              <w:spacing w:after="60"/>
              <w:ind w:firstLine="0"/>
              <w:jc w:val="left"/>
              <w:rPr>
                <w:rFonts w:ascii="Arial" w:hAnsi="Arial" w:cs="Arial"/>
                <w:sz w:val="20"/>
                <w:szCs w:val="20"/>
              </w:rPr>
            </w:pPr>
            <w:r>
              <w:rPr>
                <w:rFonts w:ascii="Arial" w:hAnsi="Arial" w:cs="Arial"/>
                <w:sz w:val="20"/>
                <w:szCs w:val="20"/>
              </w:rPr>
              <w:t>1С -&gt; сайт</w:t>
            </w:r>
          </w:p>
        </w:tc>
        <w:tc>
          <w:tcPr>
            <w:tcW w:w="1666" w:type="pct"/>
            <w:vAlign w:val="center"/>
          </w:tcPr>
          <w:p w14:paraId="14EA1228" w14:textId="77777777" w:rsidR="00023C87" w:rsidRDefault="00000000">
            <w:pPr>
              <w:spacing w:after="60"/>
              <w:ind w:firstLine="0"/>
              <w:jc w:val="left"/>
              <w:rPr>
                <w:rFonts w:ascii="Arial" w:hAnsi="Arial" w:cs="Arial"/>
                <w:sz w:val="20"/>
                <w:szCs w:val="20"/>
              </w:rPr>
            </w:pPr>
            <w:r>
              <w:rPr>
                <w:rFonts w:ascii="Arial" w:hAnsi="Arial" w:cs="Arial"/>
                <w:sz w:val="20"/>
                <w:szCs w:val="20"/>
              </w:rPr>
              <w:t>На согласовании / К выполнению / Закрыт; факт отгрузки определяется по наличию реализации</w:t>
            </w:r>
          </w:p>
        </w:tc>
      </w:tr>
      <w:tr w:rsidR="00023C87" w14:paraId="0DF00F1B" w14:textId="77777777">
        <w:tc>
          <w:tcPr>
            <w:tcW w:w="1666" w:type="pct"/>
            <w:vAlign w:val="center"/>
          </w:tcPr>
          <w:p w14:paraId="63190A95" w14:textId="77777777" w:rsidR="00023C87" w:rsidRDefault="00000000">
            <w:pPr>
              <w:spacing w:after="60"/>
              <w:ind w:firstLine="0"/>
              <w:jc w:val="left"/>
              <w:rPr>
                <w:rFonts w:ascii="Arial" w:hAnsi="Arial" w:cs="Arial"/>
                <w:sz w:val="20"/>
                <w:szCs w:val="20"/>
              </w:rPr>
            </w:pPr>
            <w:r>
              <w:rPr>
                <w:rFonts w:ascii="Arial" w:hAnsi="Arial" w:cs="Arial"/>
                <w:sz w:val="20"/>
                <w:szCs w:val="20"/>
              </w:rPr>
              <w:t>Заказы из 1С</w:t>
            </w:r>
          </w:p>
        </w:tc>
        <w:tc>
          <w:tcPr>
            <w:tcW w:w="1666" w:type="pct"/>
            <w:vAlign w:val="center"/>
          </w:tcPr>
          <w:p w14:paraId="52B7E58C" w14:textId="77777777" w:rsidR="00023C87" w:rsidRDefault="00000000">
            <w:pPr>
              <w:spacing w:after="60"/>
              <w:ind w:firstLine="0"/>
              <w:jc w:val="left"/>
              <w:rPr>
                <w:rFonts w:ascii="Arial" w:hAnsi="Arial" w:cs="Arial"/>
                <w:sz w:val="20"/>
                <w:szCs w:val="20"/>
              </w:rPr>
            </w:pPr>
            <w:r>
              <w:rPr>
                <w:rFonts w:ascii="Arial" w:hAnsi="Arial" w:cs="Arial"/>
                <w:sz w:val="20"/>
                <w:szCs w:val="20"/>
              </w:rPr>
              <w:t>1С -&gt; сайт</w:t>
            </w:r>
          </w:p>
        </w:tc>
        <w:tc>
          <w:tcPr>
            <w:tcW w:w="1666" w:type="pct"/>
            <w:vAlign w:val="center"/>
          </w:tcPr>
          <w:p w14:paraId="73EE0984" w14:textId="77777777" w:rsidR="00023C87" w:rsidRDefault="00000000">
            <w:pPr>
              <w:spacing w:after="60"/>
              <w:ind w:firstLine="0"/>
              <w:jc w:val="left"/>
              <w:rPr>
                <w:rFonts w:ascii="Arial" w:hAnsi="Arial" w:cs="Arial"/>
                <w:sz w:val="20"/>
                <w:szCs w:val="20"/>
              </w:rPr>
            </w:pPr>
            <w:r>
              <w:rPr>
                <w:rFonts w:ascii="Arial" w:hAnsi="Arial" w:cs="Arial"/>
                <w:sz w:val="20"/>
                <w:szCs w:val="20"/>
              </w:rPr>
              <w:t>Отображение в ЛК, если найден пользователь</w:t>
            </w:r>
          </w:p>
        </w:tc>
      </w:tr>
      <w:tr w:rsidR="00023C87" w14:paraId="3F3C5427" w14:textId="77777777">
        <w:tc>
          <w:tcPr>
            <w:tcW w:w="1666" w:type="pct"/>
            <w:vAlign w:val="center"/>
          </w:tcPr>
          <w:p w14:paraId="4D8045EA" w14:textId="77777777" w:rsidR="00023C87" w:rsidRDefault="00000000">
            <w:pPr>
              <w:spacing w:after="60"/>
              <w:ind w:firstLine="0"/>
              <w:jc w:val="left"/>
              <w:rPr>
                <w:rFonts w:ascii="Arial" w:hAnsi="Arial" w:cs="Arial"/>
                <w:sz w:val="20"/>
                <w:szCs w:val="20"/>
              </w:rPr>
            </w:pPr>
            <w:r>
              <w:rPr>
                <w:rFonts w:ascii="Arial" w:hAnsi="Arial" w:cs="Arial"/>
                <w:sz w:val="20"/>
                <w:szCs w:val="20"/>
              </w:rPr>
              <w:t>Примененные промокоды в заказе</w:t>
            </w:r>
          </w:p>
        </w:tc>
        <w:tc>
          <w:tcPr>
            <w:tcW w:w="1666" w:type="pct"/>
            <w:vAlign w:val="center"/>
          </w:tcPr>
          <w:p w14:paraId="4D070A4F" w14:textId="77777777" w:rsidR="00023C87" w:rsidRDefault="00000000">
            <w:pPr>
              <w:spacing w:after="60"/>
              <w:ind w:firstLine="0"/>
              <w:jc w:val="left"/>
              <w:rPr>
                <w:rFonts w:ascii="Arial" w:hAnsi="Arial" w:cs="Arial"/>
                <w:sz w:val="20"/>
                <w:szCs w:val="20"/>
              </w:rPr>
            </w:pPr>
            <w:r>
              <w:rPr>
                <w:rFonts w:ascii="Arial" w:hAnsi="Arial" w:cs="Arial"/>
                <w:sz w:val="20"/>
                <w:szCs w:val="20"/>
              </w:rPr>
              <w:t>сайт -&gt; 1С</w:t>
            </w:r>
          </w:p>
        </w:tc>
        <w:tc>
          <w:tcPr>
            <w:tcW w:w="1666" w:type="pct"/>
            <w:vAlign w:val="center"/>
          </w:tcPr>
          <w:p w14:paraId="22234C8C" w14:textId="77777777" w:rsidR="00023C87" w:rsidRDefault="00000000">
            <w:pPr>
              <w:spacing w:after="60"/>
              <w:ind w:firstLine="0"/>
              <w:jc w:val="left"/>
              <w:rPr>
                <w:rFonts w:ascii="Arial" w:hAnsi="Arial" w:cs="Arial"/>
                <w:sz w:val="20"/>
                <w:szCs w:val="20"/>
              </w:rPr>
            </w:pPr>
            <w:r>
              <w:rPr>
                <w:rFonts w:ascii="Arial" w:hAnsi="Arial" w:cs="Arial"/>
                <w:sz w:val="20"/>
                <w:szCs w:val="20"/>
              </w:rPr>
              <w:t>Код промокода, сумма скидки, назначение/основание, связь с заказом</w:t>
            </w:r>
          </w:p>
        </w:tc>
      </w:tr>
      <w:tr w:rsidR="00023C87" w14:paraId="6C83CE3F" w14:textId="77777777">
        <w:trPr>
          <w:trHeight w:val="290"/>
        </w:trPr>
        <w:tc>
          <w:tcPr>
            <w:tcW w:w="1666" w:type="pct"/>
            <w:vMerge w:val="restart"/>
            <w:vAlign w:val="center"/>
          </w:tcPr>
          <w:p w14:paraId="087525FA" w14:textId="77777777" w:rsidR="00023C87" w:rsidRDefault="00000000">
            <w:pPr>
              <w:spacing w:after="60"/>
              <w:ind w:firstLine="0"/>
              <w:jc w:val="left"/>
              <w:rPr>
                <w:rFonts w:ascii="Arial" w:hAnsi="Arial" w:cs="Arial"/>
                <w:sz w:val="20"/>
                <w:szCs w:val="20"/>
              </w:rPr>
            </w:pPr>
            <w:r>
              <w:rPr>
                <w:rFonts w:ascii="Arial" w:hAnsi="Arial" w:cs="Arial"/>
                <w:sz w:val="20"/>
                <w:szCs w:val="20"/>
              </w:rPr>
              <w:t>Оплата</w:t>
            </w:r>
          </w:p>
        </w:tc>
        <w:tc>
          <w:tcPr>
            <w:tcW w:w="1666" w:type="pct"/>
            <w:vMerge w:val="restart"/>
            <w:vAlign w:val="center"/>
          </w:tcPr>
          <w:p w14:paraId="113E9814" w14:textId="77777777" w:rsidR="00023C87" w:rsidRDefault="00000000">
            <w:pPr>
              <w:spacing w:after="60"/>
              <w:ind w:firstLine="0"/>
              <w:jc w:val="left"/>
              <w:rPr>
                <w:rFonts w:ascii="Arial" w:hAnsi="Arial" w:cs="Arial"/>
                <w:sz w:val="20"/>
                <w:szCs w:val="20"/>
              </w:rPr>
            </w:pPr>
            <w:r>
              <w:rPr>
                <w:rFonts w:ascii="Arial" w:hAnsi="Arial" w:cs="Arial"/>
                <w:sz w:val="20"/>
                <w:szCs w:val="20"/>
              </w:rPr>
              <w:t>сайт -&gt; 1С</w:t>
            </w:r>
          </w:p>
        </w:tc>
        <w:tc>
          <w:tcPr>
            <w:tcW w:w="1666" w:type="pct"/>
            <w:vMerge w:val="restart"/>
            <w:vAlign w:val="center"/>
          </w:tcPr>
          <w:p w14:paraId="295CE9D8" w14:textId="77777777" w:rsidR="00023C87" w:rsidRDefault="00000000">
            <w:pPr>
              <w:spacing w:after="60"/>
              <w:ind w:firstLine="0"/>
              <w:jc w:val="left"/>
              <w:rPr>
                <w:rFonts w:ascii="Arial" w:hAnsi="Arial" w:cs="Arial"/>
                <w:sz w:val="20"/>
                <w:szCs w:val="20"/>
              </w:rPr>
            </w:pPr>
            <w:r>
              <w:rPr>
                <w:rFonts w:ascii="Arial" w:hAnsi="Arial" w:cs="Arial"/>
                <w:sz w:val="20"/>
                <w:szCs w:val="20"/>
              </w:rPr>
              <w:t>Статус, сумма, способ</w:t>
            </w:r>
          </w:p>
        </w:tc>
      </w:tr>
      <w:tr w:rsidR="00023C87" w14:paraId="396415EB" w14:textId="77777777">
        <w:tc>
          <w:tcPr>
            <w:tcW w:w="1666" w:type="pct"/>
            <w:vAlign w:val="center"/>
          </w:tcPr>
          <w:p w14:paraId="178C2B5E" w14:textId="77777777" w:rsidR="00023C87" w:rsidRDefault="00000000">
            <w:pPr>
              <w:spacing w:after="60"/>
              <w:ind w:firstLine="0"/>
              <w:jc w:val="left"/>
              <w:rPr>
                <w:rFonts w:ascii="Arial" w:hAnsi="Arial" w:cs="Arial"/>
                <w:sz w:val="20"/>
                <w:szCs w:val="20"/>
              </w:rPr>
            </w:pPr>
            <w:r>
              <w:rPr>
                <w:rFonts w:ascii="Arial" w:hAnsi="Arial" w:cs="Arial"/>
                <w:sz w:val="20"/>
                <w:szCs w:val="20"/>
              </w:rPr>
              <w:t>Доставка</w:t>
            </w:r>
          </w:p>
        </w:tc>
        <w:tc>
          <w:tcPr>
            <w:tcW w:w="1666" w:type="pct"/>
            <w:vAlign w:val="center"/>
          </w:tcPr>
          <w:p w14:paraId="77687EF3" w14:textId="77777777" w:rsidR="00023C87" w:rsidRDefault="00000000">
            <w:pPr>
              <w:spacing w:after="60"/>
              <w:ind w:firstLine="0"/>
              <w:jc w:val="left"/>
              <w:rPr>
                <w:rFonts w:ascii="Arial" w:hAnsi="Arial" w:cs="Arial"/>
                <w:sz w:val="20"/>
                <w:szCs w:val="20"/>
              </w:rPr>
            </w:pPr>
            <w:r>
              <w:rPr>
                <w:rFonts w:ascii="Arial" w:hAnsi="Arial" w:cs="Arial"/>
                <w:sz w:val="20"/>
                <w:szCs w:val="20"/>
              </w:rPr>
              <w:t>сайт -&gt; 1С</w:t>
            </w:r>
          </w:p>
        </w:tc>
        <w:tc>
          <w:tcPr>
            <w:tcW w:w="1666" w:type="pct"/>
            <w:vAlign w:val="center"/>
          </w:tcPr>
          <w:p w14:paraId="7EDB2D41" w14:textId="77777777" w:rsidR="00023C87" w:rsidRDefault="00000000">
            <w:pPr>
              <w:spacing w:after="60"/>
              <w:ind w:firstLine="0"/>
              <w:jc w:val="left"/>
              <w:rPr>
                <w:rFonts w:ascii="Arial" w:hAnsi="Arial" w:cs="Arial"/>
                <w:sz w:val="20"/>
                <w:szCs w:val="20"/>
              </w:rPr>
            </w:pPr>
            <w:r>
              <w:rPr>
                <w:rFonts w:ascii="Arial" w:hAnsi="Arial" w:cs="Arial"/>
                <w:sz w:val="20"/>
                <w:szCs w:val="20"/>
              </w:rPr>
              <w:t>Способ, стоимость, адрес, получатель, трек при наличии</w:t>
            </w:r>
          </w:p>
        </w:tc>
      </w:tr>
      <w:tr w:rsidR="00023C87" w14:paraId="4E9B3E1A" w14:textId="77777777">
        <w:tc>
          <w:tcPr>
            <w:tcW w:w="1666" w:type="pct"/>
            <w:vAlign w:val="center"/>
          </w:tcPr>
          <w:p w14:paraId="4FA9A339" w14:textId="77777777" w:rsidR="00023C87" w:rsidRDefault="00000000">
            <w:pPr>
              <w:spacing w:after="60"/>
              <w:ind w:firstLine="0"/>
              <w:jc w:val="left"/>
              <w:rPr>
                <w:rFonts w:ascii="Arial" w:hAnsi="Arial" w:cs="Arial"/>
                <w:sz w:val="20"/>
                <w:szCs w:val="20"/>
              </w:rPr>
            </w:pPr>
            <w:r>
              <w:rPr>
                <w:rFonts w:ascii="Arial" w:hAnsi="Arial" w:cs="Arial"/>
                <w:sz w:val="20"/>
                <w:szCs w:val="20"/>
              </w:rPr>
              <w:t>Оборудование</w:t>
            </w:r>
          </w:p>
        </w:tc>
        <w:tc>
          <w:tcPr>
            <w:tcW w:w="1666" w:type="pct"/>
            <w:vAlign w:val="center"/>
          </w:tcPr>
          <w:p w14:paraId="39E7AD28" w14:textId="77777777" w:rsidR="00023C87" w:rsidRDefault="00000000">
            <w:pPr>
              <w:spacing w:after="60"/>
              <w:ind w:firstLine="0"/>
              <w:jc w:val="left"/>
              <w:rPr>
                <w:rFonts w:ascii="Arial" w:hAnsi="Arial" w:cs="Arial"/>
                <w:sz w:val="20"/>
                <w:szCs w:val="20"/>
              </w:rPr>
            </w:pPr>
            <w:r>
              <w:rPr>
                <w:rFonts w:ascii="Arial" w:hAnsi="Arial" w:cs="Arial"/>
                <w:sz w:val="20"/>
                <w:szCs w:val="20"/>
              </w:rPr>
              <w:t>1С -&gt; сайт</w:t>
            </w:r>
          </w:p>
        </w:tc>
        <w:tc>
          <w:tcPr>
            <w:tcW w:w="1666" w:type="pct"/>
            <w:vAlign w:val="center"/>
          </w:tcPr>
          <w:p w14:paraId="07EA9D25" w14:textId="77777777" w:rsidR="00023C87" w:rsidRDefault="00000000">
            <w:pPr>
              <w:spacing w:after="60"/>
              <w:ind w:firstLine="0"/>
              <w:jc w:val="left"/>
              <w:rPr>
                <w:rFonts w:ascii="Arial" w:hAnsi="Arial" w:cs="Arial"/>
                <w:sz w:val="20"/>
                <w:szCs w:val="20"/>
              </w:rPr>
            </w:pPr>
            <w:r>
              <w:rPr>
                <w:rFonts w:ascii="Arial" w:hAnsi="Arial" w:cs="Arial"/>
                <w:sz w:val="20"/>
                <w:szCs w:val="20"/>
              </w:rPr>
              <w:t>Серийные номера, гарантия, документы</w:t>
            </w:r>
          </w:p>
        </w:tc>
      </w:tr>
      <w:tr w:rsidR="00023C87" w14:paraId="5D9B5D37" w14:textId="77777777">
        <w:tc>
          <w:tcPr>
            <w:tcW w:w="1666" w:type="pct"/>
            <w:vAlign w:val="center"/>
          </w:tcPr>
          <w:p w14:paraId="34AA44FC" w14:textId="77777777" w:rsidR="00023C87" w:rsidRDefault="00000000">
            <w:pPr>
              <w:spacing w:after="60"/>
              <w:ind w:firstLine="0"/>
              <w:jc w:val="left"/>
              <w:rPr>
                <w:rFonts w:ascii="Arial" w:hAnsi="Arial" w:cs="Arial"/>
                <w:sz w:val="20"/>
                <w:szCs w:val="20"/>
              </w:rPr>
            </w:pPr>
            <w:r>
              <w:rPr>
                <w:rFonts w:ascii="Arial" w:hAnsi="Arial" w:cs="Arial"/>
                <w:sz w:val="20"/>
                <w:szCs w:val="20"/>
              </w:rPr>
              <w:t>Возвраты/отмены</w:t>
            </w:r>
          </w:p>
        </w:tc>
        <w:tc>
          <w:tcPr>
            <w:tcW w:w="1666" w:type="pct"/>
            <w:vAlign w:val="center"/>
          </w:tcPr>
          <w:p w14:paraId="032553B6" w14:textId="77777777" w:rsidR="00023C87" w:rsidRDefault="00000000">
            <w:pPr>
              <w:spacing w:after="60"/>
              <w:ind w:firstLine="0"/>
              <w:jc w:val="left"/>
              <w:rPr>
                <w:rFonts w:ascii="Arial" w:hAnsi="Arial" w:cs="Arial"/>
                <w:sz w:val="20"/>
                <w:szCs w:val="20"/>
              </w:rPr>
            </w:pPr>
            <w:r>
              <w:rPr>
                <w:rFonts w:ascii="Arial" w:hAnsi="Arial" w:cs="Arial"/>
                <w:sz w:val="20"/>
                <w:szCs w:val="20"/>
              </w:rPr>
              <w:t>сайт -&gt; 1С/очередь</w:t>
            </w:r>
          </w:p>
        </w:tc>
        <w:tc>
          <w:tcPr>
            <w:tcW w:w="1666" w:type="pct"/>
            <w:vAlign w:val="center"/>
          </w:tcPr>
          <w:p w14:paraId="4A0930A1" w14:textId="77777777" w:rsidR="00023C87" w:rsidRDefault="00000000">
            <w:pPr>
              <w:spacing w:after="60"/>
              <w:ind w:firstLine="0"/>
              <w:jc w:val="left"/>
              <w:rPr>
                <w:rFonts w:ascii="Arial" w:hAnsi="Arial" w:cs="Arial"/>
                <w:sz w:val="20"/>
                <w:szCs w:val="20"/>
              </w:rPr>
            </w:pPr>
            <w:r>
              <w:rPr>
                <w:rFonts w:ascii="Arial" w:hAnsi="Arial" w:cs="Arial"/>
                <w:sz w:val="20"/>
                <w:szCs w:val="20"/>
              </w:rPr>
              <w:t>Передача заявок пользователя</w:t>
            </w:r>
          </w:p>
        </w:tc>
      </w:tr>
    </w:tbl>
    <w:p w14:paraId="2C53F7D3" w14:textId="77777777" w:rsidR="00023C87" w:rsidRDefault="00023C87"/>
    <w:p w14:paraId="2C572242" w14:textId="77777777" w:rsidR="00023C87" w:rsidRDefault="00000000">
      <w:pPr>
        <w:pStyle w:val="2"/>
        <w:spacing w:after="120" w:line="276" w:lineRule="auto"/>
        <w:ind w:firstLine="0"/>
        <w:rPr>
          <w:rFonts w:ascii="Arial" w:hAnsi="Arial" w:cs="Arial"/>
          <w:szCs w:val="24"/>
        </w:rPr>
      </w:pPr>
      <w:bookmarkStart w:id="107" w:name="_Toc108"/>
      <w:r>
        <w:rPr>
          <w:rFonts w:ascii="Arial" w:hAnsi="Arial" w:cs="Arial"/>
          <w:szCs w:val="24"/>
        </w:rPr>
        <w:t>Маппинг полей обмена с 1С</w:t>
      </w:r>
      <w:bookmarkEnd w:id="107"/>
    </w:p>
    <w:p w14:paraId="25CA1831" w14:textId="77777777" w:rsidR="00023C87" w:rsidRDefault="00000000">
      <w:pPr>
        <w:spacing w:after="120" w:line="276" w:lineRule="auto"/>
        <w:ind w:firstLine="0"/>
        <w:rPr>
          <w:rFonts w:ascii="Arial" w:hAnsi="Arial" w:cs="Arial"/>
          <w:sz w:val="22"/>
        </w:rPr>
      </w:pPr>
      <w:r>
        <w:rPr>
          <w:rFonts w:ascii="Arial" w:hAnsi="Arial" w:cs="Arial"/>
          <w:sz w:val="22"/>
        </w:rPr>
        <w:t>Ниже приведены заготовки таблиц маппинга для согласования с коллегами по 1С. Колонка "Реквизит / объект в 1С" может быть заполнена специалистами Заказчика или команды 1С. Если поле не используется в конкретном обмене, в строке необходимо указать "не передается" или удалить строку при финальном согласовании.</w:t>
      </w:r>
    </w:p>
    <w:p w14:paraId="550EDDF3" w14:textId="77777777" w:rsidR="00023C87" w:rsidRDefault="00000000">
      <w:pPr>
        <w:spacing w:after="120" w:line="276" w:lineRule="auto"/>
        <w:ind w:firstLine="0"/>
        <w:rPr>
          <w:rFonts w:ascii="Arial" w:hAnsi="Arial" w:cs="Arial"/>
          <w:b/>
          <w:bCs/>
          <w:sz w:val="22"/>
        </w:rPr>
      </w:pPr>
      <w:r>
        <w:rPr>
          <w:rFonts w:ascii="Arial" w:hAnsi="Arial" w:cs="Arial"/>
          <w:b/>
          <w:sz w:val="22"/>
        </w:rPr>
        <w:t>Маппинг номенклатуры / карточек товаров</w:t>
      </w:r>
    </w:p>
    <w:p w14:paraId="36659E6D" w14:textId="77777777" w:rsidR="00023C87" w:rsidRDefault="00000000">
      <w:pPr>
        <w:spacing w:after="120" w:line="276" w:lineRule="auto"/>
        <w:ind w:firstLine="0"/>
        <w:jc w:val="right"/>
        <w:rPr>
          <w:rFonts w:ascii="Arial" w:hAnsi="Arial" w:cs="Arial"/>
          <w:b/>
          <w:bCs/>
          <w:sz w:val="22"/>
        </w:rPr>
      </w:pPr>
      <w:r>
        <w:rPr>
          <w:rFonts w:ascii="Arial" w:hAnsi="Arial" w:cs="Arial"/>
          <w:color w:val="000000"/>
          <w:sz w:val="20"/>
          <w:szCs w:val="20"/>
        </w:rPr>
        <w:t xml:space="preserve">Таблица </w:t>
      </w:r>
      <w:r>
        <w:rPr>
          <w:rFonts w:ascii="Arial" w:hAnsi="Arial" w:cs="Arial"/>
          <w:color w:val="000000"/>
          <w:sz w:val="20"/>
          <w:szCs w:val="20"/>
        </w:rPr>
        <w:fldChar w:fldCharType="begin"/>
      </w:r>
      <w:r>
        <w:rPr>
          <w:rFonts w:ascii="Arial" w:hAnsi="Arial" w:cs="Arial"/>
          <w:color w:val="000000"/>
          <w:sz w:val="20"/>
          <w:szCs w:val="20"/>
        </w:rPr>
        <w:instrText xml:space="preserve"> SEQ Таблица \* ARABIC </w:instrText>
      </w:r>
      <w:r>
        <w:rPr>
          <w:rFonts w:ascii="Arial" w:hAnsi="Arial" w:cs="Arial"/>
          <w:color w:val="000000"/>
          <w:sz w:val="20"/>
          <w:szCs w:val="20"/>
        </w:rPr>
        <w:fldChar w:fldCharType="separate"/>
      </w:r>
      <w:r>
        <w:rPr>
          <w:rFonts w:ascii="Arial" w:hAnsi="Arial" w:cs="Arial"/>
          <w:color w:val="000000"/>
          <w:sz w:val="20"/>
          <w:szCs w:val="20"/>
        </w:rPr>
        <w:t>6</w:t>
      </w:r>
      <w:r>
        <w:rPr>
          <w:rFonts w:ascii="Arial" w:hAnsi="Arial" w:cs="Arial"/>
          <w:color w:val="000000"/>
          <w:sz w:val="20"/>
          <w:szCs w:val="20"/>
        </w:rPr>
        <w:fldChar w:fldCharType="end"/>
      </w:r>
      <w:r>
        <w:rPr>
          <w:rFonts w:ascii="Arial" w:hAnsi="Arial" w:cs="Arial"/>
          <w:color w:val="000000"/>
          <w:sz w:val="20"/>
          <w:szCs w:val="20"/>
        </w:rPr>
        <w:t xml:space="preserve"> – Маппинг номенклатуры</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605"/>
        <w:gridCol w:w="1605"/>
        <w:gridCol w:w="1605"/>
        <w:gridCol w:w="1604"/>
        <w:gridCol w:w="1604"/>
        <w:gridCol w:w="1604"/>
      </w:tblGrid>
      <w:tr w:rsidR="00023C87" w14:paraId="1B82DFE3" w14:textId="77777777">
        <w:tc>
          <w:tcPr>
            <w:tcW w:w="833" w:type="pct"/>
            <w:shd w:val="clear" w:color="FFFFFF" w:fill="E7E6E6"/>
            <w:vAlign w:val="center"/>
          </w:tcPr>
          <w:p w14:paraId="737B8BB1" w14:textId="77777777" w:rsidR="00023C87" w:rsidRDefault="00000000">
            <w:pPr>
              <w:spacing w:after="60"/>
              <w:ind w:firstLine="0"/>
              <w:jc w:val="center"/>
              <w:rPr>
                <w:rFonts w:ascii="Arial" w:hAnsi="Arial" w:cs="Arial"/>
                <w:b/>
                <w:sz w:val="18"/>
                <w:szCs w:val="18"/>
              </w:rPr>
            </w:pPr>
            <w:r>
              <w:rPr>
                <w:rFonts w:ascii="Arial" w:hAnsi="Arial" w:cs="Arial"/>
                <w:b/>
                <w:sz w:val="18"/>
                <w:szCs w:val="18"/>
              </w:rPr>
              <w:lastRenderedPageBreak/>
              <w:t>Поле / объект на сайте</w:t>
            </w:r>
          </w:p>
        </w:tc>
        <w:tc>
          <w:tcPr>
            <w:tcW w:w="833" w:type="pct"/>
            <w:shd w:val="clear" w:color="FFFFFF" w:fill="E7E6E6"/>
            <w:vAlign w:val="center"/>
          </w:tcPr>
          <w:p w14:paraId="65AB0C2B" w14:textId="77777777" w:rsidR="00023C87" w:rsidRDefault="00000000">
            <w:pPr>
              <w:spacing w:after="60"/>
              <w:ind w:firstLine="0"/>
              <w:jc w:val="center"/>
              <w:rPr>
                <w:rFonts w:ascii="Arial" w:hAnsi="Arial" w:cs="Arial"/>
                <w:b/>
                <w:sz w:val="18"/>
                <w:szCs w:val="18"/>
              </w:rPr>
            </w:pPr>
            <w:r>
              <w:rPr>
                <w:rFonts w:ascii="Arial" w:hAnsi="Arial" w:cs="Arial"/>
                <w:b/>
                <w:sz w:val="18"/>
                <w:szCs w:val="18"/>
              </w:rPr>
              <w:t>Реквизит / объект в 1С</w:t>
            </w:r>
          </w:p>
        </w:tc>
        <w:tc>
          <w:tcPr>
            <w:tcW w:w="833" w:type="pct"/>
            <w:shd w:val="clear" w:color="FFFFFF" w:fill="E7E6E6"/>
            <w:vAlign w:val="center"/>
          </w:tcPr>
          <w:p w14:paraId="6DFECC06" w14:textId="77777777" w:rsidR="00023C87" w:rsidRDefault="00000000">
            <w:pPr>
              <w:spacing w:after="60"/>
              <w:ind w:firstLine="0"/>
              <w:jc w:val="center"/>
              <w:rPr>
                <w:rFonts w:ascii="Arial" w:hAnsi="Arial" w:cs="Arial"/>
                <w:b/>
                <w:sz w:val="18"/>
                <w:szCs w:val="18"/>
              </w:rPr>
            </w:pPr>
            <w:r>
              <w:rPr>
                <w:rFonts w:ascii="Arial" w:hAnsi="Arial" w:cs="Arial"/>
                <w:b/>
                <w:sz w:val="18"/>
                <w:szCs w:val="18"/>
              </w:rPr>
              <w:t>Направление</w:t>
            </w:r>
          </w:p>
        </w:tc>
        <w:tc>
          <w:tcPr>
            <w:tcW w:w="833" w:type="pct"/>
            <w:shd w:val="clear" w:color="FFFFFF" w:fill="E7E6E6"/>
            <w:vAlign w:val="center"/>
          </w:tcPr>
          <w:p w14:paraId="62E5EC6D" w14:textId="77777777" w:rsidR="00023C87" w:rsidRDefault="00000000">
            <w:pPr>
              <w:spacing w:after="60"/>
              <w:ind w:firstLine="0"/>
              <w:jc w:val="center"/>
              <w:rPr>
                <w:rFonts w:ascii="Arial" w:hAnsi="Arial" w:cs="Arial"/>
                <w:b/>
                <w:sz w:val="18"/>
                <w:szCs w:val="18"/>
              </w:rPr>
            </w:pPr>
            <w:r>
              <w:rPr>
                <w:rFonts w:ascii="Arial" w:hAnsi="Arial" w:cs="Arial"/>
                <w:b/>
                <w:sz w:val="18"/>
                <w:szCs w:val="18"/>
              </w:rPr>
              <w:t>Тип / формат</w:t>
            </w:r>
          </w:p>
        </w:tc>
        <w:tc>
          <w:tcPr>
            <w:tcW w:w="833" w:type="pct"/>
            <w:shd w:val="clear" w:color="FFFFFF" w:fill="E7E6E6"/>
            <w:vAlign w:val="center"/>
          </w:tcPr>
          <w:p w14:paraId="29AC0151" w14:textId="77777777" w:rsidR="00023C87" w:rsidRDefault="00000000">
            <w:pPr>
              <w:spacing w:after="60"/>
              <w:ind w:firstLine="0"/>
              <w:jc w:val="center"/>
              <w:rPr>
                <w:rFonts w:ascii="Arial" w:hAnsi="Arial" w:cs="Arial"/>
                <w:b/>
                <w:sz w:val="18"/>
                <w:szCs w:val="18"/>
              </w:rPr>
            </w:pPr>
            <w:r>
              <w:rPr>
                <w:rFonts w:ascii="Arial" w:hAnsi="Arial" w:cs="Arial"/>
                <w:b/>
                <w:sz w:val="18"/>
                <w:szCs w:val="18"/>
              </w:rPr>
              <w:t>Обяз.</w:t>
            </w:r>
          </w:p>
        </w:tc>
        <w:tc>
          <w:tcPr>
            <w:tcW w:w="833" w:type="pct"/>
            <w:shd w:val="clear" w:color="FFFFFF" w:fill="E7E6E6"/>
            <w:vAlign w:val="center"/>
          </w:tcPr>
          <w:p w14:paraId="46BB5399" w14:textId="77777777" w:rsidR="00023C87" w:rsidRDefault="00000000">
            <w:pPr>
              <w:spacing w:after="60"/>
              <w:ind w:firstLine="0"/>
              <w:jc w:val="center"/>
              <w:rPr>
                <w:rFonts w:ascii="Arial" w:hAnsi="Arial" w:cs="Arial"/>
                <w:b/>
                <w:sz w:val="18"/>
                <w:szCs w:val="18"/>
              </w:rPr>
            </w:pPr>
            <w:r>
              <w:rPr>
                <w:rFonts w:ascii="Arial" w:hAnsi="Arial" w:cs="Arial"/>
                <w:b/>
                <w:sz w:val="18"/>
                <w:szCs w:val="18"/>
              </w:rPr>
              <w:t>Комментарий / правило заполнения</w:t>
            </w:r>
          </w:p>
        </w:tc>
      </w:tr>
      <w:tr w:rsidR="00023C87" w14:paraId="2360052F" w14:textId="77777777">
        <w:tc>
          <w:tcPr>
            <w:tcW w:w="833" w:type="pct"/>
            <w:vAlign w:val="center"/>
          </w:tcPr>
          <w:p w14:paraId="06D3D000" w14:textId="77777777" w:rsidR="00023C87" w:rsidRDefault="00000000">
            <w:pPr>
              <w:spacing w:after="60"/>
              <w:ind w:firstLine="0"/>
              <w:jc w:val="left"/>
              <w:rPr>
                <w:rFonts w:ascii="Arial" w:hAnsi="Arial" w:cs="Arial"/>
                <w:sz w:val="18"/>
                <w:szCs w:val="18"/>
              </w:rPr>
            </w:pPr>
            <w:r>
              <w:rPr>
                <w:rFonts w:ascii="Arial" w:hAnsi="Arial" w:cs="Arial"/>
                <w:sz w:val="18"/>
                <w:szCs w:val="18"/>
              </w:rPr>
              <w:t>UUID номенклатуры 1С</w:t>
            </w:r>
          </w:p>
        </w:tc>
        <w:tc>
          <w:tcPr>
            <w:tcW w:w="833" w:type="pct"/>
            <w:vAlign w:val="center"/>
          </w:tcPr>
          <w:p w14:paraId="06DF3CE3" w14:textId="77777777" w:rsidR="00023C87" w:rsidRDefault="00023C87">
            <w:pPr>
              <w:spacing w:after="60"/>
              <w:ind w:firstLine="0"/>
              <w:jc w:val="left"/>
              <w:rPr>
                <w:rFonts w:ascii="Arial" w:hAnsi="Arial" w:cs="Arial"/>
                <w:sz w:val="18"/>
                <w:szCs w:val="18"/>
              </w:rPr>
            </w:pPr>
          </w:p>
        </w:tc>
        <w:tc>
          <w:tcPr>
            <w:tcW w:w="833" w:type="pct"/>
            <w:vAlign w:val="center"/>
          </w:tcPr>
          <w:p w14:paraId="3D2F7C60" w14:textId="77777777" w:rsidR="00023C87" w:rsidRDefault="00000000">
            <w:pPr>
              <w:spacing w:after="60"/>
              <w:ind w:firstLine="0"/>
              <w:jc w:val="left"/>
              <w:rPr>
                <w:rFonts w:ascii="Arial" w:hAnsi="Arial" w:cs="Arial"/>
                <w:sz w:val="18"/>
                <w:szCs w:val="18"/>
              </w:rPr>
            </w:pPr>
            <w:r>
              <w:rPr>
                <w:rFonts w:ascii="Arial" w:hAnsi="Arial" w:cs="Arial"/>
                <w:sz w:val="18"/>
                <w:szCs w:val="18"/>
              </w:rPr>
              <w:t>1С -&gt; сайт</w:t>
            </w:r>
          </w:p>
        </w:tc>
        <w:tc>
          <w:tcPr>
            <w:tcW w:w="833" w:type="pct"/>
            <w:vAlign w:val="center"/>
          </w:tcPr>
          <w:p w14:paraId="61C33348" w14:textId="77777777" w:rsidR="00023C87" w:rsidRDefault="00000000">
            <w:pPr>
              <w:spacing w:after="60"/>
              <w:ind w:firstLine="0"/>
              <w:jc w:val="left"/>
              <w:rPr>
                <w:rFonts w:ascii="Arial" w:hAnsi="Arial" w:cs="Arial"/>
                <w:sz w:val="18"/>
                <w:szCs w:val="18"/>
              </w:rPr>
            </w:pPr>
            <w:r>
              <w:rPr>
                <w:rFonts w:ascii="Arial" w:hAnsi="Arial" w:cs="Arial"/>
                <w:sz w:val="18"/>
                <w:szCs w:val="18"/>
              </w:rPr>
              <w:t>UUID/</w:t>
            </w:r>
            <w:proofErr w:type="spellStart"/>
            <w:r>
              <w:rPr>
                <w:rFonts w:ascii="Arial" w:hAnsi="Arial" w:cs="Arial"/>
                <w:sz w:val="18"/>
                <w:szCs w:val="18"/>
              </w:rPr>
              <w:t>string</w:t>
            </w:r>
            <w:proofErr w:type="spellEnd"/>
          </w:p>
        </w:tc>
        <w:tc>
          <w:tcPr>
            <w:tcW w:w="833" w:type="pct"/>
            <w:vAlign w:val="center"/>
          </w:tcPr>
          <w:p w14:paraId="18934B24"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65B672D3" w14:textId="77777777" w:rsidR="00023C87" w:rsidRDefault="00000000">
            <w:pPr>
              <w:spacing w:after="60"/>
              <w:ind w:firstLine="0"/>
              <w:jc w:val="left"/>
              <w:rPr>
                <w:rFonts w:ascii="Arial" w:hAnsi="Arial" w:cs="Arial"/>
                <w:sz w:val="18"/>
                <w:szCs w:val="18"/>
              </w:rPr>
            </w:pPr>
            <w:r>
              <w:rPr>
                <w:rFonts w:ascii="Arial" w:hAnsi="Arial" w:cs="Arial"/>
                <w:sz w:val="18"/>
                <w:szCs w:val="18"/>
              </w:rPr>
              <w:t>Основной внешний идентификатор товара. Отдельный UUID товара сайта в обмене не используется</w:t>
            </w:r>
          </w:p>
        </w:tc>
      </w:tr>
      <w:tr w:rsidR="00023C87" w14:paraId="629C16CA" w14:textId="77777777">
        <w:tc>
          <w:tcPr>
            <w:tcW w:w="833" w:type="pct"/>
            <w:vAlign w:val="center"/>
          </w:tcPr>
          <w:p w14:paraId="35B3B191" w14:textId="77777777" w:rsidR="00023C87" w:rsidRDefault="00000000">
            <w:pPr>
              <w:spacing w:after="60"/>
              <w:ind w:firstLine="0"/>
              <w:jc w:val="left"/>
              <w:rPr>
                <w:rFonts w:ascii="Arial" w:hAnsi="Arial" w:cs="Arial"/>
                <w:sz w:val="18"/>
                <w:szCs w:val="18"/>
              </w:rPr>
            </w:pPr>
            <w:r>
              <w:rPr>
                <w:rFonts w:ascii="Arial" w:hAnsi="Arial" w:cs="Arial"/>
                <w:sz w:val="18"/>
                <w:szCs w:val="18"/>
              </w:rPr>
              <w:t>Название товара</w:t>
            </w:r>
          </w:p>
        </w:tc>
        <w:tc>
          <w:tcPr>
            <w:tcW w:w="833" w:type="pct"/>
            <w:vAlign w:val="center"/>
          </w:tcPr>
          <w:p w14:paraId="49AFEB2E" w14:textId="77777777" w:rsidR="00023C87" w:rsidRDefault="00023C87">
            <w:pPr>
              <w:spacing w:after="60"/>
              <w:ind w:firstLine="0"/>
              <w:jc w:val="left"/>
              <w:rPr>
                <w:rFonts w:ascii="Arial" w:hAnsi="Arial" w:cs="Arial"/>
                <w:sz w:val="18"/>
                <w:szCs w:val="18"/>
              </w:rPr>
            </w:pPr>
          </w:p>
        </w:tc>
        <w:tc>
          <w:tcPr>
            <w:tcW w:w="833" w:type="pct"/>
            <w:vAlign w:val="center"/>
          </w:tcPr>
          <w:p w14:paraId="7CDE25F0" w14:textId="77777777" w:rsidR="00023C87" w:rsidRDefault="00000000">
            <w:pPr>
              <w:spacing w:after="60"/>
              <w:ind w:firstLine="0"/>
              <w:jc w:val="left"/>
              <w:rPr>
                <w:rFonts w:ascii="Arial" w:hAnsi="Arial" w:cs="Arial"/>
                <w:sz w:val="18"/>
                <w:szCs w:val="18"/>
              </w:rPr>
            </w:pPr>
            <w:r>
              <w:rPr>
                <w:rFonts w:ascii="Arial" w:hAnsi="Arial" w:cs="Arial"/>
                <w:sz w:val="18"/>
                <w:szCs w:val="18"/>
              </w:rPr>
              <w:t>1С -&gt; сайт</w:t>
            </w:r>
          </w:p>
        </w:tc>
        <w:tc>
          <w:tcPr>
            <w:tcW w:w="833" w:type="pct"/>
            <w:vAlign w:val="center"/>
          </w:tcPr>
          <w:p w14:paraId="71626D68"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string</w:t>
            </w:r>
            <w:proofErr w:type="spellEnd"/>
          </w:p>
        </w:tc>
        <w:tc>
          <w:tcPr>
            <w:tcW w:w="833" w:type="pct"/>
            <w:vAlign w:val="center"/>
          </w:tcPr>
          <w:p w14:paraId="680C2D7C"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3639CDE2" w14:textId="77777777" w:rsidR="00023C87" w:rsidRDefault="00000000">
            <w:pPr>
              <w:spacing w:after="60"/>
              <w:ind w:firstLine="0"/>
              <w:jc w:val="left"/>
              <w:rPr>
                <w:rFonts w:ascii="Arial" w:hAnsi="Arial" w:cs="Arial"/>
                <w:sz w:val="18"/>
                <w:szCs w:val="18"/>
              </w:rPr>
            </w:pPr>
            <w:r>
              <w:rPr>
                <w:rFonts w:ascii="Arial" w:hAnsi="Arial" w:cs="Arial"/>
                <w:sz w:val="18"/>
                <w:szCs w:val="18"/>
              </w:rPr>
              <w:t>Отображается в каталоге, карточке, корзине и заказе</w:t>
            </w:r>
          </w:p>
        </w:tc>
      </w:tr>
      <w:tr w:rsidR="00023C87" w14:paraId="528E8C1B" w14:textId="77777777">
        <w:tc>
          <w:tcPr>
            <w:tcW w:w="833" w:type="pct"/>
            <w:vAlign w:val="center"/>
          </w:tcPr>
          <w:p w14:paraId="19232C5C" w14:textId="77777777" w:rsidR="00023C87" w:rsidRDefault="00000000">
            <w:pPr>
              <w:spacing w:after="60"/>
              <w:ind w:firstLine="0"/>
              <w:jc w:val="left"/>
              <w:rPr>
                <w:rFonts w:ascii="Arial" w:hAnsi="Arial" w:cs="Arial"/>
                <w:sz w:val="18"/>
                <w:szCs w:val="18"/>
              </w:rPr>
            </w:pPr>
            <w:r>
              <w:rPr>
                <w:rFonts w:ascii="Arial" w:hAnsi="Arial" w:cs="Arial"/>
                <w:sz w:val="18"/>
                <w:szCs w:val="18"/>
              </w:rPr>
              <w:t>Раздел каталога</w:t>
            </w:r>
          </w:p>
        </w:tc>
        <w:tc>
          <w:tcPr>
            <w:tcW w:w="833" w:type="pct"/>
            <w:vAlign w:val="center"/>
          </w:tcPr>
          <w:p w14:paraId="75698B41" w14:textId="77777777" w:rsidR="00023C87" w:rsidRDefault="00023C87">
            <w:pPr>
              <w:spacing w:after="60"/>
              <w:ind w:firstLine="0"/>
              <w:jc w:val="left"/>
              <w:rPr>
                <w:rFonts w:ascii="Arial" w:hAnsi="Arial" w:cs="Arial"/>
                <w:sz w:val="18"/>
                <w:szCs w:val="18"/>
              </w:rPr>
            </w:pPr>
          </w:p>
        </w:tc>
        <w:tc>
          <w:tcPr>
            <w:tcW w:w="833" w:type="pct"/>
            <w:vAlign w:val="center"/>
          </w:tcPr>
          <w:p w14:paraId="6D10218A" w14:textId="77777777" w:rsidR="00023C87" w:rsidRDefault="00000000">
            <w:pPr>
              <w:spacing w:after="60"/>
              <w:ind w:firstLine="0"/>
              <w:jc w:val="left"/>
              <w:rPr>
                <w:rFonts w:ascii="Arial" w:hAnsi="Arial" w:cs="Arial"/>
                <w:sz w:val="18"/>
                <w:szCs w:val="18"/>
              </w:rPr>
            </w:pPr>
            <w:r>
              <w:rPr>
                <w:rFonts w:ascii="Arial" w:hAnsi="Arial" w:cs="Arial"/>
                <w:sz w:val="18"/>
                <w:szCs w:val="18"/>
              </w:rPr>
              <w:t>1С -&gt; сайт</w:t>
            </w:r>
          </w:p>
        </w:tc>
        <w:tc>
          <w:tcPr>
            <w:tcW w:w="833" w:type="pct"/>
            <w:vAlign w:val="center"/>
          </w:tcPr>
          <w:p w14:paraId="1EE39EC0"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reference</w:t>
            </w:r>
            <w:proofErr w:type="spellEnd"/>
            <w:r>
              <w:rPr>
                <w:rFonts w:ascii="Arial" w:hAnsi="Arial" w:cs="Arial"/>
                <w:sz w:val="18"/>
                <w:szCs w:val="18"/>
              </w:rPr>
              <w:t>/</w:t>
            </w:r>
            <w:proofErr w:type="spellStart"/>
            <w:r>
              <w:rPr>
                <w:rFonts w:ascii="Arial" w:hAnsi="Arial" w:cs="Arial"/>
                <w:sz w:val="18"/>
                <w:szCs w:val="18"/>
              </w:rPr>
              <w:t>string</w:t>
            </w:r>
            <w:proofErr w:type="spellEnd"/>
          </w:p>
        </w:tc>
        <w:tc>
          <w:tcPr>
            <w:tcW w:w="833" w:type="pct"/>
            <w:vAlign w:val="center"/>
          </w:tcPr>
          <w:p w14:paraId="1D4DE9B8"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510BF3A3" w14:textId="77777777" w:rsidR="00023C87" w:rsidRDefault="00000000">
            <w:pPr>
              <w:spacing w:after="60"/>
              <w:ind w:firstLine="0"/>
              <w:jc w:val="left"/>
              <w:rPr>
                <w:rFonts w:ascii="Arial" w:hAnsi="Arial" w:cs="Arial"/>
                <w:sz w:val="18"/>
                <w:szCs w:val="18"/>
              </w:rPr>
            </w:pPr>
            <w:r>
              <w:rPr>
                <w:rFonts w:ascii="Arial" w:hAnsi="Arial" w:cs="Arial"/>
                <w:sz w:val="18"/>
                <w:szCs w:val="18"/>
              </w:rPr>
              <w:t>Определяет размещение товара в каталоге сайта</w:t>
            </w:r>
          </w:p>
        </w:tc>
      </w:tr>
      <w:tr w:rsidR="00023C87" w14:paraId="497936F5" w14:textId="77777777">
        <w:tc>
          <w:tcPr>
            <w:tcW w:w="833" w:type="pct"/>
            <w:vAlign w:val="center"/>
          </w:tcPr>
          <w:p w14:paraId="41A1C41F" w14:textId="77777777" w:rsidR="00023C87" w:rsidRDefault="00000000">
            <w:pPr>
              <w:spacing w:after="60"/>
              <w:ind w:firstLine="0"/>
              <w:jc w:val="left"/>
              <w:rPr>
                <w:rFonts w:ascii="Arial" w:hAnsi="Arial" w:cs="Arial"/>
                <w:sz w:val="18"/>
                <w:szCs w:val="18"/>
              </w:rPr>
            </w:pPr>
            <w:r>
              <w:rPr>
                <w:rFonts w:ascii="Arial" w:hAnsi="Arial" w:cs="Arial"/>
                <w:sz w:val="18"/>
                <w:szCs w:val="18"/>
              </w:rPr>
              <w:t>Признак выгрузки на сайт</w:t>
            </w:r>
          </w:p>
        </w:tc>
        <w:tc>
          <w:tcPr>
            <w:tcW w:w="833" w:type="pct"/>
            <w:vAlign w:val="center"/>
          </w:tcPr>
          <w:p w14:paraId="75EDAAB5" w14:textId="77777777" w:rsidR="00023C87" w:rsidRDefault="00023C87">
            <w:pPr>
              <w:spacing w:after="60"/>
              <w:ind w:firstLine="0"/>
              <w:jc w:val="left"/>
              <w:rPr>
                <w:rFonts w:ascii="Arial" w:hAnsi="Arial" w:cs="Arial"/>
                <w:sz w:val="18"/>
                <w:szCs w:val="18"/>
              </w:rPr>
            </w:pPr>
          </w:p>
        </w:tc>
        <w:tc>
          <w:tcPr>
            <w:tcW w:w="833" w:type="pct"/>
            <w:vAlign w:val="center"/>
          </w:tcPr>
          <w:p w14:paraId="39BACC9A" w14:textId="77777777" w:rsidR="00023C87" w:rsidRDefault="00000000">
            <w:pPr>
              <w:spacing w:after="60"/>
              <w:ind w:firstLine="0"/>
              <w:jc w:val="left"/>
              <w:rPr>
                <w:rFonts w:ascii="Arial" w:hAnsi="Arial" w:cs="Arial"/>
                <w:sz w:val="18"/>
                <w:szCs w:val="18"/>
              </w:rPr>
            </w:pPr>
            <w:r>
              <w:rPr>
                <w:rFonts w:ascii="Arial" w:hAnsi="Arial" w:cs="Arial"/>
                <w:sz w:val="18"/>
                <w:szCs w:val="18"/>
              </w:rPr>
              <w:t>1С -&gt; сайт</w:t>
            </w:r>
          </w:p>
        </w:tc>
        <w:tc>
          <w:tcPr>
            <w:tcW w:w="833" w:type="pct"/>
            <w:vAlign w:val="center"/>
          </w:tcPr>
          <w:p w14:paraId="4E480AAF"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boolean</w:t>
            </w:r>
            <w:proofErr w:type="spellEnd"/>
          </w:p>
        </w:tc>
        <w:tc>
          <w:tcPr>
            <w:tcW w:w="833" w:type="pct"/>
            <w:vAlign w:val="center"/>
          </w:tcPr>
          <w:p w14:paraId="3CCEB424"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60E19760" w14:textId="77777777" w:rsidR="00023C87" w:rsidRDefault="00000000">
            <w:pPr>
              <w:spacing w:after="60"/>
              <w:ind w:firstLine="0"/>
              <w:jc w:val="left"/>
              <w:rPr>
                <w:rFonts w:ascii="Arial" w:hAnsi="Arial" w:cs="Arial"/>
                <w:sz w:val="18"/>
                <w:szCs w:val="18"/>
              </w:rPr>
            </w:pPr>
            <w:r>
              <w:rPr>
                <w:rFonts w:ascii="Arial" w:hAnsi="Arial" w:cs="Arial"/>
                <w:sz w:val="18"/>
                <w:szCs w:val="18"/>
              </w:rPr>
              <w:t>Если признак выключен, товар не отображается на сайте</w:t>
            </w:r>
          </w:p>
        </w:tc>
      </w:tr>
      <w:tr w:rsidR="00023C87" w14:paraId="2E39455A" w14:textId="77777777">
        <w:tc>
          <w:tcPr>
            <w:tcW w:w="833" w:type="pct"/>
            <w:vAlign w:val="center"/>
          </w:tcPr>
          <w:p w14:paraId="4A3E4339" w14:textId="77777777" w:rsidR="00023C87" w:rsidRDefault="00000000">
            <w:pPr>
              <w:spacing w:after="60"/>
              <w:ind w:firstLine="0"/>
              <w:jc w:val="left"/>
              <w:rPr>
                <w:rFonts w:ascii="Arial" w:hAnsi="Arial" w:cs="Arial"/>
                <w:sz w:val="18"/>
                <w:szCs w:val="18"/>
              </w:rPr>
            </w:pPr>
            <w:r>
              <w:rPr>
                <w:rFonts w:ascii="Arial" w:hAnsi="Arial" w:cs="Arial"/>
                <w:sz w:val="18"/>
                <w:szCs w:val="18"/>
              </w:rPr>
              <w:t>Производитель / бренд</w:t>
            </w:r>
          </w:p>
        </w:tc>
        <w:tc>
          <w:tcPr>
            <w:tcW w:w="833" w:type="pct"/>
            <w:vAlign w:val="center"/>
          </w:tcPr>
          <w:p w14:paraId="51A5C2F7" w14:textId="77777777" w:rsidR="00023C87" w:rsidRDefault="00023C87">
            <w:pPr>
              <w:spacing w:after="60"/>
              <w:ind w:firstLine="0"/>
              <w:jc w:val="left"/>
              <w:rPr>
                <w:rFonts w:ascii="Arial" w:hAnsi="Arial" w:cs="Arial"/>
                <w:sz w:val="18"/>
                <w:szCs w:val="18"/>
              </w:rPr>
            </w:pPr>
          </w:p>
        </w:tc>
        <w:tc>
          <w:tcPr>
            <w:tcW w:w="833" w:type="pct"/>
            <w:vAlign w:val="center"/>
          </w:tcPr>
          <w:p w14:paraId="5F354EBA" w14:textId="77777777" w:rsidR="00023C87" w:rsidRDefault="00000000">
            <w:pPr>
              <w:spacing w:after="60"/>
              <w:ind w:firstLine="0"/>
              <w:jc w:val="left"/>
              <w:rPr>
                <w:rFonts w:ascii="Arial" w:hAnsi="Arial" w:cs="Arial"/>
                <w:sz w:val="18"/>
                <w:szCs w:val="18"/>
              </w:rPr>
            </w:pPr>
            <w:r>
              <w:rPr>
                <w:rFonts w:ascii="Arial" w:hAnsi="Arial" w:cs="Arial"/>
                <w:sz w:val="18"/>
                <w:szCs w:val="18"/>
              </w:rPr>
              <w:t>1С -&gt; сайт</w:t>
            </w:r>
          </w:p>
        </w:tc>
        <w:tc>
          <w:tcPr>
            <w:tcW w:w="833" w:type="pct"/>
            <w:vAlign w:val="center"/>
          </w:tcPr>
          <w:p w14:paraId="1B1A1CF9"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string</w:t>
            </w:r>
            <w:proofErr w:type="spellEnd"/>
          </w:p>
        </w:tc>
        <w:tc>
          <w:tcPr>
            <w:tcW w:w="833" w:type="pct"/>
            <w:vAlign w:val="center"/>
          </w:tcPr>
          <w:p w14:paraId="53D64968" w14:textId="77777777" w:rsidR="00023C87" w:rsidRDefault="00000000">
            <w:pPr>
              <w:spacing w:after="60"/>
              <w:ind w:firstLine="0"/>
              <w:jc w:val="left"/>
              <w:rPr>
                <w:rFonts w:ascii="Arial" w:hAnsi="Arial" w:cs="Arial"/>
                <w:sz w:val="18"/>
                <w:szCs w:val="18"/>
              </w:rPr>
            </w:pPr>
            <w:r>
              <w:rPr>
                <w:rFonts w:ascii="Arial" w:hAnsi="Arial" w:cs="Arial"/>
                <w:sz w:val="18"/>
                <w:szCs w:val="18"/>
              </w:rPr>
              <w:t>Нет</w:t>
            </w:r>
          </w:p>
        </w:tc>
        <w:tc>
          <w:tcPr>
            <w:tcW w:w="833" w:type="pct"/>
            <w:vAlign w:val="center"/>
          </w:tcPr>
          <w:p w14:paraId="5ECB0986" w14:textId="77777777" w:rsidR="00023C87" w:rsidRDefault="00000000">
            <w:pPr>
              <w:spacing w:after="60"/>
              <w:ind w:firstLine="0"/>
              <w:jc w:val="left"/>
              <w:rPr>
                <w:rFonts w:ascii="Arial" w:hAnsi="Arial" w:cs="Arial"/>
                <w:sz w:val="18"/>
                <w:szCs w:val="18"/>
              </w:rPr>
            </w:pPr>
            <w:r>
              <w:rPr>
                <w:rFonts w:ascii="Arial" w:hAnsi="Arial" w:cs="Arial"/>
                <w:sz w:val="18"/>
                <w:szCs w:val="18"/>
              </w:rPr>
              <w:t>Может отображаться в карточке товара; в базовом фильтре используется страна производства</w:t>
            </w:r>
          </w:p>
        </w:tc>
      </w:tr>
      <w:tr w:rsidR="00023C87" w14:paraId="239A3604" w14:textId="77777777">
        <w:tc>
          <w:tcPr>
            <w:tcW w:w="833" w:type="pct"/>
            <w:vAlign w:val="center"/>
          </w:tcPr>
          <w:p w14:paraId="66266835" w14:textId="77777777" w:rsidR="00023C87" w:rsidRDefault="00000000">
            <w:pPr>
              <w:spacing w:after="60"/>
              <w:ind w:firstLine="0"/>
              <w:jc w:val="left"/>
              <w:rPr>
                <w:rFonts w:ascii="Arial" w:hAnsi="Arial" w:cs="Arial"/>
                <w:sz w:val="18"/>
                <w:szCs w:val="18"/>
              </w:rPr>
            </w:pPr>
            <w:r>
              <w:rPr>
                <w:rFonts w:ascii="Arial" w:hAnsi="Arial" w:cs="Arial"/>
                <w:sz w:val="18"/>
                <w:szCs w:val="18"/>
              </w:rPr>
              <w:t>Страна производства</w:t>
            </w:r>
          </w:p>
        </w:tc>
        <w:tc>
          <w:tcPr>
            <w:tcW w:w="833" w:type="pct"/>
            <w:vAlign w:val="center"/>
          </w:tcPr>
          <w:p w14:paraId="6A78A346" w14:textId="77777777" w:rsidR="00023C87" w:rsidRDefault="00023C87">
            <w:pPr>
              <w:spacing w:after="60"/>
              <w:ind w:firstLine="0"/>
              <w:jc w:val="left"/>
              <w:rPr>
                <w:rFonts w:ascii="Arial" w:hAnsi="Arial" w:cs="Arial"/>
                <w:sz w:val="18"/>
                <w:szCs w:val="18"/>
              </w:rPr>
            </w:pPr>
          </w:p>
        </w:tc>
        <w:tc>
          <w:tcPr>
            <w:tcW w:w="833" w:type="pct"/>
            <w:vAlign w:val="center"/>
          </w:tcPr>
          <w:p w14:paraId="311CB575" w14:textId="77777777" w:rsidR="00023C87" w:rsidRDefault="00000000">
            <w:pPr>
              <w:spacing w:after="60"/>
              <w:ind w:firstLine="0"/>
              <w:jc w:val="left"/>
              <w:rPr>
                <w:rFonts w:ascii="Arial" w:hAnsi="Arial" w:cs="Arial"/>
                <w:sz w:val="18"/>
                <w:szCs w:val="18"/>
              </w:rPr>
            </w:pPr>
            <w:r>
              <w:rPr>
                <w:rFonts w:ascii="Arial" w:hAnsi="Arial" w:cs="Arial"/>
                <w:sz w:val="18"/>
                <w:szCs w:val="18"/>
              </w:rPr>
              <w:t>1С -&gt; сайт</w:t>
            </w:r>
          </w:p>
        </w:tc>
        <w:tc>
          <w:tcPr>
            <w:tcW w:w="833" w:type="pct"/>
            <w:vAlign w:val="center"/>
          </w:tcPr>
          <w:p w14:paraId="356A1B1A"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string</w:t>
            </w:r>
            <w:proofErr w:type="spellEnd"/>
            <w:r>
              <w:rPr>
                <w:rFonts w:ascii="Arial" w:hAnsi="Arial" w:cs="Arial"/>
                <w:sz w:val="18"/>
                <w:szCs w:val="18"/>
              </w:rPr>
              <w:t>/</w:t>
            </w:r>
            <w:proofErr w:type="spellStart"/>
            <w:r>
              <w:rPr>
                <w:rFonts w:ascii="Arial" w:hAnsi="Arial" w:cs="Arial"/>
                <w:sz w:val="18"/>
                <w:szCs w:val="18"/>
              </w:rPr>
              <w:t>reference</w:t>
            </w:r>
            <w:proofErr w:type="spellEnd"/>
          </w:p>
        </w:tc>
        <w:tc>
          <w:tcPr>
            <w:tcW w:w="833" w:type="pct"/>
            <w:vAlign w:val="center"/>
          </w:tcPr>
          <w:p w14:paraId="429E86DE" w14:textId="77777777" w:rsidR="00023C87" w:rsidRDefault="00000000">
            <w:pPr>
              <w:spacing w:after="60"/>
              <w:ind w:firstLine="0"/>
              <w:jc w:val="left"/>
              <w:rPr>
                <w:rFonts w:ascii="Arial" w:hAnsi="Arial" w:cs="Arial"/>
                <w:sz w:val="18"/>
                <w:szCs w:val="18"/>
              </w:rPr>
            </w:pPr>
            <w:r>
              <w:rPr>
                <w:rFonts w:ascii="Arial" w:hAnsi="Arial" w:cs="Arial"/>
                <w:sz w:val="18"/>
                <w:szCs w:val="18"/>
              </w:rPr>
              <w:t>Нет</w:t>
            </w:r>
          </w:p>
        </w:tc>
        <w:tc>
          <w:tcPr>
            <w:tcW w:w="833" w:type="pct"/>
            <w:vAlign w:val="center"/>
          </w:tcPr>
          <w:p w14:paraId="56A8C4FE" w14:textId="77777777" w:rsidR="00023C87" w:rsidRDefault="00000000">
            <w:pPr>
              <w:spacing w:after="60"/>
              <w:ind w:firstLine="0"/>
              <w:jc w:val="left"/>
              <w:rPr>
                <w:rFonts w:ascii="Arial" w:hAnsi="Arial" w:cs="Arial"/>
                <w:sz w:val="18"/>
                <w:szCs w:val="18"/>
              </w:rPr>
            </w:pPr>
            <w:r>
              <w:rPr>
                <w:rFonts w:ascii="Arial" w:hAnsi="Arial" w:cs="Arial"/>
                <w:sz w:val="18"/>
                <w:szCs w:val="18"/>
              </w:rPr>
              <w:t>Используется в карточке товара и фильтре каталога, например: Россия, Германия</w:t>
            </w:r>
          </w:p>
        </w:tc>
      </w:tr>
      <w:tr w:rsidR="00023C87" w14:paraId="10EAF321" w14:textId="77777777">
        <w:tc>
          <w:tcPr>
            <w:tcW w:w="833" w:type="pct"/>
            <w:vAlign w:val="center"/>
          </w:tcPr>
          <w:p w14:paraId="6E1706F3" w14:textId="77777777" w:rsidR="00023C87" w:rsidRDefault="00000000">
            <w:pPr>
              <w:spacing w:after="60"/>
              <w:ind w:firstLine="0"/>
              <w:jc w:val="left"/>
              <w:rPr>
                <w:rFonts w:ascii="Arial" w:hAnsi="Arial" w:cs="Arial"/>
                <w:sz w:val="18"/>
                <w:szCs w:val="18"/>
              </w:rPr>
            </w:pPr>
            <w:r>
              <w:rPr>
                <w:rFonts w:ascii="Arial" w:hAnsi="Arial" w:cs="Arial"/>
                <w:sz w:val="18"/>
                <w:szCs w:val="18"/>
              </w:rPr>
              <w:t>Код ТСР</w:t>
            </w:r>
          </w:p>
        </w:tc>
        <w:tc>
          <w:tcPr>
            <w:tcW w:w="833" w:type="pct"/>
            <w:vAlign w:val="center"/>
          </w:tcPr>
          <w:p w14:paraId="04728DC5" w14:textId="77777777" w:rsidR="00023C87" w:rsidRDefault="00023C87">
            <w:pPr>
              <w:spacing w:after="60"/>
              <w:ind w:firstLine="0"/>
              <w:jc w:val="left"/>
              <w:rPr>
                <w:rFonts w:ascii="Arial" w:hAnsi="Arial" w:cs="Arial"/>
                <w:sz w:val="18"/>
                <w:szCs w:val="18"/>
              </w:rPr>
            </w:pPr>
          </w:p>
        </w:tc>
        <w:tc>
          <w:tcPr>
            <w:tcW w:w="833" w:type="pct"/>
            <w:vAlign w:val="center"/>
          </w:tcPr>
          <w:p w14:paraId="39B56ADA" w14:textId="77777777" w:rsidR="00023C87" w:rsidRDefault="00000000">
            <w:pPr>
              <w:spacing w:after="60"/>
              <w:ind w:firstLine="0"/>
              <w:jc w:val="left"/>
              <w:rPr>
                <w:rFonts w:ascii="Arial" w:hAnsi="Arial" w:cs="Arial"/>
                <w:sz w:val="18"/>
                <w:szCs w:val="18"/>
              </w:rPr>
            </w:pPr>
            <w:r>
              <w:rPr>
                <w:rFonts w:ascii="Arial" w:hAnsi="Arial" w:cs="Arial"/>
                <w:sz w:val="18"/>
                <w:szCs w:val="18"/>
              </w:rPr>
              <w:t>1С -&gt; сайт</w:t>
            </w:r>
          </w:p>
        </w:tc>
        <w:tc>
          <w:tcPr>
            <w:tcW w:w="833" w:type="pct"/>
            <w:vAlign w:val="center"/>
          </w:tcPr>
          <w:p w14:paraId="7FD0EE14"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string</w:t>
            </w:r>
            <w:proofErr w:type="spellEnd"/>
          </w:p>
        </w:tc>
        <w:tc>
          <w:tcPr>
            <w:tcW w:w="833" w:type="pct"/>
            <w:vAlign w:val="center"/>
          </w:tcPr>
          <w:p w14:paraId="0D4A8103" w14:textId="77777777" w:rsidR="00023C87" w:rsidRDefault="00000000">
            <w:pPr>
              <w:spacing w:after="60"/>
              <w:ind w:firstLine="0"/>
              <w:jc w:val="left"/>
              <w:rPr>
                <w:rFonts w:ascii="Arial" w:hAnsi="Arial" w:cs="Arial"/>
                <w:sz w:val="18"/>
                <w:szCs w:val="18"/>
              </w:rPr>
            </w:pPr>
            <w:r>
              <w:rPr>
                <w:rFonts w:ascii="Arial" w:hAnsi="Arial" w:cs="Arial"/>
                <w:sz w:val="18"/>
                <w:szCs w:val="18"/>
              </w:rPr>
              <w:t>Нет</w:t>
            </w:r>
          </w:p>
        </w:tc>
        <w:tc>
          <w:tcPr>
            <w:tcW w:w="833" w:type="pct"/>
            <w:vAlign w:val="center"/>
          </w:tcPr>
          <w:p w14:paraId="7E43FA6C" w14:textId="77777777" w:rsidR="00023C87" w:rsidRDefault="00000000">
            <w:pPr>
              <w:spacing w:after="60"/>
              <w:ind w:firstLine="0"/>
              <w:jc w:val="left"/>
              <w:rPr>
                <w:rFonts w:ascii="Arial" w:hAnsi="Arial" w:cs="Arial"/>
                <w:sz w:val="18"/>
                <w:szCs w:val="18"/>
              </w:rPr>
            </w:pPr>
            <w:r>
              <w:rPr>
                <w:rFonts w:ascii="Arial" w:hAnsi="Arial" w:cs="Arial"/>
                <w:sz w:val="18"/>
                <w:szCs w:val="18"/>
              </w:rPr>
              <w:t>Используется для карточки, фильтра и проверки сертификата</w:t>
            </w:r>
          </w:p>
        </w:tc>
      </w:tr>
      <w:tr w:rsidR="00023C87" w14:paraId="69F9B727" w14:textId="77777777">
        <w:tc>
          <w:tcPr>
            <w:tcW w:w="833" w:type="pct"/>
            <w:vAlign w:val="center"/>
          </w:tcPr>
          <w:p w14:paraId="207DF010" w14:textId="77777777" w:rsidR="00023C87" w:rsidRDefault="00000000">
            <w:pPr>
              <w:spacing w:after="60"/>
              <w:ind w:firstLine="0"/>
              <w:jc w:val="left"/>
              <w:rPr>
                <w:rFonts w:ascii="Arial" w:hAnsi="Arial" w:cs="Arial"/>
                <w:sz w:val="18"/>
                <w:szCs w:val="18"/>
              </w:rPr>
            </w:pPr>
            <w:r>
              <w:rPr>
                <w:rFonts w:ascii="Arial" w:hAnsi="Arial" w:cs="Arial"/>
                <w:sz w:val="18"/>
                <w:szCs w:val="18"/>
              </w:rPr>
              <w:t>Код ТРУ</w:t>
            </w:r>
          </w:p>
        </w:tc>
        <w:tc>
          <w:tcPr>
            <w:tcW w:w="833" w:type="pct"/>
            <w:vAlign w:val="center"/>
          </w:tcPr>
          <w:p w14:paraId="1A6F5CB3" w14:textId="77777777" w:rsidR="00023C87" w:rsidRDefault="00023C87">
            <w:pPr>
              <w:spacing w:after="60"/>
              <w:ind w:firstLine="0"/>
              <w:jc w:val="left"/>
              <w:rPr>
                <w:rFonts w:ascii="Arial" w:hAnsi="Arial" w:cs="Arial"/>
                <w:sz w:val="18"/>
                <w:szCs w:val="18"/>
              </w:rPr>
            </w:pPr>
          </w:p>
        </w:tc>
        <w:tc>
          <w:tcPr>
            <w:tcW w:w="833" w:type="pct"/>
            <w:vAlign w:val="center"/>
          </w:tcPr>
          <w:p w14:paraId="3D43EC0F" w14:textId="77777777" w:rsidR="00023C87" w:rsidRDefault="00000000">
            <w:pPr>
              <w:spacing w:after="60"/>
              <w:ind w:firstLine="0"/>
              <w:jc w:val="left"/>
              <w:rPr>
                <w:rFonts w:ascii="Arial" w:hAnsi="Arial" w:cs="Arial"/>
                <w:sz w:val="18"/>
                <w:szCs w:val="18"/>
              </w:rPr>
            </w:pPr>
            <w:r>
              <w:rPr>
                <w:rFonts w:ascii="Arial" w:hAnsi="Arial" w:cs="Arial"/>
                <w:sz w:val="18"/>
                <w:szCs w:val="18"/>
              </w:rPr>
              <w:t>1С -&gt; сайт</w:t>
            </w:r>
          </w:p>
        </w:tc>
        <w:tc>
          <w:tcPr>
            <w:tcW w:w="833" w:type="pct"/>
            <w:vAlign w:val="center"/>
          </w:tcPr>
          <w:p w14:paraId="71C3DBA8"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string</w:t>
            </w:r>
            <w:proofErr w:type="spellEnd"/>
          </w:p>
        </w:tc>
        <w:tc>
          <w:tcPr>
            <w:tcW w:w="833" w:type="pct"/>
            <w:vAlign w:val="center"/>
          </w:tcPr>
          <w:p w14:paraId="01CE9E91" w14:textId="77777777" w:rsidR="00023C87" w:rsidRDefault="00000000">
            <w:pPr>
              <w:spacing w:after="60"/>
              <w:ind w:firstLine="0"/>
              <w:jc w:val="left"/>
              <w:rPr>
                <w:rFonts w:ascii="Arial" w:hAnsi="Arial" w:cs="Arial"/>
                <w:sz w:val="18"/>
                <w:szCs w:val="18"/>
              </w:rPr>
            </w:pPr>
            <w:r>
              <w:rPr>
                <w:rFonts w:ascii="Arial" w:hAnsi="Arial" w:cs="Arial"/>
                <w:sz w:val="18"/>
                <w:szCs w:val="18"/>
              </w:rPr>
              <w:t>Нет</w:t>
            </w:r>
          </w:p>
        </w:tc>
        <w:tc>
          <w:tcPr>
            <w:tcW w:w="833" w:type="pct"/>
            <w:vAlign w:val="center"/>
          </w:tcPr>
          <w:p w14:paraId="6EA5CEC1" w14:textId="77777777" w:rsidR="00023C87" w:rsidRDefault="00000000">
            <w:pPr>
              <w:spacing w:after="60"/>
              <w:ind w:firstLine="0"/>
              <w:jc w:val="left"/>
              <w:rPr>
                <w:rFonts w:ascii="Arial" w:hAnsi="Arial" w:cs="Arial"/>
                <w:sz w:val="18"/>
                <w:szCs w:val="18"/>
              </w:rPr>
            </w:pPr>
            <w:r>
              <w:rPr>
                <w:rFonts w:ascii="Arial" w:hAnsi="Arial" w:cs="Arial"/>
                <w:sz w:val="18"/>
                <w:szCs w:val="18"/>
              </w:rPr>
              <w:t>Используется в карточке товара и при проверке оплаты электронным сертификатом; в поиске и фильтрах не используется</w:t>
            </w:r>
          </w:p>
        </w:tc>
      </w:tr>
      <w:tr w:rsidR="00023C87" w14:paraId="24BBA715" w14:textId="77777777">
        <w:tc>
          <w:tcPr>
            <w:tcW w:w="833" w:type="pct"/>
            <w:vAlign w:val="center"/>
          </w:tcPr>
          <w:p w14:paraId="2BF43972" w14:textId="77777777" w:rsidR="00023C87" w:rsidRDefault="00000000">
            <w:pPr>
              <w:spacing w:after="60"/>
              <w:ind w:firstLine="0"/>
              <w:jc w:val="left"/>
              <w:rPr>
                <w:rFonts w:ascii="Arial" w:hAnsi="Arial" w:cs="Arial"/>
                <w:sz w:val="18"/>
                <w:szCs w:val="18"/>
              </w:rPr>
            </w:pPr>
            <w:r>
              <w:rPr>
                <w:rFonts w:ascii="Arial" w:hAnsi="Arial" w:cs="Arial"/>
                <w:sz w:val="18"/>
                <w:szCs w:val="18"/>
              </w:rPr>
              <w:t>Описание товара</w:t>
            </w:r>
          </w:p>
        </w:tc>
        <w:tc>
          <w:tcPr>
            <w:tcW w:w="833" w:type="pct"/>
            <w:vAlign w:val="center"/>
          </w:tcPr>
          <w:p w14:paraId="534CA1EE" w14:textId="77777777" w:rsidR="00023C87" w:rsidRDefault="00023C87">
            <w:pPr>
              <w:spacing w:after="60"/>
              <w:ind w:firstLine="0"/>
              <w:jc w:val="left"/>
              <w:rPr>
                <w:rFonts w:ascii="Arial" w:hAnsi="Arial" w:cs="Arial"/>
                <w:sz w:val="18"/>
                <w:szCs w:val="18"/>
              </w:rPr>
            </w:pPr>
          </w:p>
        </w:tc>
        <w:tc>
          <w:tcPr>
            <w:tcW w:w="833" w:type="pct"/>
            <w:vAlign w:val="center"/>
          </w:tcPr>
          <w:p w14:paraId="3DED074B" w14:textId="77777777" w:rsidR="00023C87" w:rsidRDefault="00000000">
            <w:pPr>
              <w:spacing w:after="60"/>
              <w:ind w:firstLine="0"/>
              <w:jc w:val="left"/>
              <w:rPr>
                <w:rFonts w:ascii="Arial" w:hAnsi="Arial" w:cs="Arial"/>
                <w:sz w:val="18"/>
                <w:szCs w:val="18"/>
              </w:rPr>
            </w:pPr>
            <w:r>
              <w:rPr>
                <w:rFonts w:ascii="Arial" w:hAnsi="Arial" w:cs="Arial"/>
                <w:sz w:val="18"/>
                <w:szCs w:val="18"/>
              </w:rPr>
              <w:t>1С -&gt; сайт</w:t>
            </w:r>
          </w:p>
        </w:tc>
        <w:tc>
          <w:tcPr>
            <w:tcW w:w="833" w:type="pct"/>
            <w:vAlign w:val="center"/>
          </w:tcPr>
          <w:p w14:paraId="493DAE4C"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text</w:t>
            </w:r>
            <w:proofErr w:type="spellEnd"/>
            <w:r>
              <w:rPr>
                <w:rFonts w:ascii="Arial" w:hAnsi="Arial" w:cs="Arial"/>
                <w:sz w:val="18"/>
                <w:szCs w:val="18"/>
              </w:rPr>
              <w:t>/</w:t>
            </w:r>
            <w:proofErr w:type="spellStart"/>
            <w:r>
              <w:rPr>
                <w:rFonts w:ascii="Arial" w:hAnsi="Arial" w:cs="Arial"/>
                <w:sz w:val="18"/>
                <w:szCs w:val="18"/>
              </w:rPr>
              <w:t>html</w:t>
            </w:r>
            <w:proofErr w:type="spellEnd"/>
          </w:p>
        </w:tc>
        <w:tc>
          <w:tcPr>
            <w:tcW w:w="833" w:type="pct"/>
            <w:vAlign w:val="center"/>
          </w:tcPr>
          <w:p w14:paraId="5E548295" w14:textId="77777777" w:rsidR="00023C87" w:rsidRDefault="00000000">
            <w:pPr>
              <w:spacing w:after="60"/>
              <w:ind w:firstLine="0"/>
              <w:jc w:val="left"/>
              <w:rPr>
                <w:rFonts w:ascii="Arial" w:hAnsi="Arial" w:cs="Arial"/>
                <w:sz w:val="18"/>
                <w:szCs w:val="18"/>
              </w:rPr>
            </w:pPr>
            <w:r>
              <w:rPr>
                <w:rFonts w:ascii="Arial" w:hAnsi="Arial" w:cs="Arial"/>
                <w:sz w:val="18"/>
                <w:szCs w:val="18"/>
              </w:rPr>
              <w:t>Нет</w:t>
            </w:r>
          </w:p>
        </w:tc>
        <w:tc>
          <w:tcPr>
            <w:tcW w:w="833" w:type="pct"/>
            <w:vAlign w:val="center"/>
          </w:tcPr>
          <w:p w14:paraId="6B227A53" w14:textId="77777777" w:rsidR="00023C87" w:rsidRDefault="00000000">
            <w:pPr>
              <w:spacing w:after="60"/>
              <w:ind w:firstLine="0"/>
              <w:jc w:val="left"/>
              <w:rPr>
                <w:rFonts w:ascii="Arial" w:hAnsi="Arial" w:cs="Arial"/>
                <w:sz w:val="18"/>
                <w:szCs w:val="18"/>
              </w:rPr>
            </w:pPr>
            <w:r>
              <w:rPr>
                <w:rFonts w:ascii="Arial" w:hAnsi="Arial" w:cs="Arial"/>
                <w:sz w:val="18"/>
                <w:szCs w:val="18"/>
              </w:rPr>
              <w:t>Описание формируется в 1С и передается на сайт</w:t>
            </w:r>
          </w:p>
        </w:tc>
      </w:tr>
      <w:tr w:rsidR="00023C87" w14:paraId="4F9C1404" w14:textId="77777777">
        <w:tc>
          <w:tcPr>
            <w:tcW w:w="833" w:type="pct"/>
            <w:vAlign w:val="center"/>
          </w:tcPr>
          <w:p w14:paraId="4E059DE1" w14:textId="77777777" w:rsidR="00023C87" w:rsidRDefault="00000000">
            <w:pPr>
              <w:spacing w:after="60"/>
              <w:ind w:firstLine="0"/>
              <w:jc w:val="left"/>
              <w:rPr>
                <w:rFonts w:ascii="Arial" w:hAnsi="Arial" w:cs="Arial"/>
                <w:sz w:val="18"/>
                <w:szCs w:val="18"/>
              </w:rPr>
            </w:pPr>
            <w:r>
              <w:rPr>
                <w:rFonts w:ascii="Arial" w:hAnsi="Arial" w:cs="Arial"/>
                <w:sz w:val="18"/>
                <w:szCs w:val="18"/>
              </w:rPr>
              <w:t>Признаки: новинка, акция, сертификат</w:t>
            </w:r>
          </w:p>
        </w:tc>
        <w:tc>
          <w:tcPr>
            <w:tcW w:w="833" w:type="pct"/>
            <w:vAlign w:val="center"/>
          </w:tcPr>
          <w:p w14:paraId="4886A4FE" w14:textId="77777777" w:rsidR="00023C87" w:rsidRDefault="00023C87">
            <w:pPr>
              <w:spacing w:after="60"/>
              <w:ind w:firstLine="0"/>
              <w:jc w:val="left"/>
              <w:rPr>
                <w:rFonts w:ascii="Arial" w:hAnsi="Arial" w:cs="Arial"/>
                <w:sz w:val="18"/>
                <w:szCs w:val="18"/>
              </w:rPr>
            </w:pPr>
          </w:p>
        </w:tc>
        <w:tc>
          <w:tcPr>
            <w:tcW w:w="833" w:type="pct"/>
            <w:vAlign w:val="center"/>
          </w:tcPr>
          <w:p w14:paraId="70747F75" w14:textId="77777777" w:rsidR="00023C87" w:rsidRDefault="00000000">
            <w:pPr>
              <w:spacing w:after="60"/>
              <w:ind w:firstLine="0"/>
              <w:jc w:val="left"/>
              <w:rPr>
                <w:rFonts w:ascii="Arial" w:hAnsi="Arial" w:cs="Arial"/>
                <w:sz w:val="18"/>
                <w:szCs w:val="18"/>
              </w:rPr>
            </w:pPr>
            <w:r>
              <w:rPr>
                <w:rFonts w:ascii="Arial" w:hAnsi="Arial" w:cs="Arial"/>
                <w:sz w:val="18"/>
                <w:szCs w:val="18"/>
              </w:rPr>
              <w:t>1С -&gt; сайт / админка</w:t>
            </w:r>
          </w:p>
        </w:tc>
        <w:tc>
          <w:tcPr>
            <w:tcW w:w="833" w:type="pct"/>
            <w:vAlign w:val="center"/>
          </w:tcPr>
          <w:p w14:paraId="404AADE1"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boolean</w:t>
            </w:r>
            <w:proofErr w:type="spellEnd"/>
            <w:r>
              <w:rPr>
                <w:rFonts w:ascii="Arial" w:hAnsi="Arial" w:cs="Arial"/>
                <w:sz w:val="18"/>
                <w:szCs w:val="18"/>
              </w:rPr>
              <w:t>/</w:t>
            </w:r>
            <w:proofErr w:type="spellStart"/>
            <w:r>
              <w:rPr>
                <w:rFonts w:ascii="Arial" w:hAnsi="Arial" w:cs="Arial"/>
                <w:sz w:val="18"/>
                <w:szCs w:val="18"/>
              </w:rPr>
              <w:t>list</w:t>
            </w:r>
            <w:proofErr w:type="spellEnd"/>
          </w:p>
        </w:tc>
        <w:tc>
          <w:tcPr>
            <w:tcW w:w="833" w:type="pct"/>
            <w:vAlign w:val="center"/>
          </w:tcPr>
          <w:p w14:paraId="0BFD6CAE" w14:textId="77777777" w:rsidR="00023C87" w:rsidRDefault="00000000">
            <w:pPr>
              <w:spacing w:after="60"/>
              <w:ind w:firstLine="0"/>
              <w:jc w:val="left"/>
              <w:rPr>
                <w:rFonts w:ascii="Arial" w:hAnsi="Arial" w:cs="Arial"/>
                <w:sz w:val="18"/>
                <w:szCs w:val="18"/>
              </w:rPr>
            </w:pPr>
            <w:r>
              <w:rPr>
                <w:rFonts w:ascii="Arial" w:hAnsi="Arial" w:cs="Arial"/>
                <w:sz w:val="18"/>
                <w:szCs w:val="18"/>
              </w:rPr>
              <w:t>Нет</w:t>
            </w:r>
          </w:p>
        </w:tc>
        <w:tc>
          <w:tcPr>
            <w:tcW w:w="833" w:type="pct"/>
            <w:vAlign w:val="center"/>
          </w:tcPr>
          <w:p w14:paraId="143EFDD2" w14:textId="77777777" w:rsidR="00023C87" w:rsidRDefault="00000000">
            <w:pPr>
              <w:spacing w:after="60"/>
              <w:ind w:firstLine="0"/>
              <w:jc w:val="left"/>
              <w:rPr>
                <w:rFonts w:ascii="Arial" w:hAnsi="Arial" w:cs="Arial"/>
                <w:sz w:val="18"/>
                <w:szCs w:val="18"/>
              </w:rPr>
            </w:pPr>
            <w:r>
              <w:rPr>
                <w:rFonts w:ascii="Arial" w:hAnsi="Arial" w:cs="Arial"/>
                <w:sz w:val="18"/>
                <w:szCs w:val="18"/>
              </w:rPr>
              <w:t>Используются для бейджей, подборок и фильтров</w:t>
            </w:r>
          </w:p>
        </w:tc>
      </w:tr>
    </w:tbl>
    <w:p w14:paraId="31B8B62B" w14:textId="77777777" w:rsidR="00023C87" w:rsidRDefault="00023C87"/>
    <w:p w14:paraId="16316BDC" w14:textId="77777777" w:rsidR="00023C87" w:rsidRDefault="00000000">
      <w:pPr>
        <w:spacing w:after="120" w:line="276" w:lineRule="auto"/>
        <w:ind w:firstLine="0"/>
        <w:rPr>
          <w:rFonts w:ascii="Arial" w:hAnsi="Arial" w:cs="Arial"/>
          <w:b/>
          <w:bCs/>
          <w:sz w:val="22"/>
        </w:rPr>
      </w:pPr>
      <w:r>
        <w:rPr>
          <w:rFonts w:ascii="Arial" w:hAnsi="Arial" w:cs="Arial"/>
          <w:b/>
          <w:sz w:val="22"/>
        </w:rPr>
        <w:t>Маппинг характеристик / готовых конфигураций</w:t>
      </w:r>
    </w:p>
    <w:p w14:paraId="0103A168" w14:textId="77777777" w:rsidR="00023C87" w:rsidRDefault="00000000">
      <w:pPr>
        <w:spacing w:after="120" w:line="276" w:lineRule="auto"/>
        <w:ind w:firstLine="0"/>
        <w:jc w:val="right"/>
        <w:rPr>
          <w:rFonts w:ascii="Arial" w:hAnsi="Arial" w:cs="Arial"/>
          <w:b/>
          <w:bCs/>
          <w:sz w:val="22"/>
        </w:rPr>
      </w:pPr>
      <w:r>
        <w:rPr>
          <w:rFonts w:ascii="Arial" w:hAnsi="Arial" w:cs="Arial"/>
          <w:color w:val="000000"/>
          <w:sz w:val="20"/>
          <w:szCs w:val="20"/>
        </w:rPr>
        <w:t xml:space="preserve">Таблица </w:t>
      </w:r>
      <w:r>
        <w:rPr>
          <w:rFonts w:ascii="Arial" w:hAnsi="Arial" w:cs="Arial"/>
          <w:color w:val="000000"/>
          <w:sz w:val="20"/>
          <w:szCs w:val="20"/>
        </w:rPr>
        <w:fldChar w:fldCharType="begin"/>
      </w:r>
      <w:r>
        <w:rPr>
          <w:rFonts w:ascii="Arial" w:hAnsi="Arial" w:cs="Arial"/>
          <w:color w:val="000000"/>
          <w:sz w:val="20"/>
          <w:szCs w:val="20"/>
        </w:rPr>
        <w:instrText xml:space="preserve"> SEQ Таблица \* ARABIC </w:instrText>
      </w:r>
      <w:r>
        <w:rPr>
          <w:rFonts w:ascii="Arial" w:hAnsi="Arial" w:cs="Arial"/>
          <w:color w:val="000000"/>
          <w:sz w:val="20"/>
          <w:szCs w:val="20"/>
        </w:rPr>
        <w:fldChar w:fldCharType="separate"/>
      </w:r>
      <w:r>
        <w:rPr>
          <w:rFonts w:ascii="Arial" w:hAnsi="Arial" w:cs="Arial"/>
          <w:color w:val="000000"/>
          <w:sz w:val="20"/>
          <w:szCs w:val="20"/>
        </w:rPr>
        <w:t>7</w:t>
      </w:r>
      <w:r>
        <w:rPr>
          <w:rFonts w:ascii="Arial" w:hAnsi="Arial" w:cs="Arial"/>
          <w:color w:val="000000"/>
          <w:sz w:val="20"/>
          <w:szCs w:val="20"/>
        </w:rPr>
        <w:fldChar w:fldCharType="end"/>
      </w:r>
      <w:r>
        <w:rPr>
          <w:rFonts w:ascii="Arial" w:hAnsi="Arial" w:cs="Arial"/>
          <w:color w:val="000000"/>
          <w:sz w:val="20"/>
          <w:szCs w:val="20"/>
        </w:rPr>
        <w:t xml:space="preserve"> – Маппинг характеристик</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605"/>
        <w:gridCol w:w="1605"/>
        <w:gridCol w:w="1605"/>
        <w:gridCol w:w="1604"/>
        <w:gridCol w:w="1604"/>
        <w:gridCol w:w="1604"/>
      </w:tblGrid>
      <w:tr w:rsidR="00023C87" w14:paraId="4895E80D" w14:textId="77777777">
        <w:tc>
          <w:tcPr>
            <w:tcW w:w="833" w:type="pct"/>
            <w:shd w:val="clear" w:color="FFFFFF" w:fill="E7E6E6"/>
            <w:vAlign w:val="center"/>
          </w:tcPr>
          <w:p w14:paraId="0353B507" w14:textId="77777777" w:rsidR="00023C87" w:rsidRDefault="00000000">
            <w:pPr>
              <w:spacing w:after="60"/>
              <w:ind w:firstLine="0"/>
              <w:jc w:val="center"/>
              <w:rPr>
                <w:rFonts w:ascii="Arial" w:hAnsi="Arial" w:cs="Arial"/>
                <w:b/>
                <w:sz w:val="18"/>
                <w:szCs w:val="18"/>
              </w:rPr>
            </w:pPr>
            <w:r>
              <w:rPr>
                <w:rFonts w:ascii="Arial" w:hAnsi="Arial" w:cs="Arial"/>
                <w:b/>
                <w:sz w:val="18"/>
                <w:szCs w:val="18"/>
              </w:rPr>
              <w:lastRenderedPageBreak/>
              <w:t>Поле / объект на сайте</w:t>
            </w:r>
          </w:p>
        </w:tc>
        <w:tc>
          <w:tcPr>
            <w:tcW w:w="833" w:type="pct"/>
            <w:shd w:val="clear" w:color="FFFFFF" w:fill="E7E6E6"/>
            <w:vAlign w:val="center"/>
          </w:tcPr>
          <w:p w14:paraId="3D548165" w14:textId="77777777" w:rsidR="00023C87" w:rsidRDefault="00000000">
            <w:pPr>
              <w:spacing w:after="60"/>
              <w:ind w:firstLine="0"/>
              <w:jc w:val="center"/>
              <w:rPr>
                <w:rFonts w:ascii="Arial" w:hAnsi="Arial" w:cs="Arial"/>
                <w:b/>
                <w:sz w:val="18"/>
                <w:szCs w:val="18"/>
              </w:rPr>
            </w:pPr>
            <w:r>
              <w:rPr>
                <w:rFonts w:ascii="Arial" w:hAnsi="Arial" w:cs="Arial"/>
                <w:b/>
                <w:sz w:val="18"/>
                <w:szCs w:val="18"/>
              </w:rPr>
              <w:t>Реквизит / объект в 1С</w:t>
            </w:r>
          </w:p>
        </w:tc>
        <w:tc>
          <w:tcPr>
            <w:tcW w:w="833" w:type="pct"/>
            <w:shd w:val="clear" w:color="FFFFFF" w:fill="E7E6E6"/>
            <w:vAlign w:val="center"/>
          </w:tcPr>
          <w:p w14:paraId="6DF4D957" w14:textId="77777777" w:rsidR="00023C87" w:rsidRDefault="00000000">
            <w:pPr>
              <w:spacing w:after="60"/>
              <w:ind w:firstLine="0"/>
              <w:jc w:val="center"/>
              <w:rPr>
                <w:rFonts w:ascii="Arial" w:hAnsi="Arial" w:cs="Arial"/>
                <w:b/>
                <w:sz w:val="18"/>
                <w:szCs w:val="18"/>
              </w:rPr>
            </w:pPr>
            <w:r>
              <w:rPr>
                <w:rFonts w:ascii="Arial" w:hAnsi="Arial" w:cs="Arial"/>
                <w:b/>
                <w:sz w:val="18"/>
                <w:szCs w:val="18"/>
              </w:rPr>
              <w:t>Направление</w:t>
            </w:r>
          </w:p>
        </w:tc>
        <w:tc>
          <w:tcPr>
            <w:tcW w:w="833" w:type="pct"/>
            <w:shd w:val="clear" w:color="FFFFFF" w:fill="E7E6E6"/>
            <w:vAlign w:val="center"/>
          </w:tcPr>
          <w:p w14:paraId="6542C16F" w14:textId="77777777" w:rsidR="00023C87" w:rsidRDefault="00000000">
            <w:pPr>
              <w:spacing w:after="60"/>
              <w:ind w:firstLine="0"/>
              <w:jc w:val="center"/>
              <w:rPr>
                <w:rFonts w:ascii="Arial" w:hAnsi="Arial" w:cs="Arial"/>
                <w:b/>
                <w:sz w:val="18"/>
                <w:szCs w:val="18"/>
              </w:rPr>
            </w:pPr>
            <w:r>
              <w:rPr>
                <w:rFonts w:ascii="Arial" w:hAnsi="Arial" w:cs="Arial"/>
                <w:b/>
                <w:sz w:val="18"/>
                <w:szCs w:val="18"/>
              </w:rPr>
              <w:t>Тип / формат</w:t>
            </w:r>
          </w:p>
        </w:tc>
        <w:tc>
          <w:tcPr>
            <w:tcW w:w="833" w:type="pct"/>
            <w:shd w:val="clear" w:color="FFFFFF" w:fill="E7E6E6"/>
            <w:vAlign w:val="center"/>
          </w:tcPr>
          <w:p w14:paraId="4D03AFA4" w14:textId="77777777" w:rsidR="00023C87" w:rsidRDefault="00000000">
            <w:pPr>
              <w:spacing w:after="60"/>
              <w:ind w:firstLine="0"/>
              <w:jc w:val="center"/>
              <w:rPr>
                <w:rFonts w:ascii="Arial" w:hAnsi="Arial" w:cs="Arial"/>
                <w:b/>
                <w:sz w:val="18"/>
                <w:szCs w:val="18"/>
              </w:rPr>
            </w:pPr>
            <w:r>
              <w:rPr>
                <w:rFonts w:ascii="Arial" w:hAnsi="Arial" w:cs="Arial"/>
                <w:b/>
                <w:sz w:val="18"/>
                <w:szCs w:val="18"/>
              </w:rPr>
              <w:t>Обяз.</w:t>
            </w:r>
          </w:p>
        </w:tc>
        <w:tc>
          <w:tcPr>
            <w:tcW w:w="833" w:type="pct"/>
            <w:shd w:val="clear" w:color="FFFFFF" w:fill="E7E6E6"/>
            <w:vAlign w:val="center"/>
          </w:tcPr>
          <w:p w14:paraId="21760B22" w14:textId="77777777" w:rsidR="00023C87" w:rsidRDefault="00000000">
            <w:pPr>
              <w:spacing w:after="60"/>
              <w:ind w:firstLine="0"/>
              <w:jc w:val="center"/>
              <w:rPr>
                <w:rFonts w:ascii="Arial" w:hAnsi="Arial" w:cs="Arial"/>
                <w:b/>
                <w:sz w:val="18"/>
                <w:szCs w:val="18"/>
              </w:rPr>
            </w:pPr>
            <w:r>
              <w:rPr>
                <w:rFonts w:ascii="Arial" w:hAnsi="Arial" w:cs="Arial"/>
                <w:b/>
                <w:sz w:val="18"/>
                <w:szCs w:val="18"/>
              </w:rPr>
              <w:t>Комментарий / правило заполнения</w:t>
            </w:r>
          </w:p>
        </w:tc>
      </w:tr>
      <w:tr w:rsidR="00023C87" w14:paraId="3FB2ACCF" w14:textId="77777777">
        <w:tc>
          <w:tcPr>
            <w:tcW w:w="833" w:type="pct"/>
            <w:vAlign w:val="center"/>
          </w:tcPr>
          <w:p w14:paraId="39F40640" w14:textId="77777777" w:rsidR="00023C87" w:rsidRDefault="00000000">
            <w:pPr>
              <w:spacing w:after="60"/>
              <w:ind w:firstLine="0"/>
              <w:jc w:val="left"/>
              <w:rPr>
                <w:rFonts w:ascii="Arial" w:hAnsi="Arial" w:cs="Arial"/>
                <w:sz w:val="18"/>
                <w:szCs w:val="18"/>
              </w:rPr>
            </w:pPr>
            <w:r>
              <w:rPr>
                <w:rFonts w:ascii="Arial" w:hAnsi="Arial" w:cs="Arial"/>
                <w:sz w:val="18"/>
                <w:szCs w:val="18"/>
              </w:rPr>
              <w:t>UUID характеристики 1С</w:t>
            </w:r>
          </w:p>
        </w:tc>
        <w:tc>
          <w:tcPr>
            <w:tcW w:w="833" w:type="pct"/>
            <w:vAlign w:val="center"/>
          </w:tcPr>
          <w:p w14:paraId="61A0A2AF" w14:textId="77777777" w:rsidR="00023C87" w:rsidRDefault="00023C87">
            <w:pPr>
              <w:spacing w:after="60"/>
              <w:ind w:firstLine="0"/>
              <w:jc w:val="left"/>
              <w:rPr>
                <w:rFonts w:ascii="Arial" w:hAnsi="Arial" w:cs="Arial"/>
                <w:sz w:val="18"/>
                <w:szCs w:val="18"/>
              </w:rPr>
            </w:pPr>
          </w:p>
        </w:tc>
        <w:tc>
          <w:tcPr>
            <w:tcW w:w="833" w:type="pct"/>
            <w:vAlign w:val="center"/>
          </w:tcPr>
          <w:p w14:paraId="6A8E00D1" w14:textId="77777777" w:rsidR="00023C87" w:rsidRDefault="00000000">
            <w:pPr>
              <w:spacing w:after="60"/>
              <w:ind w:firstLine="0"/>
              <w:jc w:val="left"/>
              <w:rPr>
                <w:rFonts w:ascii="Arial" w:hAnsi="Arial" w:cs="Arial"/>
                <w:sz w:val="18"/>
                <w:szCs w:val="18"/>
              </w:rPr>
            </w:pPr>
            <w:r>
              <w:rPr>
                <w:rFonts w:ascii="Arial" w:hAnsi="Arial" w:cs="Arial"/>
                <w:sz w:val="18"/>
                <w:szCs w:val="18"/>
              </w:rPr>
              <w:t>1С -&gt; сайт</w:t>
            </w:r>
          </w:p>
        </w:tc>
        <w:tc>
          <w:tcPr>
            <w:tcW w:w="833" w:type="pct"/>
            <w:vAlign w:val="center"/>
          </w:tcPr>
          <w:p w14:paraId="64C24BAF" w14:textId="77777777" w:rsidR="00023C87" w:rsidRDefault="00000000">
            <w:pPr>
              <w:spacing w:after="60"/>
              <w:ind w:firstLine="0"/>
              <w:jc w:val="left"/>
              <w:rPr>
                <w:rFonts w:ascii="Arial" w:hAnsi="Arial" w:cs="Arial"/>
                <w:sz w:val="18"/>
                <w:szCs w:val="18"/>
              </w:rPr>
            </w:pPr>
            <w:r>
              <w:rPr>
                <w:rFonts w:ascii="Arial" w:hAnsi="Arial" w:cs="Arial"/>
                <w:sz w:val="18"/>
                <w:szCs w:val="18"/>
              </w:rPr>
              <w:t>UUID/</w:t>
            </w:r>
            <w:proofErr w:type="spellStart"/>
            <w:r>
              <w:rPr>
                <w:rFonts w:ascii="Arial" w:hAnsi="Arial" w:cs="Arial"/>
                <w:sz w:val="18"/>
                <w:szCs w:val="18"/>
              </w:rPr>
              <w:t>string</w:t>
            </w:r>
            <w:proofErr w:type="spellEnd"/>
          </w:p>
        </w:tc>
        <w:tc>
          <w:tcPr>
            <w:tcW w:w="833" w:type="pct"/>
            <w:vAlign w:val="center"/>
          </w:tcPr>
          <w:p w14:paraId="0CDE58C9"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4900D330" w14:textId="77777777" w:rsidR="00023C87" w:rsidRDefault="00000000">
            <w:pPr>
              <w:spacing w:after="60"/>
              <w:ind w:firstLine="0"/>
              <w:jc w:val="left"/>
              <w:rPr>
                <w:rFonts w:ascii="Arial" w:hAnsi="Arial" w:cs="Arial"/>
                <w:sz w:val="18"/>
                <w:szCs w:val="18"/>
              </w:rPr>
            </w:pPr>
            <w:r>
              <w:rPr>
                <w:rFonts w:ascii="Arial" w:hAnsi="Arial" w:cs="Arial"/>
                <w:sz w:val="18"/>
                <w:szCs w:val="18"/>
              </w:rPr>
              <w:t>Основной внешний идентификатор характеристики. Отдельный UUID характеристики сайта в обмене не используется</w:t>
            </w:r>
          </w:p>
        </w:tc>
      </w:tr>
      <w:tr w:rsidR="00023C87" w14:paraId="53A466D8" w14:textId="77777777">
        <w:tc>
          <w:tcPr>
            <w:tcW w:w="833" w:type="pct"/>
            <w:vAlign w:val="center"/>
          </w:tcPr>
          <w:p w14:paraId="449C48E8" w14:textId="77777777" w:rsidR="00023C87" w:rsidRDefault="00000000">
            <w:pPr>
              <w:spacing w:after="60"/>
              <w:ind w:firstLine="0"/>
              <w:jc w:val="left"/>
              <w:rPr>
                <w:rFonts w:ascii="Arial" w:hAnsi="Arial" w:cs="Arial"/>
                <w:sz w:val="18"/>
                <w:szCs w:val="18"/>
              </w:rPr>
            </w:pPr>
            <w:r>
              <w:rPr>
                <w:rFonts w:ascii="Arial" w:hAnsi="Arial" w:cs="Arial"/>
                <w:sz w:val="18"/>
                <w:szCs w:val="18"/>
              </w:rPr>
              <w:t>UUID номенклатуры 1С</w:t>
            </w:r>
          </w:p>
        </w:tc>
        <w:tc>
          <w:tcPr>
            <w:tcW w:w="833" w:type="pct"/>
            <w:vAlign w:val="center"/>
          </w:tcPr>
          <w:p w14:paraId="3AA5BF9A" w14:textId="77777777" w:rsidR="00023C87" w:rsidRDefault="00023C87">
            <w:pPr>
              <w:spacing w:after="60"/>
              <w:ind w:firstLine="0"/>
              <w:jc w:val="left"/>
              <w:rPr>
                <w:rFonts w:ascii="Arial" w:hAnsi="Arial" w:cs="Arial"/>
                <w:sz w:val="18"/>
                <w:szCs w:val="18"/>
              </w:rPr>
            </w:pPr>
          </w:p>
        </w:tc>
        <w:tc>
          <w:tcPr>
            <w:tcW w:w="833" w:type="pct"/>
            <w:vAlign w:val="center"/>
          </w:tcPr>
          <w:p w14:paraId="03B45030" w14:textId="77777777" w:rsidR="00023C87" w:rsidRDefault="00000000">
            <w:pPr>
              <w:spacing w:after="60"/>
              <w:ind w:firstLine="0"/>
              <w:jc w:val="left"/>
              <w:rPr>
                <w:rFonts w:ascii="Arial" w:hAnsi="Arial" w:cs="Arial"/>
                <w:sz w:val="18"/>
                <w:szCs w:val="18"/>
              </w:rPr>
            </w:pPr>
            <w:r>
              <w:rPr>
                <w:rFonts w:ascii="Arial" w:hAnsi="Arial" w:cs="Arial"/>
                <w:sz w:val="18"/>
                <w:szCs w:val="18"/>
              </w:rPr>
              <w:t>1С -&gt; сайт</w:t>
            </w:r>
          </w:p>
        </w:tc>
        <w:tc>
          <w:tcPr>
            <w:tcW w:w="833" w:type="pct"/>
            <w:vAlign w:val="center"/>
          </w:tcPr>
          <w:p w14:paraId="377501BA" w14:textId="77777777" w:rsidR="00023C87" w:rsidRDefault="00000000">
            <w:pPr>
              <w:spacing w:after="60"/>
              <w:ind w:firstLine="0"/>
              <w:jc w:val="left"/>
              <w:rPr>
                <w:rFonts w:ascii="Arial" w:hAnsi="Arial" w:cs="Arial"/>
                <w:sz w:val="18"/>
                <w:szCs w:val="18"/>
              </w:rPr>
            </w:pPr>
            <w:r>
              <w:rPr>
                <w:rFonts w:ascii="Arial" w:hAnsi="Arial" w:cs="Arial"/>
                <w:sz w:val="18"/>
                <w:szCs w:val="18"/>
              </w:rPr>
              <w:t>UUID/</w:t>
            </w:r>
            <w:proofErr w:type="spellStart"/>
            <w:r>
              <w:rPr>
                <w:rFonts w:ascii="Arial" w:hAnsi="Arial" w:cs="Arial"/>
                <w:sz w:val="18"/>
                <w:szCs w:val="18"/>
              </w:rPr>
              <w:t>string</w:t>
            </w:r>
            <w:proofErr w:type="spellEnd"/>
          </w:p>
        </w:tc>
        <w:tc>
          <w:tcPr>
            <w:tcW w:w="833" w:type="pct"/>
            <w:vAlign w:val="center"/>
          </w:tcPr>
          <w:p w14:paraId="1ED01091"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2F1855E8" w14:textId="77777777" w:rsidR="00023C87" w:rsidRDefault="00000000">
            <w:pPr>
              <w:spacing w:after="60"/>
              <w:ind w:firstLine="0"/>
              <w:jc w:val="left"/>
              <w:rPr>
                <w:rFonts w:ascii="Arial" w:hAnsi="Arial" w:cs="Arial"/>
                <w:sz w:val="18"/>
                <w:szCs w:val="18"/>
              </w:rPr>
            </w:pPr>
            <w:r>
              <w:rPr>
                <w:rFonts w:ascii="Arial" w:hAnsi="Arial" w:cs="Arial"/>
                <w:sz w:val="18"/>
                <w:szCs w:val="18"/>
              </w:rPr>
              <w:t>Связь характеристики с товаром по UUID номенклатуры 1С</w:t>
            </w:r>
          </w:p>
        </w:tc>
      </w:tr>
      <w:tr w:rsidR="00023C87" w14:paraId="005250DE" w14:textId="77777777">
        <w:tc>
          <w:tcPr>
            <w:tcW w:w="833" w:type="pct"/>
            <w:vAlign w:val="center"/>
          </w:tcPr>
          <w:p w14:paraId="650A43D5" w14:textId="77777777" w:rsidR="00023C87" w:rsidRDefault="00000000">
            <w:pPr>
              <w:spacing w:after="60"/>
              <w:ind w:firstLine="0"/>
              <w:jc w:val="left"/>
              <w:rPr>
                <w:rFonts w:ascii="Arial" w:hAnsi="Arial" w:cs="Arial"/>
                <w:sz w:val="18"/>
                <w:szCs w:val="18"/>
              </w:rPr>
            </w:pPr>
            <w:r>
              <w:rPr>
                <w:rFonts w:ascii="Arial" w:hAnsi="Arial" w:cs="Arial"/>
                <w:sz w:val="18"/>
                <w:szCs w:val="18"/>
              </w:rPr>
              <w:t>Наименование характеристики</w:t>
            </w:r>
          </w:p>
        </w:tc>
        <w:tc>
          <w:tcPr>
            <w:tcW w:w="833" w:type="pct"/>
            <w:vAlign w:val="center"/>
          </w:tcPr>
          <w:p w14:paraId="55D93AA3" w14:textId="77777777" w:rsidR="00023C87" w:rsidRDefault="00023C87">
            <w:pPr>
              <w:spacing w:after="60"/>
              <w:ind w:firstLine="0"/>
              <w:jc w:val="left"/>
              <w:rPr>
                <w:rFonts w:ascii="Arial" w:hAnsi="Arial" w:cs="Arial"/>
                <w:sz w:val="18"/>
                <w:szCs w:val="18"/>
              </w:rPr>
            </w:pPr>
          </w:p>
        </w:tc>
        <w:tc>
          <w:tcPr>
            <w:tcW w:w="833" w:type="pct"/>
            <w:vAlign w:val="center"/>
          </w:tcPr>
          <w:p w14:paraId="09AB6D83" w14:textId="77777777" w:rsidR="00023C87" w:rsidRDefault="00000000">
            <w:pPr>
              <w:spacing w:after="60"/>
              <w:ind w:firstLine="0"/>
              <w:jc w:val="left"/>
              <w:rPr>
                <w:rFonts w:ascii="Arial" w:hAnsi="Arial" w:cs="Arial"/>
                <w:sz w:val="18"/>
                <w:szCs w:val="18"/>
              </w:rPr>
            </w:pPr>
            <w:r>
              <w:rPr>
                <w:rFonts w:ascii="Arial" w:hAnsi="Arial" w:cs="Arial"/>
                <w:sz w:val="18"/>
                <w:szCs w:val="18"/>
              </w:rPr>
              <w:t>1С -&gt; сайт</w:t>
            </w:r>
          </w:p>
        </w:tc>
        <w:tc>
          <w:tcPr>
            <w:tcW w:w="833" w:type="pct"/>
            <w:vAlign w:val="center"/>
          </w:tcPr>
          <w:p w14:paraId="1094FC74"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string</w:t>
            </w:r>
            <w:proofErr w:type="spellEnd"/>
          </w:p>
        </w:tc>
        <w:tc>
          <w:tcPr>
            <w:tcW w:w="833" w:type="pct"/>
            <w:vAlign w:val="center"/>
          </w:tcPr>
          <w:p w14:paraId="3EA5BB04"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7704703A" w14:textId="77777777" w:rsidR="00023C87" w:rsidRDefault="00000000">
            <w:pPr>
              <w:spacing w:after="60"/>
              <w:ind w:firstLine="0"/>
              <w:jc w:val="left"/>
              <w:rPr>
                <w:rFonts w:ascii="Arial" w:hAnsi="Arial" w:cs="Arial"/>
                <w:sz w:val="18"/>
                <w:szCs w:val="18"/>
              </w:rPr>
            </w:pPr>
            <w:r>
              <w:rPr>
                <w:rFonts w:ascii="Arial" w:hAnsi="Arial" w:cs="Arial"/>
                <w:sz w:val="18"/>
                <w:szCs w:val="18"/>
              </w:rPr>
              <w:t>Например: размер, ширина сиденья, комплектация</w:t>
            </w:r>
          </w:p>
        </w:tc>
      </w:tr>
      <w:tr w:rsidR="00023C87" w14:paraId="26605745" w14:textId="77777777">
        <w:tc>
          <w:tcPr>
            <w:tcW w:w="833" w:type="pct"/>
            <w:vAlign w:val="center"/>
          </w:tcPr>
          <w:p w14:paraId="70F5086C" w14:textId="77777777" w:rsidR="00023C87" w:rsidRDefault="00000000">
            <w:pPr>
              <w:spacing w:after="60"/>
              <w:ind w:firstLine="0"/>
              <w:jc w:val="left"/>
              <w:rPr>
                <w:rFonts w:ascii="Arial" w:hAnsi="Arial" w:cs="Arial"/>
                <w:sz w:val="18"/>
                <w:szCs w:val="18"/>
              </w:rPr>
            </w:pPr>
            <w:r>
              <w:rPr>
                <w:rFonts w:ascii="Arial" w:hAnsi="Arial" w:cs="Arial"/>
                <w:sz w:val="18"/>
                <w:szCs w:val="18"/>
              </w:rPr>
              <w:t>Параметры характеристики</w:t>
            </w:r>
          </w:p>
        </w:tc>
        <w:tc>
          <w:tcPr>
            <w:tcW w:w="833" w:type="pct"/>
            <w:vAlign w:val="center"/>
          </w:tcPr>
          <w:p w14:paraId="035104C9" w14:textId="77777777" w:rsidR="00023C87" w:rsidRDefault="00023C87">
            <w:pPr>
              <w:spacing w:after="60"/>
              <w:ind w:firstLine="0"/>
              <w:jc w:val="left"/>
              <w:rPr>
                <w:rFonts w:ascii="Arial" w:hAnsi="Arial" w:cs="Arial"/>
                <w:sz w:val="18"/>
                <w:szCs w:val="18"/>
              </w:rPr>
            </w:pPr>
          </w:p>
        </w:tc>
        <w:tc>
          <w:tcPr>
            <w:tcW w:w="833" w:type="pct"/>
            <w:vAlign w:val="center"/>
          </w:tcPr>
          <w:p w14:paraId="563143F2" w14:textId="77777777" w:rsidR="00023C87" w:rsidRDefault="00000000">
            <w:pPr>
              <w:spacing w:after="60"/>
              <w:ind w:firstLine="0"/>
              <w:jc w:val="left"/>
              <w:rPr>
                <w:rFonts w:ascii="Arial" w:hAnsi="Arial" w:cs="Arial"/>
                <w:sz w:val="18"/>
                <w:szCs w:val="18"/>
              </w:rPr>
            </w:pPr>
            <w:r>
              <w:rPr>
                <w:rFonts w:ascii="Arial" w:hAnsi="Arial" w:cs="Arial"/>
                <w:sz w:val="18"/>
                <w:szCs w:val="18"/>
              </w:rPr>
              <w:t>1С -&gt; сайт</w:t>
            </w:r>
          </w:p>
        </w:tc>
        <w:tc>
          <w:tcPr>
            <w:tcW w:w="833" w:type="pct"/>
            <w:vAlign w:val="center"/>
          </w:tcPr>
          <w:p w14:paraId="3B088C35" w14:textId="77777777" w:rsidR="00023C87" w:rsidRDefault="00000000">
            <w:pPr>
              <w:spacing w:after="60"/>
              <w:ind w:firstLine="0"/>
              <w:jc w:val="left"/>
              <w:rPr>
                <w:rFonts w:ascii="Arial" w:hAnsi="Arial" w:cs="Arial"/>
                <w:sz w:val="18"/>
                <w:szCs w:val="18"/>
              </w:rPr>
            </w:pPr>
            <w:r>
              <w:rPr>
                <w:rFonts w:ascii="Arial" w:hAnsi="Arial" w:cs="Arial"/>
                <w:sz w:val="18"/>
                <w:szCs w:val="18"/>
              </w:rPr>
              <w:t>JSON/</w:t>
            </w:r>
            <w:proofErr w:type="spellStart"/>
            <w:r>
              <w:rPr>
                <w:rFonts w:ascii="Arial" w:hAnsi="Arial" w:cs="Arial"/>
                <w:sz w:val="18"/>
                <w:szCs w:val="18"/>
              </w:rPr>
              <w:t>list</w:t>
            </w:r>
            <w:proofErr w:type="spellEnd"/>
          </w:p>
        </w:tc>
        <w:tc>
          <w:tcPr>
            <w:tcW w:w="833" w:type="pct"/>
            <w:vAlign w:val="center"/>
          </w:tcPr>
          <w:p w14:paraId="51F7B04F"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2633A57C" w14:textId="77777777" w:rsidR="00023C87" w:rsidRDefault="00000000">
            <w:pPr>
              <w:spacing w:after="60"/>
              <w:ind w:firstLine="0"/>
              <w:jc w:val="left"/>
              <w:rPr>
                <w:rFonts w:ascii="Arial" w:hAnsi="Arial" w:cs="Arial"/>
                <w:sz w:val="18"/>
                <w:szCs w:val="18"/>
              </w:rPr>
            </w:pPr>
            <w:r>
              <w:rPr>
                <w:rFonts w:ascii="Arial" w:hAnsi="Arial" w:cs="Arial"/>
                <w:sz w:val="18"/>
                <w:szCs w:val="18"/>
              </w:rPr>
              <w:t>Набор параметров, которые пользователь выбирает на сайте</w:t>
            </w:r>
          </w:p>
        </w:tc>
      </w:tr>
      <w:tr w:rsidR="00023C87" w14:paraId="51E749D1" w14:textId="77777777">
        <w:tc>
          <w:tcPr>
            <w:tcW w:w="833" w:type="pct"/>
            <w:vAlign w:val="center"/>
          </w:tcPr>
          <w:p w14:paraId="5900C802" w14:textId="77777777" w:rsidR="00023C87" w:rsidRDefault="00000000">
            <w:pPr>
              <w:spacing w:after="60"/>
              <w:ind w:firstLine="0"/>
              <w:jc w:val="left"/>
              <w:rPr>
                <w:rFonts w:ascii="Arial" w:hAnsi="Arial" w:cs="Arial"/>
                <w:sz w:val="18"/>
                <w:szCs w:val="18"/>
              </w:rPr>
            </w:pPr>
            <w:r>
              <w:rPr>
                <w:rFonts w:ascii="Arial" w:hAnsi="Arial" w:cs="Arial"/>
                <w:sz w:val="18"/>
                <w:szCs w:val="18"/>
              </w:rPr>
              <w:t>Признак участия в обмене с сайтом</w:t>
            </w:r>
          </w:p>
        </w:tc>
        <w:tc>
          <w:tcPr>
            <w:tcW w:w="833" w:type="pct"/>
            <w:vAlign w:val="center"/>
          </w:tcPr>
          <w:p w14:paraId="0E05DBAE" w14:textId="77777777" w:rsidR="00023C87" w:rsidRDefault="00023C87">
            <w:pPr>
              <w:spacing w:after="60"/>
              <w:ind w:firstLine="0"/>
              <w:jc w:val="left"/>
              <w:rPr>
                <w:rFonts w:ascii="Arial" w:hAnsi="Arial" w:cs="Arial"/>
                <w:sz w:val="18"/>
                <w:szCs w:val="18"/>
              </w:rPr>
            </w:pPr>
          </w:p>
        </w:tc>
        <w:tc>
          <w:tcPr>
            <w:tcW w:w="833" w:type="pct"/>
            <w:vAlign w:val="center"/>
          </w:tcPr>
          <w:p w14:paraId="11C96BB8" w14:textId="77777777" w:rsidR="00023C87" w:rsidRDefault="00000000">
            <w:pPr>
              <w:spacing w:after="60"/>
              <w:ind w:firstLine="0"/>
              <w:jc w:val="left"/>
              <w:rPr>
                <w:rFonts w:ascii="Arial" w:hAnsi="Arial" w:cs="Arial"/>
                <w:sz w:val="18"/>
                <w:szCs w:val="18"/>
              </w:rPr>
            </w:pPr>
            <w:r>
              <w:rPr>
                <w:rFonts w:ascii="Arial" w:hAnsi="Arial" w:cs="Arial"/>
                <w:sz w:val="18"/>
                <w:szCs w:val="18"/>
              </w:rPr>
              <w:t>1С -&gt; сайт</w:t>
            </w:r>
          </w:p>
        </w:tc>
        <w:tc>
          <w:tcPr>
            <w:tcW w:w="833" w:type="pct"/>
            <w:vAlign w:val="center"/>
          </w:tcPr>
          <w:p w14:paraId="77362C96"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boolean</w:t>
            </w:r>
            <w:proofErr w:type="spellEnd"/>
          </w:p>
        </w:tc>
        <w:tc>
          <w:tcPr>
            <w:tcW w:w="833" w:type="pct"/>
            <w:vAlign w:val="center"/>
          </w:tcPr>
          <w:p w14:paraId="74595FEA"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23C183BA" w14:textId="77777777" w:rsidR="00023C87" w:rsidRDefault="00000000">
            <w:pPr>
              <w:spacing w:after="60"/>
              <w:ind w:firstLine="0"/>
              <w:jc w:val="left"/>
              <w:rPr>
                <w:rFonts w:ascii="Arial" w:hAnsi="Arial" w:cs="Arial"/>
                <w:sz w:val="18"/>
                <w:szCs w:val="18"/>
              </w:rPr>
            </w:pPr>
            <w:r>
              <w:rPr>
                <w:rFonts w:ascii="Arial" w:hAnsi="Arial" w:cs="Arial"/>
                <w:sz w:val="18"/>
                <w:szCs w:val="18"/>
              </w:rPr>
              <w:t>Если выключен, характеристика не показывается пользователю</w:t>
            </w:r>
          </w:p>
        </w:tc>
      </w:tr>
      <w:tr w:rsidR="00023C87" w14:paraId="2BD6BBDD" w14:textId="77777777">
        <w:tc>
          <w:tcPr>
            <w:tcW w:w="833" w:type="pct"/>
            <w:vAlign w:val="center"/>
          </w:tcPr>
          <w:p w14:paraId="3107A933" w14:textId="77777777" w:rsidR="00023C87" w:rsidRDefault="00000000">
            <w:pPr>
              <w:spacing w:after="60"/>
              <w:ind w:firstLine="0"/>
              <w:jc w:val="left"/>
              <w:rPr>
                <w:rFonts w:ascii="Arial" w:hAnsi="Arial" w:cs="Arial"/>
                <w:sz w:val="18"/>
                <w:szCs w:val="18"/>
              </w:rPr>
            </w:pPr>
            <w:r>
              <w:rPr>
                <w:rFonts w:ascii="Arial" w:hAnsi="Arial" w:cs="Arial"/>
                <w:sz w:val="18"/>
                <w:szCs w:val="18"/>
              </w:rPr>
              <w:t>Цена характеристики</w:t>
            </w:r>
          </w:p>
        </w:tc>
        <w:tc>
          <w:tcPr>
            <w:tcW w:w="833" w:type="pct"/>
            <w:vAlign w:val="center"/>
          </w:tcPr>
          <w:p w14:paraId="0DF2CDF1" w14:textId="77777777" w:rsidR="00023C87" w:rsidRDefault="00023C87">
            <w:pPr>
              <w:spacing w:after="60"/>
              <w:ind w:firstLine="0"/>
              <w:jc w:val="left"/>
              <w:rPr>
                <w:rFonts w:ascii="Arial" w:hAnsi="Arial" w:cs="Arial"/>
                <w:sz w:val="18"/>
                <w:szCs w:val="18"/>
              </w:rPr>
            </w:pPr>
          </w:p>
        </w:tc>
        <w:tc>
          <w:tcPr>
            <w:tcW w:w="833" w:type="pct"/>
            <w:vAlign w:val="center"/>
          </w:tcPr>
          <w:p w14:paraId="36D343CF" w14:textId="77777777" w:rsidR="00023C87" w:rsidRDefault="00000000">
            <w:pPr>
              <w:spacing w:after="60"/>
              <w:ind w:firstLine="0"/>
              <w:jc w:val="left"/>
              <w:rPr>
                <w:rFonts w:ascii="Arial" w:hAnsi="Arial" w:cs="Arial"/>
                <w:sz w:val="18"/>
                <w:szCs w:val="18"/>
              </w:rPr>
            </w:pPr>
            <w:r>
              <w:rPr>
                <w:rFonts w:ascii="Arial" w:hAnsi="Arial" w:cs="Arial"/>
                <w:sz w:val="18"/>
                <w:szCs w:val="18"/>
              </w:rPr>
              <w:t>1С -&gt; сайт</w:t>
            </w:r>
          </w:p>
        </w:tc>
        <w:tc>
          <w:tcPr>
            <w:tcW w:w="833" w:type="pct"/>
            <w:vAlign w:val="center"/>
          </w:tcPr>
          <w:p w14:paraId="61DD2AF2"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decimal</w:t>
            </w:r>
            <w:proofErr w:type="spellEnd"/>
          </w:p>
        </w:tc>
        <w:tc>
          <w:tcPr>
            <w:tcW w:w="833" w:type="pct"/>
            <w:vAlign w:val="center"/>
          </w:tcPr>
          <w:p w14:paraId="7CC58271"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402A24E8" w14:textId="77777777" w:rsidR="00023C87" w:rsidRDefault="00000000">
            <w:pPr>
              <w:spacing w:after="60"/>
              <w:ind w:firstLine="0"/>
              <w:jc w:val="left"/>
              <w:rPr>
                <w:rFonts w:ascii="Arial" w:hAnsi="Arial" w:cs="Arial"/>
                <w:sz w:val="18"/>
                <w:szCs w:val="18"/>
              </w:rPr>
            </w:pPr>
            <w:r>
              <w:rPr>
                <w:rFonts w:ascii="Arial" w:hAnsi="Arial" w:cs="Arial"/>
                <w:sz w:val="18"/>
                <w:szCs w:val="18"/>
              </w:rPr>
              <w:t>Если цена зависит от характеристики</w:t>
            </w:r>
          </w:p>
        </w:tc>
      </w:tr>
      <w:tr w:rsidR="00023C87" w14:paraId="57FA2AF3" w14:textId="77777777">
        <w:tc>
          <w:tcPr>
            <w:tcW w:w="833" w:type="pct"/>
            <w:vAlign w:val="center"/>
          </w:tcPr>
          <w:p w14:paraId="67F1D01E" w14:textId="77777777" w:rsidR="00023C87" w:rsidRDefault="00000000">
            <w:pPr>
              <w:spacing w:after="60"/>
              <w:ind w:firstLine="0"/>
              <w:jc w:val="left"/>
              <w:rPr>
                <w:rFonts w:ascii="Arial" w:hAnsi="Arial" w:cs="Arial"/>
                <w:sz w:val="18"/>
                <w:szCs w:val="18"/>
              </w:rPr>
            </w:pPr>
            <w:r>
              <w:rPr>
                <w:rFonts w:ascii="Arial" w:hAnsi="Arial" w:cs="Arial"/>
                <w:sz w:val="18"/>
                <w:szCs w:val="18"/>
              </w:rPr>
              <w:t>Код ТСР/ТРУ характеристики</w:t>
            </w:r>
          </w:p>
        </w:tc>
        <w:tc>
          <w:tcPr>
            <w:tcW w:w="833" w:type="pct"/>
            <w:vAlign w:val="center"/>
          </w:tcPr>
          <w:p w14:paraId="42CA1000" w14:textId="77777777" w:rsidR="00023C87" w:rsidRDefault="00023C87">
            <w:pPr>
              <w:spacing w:after="60"/>
              <w:ind w:firstLine="0"/>
              <w:jc w:val="left"/>
              <w:rPr>
                <w:rFonts w:ascii="Arial" w:hAnsi="Arial" w:cs="Arial"/>
                <w:sz w:val="18"/>
                <w:szCs w:val="18"/>
              </w:rPr>
            </w:pPr>
          </w:p>
        </w:tc>
        <w:tc>
          <w:tcPr>
            <w:tcW w:w="833" w:type="pct"/>
            <w:vAlign w:val="center"/>
          </w:tcPr>
          <w:p w14:paraId="5CD4A890" w14:textId="77777777" w:rsidR="00023C87" w:rsidRDefault="00000000">
            <w:pPr>
              <w:spacing w:after="60"/>
              <w:ind w:firstLine="0"/>
              <w:jc w:val="left"/>
              <w:rPr>
                <w:rFonts w:ascii="Arial" w:hAnsi="Arial" w:cs="Arial"/>
                <w:sz w:val="18"/>
                <w:szCs w:val="18"/>
              </w:rPr>
            </w:pPr>
            <w:r>
              <w:rPr>
                <w:rFonts w:ascii="Arial" w:hAnsi="Arial" w:cs="Arial"/>
                <w:sz w:val="18"/>
                <w:szCs w:val="18"/>
              </w:rPr>
              <w:t>1С -&gt; сайт</w:t>
            </w:r>
          </w:p>
        </w:tc>
        <w:tc>
          <w:tcPr>
            <w:tcW w:w="833" w:type="pct"/>
            <w:vAlign w:val="center"/>
          </w:tcPr>
          <w:p w14:paraId="655390F9"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string</w:t>
            </w:r>
            <w:proofErr w:type="spellEnd"/>
          </w:p>
        </w:tc>
        <w:tc>
          <w:tcPr>
            <w:tcW w:w="833" w:type="pct"/>
            <w:vAlign w:val="center"/>
          </w:tcPr>
          <w:p w14:paraId="51ED998A" w14:textId="77777777" w:rsidR="00023C87" w:rsidRDefault="00000000">
            <w:pPr>
              <w:spacing w:after="60"/>
              <w:ind w:firstLine="0"/>
              <w:jc w:val="left"/>
              <w:rPr>
                <w:rFonts w:ascii="Arial" w:hAnsi="Arial" w:cs="Arial"/>
                <w:sz w:val="18"/>
                <w:szCs w:val="18"/>
              </w:rPr>
            </w:pPr>
            <w:r>
              <w:rPr>
                <w:rFonts w:ascii="Arial" w:hAnsi="Arial" w:cs="Arial"/>
                <w:sz w:val="18"/>
                <w:szCs w:val="18"/>
              </w:rPr>
              <w:t>Нет</w:t>
            </w:r>
          </w:p>
        </w:tc>
        <w:tc>
          <w:tcPr>
            <w:tcW w:w="833" w:type="pct"/>
            <w:vAlign w:val="center"/>
          </w:tcPr>
          <w:p w14:paraId="2328315B" w14:textId="77777777" w:rsidR="00023C87" w:rsidRDefault="00000000">
            <w:pPr>
              <w:spacing w:after="60"/>
              <w:ind w:firstLine="0"/>
              <w:jc w:val="left"/>
              <w:rPr>
                <w:rFonts w:ascii="Arial" w:hAnsi="Arial" w:cs="Arial"/>
                <w:sz w:val="18"/>
                <w:szCs w:val="18"/>
              </w:rPr>
            </w:pPr>
            <w:r>
              <w:rPr>
                <w:rFonts w:ascii="Arial" w:hAnsi="Arial" w:cs="Arial"/>
                <w:sz w:val="18"/>
                <w:szCs w:val="18"/>
              </w:rPr>
              <w:t>Заполняется, если код отличается от карточки товара</w:t>
            </w:r>
          </w:p>
        </w:tc>
      </w:tr>
      <w:tr w:rsidR="00023C87" w14:paraId="708EF846" w14:textId="77777777">
        <w:tc>
          <w:tcPr>
            <w:tcW w:w="833" w:type="pct"/>
            <w:vAlign w:val="center"/>
          </w:tcPr>
          <w:p w14:paraId="334EA3A4" w14:textId="77777777" w:rsidR="00023C87" w:rsidRDefault="00000000">
            <w:pPr>
              <w:spacing w:after="60"/>
              <w:ind w:firstLine="0"/>
              <w:jc w:val="left"/>
              <w:rPr>
                <w:rFonts w:ascii="Arial" w:hAnsi="Arial" w:cs="Arial"/>
                <w:sz w:val="18"/>
                <w:szCs w:val="18"/>
              </w:rPr>
            </w:pPr>
            <w:r>
              <w:rPr>
                <w:rFonts w:ascii="Arial" w:hAnsi="Arial" w:cs="Arial"/>
                <w:sz w:val="18"/>
                <w:szCs w:val="18"/>
              </w:rPr>
              <w:t>Доступность к заказу</w:t>
            </w:r>
          </w:p>
        </w:tc>
        <w:tc>
          <w:tcPr>
            <w:tcW w:w="833" w:type="pct"/>
            <w:vAlign w:val="center"/>
          </w:tcPr>
          <w:p w14:paraId="6AE88B9D" w14:textId="77777777" w:rsidR="00023C87" w:rsidRDefault="00023C87">
            <w:pPr>
              <w:spacing w:after="60"/>
              <w:ind w:firstLine="0"/>
              <w:jc w:val="left"/>
              <w:rPr>
                <w:rFonts w:ascii="Arial" w:hAnsi="Arial" w:cs="Arial"/>
                <w:sz w:val="18"/>
                <w:szCs w:val="18"/>
              </w:rPr>
            </w:pPr>
          </w:p>
        </w:tc>
        <w:tc>
          <w:tcPr>
            <w:tcW w:w="833" w:type="pct"/>
            <w:vAlign w:val="center"/>
          </w:tcPr>
          <w:p w14:paraId="7640F959" w14:textId="77777777" w:rsidR="00023C87" w:rsidRDefault="00000000">
            <w:pPr>
              <w:spacing w:after="60"/>
              <w:ind w:firstLine="0"/>
              <w:jc w:val="left"/>
              <w:rPr>
                <w:rFonts w:ascii="Arial" w:hAnsi="Arial" w:cs="Arial"/>
                <w:sz w:val="18"/>
                <w:szCs w:val="18"/>
              </w:rPr>
            </w:pPr>
            <w:r>
              <w:rPr>
                <w:rFonts w:ascii="Arial" w:hAnsi="Arial" w:cs="Arial"/>
                <w:sz w:val="18"/>
                <w:szCs w:val="18"/>
              </w:rPr>
              <w:t>1С -&gt; сайт</w:t>
            </w:r>
          </w:p>
        </w:tc>
        <w:tc>
          <w:tcPr>
            <w:tcW w:w="833" w:type="pct"/>
            <w:vAlign w:val="center"/>
          </w:tcPr>
          <w:p w14:paraId="35AABA27"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boolean</w:t>
            </w:r>
            <w:proofErr w:type="spellEnd"/>
            <w:r>
              <w:rPr>
                <w:rFonts w:ascii="Arial" w:hAnsi="Arial" w:cs="Arial"/>
                <w:sz w:val="18"/>
                <w:szCs w:val="18"/>
              </w:rPr>
              <w:t>/</w:t>
            </w:r>
            <w:proofErr w:type="spellStart"/>
            <w:r>
              <w:rPr>
                <w:rFonts w:ascii="Arial" w:hAnsi="Arial" w:cs="Arial"/>
                <w:sz w:val="18"/>
                <w:szCs w:val="18"/>
              </w:rPr>
              <w:t>status</w:t>
            </w:r>
            <w:proofErr w:type="spellEnd"/>
          </w:p>
        </w:tc>
        <w:tc>
          <w:tcPr>
            <w:tcW w:w="833" w:type="pct"/>
            <w:vAlign w:val="center"/>
          </w:tcPr>
          <w:p w14:paraId="71B43684"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299C69AE" w14:textId="77777777" w:rsidR="00023C87" w:rsidRDefault="00000000">
            <w:pPr>
              <w:spacing w:after="60"/>
              <w:ind w:firstLine="0"/>
              <w:jc w:val="left"/>
              <w:rPr>
                <w:rFonts w:ascii="Arial" w:hAnsi="Arial" w:cs="Arial"/>
                <w:sz w:val="18"/>
                <w:szCs w:val="18"/>
              </w:rPr>
            </w:pPr>
            <w:r>
              <w:rPr>
                <w:rFonts w:ascii="Arial" w:hAnsi="Arial" w:cs="Arial"/>
                <w:sz w:val="18"/>
                <w:szCs w:val="18"/>
              </w:rPr>
              <w:t>Определяет доступность покупки или заявки</w:t>
            </w:r>
          </w:p>
        </w:tc>
      </w:tr>
    </w:tbl>
    <w:p w14:paraId="37D77AE2" w14:textId="77777777" w:rsidR="00023C87" w:rsidRDefault="00023C87"/>
    <w:p w14:paraId="609207D7" w14:textId="77777777" w:rsidR="00023C87" w:rsidRDefault="00000000">
      <w:pPr>
        <w:spacing w:after="120" w:line="276" w:lineRule="auto"/>
        <w:ind w:firstLine="0"/>
        <w:rPr>
          <w:rFonts w:ascii="Arial" w:hAnsi="Arial" w:cs="Arial"/>
          <w:b/>
          <w:bCs/>
          <w:sz w:val="22"/>
        </w:rPr>
      </w:pPr>
      <w:r>
        <w:rPr>
          <w:rFonts w:ascii="Arial" w:hAnsi="Arial" w:cs="Arial"/>
          <w:b/>
          <w:sz w:val="22"/>
        </w:rPr>
        <w:t>Маппинг цен и остатков</w:t>
      </w:r>
    </w:p>
    <w:p w14:paraId="5D43B7D8" w14:textId="77777777" w:rsidR="00023C87" w:rsidRDefault="00000000">
      <w:pPr>
        <w:spacing w:after="120" w:line="276" w:lineRule="auto"/>
        <w:ind w:firstLine="0"/>
        <w:jc w:val="right"/>
        <w:rPr>
          <w:rFonts w:ascii="Arial" w:hAnsi="Arial" w:cs="Arial"/>
          <w:b/>
          <w:bCs/>
          <w:sz w:val="22"/>
        </w:rPr>
      </w:pPr>
      <w:r>
        <w:rPr>
          <w:rFonts w:ascii="Arial" w:hAnsi="Arial" w:cs="Arial"/>
          <w:color w:val="000000"/>
          <w:sz w:val="20"/>
          <w:szCs w:val="20"/>
        </w:rPr>
        <w:t xml:space="preserve">Таблица </w:t>
      </w:r>
      <w:r>
        <w:rPr>
          <w:rFonts w:ascii="Arial" w:hAnsi="Arial" w:cs="Arial"/>
          <w:color w:val="000000"/>
          <w:sz w:val="20"/>
          <w:szCs w:val="20"/>
        </w:rPr>
        <w:fldChar w:fldCharType="begin"/>
      </w:r>
      <w:r>
        <w:rPr>
          <w:rFonts w:ascii="Arial" w:hAnsi="Arial" w:cs="Arial"/>
          <w:color w:val="000000"/>
          <w:sz w:val="20"/>
          <w:szCs w:val="20"/>
        </w:rPr>
        <w:instrText xml:space="preserve"> SEQ Таблица \* ARABIC </w:instrText>
      </w:r>
      <w:r>
        <w:rPr>
          <w:rFonts w:ascii="Arial" w:hAnsi="Arial" w:cs="Arial"/>
          <w:color w:val="000000"/>
          <w:sz w:val="20"/>
          <w:szCs w:val="20"/>
        </w:rPr>
        <w:fldChar w:fldCharType="separate"/>
      </w:r>
      <w:r>
        <w:rPr>
          <w:rFonts w:ascii="Arial" w:hAnsi="Arial" w:cs="Arial"/>
          <w:color w:val="000000"/>
          <w:sz w:val="20"/>
          <w:szCs w:val="20"/>
        </w:rPr>
        <w:t>8</w:t>
      </w:r>
      <w:r>
        <w:rPr>
          <w:rFonts w:ascii="Arial" w:hAnsi="Arial" w:cs="Arial"/>
          <w:color w:val="000000"/>
          <w:sz w:val="20"/>
          <w:szCs w:val="20"/>
        </w:rPr>
        <w:fldChar w:fldCharType="end"/>
      </w:r>
      <w:r>
        <w:rPr>
          <w:rFonts w:ascii="Arial" w:hAnsi="Arial" w:cs="Arial"/>
          <w:color w:val="000000"/>
          <w:sz w:val="20"/>
          <w:szCs w:val="20"/>
        </w:rPr>
        <w:t xml:space="preserve"> – Маппинг цены</w:t>
      </w:r>
    </w:p>
    <w:p w14:paraId="09F0B329" w14:textId="77777777" w:rsidR="00023C87" w:rsidRDefault="00023C87">
      <w:pPr>
        <w:spacing w:after="120" w:line="276" w:lineRule="auto"/>
        <w:ind w:firstLine="0"/>
        <w:rPr>
          <w:rFonts w:ascii="Arial" w:hAnsi="Arial" w:cs="Arial"/>
          <w:b/>
          <w:bCs/>
          <w:sz w:val="22"/>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605"/>
        <w:gridCol w:w="1605"/>
        <w:gridCol w:w="1605"/>
        <w:gridCol w:w="1604"/>
        <w:gridCol w:w="1604"/>
        <w:gridCol w:w="1604"/>
      </w:tblGrid>
      <w:tr w:rsidR="00023C87" w14:paraId="3105D86A" w14:textId="77777777">
        <w:tc>
          <w:tcPr>
            <w:tcW w:w="833" w:type="pct"/>
            <w:shd w:val="clear" w:color="FFFFFF" w:fill="E7E6E6"/>
            <w:vAlign w:val="center"/>
          </w:tcPr>
          <w:p w14:paraId="7215EFA1" w14:textId="77777777" w:rsidR="00023C87" w:rsidRDefault="00000000">
            <w:pPr>
              <w:spacing w:after="60"/>
              <w:ind w:firstLine="0"/>
              <w:jc w:val="center"/>
              <w:rPr>
                <w:rFonts w:ascii="Arial" w:hAnsi="Arial" w:cs="Arial"/>
                <w:b/>
                <w:sz w:val="18"/>
                <w:szCs w:val="18"/>
              </w:rPr>
            </w:pPr>
            <w:r>
              <w:rPr>
                <w:rFonts w:ascii="Arial" w:hAnsi="Arial" w:cs="Arial"/>
                <w:b/>
                <w:sz w:val="18"/>
                <w:szCs w:val="18"/>
              </w:rPr>
              <w:t>Поле / объект на сайте</w:t>
            </w:r>
          </w:p>
        </w:tc>
        <w:tc>
          <w:tcPr>
            <w:tcW w:w="833" w:type="pct"/>
            <w:shd w:val="clear" w:color="FFFFFF" w:fill="E7E6E6"/>
            <w:vAlign w:val="center"/>
          </w:tcPr>
          <w:p w14:paraId="4E96D51F" w14:textId="77777777" w:rsidR="00023C87" w:rsidRDefault="00000000">
            <w:pPr>
              <w:spacing w:after="60"/>
              <w:ind w:firstLine="0"/>
              <w:jc w:val="center"/>
              <w:rPr>
                <w:rFonts w:ascii="Arial" w:hAnsi="Arial" w:cs="Arial"/>
                <w:b/>
                <w:sz w:val="18"/>
                <w:szCs w:val="18"/>
              </w:rPr>
            </w:pPr>
            <w:r>
              <w:rPr>
                <w:rFonts w:ascii="Arial" w:hAnsi="Arial" w:cs="Arial"/>
                <w:b/>
                <w:sz w:val="18"/>
                <w:szCs w:val="18"/>
              </w:rPr>
              <w:t>Реквизит / объект в 1С</w:t>
            </w:r>
          </w:p>
        </w:tc>
        <w:tc>
          <w:tcPr>
            <w:tcW w:w="833" w:type="pct"/>
            <w:shd w:val="clear" w:color="FFFFFF" w:fill="E7E6E6"/>
            <w:vAlign w:val="center"/>
          </w:tcPr>
          <w:p w14:paraId="0B7AD3D1" w14:textId="77777777" w:rsidR="00023C87" w:rsidRDefault="00000000">
            <w:pPr>
              <w:spacing w:after="60"/>
              <w:ind w:firstLine="0"/>
              <w:jc w:val="center"/>
              <w:rPr>
                <w:rFonts w:ascii="Arial" w:hAnsi="Arial" w:cs="Arial"/>
                <w:b/>
                <w:sz w:val="18"/>
                <w:szCs w:val="18"/>
              </w:rPr>
            </w:pPr>
            <w:r>
              <w:rPr>
                <w:rFonts w:ascii="Arial" w:hAnsi="Arial" w:cs="Arial"/>
                <w:b/>
                <w:sz w:val="18"/>
                <w:szCs w:val="18"/>
              </w:rPr>
              <w:t>Направление</w:t>
            </w:r>
          </w:p>
        </w:tc>
        <w:tc>
          <w:tcPr>
            <w:tcW w:w="833" w:type="pct"/>
            <w:shd w:val="clear" w:color="FFFFFF" w:fill="E7E6E6"/>
            <w:vAlign w:val="center"/>
          </w:tcPr>
          <w:p w14:paraId="021CAC55" w14:textId="77777777" w:rsidR="00023C87" w:rsidRDefault="00000000">
            <w:pPr>
              <w:spacing w:after="60"/>
              <w:ind w:firstLine="0"/>
              <w:jc w:val="center"/>
              <w:rPr>
                <w:rFonts w:ascii="Arial" w:hAnsi="Arial" w:cs="Arial"/>
                <w:b/>
                <w:sz w:val="18"/>
                <w:szCs w:val="18"/>
              </w:rPr>
            </w:pPr>
            <w:r>
              <w:rPr>
                <w:rFonts w:ascii="Arial" w:hAnsi="Arial" w:cs="Arial"/>
                <w:b/>
                <w:sz w:val="18"/>
                <w:szCs w:val="18"/>
              </w:rPr>
              <w:t>Тип / формат</w:t>
            </w:r>
          </w:p>
        </w:tc>
        <w:tc>
          <w:tcPr>
            <w:tcW w:w="833" w:type="pct"/>
            <w:shd w:val="clear" w:color="FFFFFF" w:fill="E7E6E6"/>
            <w:vAlign w:val="center"/>
          </w:tcPr>
          <w:p w14:paraId="210BDD39" w14:textId="77777777" w:rsidR="00023C87" w:rsidRDefault="00000000">
            <w:pPr>
              <w:spacing w:after="60"/>
              <w:ind w:firstLine="0"/>
              <w:jc w:val="center"/>
              <w:rPr>
                <w:rFonts w:ascii="Arial" w:hAnsi="Arial" w:cs="Arial"/>
                <w:b/>
                <w:sz w:val="18"/>
                <w:szCs w:val="18"/>
              </w:rPr>
            </w:pPr>
            <w:r>
              <w:rPr>
                <w:rFonts w:ascii="Arial" w:hAnsi="Arial" w:cs="Arial"/>
                <w:b/>
                <w:sz w:val="18"/>
                <w:szCs w:val="18"/>
              </w:rPr>
              <w:t>Обяз.</w:t>
            </w:r>
          </w:p>
        </w:tc>
        <w:tc>
          <w:tcPr>
            <w:tcW w:w="833" w:type="pct"/>
            <w:shd w:val="clear" w:color="FFFFFF" w:fill="E7E6E6"/>
            <w:vAlign w:val="center"/>
          </w:tcPr>
          <w:p w14:paraId="5F328ADB" w14:textId="77777777" w:rsidR="00023C87" w:rsidRDefault="00000000">
            <w:pPr>
              <w:spacing w:after="60"/>
              <w:ind w:firstLine="0"/>
              <w:jc w:val="center"/>
              <w:rPr>
                <w:rFonts w:ascii="Arial" w:hAnsi="Arial" w:cs="Arial"/>
                <w:b/>
                <w:sz w:val="18"/>
                <w:szCs w:val="18"/>
              </w:rPr>
            </w:pPr>
            <w:r>
              <w:rPr>
                <w:rFonts w:ascii="Arial" w:hAnsi="Arial" w:cs="Arial"/>
                <w:b/>
                <w:sz w:val="18"/>
                <w:szCs w:val="18"/>
              </w:rPr>
              <w:t>Комментарий / правило заполнения</w:t>
            </w:r>
          </w:p>
        </w:tc>
      </w:tr>
      <w:tr w:rsidR="00023C87" w14:paraId="4CCCCC78" w14:textId="77777777">
        <w:tc>
          <w:tcPr>
            <w:tcW w:w="833" w:type="pct"/>
            <w:vAlign w:val="center"/>
          </w:tcPr>
          <w:p w14:paraId="484C20B7" w14:textId="77777777" w:rsidR="00023C87" w:rsidRDefault="00000000">
            <w:pPr>
              <w:spacing w:after="60"/>
              <w:ind w:firstLine="0"/>
              <w:jc w:val="left"/>
              <w:rPr>
                <w:rFonts w:ascii="Arial" w:hAnsi="Arial" w:cs="Arial"/>
                <w:sz w:val="18"/>
                <w:szCs w:val="18"/>
              </w:rPr>
            </w:pPr>
            <w:r>
              <w:rPr>
                <w:rFonts w:ascii="Arial" w:hAnsi="Arial" w:cs="Arial"/>
                <w:sz w:val="18"/>
                <w:szCs w:val="18"/>
              </w:rPr>
              <w:t>ID товара / характеристики</w:t>
            </w:r>
          </w:p>
        </w:tc>
        <w:tc>
          <w:tcPr>
            <w:tcW w:w="833" w:type="pct"/>
            <w:vAlign w:val="center"/>
          </w:tcPr>
          <w:p w14:paraId="2B8FEDE4" w14:textId="77777777" w:rsidR="00023C87" w:rsidRDefault="00023C87">
            <w:pPr>
              <w:spacing w:after="60"/>
              <w:ind w:firstLine="0"/>
              <w:jc w:val="left"/>
              <w:rPr>
                <w:rFonts w:ascii="Arial" w:hAnsi="Arial" w:cs="Arial"/>
                <w:sz w:val="18"/>
                <w:szCs w:val="18"/>
              </w:rPr>
            </w:pPr>
          </w:p>
        </w:tc>
        <w:tc>
          <w:tcPr>
            <w:tcW w:w="833" w:type="pct"/>
            <w:vAlign w:val="center"/>
          </w:tcPr>
          <w:p w14:paraId="4BA5FC66" w14:textId="77777777" w:rsidR="00023C87" w:rsidRDefault="00000000">
            <w:pPr>
              <w:spacing w:after="60"/>
              <w:ind w:firstLine="0"/>
              <w:jc w:val="left"/>
              <w:rPr>
                <w:rFonts w:ascii="Arial" w:hAnsi="Arial" w:cs="Arial"/>
                <w:sz w:val="18"/>
                <w:szCs w:val="18"/>
              </w:rPr>
            </w:pPr>
            <w:r>
              <w:rPr>
                <w:rFonts w:ascii="Arial" w:hAnsi="Arial" w:cs="Arial"/>
                <w:sz w:val="18"/>
                <w:szCs w:val="18"/>
              </w:rPr>
              <w:t>1С -&gt; сайт</w:t>
            </w:r>
          </w:p>
        </w:tc>
        <w:tc>
          <w:tcPr>
            <w:tcW w:w="833" w:type="pct"/>
            <w:vAlign w:val="center"/>
          </w:tcPr>
          <w:p w14:paraId="39D0B437" w14:textId="77777777" w:rsidR="00023C87" w:rsidRDefault="00000000">
            <w:pPr>
              <w:spacing w:after="60"/>
              <w:ind w:firstLine="0"/>
              <w:jc w:val="left"/>
              <w:rPr>
                <w:rFonts w:ascii="Arial" w:hAnsi="Arial" w:cs="Arial"/>
                <w:sz w:val="18"/>
                <w:szCs w:val="18"/>
              </w:rPr>
            </w:pPr>
            <w:r>
              <w:rPr>
                <w:rFonts w:ascii="Arial" w:hAnsi="Arial" w:cs="Arial"/>
                <w:sz w:val="18"/>
                <w:szCs w:val="18"/>
              </w:rPr>
              <w:t>UUID/</w:t>
            </w:r>
            <w:proofErr w:type="spellStart"/>
            <w:r>
              <w:rPr>
                <w:rFonts w:ascii="Arial" w:hAnsi="Arial" w:cs="Arial"/>
                <w:sz w:val="18"/>
                <w:szCs w:val="18"/>
              </w:rPr>
              <w:t>string</w:t>
            </w:r>
            <w:proofErr w:type="spellEnd"/>
          </w:p>
        </w:tc>
        <w:tc>
          <w:tcPr>
            <w:tcW w:w="833" w:type="pct"/>
            <w:vAlign w:val="center"/>
          </w:tcPr>
          <w:p w14:paraId="169E6FAF"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572F4DE9" w14:textId="77777777" w:rsidR="00023C87" w:rsidRDefault="00000000">
            <w:pPr>
              <w:spacing w:after="60"/>
              <w:ind w:firstLine="0"/>
              <w:jc w:val="left"/>
              <w:rPr>
                <w:rFonts w:ascii="Arial" w:hAnsi="Arial" w:cs="Arial"/>
                <w:sz w:val="18"/>
                <w:szCs w:val="18"/>
              </w:rPr>
            </w:pPr>
            <w:r>
              <w:rPr>
                <w:rFonts w:ascii="Arial" w:hAnsi="Arial" w:cs="Arial"/>
                <w:sz w:val="18"/>
                <w:szCs w:val="18"/>
              </w:rPr>
              <w:t>Ключ позиции, по которой передается остаток</w:t>
            </w:r>
          </w:p>
        </w:tc>
      </w:tr>
      <w:tr w:rsidR="00023C87" w14:paraId="1379D4F1" w14:textId="77777777">
        <w:tc>
          <w:tcPr>
            <w:tcW w:w="833" w:type="pct"/>
            <w:vAlign w:val="center"/>
          </w:tcPr>
          <w:p w14:paraId="67CCF5DA" w14:textId="77777777" w:rsidR="00023C87" w:rsidRDefault="00000000">
            <w:pPr>
              <w:spacing w:after="60"/>
              <w:ind w:firstLine="0"/>
              <w:jc w:val="left"/>
              <w:rPr>
                <w:rFonts w:ascii="Arial" w:hAnsi="Arial" w:cs="Arial"/>
                <w:sz w:val="18"/>
                <w:szCs w:val="18"/>
              </w:rPr>
            </w:pPr>
            <w:r>
              <w:rPr>
                <w:rFonts w:ascii="Arial" w:hAnsi="Arial" w:cs="Arial"/>
                <w:sz w:val="18"/>
                <w:szCs w:val="18"/>
              </w:rPr>
              <w:t>Склад</w:t>
            </w:r>
          </w:p>
        </w:tc>
        <w:tc>
          <w:tcPr>
            <w:tcW w:w="833" w:type="pct"/>
            <w:vAlign w:val="center"/>
          </w:tcPr>
          <w:p w14:paraId="3D00995E" w14:textId="77777777" w:rsidR="00023C87" w:rsidRDefault="00023C87">
            <w:pPr>
              <w:spacing w:after="60"/>
              <w:ind w:firstLine="0"/>
              <w:jc w:val="left"/>
              <w:rPr>
                <w:rFonts w:ascii="Arial" w:hAnsi="Arial" w:cs="Arial"/>
                <w:sz w:val="18"/>
                <w:szCs w:val="18"/>
              </w:rPr>
            </w:pPr>
          </w:p>
        </w:tc>
        <w:tc>
          <w:tcPr>
            <w:tcW w:w="833" w:type="pct"/>
            <w:vAlign w:val="center"/>
          </w:tcPr>
          <w:p w14:paraId="5B087793" w14:textId="77777777" w:rsidR="00023C87" w:rsidRDefault="00000000">
            <w:pPr>
              <w:spacing w:after="60"/>
              <w:ind w:firstLine="0"/>
              <w:jc w:val="left"/>
              <w:rPr>
                <w:rFonts w:ascii="Arial" w:hAnsi="Arial" w:cs="Arial"/>
                <w:sz w:val="18"/>
                <w:szCs w:val="18"/>
              </w:rPr>
            </w:pPr>
            <w:r>
              <w:rPr>
                <w:rFonts w:ascii="Arial" w:hAnsi="Arial" w:cs="Arial"/>
                <w:sz w:val="18"/>
                <w:szCs w:val="18"/>
              </w:rPr>
              <w:t>1С -&gt; сайт</w:t>
            </w:r>
          </w:p>
        </w:tc>
        <w:tc>
          <w:tcPr>
            <w:tcW w:w="833" w:type="pct"/>
            <w:vAlign w:val="center"/>
          </w:tcPr>
          <w:p w14:paraId="6EE026BB"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string</w:t>
            </w:r>
            <w:proofErr w:type="spellEnd"/>
            <w:r>
              <w:rPr>
                <w:rFonts w:ascii="Arial" w:hAnsi="Arial" w:cs="Arial"/>
                <w:sz w:val="18"/>
                <w:szCs w:val="18"/>
              </w:rPr>
              <w:t>/</w:t>
            </w:r>
            <w:proofErr w:type="spellStart"/>
            <w:r>
              <w:rPr>
                <w:rFonts w:ascii="Arial" w:hAnsi="Arial" w:cs="Arial"/>
                <w:sz w:val="18"/>
                <w:szCs w:val="18"/>
              </w:rPr>
              <w:t>reference</w:t>
            </w:r>
            <w:proofErr w:type="spellEnd"/>
          </w:p>
        </w:tc>
        <w:tc>
          <w:tcPr>
            <w:tcW w:w="833" w:type="pct"/>
            <w:vAlign w:val="center"/>
          </w:tcPr>
          <w:p w14:paraId="283AB617" w14:textId="77777777" w:rsidR="00023C87" w:rsidRDefault="00000000">
            <w:pPr>
              <w:spacing w:after="60"/>
              <w:ind w:firstLine="0"/>
              <w:jc w:val="left"/>
              <w:rPr>
                <w:rFonts w:ascii="Arial" w:hAnsi="Arial" w:cs="Arial"/>
                <w:sz w:val="18"/>
                <w:szCs w:val="18"/>
              </w:rPr>
            </w:pPr>
            <w:r>
              <w:rPr>
                <w:rFonts w:ascii="Arial" w:hAnsi="Arial" w:cs="Arial"/>
                <w:sz w:val="18"/>
                <w:szCs w:val="18"/>
              </w:rPr>
              <w:t>Нет</w:t>
            </w:r>
          </w:p>
        </w:tc>
        <w:tc>
          <w:tcPr>
            <w:tcW w:w="833" w:type="pct"/>
            <w:vAlign w:val="center"/>
          </w:tcPr>
          <w:p w14:paraId="6F686865" w14:textId="77777777" w:rsidR="00023C87" w:rsidRDefault="00000000">
            <w:pPr>
              <w:spacing w:after="60"/>
              <w:ind w:firstLine="0"/>
              <w:jc w:val="left"/>
              <w:rPr>
                <w:rFonts w:ascii="Arial" w:hAnsi="Arial" w:cs="Arial"/>
                <w:sz w:val="18"/>
                <w:szCs w:val="18"/>
              </w:rPr>
            </w:pPr>
            <w:r>
              <w:rPr>
                <w:rFonts w:ascii="Arial" w:hAnsi="Arial" w:cs="Arial"/>
                <w:sz w:val="18"/>
                <w:szCs w:val="18"/>
              </w:rPr>
              <w:t>Заполняется, если остатки разделяются по складам</w:t>
            </w:r>
          </w:p>
        </w:tc>
      </w:tr>
      <w:tr w:rsidR="00023C87" w14:paraId="3F25B308" w14:textId="77777777">
        <w:tc>
          <w:tcPr>
            <w:tcW w:w="833" w:type="pct"/>
            <w:vAlign w:val="center"/>
          </w:tcPr>
          <w:p w14:paraId="43EAEAE8" w14:textId="77777777" w:rsidR="00023C87" w:rsidRDefault="00000000">
            <w:pPr>
              <w:spacing w:after="60"/>
              <w:ind w:firstLine="0"/>
              <w:jc w:val="left"/>
              <w:rPr>
                <w:rFonts w:ascii="Arial" w:hAnsi="Arial" w:cs="Arial"/>
                <w:sz w:val="18"/>
                <w:szCs w:val="18"/>
              </w:rPr>
            </w:pPr>
            <w:r>
              <w:rPr>
                <w:rFonts w:ascii="Arial" w:hAnsi="Arial" w:cs="Arial"/>
                <w:sz w:val="18"/>
                <w:szCs w:val="18"/>
              </w:rPr>
              <w:t>Цена</w:t>
            </w:r>
          </w:p>
        </w:tc>
        <w:tc>
          <w:tcPr>
            <w:tcW w:w="833" w:type="pct"/>
            <w:vAlign w:val="center"/>
          </w:tcPr>
          <w:p w14:paraId="26429974" w14:textId="77777777" w:rsidR="00023C87" w:rsidRDefault="00023C87">
            <w:pPr>
              <w:spacing w:after="60"/>
              <w:ind w:firstLine="0"/>
              <w:jc w:val="left"/>
              <w:rPr>
                <w:rFonts w:ascii="Arial" w:hAnsi="Arial" w:cs="Arial"/>
                <w:sz w:val="18"/>
                <w:szCs w:val="18"/>
              </w:rPr>
            </w:pPr>
          </w:p>
        </w:tc>
        <w:tc>
          <w:tcPr>
            <w:tcW w:w="833" w:type="pct"/>
            <w:vAlign w:val="center"/>
          </w:tcPr>
          <w:p w14:paraId="6405C271" w14:textId="77777777" w:rsidR="00023C87" w:rsidRDefault="00000000">
            <w:pPr>
              <w:spacing w:after="60"/>
              <w:ind w:firstLine="0"/>
              <w:jc w:val="left"/>
              <w:rPr>
                <w:rFonts w:ascii="Arial" w:hAnsi="Arial" w:cs="Arial"/>
                <w:sz w:val="18"/>
                <w:szCs w:val="18"/>
              </w:rPr>
            </w:pPr>
            <w:r>
              <w:rPr>
                <w:rFonts w:ascii="Arial" w:hAnsi="Arial" w:cs="Arial"/>
                <w:sz w:val="18"/>
                <w:szCs w:val="18"/>
              </w:rPr>
              <w:t>1С -&gt; сайт</w:t>
            </w:r>
          </w:p>
        </w:tc>
        <w:tc>
          <w:tcPr>
            <w:tcW w:w="833" w:type="pct"/>
            <w:vAlign w:val="center"/>
          </w:tcPr>
          <w:p w14:paraId="4C0157F2"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decimal</w:t>
            </w:r>
            <w:proofErr w:type="spellEnd"/>
          </w:p>
        </w:tc>
        <w:tc>
          <w:tcPr>
            <w:tcW w:w="833" w:type="pct"/>
            <w:vAlign w:val="center"/>
          </w:tcPr>
          <w:p w14:paraId="6A97B228"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589AA12A" w14:textId="77777777" w:rsidR="00023C87" w:rsidRDefault="00000000">
            <w:pPr>
              <w:spacing w:after="60"/>
              <w:ind w:firstLine="0"/>
              <w:jc w:val="left"/>
              <w:rPr>
                <w:rFonts w:ascii="Arial" w:hAnsi="Arial" w:cs="Arial"/>
                <w:sz w:val="18"/>
                <w:szCs w:val="18"/>
              </w:rPr>
            </w:pPr>
            <w:r>
              <w:rPr>
                <w:rFonts w:ascii="Arial" w:hAnsi="Arial" w:cs="Arial"/>
                <w:sz w:val="18"/>
                <w:szCs w:val="18"/>
              </w:rPr>
              <w:t>Цена для отображения и расчета заказа</w:t>
            </w:r>
          </w:p>
        </w:tc>
      </w:tr>
      <w:tr w:rsidR="00023C87" w14:paraId="7CFB797B" w14:textId="77777777">
        <w:tc>
          <w:tcPr>
            <w:tcW w:w="833" w:type="pct"/>
            <w:vAlign w:val="center"/>
          </w:tcPr>
          <w:p w14:paraId="24520D87" w14:textId="77777777" w:rsidR="00023C87" w:rsidRDefault="00000000">
            <w:pPr>
              <w:spacing w:after="60"/>
              <w:ind w:firstLine="0"/>
              <w:jc w:val="left"/>
              <w:rPr>
                <w:rFonts w:ascii="Arial" w:hAnsi="Arial" w:cs="Arial"/>
                <w:sz w:val="18"/>
                <w:szCs w:val="18"/>
              </w:rPr>
            </w:pPr>
            <w:r>
              <w:rPr>
                <w:rFonts w:ascii="Arial" w:hAnsi="Arial" w:cs="Arial"/>
                <w:sz w:val="18"/>
                <w:szCs w:val="18"/>
              </w:rPr>
              <w:t>Старая цена / цена до скидки</w:t>
            </w:r>
          </w:p>
        </w:tc>
        <w:tc>
          <w:tcPr>
            <w:tcW w:w="833" w:type="pct"/>
            <w:vAlign w:val="center"/>
          </w:tcPr>
          <w:p w14:paraId="7ADDC2CA" w14:textId="77777777" w:rsidR="00023C87" w:rsidRDefault="00023C87">
            <w:pPr>
              <w:spacing w:after="60"/>
              <w:ind w:firstLine="0"/>
              <w:jc w:val="left"/>
              <w:rPr>
                <w:rFonts w:ascii="Arial" w:hAnsi="Arial" w:cs="Arial"/>
                <w:sz w:val="18"/>
                <w:szCs w:val="18"/>
              </w:rPr>
            </w:pPr>
          </w:p>
        </w:tc>
        <w:tc>
          <w:tcPr>
            <w:tcW w:w="833" w:type="pct"/>
            <w:vAlign w:val="center"/>
          </w:tcPr>
          <w:p w14:paraId="2886BBEA" w14:textId="77777777" w:rsidR="00023C87" w:rsidRDefault="00000000">
            <w:pPr>
              <w:spacing w:after="60"/>
              <w:ind w:firstLine="0"/>
              <w:jc w:val="left"/>
              <w:rPr>
                <w:rFonts w:ascii="Arial" w:hAnsi="Arial" w:cs="Arial"/>
                <w:sz w:val="18"/>
                <w:szCs w:val="18"/>
              </w:rPr>
            </w:pPr>
            <w:r>
              <w:rPr>
                <w:rFonts w:ascii="Arial" w:hAnsi="Arial" w:cs="Arial"/>
                <w:sz w:val="18"/>
                <w:szCs w:val="18"/>
              </w:rPr>
              <w:t>1С -&gt; сайт / админка</w:t>
            </w:r>
          </w:p>
        </w:tc>
        <w:tc>
          <w:tcPr>
            <w:tcW w:w="833" w:type="pct"/>
            <w:vAlign w:val="center"/>
          </w:tcPr>
          <w:p w14:paraId="53E3D5A6"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decimal</w:t>
            </w:r>
            <w:proofErr w:type="spellEnd"/>
          </w:p>
        </w:tc>
        <w:tc>
          <w:tcPr>
            <w:tcW w:w="833" w:type="pct"/>
            <w:vAlign w:val="center"/>
          </w:tcPr>
          <w:p w14:paraId="668832BE" w14:textId="77777777" w:rsidR="00023C87" w:rsidRDefault="00000000">
            <w:pPr>
              <w:spacing w:after="60"/>
              <w:ind w:firstLine="0"/>
              <w:jc w:val="left"/>
              <w:rPr>
                <w:rFonts w:ascii="Arial" w:hAnsi="Arial" w:cs="Arial"/>
                <w:sz w:val="18"/>
                <w:szCs w:val="18"/>
              </w:rPr>
            </w:pPr>
            <w:r>
              <w:rPr>
                <w:rFonts w:ascii="Arial" w:hAnsi="Arial" w:cs="Arial"/>
                <w:sz w:val="18"/>
                <w:szCs w:val="18"/>
              </w:rPr>
              <w:t>Нет</w:t>
            </w:r>
          </w:p>
        </w:tc>
        <w:tc>
          <w:tcPr>
            <w:tcW w:w="833" w:type="pct"/>
            <w:vAlign w:val="center"/>
          </w:tcPr>
          <w:p w14:paraId="120FA361" w14:textId="77777777" w:rsidR="00023C87" w:rsidRDefault="00000000">
            <w:pPr>
              <w:spacing w:after="60"/>
              <w:ind w:firstLine="0"/>
              <w:jc w:val="left"/>
              <w:rPr>
                <w:rFonts w:ascii="Arial" w:hAnsi="Arial" w:cs="Arial"/>
                <w:sz w:val="18"/>
                <w:szCs w:val="18"/>
              </w:rPr>
            </w:pPr>
            <w:r>
              <w:rPr>
                <w:rFonts w:ascii="Arial" w:hAnsi="Arial" w:cs="Arial"/>
                <w:sz w:val="18"/>
                <w:szCs w:val="18"/>
              </w:rPr>
              <w:t xml:space="preserve">Основной источник - 1С. Если значение </w:t>
            </w:r>
            <w:r>
              <w:rPr>
                <w:rFonts w:ascii="Arial" w:hAnsi="Arial" w:cs="Arial"/>
                <w:sz w:val="18"/>
                <w:szCs w:val="18"/>
              </w:rPr>
              <w:lastRenderedPageBreak/>
              <w:t>не передано, его можно заполнить вручную в админке. Показывается зачеркнутой только если больше текущей цены</w:t>
            </w:r>
          </w:p>
        </w:tc>
      </w:tr>
      <w:tr w:rsidR="00023C87" w14:paraId="39E36A67" w14:textId="77777777">
        <w:tc>
          <w:tcPr>
            <w:tcW w:w="833" w:type="pct"/>
            <w:vAlign w:val="center"/>
          </w:tcPr>
          <w:p w14:paraId="56705B31" w14:textId="77777777" w:rsidR="00023C87" w:rsidRDefault="00000000">
            <w:pPr>
              <w:spacing w:after="60"/>
              <w:ind w:firstLine="0"/>
              <w:jc w:val="left"/>
              <w:rPr>
                <w:rFonts w:ascii="Arial" w:hAnsi="Arial" w:cs="Arial"/>
                <w:sz w:val="18"/>
                <w:szCs w:val="18"/>
              </w:rPr>
            </w:pPr>
            <w:r>
              <w:rPr>
                <w:rFonts w:ascii="Arial" w:hAnsi="Arial" w:cs="Arial"/>
                <w:sz w:val="18"/>
                <w:szCs w:val="18"/>
              </w:rPr>
              <w:lastRenderedPageBreak/>
              <w:t>Валюта</w:t>
            </w:r>
          </w:p>
        </w:tc>
        <w:tc>
          <w:tcPr>
            <w:tcW w:w="833" w:type="pct"/>
            <w:vAlign w:val="center"/>
          </w:tcPr>
          <w:p w14:paraId="2F675C37" w14:textId="77777777" w:rsidR="00023C87" w:rsidRDefault="00023C87">
            <w:pPr>
              <w:spacing w:after="60"/>
              <w:ind w:firstLine="0"/>
              <w:jc w:val="left"/>
              <w:rPr>
                <w:rFonts w:ascii="Arial" w:hAnsi="Arial" w:cs="Arial"/>
                <w:sz w:val="18"/>
                <w:szCs w:val="18"/>
              </w:rPr>
            </w:pPr>
          </w:p>
        </w:tc>
        <w:tc>
          <w:tcPr>
            <w:tcW w:w="833" w:type="pct"/>
            <w:vAlign w:val="center"/>
          </w:tcPr>
          <w:p w14:paraId="2B4975A9" w14:textId="77777777" w:rsidR="00023C87" w:rsidRDefault="00000000">
            <w:pPr>
              <w:spacing w:after="60"/>
              <w:ind w:firstLine="0"/>
              <w:jc w:val="left"/>
              <w:rPr>
                <w:rFonts w:ascii="Arial" w:hAnsi="Arial" w:cs="Arial"/>
                <w:sz w:val="18"/>
                <w:szCs w:val="18"/>
              </w:rPr>
            </w:pPr>
            <w:r>
              <w:rPr>
                <w:rFonts w:ascii="Arial" w:hAnsi="Arial" w:cs="Arial"/>
                <w:sz w:val="18"/>
                <w:szCs w:val="18"/>
              </w:rPr>
              <w:t>1С -&gt; сайт</w:t>
            </w:r>
          </w:p>
        </w:tc>
        <w:tc>
          <w:tcPr>
            <w:tcW w:w="833" w:type="pct"/>
            <w:vAlign w:val="center"/>
          </w:tcPr>
          <w:p w14:paraId="3C339967"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string</w:t>
            </w:r>
            <w:proofErr w:type="spellEnd"/>
          </w:p>
        </w:tc>
        <w:tc>
          <w:tcPr>
            <w:tcW w:w="833" w:type="pct"/>
            <w:vAlign w:val="center"/>
          </w:tcPr>
          <w:p w14:paraId="2290E96C"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2C57A861" w14:textId="77777777" w:rsidR="00023C87" w:rsidRDefault="00000000">
            <w:pPr>
              <w:spacing w:after="60"/>
              <w:ind w:firstLine="0"/>
              <w:jc w:val="left"/>
              <w:rPr>
                <w:rFonts w:ascii="Arial" w:hAnsi="Arial" w:cs="Arial"/>
                <w:sz w:val="18"/>
                <w:szCs w:val="18"/>
              </w:rPr>
            </w:pPr>
            <w:r>
              <w:rPr>
                <w:rFonts w:ascii="Arial" w:hAnsi="Arial" w:cs="Arial"/>
                <w:sz w:val="18"/>
                <w:szCs w:val="18"/>
              </w:rPr>
              <w:t>По умолчанию RUB</w:t>
            </w:r>
          </w:p>
        </w:tc>
      </w:tr>
      <w:tr w:rsidR="00023C87" w14:paraId="6218ED9C" w14:textId="77777777">
        <w:tc>
          <w:tcPr>
            <w:tcW w:w="833" w:type="pct"/>
            <w:vAlign w:val="center"/>
          </w:tcPr>
          <w:p w14:paraId="6475D119" w14:textId="77777777" w:rsidR="00023C87" w:rsidRDefault="00000000">
            <w:pPr>
              <w:spacing w:after="60"/>
              <w:ind w:firstLine="0"/>
              <w:jc w:val="left"/>
              <w:rPr>
                <w:rFonts w:ascii="Arial" w:hAnsi="Arial" w:cs="Arial"/>
                <w:sz w:val="18"/>
                <w:szCs w:val="18"/>
              </w:rPr>
            </w:pPr>
            <w:r>
              <w:rPr>
                <w:rFonts w:ascii="Arial" w:hAnsi="Arial" w:cs="Arial"/>
                <w:sz w:val="18"/>
                <w:szCs w:val="18"/>
              </w:rPr>
              <w:t>Остаток</w:t>
            </w:r>
          </w:p>
        </w:tc>
        <w:tc>
          <w:tcPr>
            <w:tcW w:w="833" w:type="pct"/>
            <w:vAlign w:val="center"/>
          </w:tcPr>
          <w:p w14:paraId="16E3AA90" w14:textId="77777777" w:rsidR="00023C87" w:rsidRDefault="00023C87">
            <w:pPr>
              <w:spacing w:after="60"/>
              <w:ind w:firstLine="0"/>
              <w:jc w:val="left"/>
              <w:rPr>
                <w:rFonts w:ascii="Arial" w:hAnsi="Arial" w:cs="Arial"/>
                <w:sz w:val="18"/>
                <w:szCs w:val="18"/>
              </w:rPr>
            </w:pPr>
          </w:p>
        </w:tc>
        <w:tc>
          <w:tcPr>
            <w:tcW w:w="833" w:type="pct"/>
            <w:vAlign w:val="center"/>
          </w:tcPr>
          <w:p w14:paraId="3713212B" w14:textId="77777777" w:rsidR="00023C87" w:rsidRDefault="00000000">
            <w:pPr>
              <w:spacing w:after="60"/>
              <w:ind w:firstLine="0"/>
              <w:jc w:val="left"/>
              <w:rPr>
                <w:rFonts w:ascii="Arial" w:hAnsi="Arial" w:cs="Arial"/>
                <w:sz w:val="18"/>
                <w:szCs w:val="18"/>
              </w:rPr>
            </w:pPr>
            <w:r>
              <w:rPr>
                <w:rFonts w:ascii="Arial" w:hAnsi="Arial" w:cs="Arial"/>
                <w:sz w:val="18"/>
                <w:szCs w:val="18"/>
              </w:rPr>
              <w:t>1С -&gt; сайт</w:t>
            </w:r>
          </w:p>
        </w:tc>
        <w:tc>
          <w:tcPr>
            <w:tcW w:w="833" w:type="pct"/>
            <w:vAlign w:val="center"/>
          </w:tcPr>
          <w:p w14:paraId="73EC33B4"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number</w:t>
            </w:r>
            <w:proofErr w:type="spellEnd"/>
          </w:p>
        </w:tc>
        <w:tc>
          <w:tcPr>
            <w:tcW w:w="833" w:type="pct"/>
            <w:vAlign w:val="center"/>
          </w:tcPr>
          <w:p w14:paraId="47886C5D"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57B1FBE2" w14:textId="77777777" w:rsidR="00023C87" w:rsidRDefault="00000000">
            <w:pPr>
              <w:spacing w:after="60"/>
              <w:ind w:firstLine="0"/>
              <w:jc w:val="left"/>
              <w:rPr>
                <w:rFonts w:ascii="Arial" w:hAnsi="Arial" w:cs="Arial"/>
                <w:sz w:val="18"/>
                <w:szCs w:val="18"/>
              </w:rPr>
            </w:pPr>
            <w:r>
              <w:rPr>
                <w:rFonts w:ascii="Arial" w:hAnsi="Arial" w:cs="Arial"/>
                <w:sz w:val="18"/>
                <w:szCs w:val="18"/>
              </w:rPr>
              <w:t>Используется для проверки корзины и оформления</w:t>
            </w:r>
          </w:p>
        </w:tc>
      </w:tr>
      <w:tr w:rsidR="00023C87" w14:paraId="2903FEB9" w14:textId="77777777">
        <w:tc>
          <w:tcPr>
            <w:tcW w:w="833" w:type="pct"/>
            <w:vAlign w:val="center"/>
          </w:tcPr>
          <w:p w14:paraId="716051B6" w14:textId="77777777" w:rsidR="00023C87" w:rsidRDefault="00000000">
            <w:pPr>
              <w:spacing w:after="60"/>
              <w:ind w:firstLine="0"/>
              <w:jc w:val="left"/>
              <w:rPr>
                <w:rFonts w:ascii="Arial" w:hAnsi="Arial" w:cs="Arial"/>
                <w:sz w:val="18"/>
                <w:szCs w:val="18"/>
              </w:rPr>
            </w:pPr>
            <w:r>
              <w:rPr>
                <w:rFonts w:ascii="Arial" w:hAnsi="Arial" w:cs="Arial"/>
                <w:sz w:val="18"/>
                <w:szCs w:val="18"/>
              </w:rPr>
              <w:t>Статус наличия</w:t>
            </w:r>
          </w:p>
        </w:tc>
        <w:tc>
          <w:tcPr>
            <w:tcW w:w="833" w:type="pct"/>
            <w:vAlign w:val="center"/>
          </w:tcPr>
          <w:p w14:paraId="172B9D5E" w14:textId="77777777" w:rsidR="00023C87" w:rsidRDefault="00023C87">
            <w:pPr>
              <w:spacing w:after="60"/>
              <w:ind w:firstLine="0"/>
              <w:jc w:val="left"/>
              <w:rPr>
                <w:rFonts w:ascii="Arial" w:hAnsi="Arial" w:cs="Arial"/>
                <w:sz w:val="18"/>
                <w:szCs w:val="18"/>
              </w:rPr>
            </w:pPr>
          </w:p>
        </w:tc>
        <w:tc>
          <w:tcPr>
            <w:tcW w:w="833" w:type="pct"/>
            <w:vAlign w:val="center"/>
          </w:tcPr>
          <w:p w14:paraId="7F40E880" w14:textId="77777777" w:rsidR="00023C87" w:rsidRDefault="00000000">
            <w:pPr>
              <w:spacing w:after="60"/>
              <w:ind w:firstLine="0"/>
              <w:jc w:val="left"/>
              <w:rPr>
                <w:rFonts w:ascii="Arial" w:hAnsi="Arial" w:cs="Arial"/>
                <w:sz w:val="18"/>
                <w:szCs w:val="18"/>
              </w:rPr>
            </w:pPr>
            <w:r>
              <w:rPr>
                <w:rFonts w:ascii="Arial" w:hAnsi="Arial" w:cs="Arial"/>
                <w:sz w:val="18"/>
                <w:szCs w:val="18"/>
              </w:rPr>
              <w:t>1С -&gt; сайт</w:t>
            </w:r>
          </w:p>
        </w:tc>
        <w:tc>
          <w:tcPr>
            <w:tcW w:w="833" w:type="pct"/>
            <w:vAlign w:val="center"/>
          </w:tcPr>
          <w:p w14:paraId="78247008"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string</w:t>
            </w:r>
            <w:proofErr w:type="spellEnd"/>
            <w:r>
              <w:rPr>
                <w:rFonts w:ascii="Arial" w:hAnsi="Arial" w:cs="Arial"/>
                <w:sz w:val="18"/>
                <w:szCs w:val="18"/>
              </w:rPr>
              <w:t>/</w:t>
            </w:r>
            <w:proofErr w:type="spellStart"/>
            <w:r>
              <w:rPr>
                <w:rFonts w:ascii="Arial" w:hAnsi="Arial" w:cs="Arial"/>
                <w:sz w:val="18"/>
                <w:szCs w:val="18"/>
              </w:rPr>
              <w:t>status</w:t>
            </w:r>
            <w:proofErr w:type="spellEnd"/>
          </w:p>
        </w:tc>
        <w:tc>
          <w:tcPr>
            <w:tcW w:w="833" w:type="pct"/>
            <w:vAlign w:val="center"/>
          </w:tcPr>
          <w:p w14:paraId="28EAD4B9"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53EF93C0" w14:textId="77777777" w:rsidR="00023C87" w:rsidRDefault="00000000">
            <w:pPr>
              <w:spacing w:after="60"/>
              <w:ind w:firstLine="0"/>
              <w:jc w:val="left"/>
              <w:rPr>
                <w:rFonts w:ascii="Arial" w:hAnsi="Arial" w:cs="Arial"/>
                <w:sz w:val="18"/>
                <w:szCs w:val="18"/>
              </w:rPr>
            </w:pPr>
            <w:r>
              <w:rPr>
                <w:rFonts w:ascii="Arial" w:hAnsi="Arial" w:cs="Arial"/>
                <w:sz w:val="18"/>
                <w:szCs w:val="18"/>
              </w:rPr>
              <w:t>Например: в наличии, нет в наличии, под заказ</w:t>
            </w:r>
          </w:p>
        </w:tc>
      </w:tr>
      <w:tr w:rsidR="00023C87" w14:paraId="02EC37A7" w14:textId="77777777">
        <w:tc>
          <w:tcPr>
            <w:tcW w:w="833" w:type="pct"/>
            <w:vAlign w:val="center"/>
          </w:tcPr>
          <w:p w14:paraId="194FCE1C" w14:textId="77777777" w:rsidR="00023C87" w:rsidRDefault="00000000">
            <w:pPr>
              <w:spacing w:after="60"/>
              <w:ind w:firstLine="0"/>
              <w:jc w:val="left"/>
              <w:rPr>
                <w:rFonts w:ascii="Arial" w:hAnsi="Arial" w:cs="Arial"/>
                <w:sz w:val="18"/>
                <w:szCs w:val="18"/>
              </w:rPr>
            </w:pPr>
            <w:r>
              <w:rPr>
                <w:rFonts w:ascii="Arial" w:hAnsi="Arial" w:cs="Arial"/>
                <w:sz w:val="18"/>
                <w:szCs w:val="18"/>
              </w:rPr>
              <w:t>Признак ограниченного товара</w:t>
            </w:r>
          </w:p>
        </w:tc>
        <w:tc>
          <w:tcPr>
            <w:tcW w:w="833" w:type="pct"/>
            <w:vAlign w:val="center"/>
          </w:tcPr>
          <w:p w14:paraId="25A2C5EA" w14:textId="77777777" w:rsidR="00023C87" w:rsidRDefault="00023C87">
            <w:pPr>
              <w:spacing w:after="60"/>
              <w:ind w:firstLine="0"/>
              <w:jc w:val="left"/>
              <w:rPr>
                <w:rFonts w:ascii="Arial" w:hAnsi="Arial" w:cs="Arial"/>
                <w:sz w:val="18"/>
                <w:szCs w:val="18"/>
              </w:rPr>
            </w:pPr>
          </w:p>
        </w:tc>
        <w:tc>
          <w:tcPr>
            <w:tcW w:w="833" w:type="pct"/>
            <w:vAlign w:val="center"/>
          </w:tcPr>
          <w:p w14:paraId="708F6F42" w14:textId="77777777" w:rsidR="00023C87" w:rsidRDefault="00000000">
            <w:pPr>
              <w:spacing w:after="60"/>
              <w:ind w:firstLine="0"/>
              <w:jc w:val="left"/>
              <w:rPr>
                <w:rFonts w:ascii="Arial" w:hAnsi="Arial" w:cs="Arial"/>
                <w:sz w:val="18"/>
                <w:szCs w:val="18"/>
              </w:rPr>
            </w:pPr>
            <w:r>
              <w:rPr>
                <w:rFonts w:ascii="Arial" w:hAnsi="Arial" w:cs="Arial"/>
                <w:sz w:val="18"/>
                <w:szCs w:val="18"/>
              </w:rPr>
              <w:t>1С -&gt; сайт</w:t>
            </w:r>
          </w:p>
        </w:tc>
        <w:tc>
          <w:tcPr>
            <w:tcW w:w="833" w:type="pct"/>
            <w:vAlign w:val="center"/>
          </w:tcPr>
          <w:p w14:paraId="49AC1B3B"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boolean</w:t>
            </w:r>
            <w:proofErr w:type="spellEnd"/>
          </w:p>
        </w:tc>
        <w:tc>
          <w:tcPr>
            <w:tcW w:w="833" w:type="pct"/>
            <w:vAlign w:val="center"/>
          </w:tcPr>
          <w:p w14:paraId="6A9D81C5" w14:textId="77777777" w:rsidR="00023C87" w:rsidRDefault="00000000">
            <w:pPr>
              <w:spacing w:after="60"/>
              <w:ind w:firstLine="0"/>
              <w:jc w:val="left"/>
              <w:rPr>
                <w:rFonts w:ascii="Arial" w:hAnsi="Arial" w:cs="Arial"/>
                <w:sz w:val="18"/>
                <w:szCs w:val="18"/>
              </w:rPr>
            </w:pPr>
            <w:r>
              <w:rPr>
                <w:rFonts w:ascii="Arial" w:hAnsi="Arial" w:cs="Arial"/>
                <w:sz w:val="18"/>
                <w:szCs w:val="18"/>
              </w:rPr>
              <w:t>Нет</w:t>
            </w:r>
          </w:p>
        </w:tc>
        <w:tc>
          <w:tcPr>
            <w:tcW w:w="833" w:type="pct"/>
            <w:vAlign w:val="center"/>
          </w:tcPr>
          <w:p w14:paraId="37884C84" w14:textId="77777777" w:rsidR="00023C87" w:rsidRDefault="00000000">
            <w:pPr>
              <w:spacing w:after="60"/>
              <w:ind w:firstLine="0"/>
              <w:jc w:val="left"/>
              <w:rPr>
                <w:rFonts w:ascii="Arial" w:hAnsi="Arial" w:cs="Arial"/>
                <w:sz w:val="18"/>
                <w:szCs w:val="18"/>
              </w:rPr>
            </w:pPr>
            <w:r>
              <w:rPr>
                <w:rFonts w:ascii="Arial" w:hAnsi="Arial" w:cs="Arial"/>
                <w:sz w:val="18"/>
                <w:szCs w:val="18"/>
              </w:rPr>
              <w:t>Для предупреждения пользователя о малом количестве</w:t>
            </w:r>
          </w:p>
        </w:tc>
      </w:tr>
      <w:tr w:rsidR="00023C87" w14:paraId="4EBFC6A5" w14:textId="77777777">
        <w:tc>
          <w:tcPr>
            <w:tcW w:w="833" w:type="pct"/>
            <w:vAlign w:val="center"/>
          </w:tcPr>
          <w:p w14:paraId="3B1FB106" w14:textId="77777777" w:rsidR="00023C87" w:rsidRDefault="00000000">
            <w:pPr>
              <w:spacing w:after="60"/>
              <w:ind w:firstLine="0"/>
              <w:jc w:val="left"/>
              <w:rPr>
                <w:rFonts w:ascii="Arial" w:hAnsi="Arial" w:cs="Arial"/>
                <w:sz w:val="18"/>
                <w:szCs w:val="18"/>
              </w:rPr>
            </w:pPr>
            <w:r>
              <w:rPr>
                <w:rFonts w:ascii="Arial" w:hAnsi="Arial" w:cs="Arial"/>
                <w:sz w:val="18"/>
                <w:szCs w:val="18"/>
              </w:rPr>
              <w:t>Дата актуальности</w:t>
            </w:r>
          </w:p>
        </w:tc>
        <w:tc>
          <w:tcPr>
            <w:tcW w:w="833" w:type="pct"/>
            <w:vAlign w:val="center"/>
          </w:tcPr>
          <w:p w14:paraId="49D7053A" w14:textId="77777777" w:rsidR="00023C87" w:rsidRDefault="00023C87">
            <w:pPr>
              <w:spacing w:after="60"/>
              <w:ind w:firstLine="0"/>
              <w:jc w:val="left"/>
              <w:rPr>
                <w:rFonts w:ascii="Arial" w:hAnsi="Arial" w:cs="Arial"/>
                <w:sz w:val="18"/>
                <w:szCs w:val="18"/>
              </w:rPr>
            </w:pPr>
          </w:p>
        </w:tc>
        <w:tc>
          <w:tcPr>
            <w:tcW w:w="833" w:type="pct"/>
            <w:vAlign w:val="center"/>
          </w:tcPr>
          <w:p w14:paraId="58F06EF1" w14:textId="77777777" w:rsidR="00023C87" w:rsidRDefault="00000000">
            <w:pPr>
              <w:spacing w:after="60"/>
              <w:ind w:firstLine="0"/>
              <w:jc w:val="left"/>
              <w:rPr>
                <w:rFonts w:ascii="Arial" w:hAnsi="Arial" w:cs="Arial"/>
                <w:sz w:val="18"/>
                <w:szCs w:val="18"/>
              </w:rPr>
            </w:pPr>
            <w:r>
              <w:rPr>
                <w:rFonts w:ascii="Arial" w:hAnsi="Arial" w:cs="Arial"/>
                <w:sz w:val="18"/>
                <w:szCs w:val="18"/>
              </w:rPr>
              <w:t>1С -&gt; сайт</w:t>
            </w:r>
          </w:p>
        </w:tc>
        <w:tc>
          <w:tcPr>
            <w:tcW w:w="833" w:type="pct"/>
            <w:vAlign w:val="center"/>
          </w:tcPr>
          <w:p w14:paraId="1ADCEA78"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datetime</w:t>
            </w:r>
            <w:proofErr w:type="spellEnd"/>
          </w:p>
        </w:tc>
        <w:tc>
          <w:tcPr>
            <w:tcW w:w="833" w:type="pct"/>
            <w:vAlign w:val="center"/>
          </w:tcPr>
          <w:p w14:paraId="281BCC0C" w14:textId="77777777" w:rsidR="00023C87" w:rsidRDefault="00000000">
            <w:pPr>
              <w:spacing w:after="60"/>
              <w:ind w:firstLine="0"/>
              <w:jc w:val="left"/>
              <w:rPr>
                <w:rFonts w:ascii="Arial" w:hAnsi="Arial" w:cs="Arial"/>
                <w:sz w:val="18"/>
                <w:szCs w:val="18"/>
              </w:rPr>
            </w:pPr>
            <w:r>
              <w:rPr>
                <w:rFonts w:ascii="Arial" w:hAnsi="Arial" w:cs="Arial"/>
                <w:sz w:val="18"/>
                <w:szCs w:val="18"/>
              </w:rPr>
              <w:t>Нет</w:t>
            </w:r>
          </w:p>
        </w:tc>
        <w:tc>
          <w:tcPr>
            <w:tcW w:w="833" w:type="pct"/>
            <w:vAlign w:val="center"/>
          </w:tcPr>
          <w:p w14:paraId="4D6FA2A7" w14:textId="77777777" w:rsidR="00023C87" w:rsidRDefault="00000000">
            <w:pPr>
              <w:spacing w:after="60"/>
              <w:ind w:firstLine="0"/>
              <w:jc w:val="left"/>
              <w:rPr>
                <w:rFonts w:ascii="Arial" w:hAnsi="Arial" w:cs="Arial"/>
                <w:sz w:val="18"/>
                <w:szCs w:val="18"/>
              </w:rPr>
            </w:pPr>
            <w:r>
              <w:rPr>
                <w:rFonts w:ascii="Arial" w:hAnsi="Arial" w:cs="Arial"/>
                <w:sz w:val="18"/>
                <w:szCs w:val="18"/>
              </w:rPr>
              <w:t>Нужна для контроля свежести остатков</w:t>
            </w:r>
          </w:p>
        </w:tc>
      </w:tr>
    </w:tbl>
    <w:p w14:paraId="2E3489F3" w14:textId="77777777" w:rsidR="00023C87" w:rsidRDefault="00023C87"/>
    <w:p w14:paraId="309CF93C" w14:textId="77777777" w:rsidR="00023C87" w:rsidRDefault="00000000">
      <w:pPr>
        <w:spacing w:after="120" w:line="276" w:lineRule="auto"/>
        <w:ind w:firstLine="0"/>
        <w:rPr>
          <w:rFonts w:ascii="Arial" w:hAnsi="Arial" w:cs="Arial"/>
          <w:b/>
          <w:bCs/>
          <w:sz w:val="22"/>
        </w:rPr>
      </w:pPr>
      <w:r>
        <w:rPr>
          <w:rFonts w:ascii="Arial" w:hAnsi="Arial" w:cs="Arial"/>
          <w:b/>
          <w:sz w:val="22"/>
        </w:rPr>
        <w:t>Маппинг шапки заказа</w:t>
      </w:r>
    </w:p>
    <w:p w14:paraId="111230FE" w14:textId="77777777" w:rsidR="00023C87" w:rsidRDefault="00000000">
      <w:pPr>
        <w:spacing w:after="120" w:line="276" w:lineRule="auto"/>
        <w:ind w:firstLine="0"/>
        <w:jc w:val="right"/>
        <w:rPr>
          <w:rFonts w:ascii="Arial" w:hAnsi="Arial" w:cs="Arial"/>
          <w:b/>
          <w:bCs/>
          <w:sz w:val="22"/>
        </w:rPr>
      </w:pPr>
      <w:r>
        <w:rPr>
          <w:rFonts w:ascii="Arial" w:hAnsi="Arial" w:cs="Arial"/>
          <w:color w:val="000000"/>
          <w:sz w:val="20"/>
          <w:szCs w:val="20"/>
        </w:rPr>
        <w:t xml:space="preserve">Таблица </w:t>
      </w:r>
      <w:r>
        <w:rPr>
          <w:rFonts w:ascii="Arial" w:hAnsi="Arial" w:cs="Arial"/>
          <w:color w:val="000000"/>
          <w:sz w:val="20"/>
          <w:szCs w:val="20"/>
        </w:rPr>
        <w:fldChar w:fldCharType="begin"/>
      </w:r>
      <w:r>
        <w:rPr>
          <w:rFonts w:ascii="Arial" w:hAnsi="Arial" w:cs="Arial"/>
          <w:color w:val="000000"/>
          <w:sz w:val="20"/>
          <w:szCs w:val="20"/>
        </w:rPr>
        <w:instrText xml:space="preserve"> SEQ Таблица \* ARABIC </w:instrText>
      </w:r>
      <w:r>
        <w:rPr>
          <w:rFonts w:ascii="Arial" w:hAnsi="Arial" w:cs="Arial"/>
          <w:color w:val="000000"/>
          <w:sz w:val="20"/>
          <w:szCs w:val="20"/>
        </w:rPr>
        <w:fldChar w:fldCharType="separate"/>
      </w:r>
      <w:r>
        <w:rPr>
          <w:rFonts w:ascii="Arial" w:hAnsi="Arial" w:cs="Arial"/>
          <w:color w:val="000000"/>
          <w:sz w:val="20"/>
          <w:szCs w:val="20"/>
        </w:rPr>
        <w:t>9</w:t>
      </w:r>
      <w:r>
        <w:rPr>
          <w:rFonts w:ascii="Arial" w:hAnsi="Arial" w:cs="Arial"/>
          <w:color w:val="000000"/>
          <w:sz w:val="20"/>
          <w:szCs w:val="20"/>
        </w:rPr>
        <w:fldChar w:fldCharType="end"/>
      </w:r>
      <w:r>
        <w:rPr>
          <w:rFonts w:ascii="Arial" w:hAnsi="Arial" w:cs="Arial"/>
          <w:color w:val="000000"/>
          <w:sz w:val="20"/>
          <w:szCs w:val="20"/>
        </w:rPr>
        <w:t xml:space="preserve"> – Маппинг шапки заказа</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605"/>
        <w:gridCol w:w="1605"/>
        <w:gridCol w:w="1605"/>
        <w:gridCol w:w="1604"/>
        <w:gridCol w:w="1604"/>
        <w:gridCol w:w="1604"/>
      </w:tblGrid>
      <w:tr w:rsidR="00023C87" w14:paraId="1582B167" w14:textId="77777777">
        <w:tc>
          <w:tcPr>
            <w:tcW w:w="833" w:type="pct"/>
            <w:shd w:val="clear" w:color="FFFFFF" w:fill="E7E6E6"/>
            <w:vAlign w:val="center"/>
          </w:tcPr>
          <w:p w14:paraId="01EE2A9D" w14:textId="77777777" w:rsidR="00023C87" w:rsidRDefault="00000000">
            <w:pPr>
              <w:spacing w:after="60"/>
              <w:ind w:firstLine="0"/>
              <w:jc w:val="center"/>
              <w:rPr>
                <w:rFonts w:ascii="Arial" w:hAnsi="Arial" w:cs="Arial"/>
                <w:b/>
                <w:sz w:val="18"/>
                <w:szCs w:val="18"/>
              </w:rPr>
            </w:pPr>
            <w:r>
              <w:rPr>
                <w:rFonts w:ascii="Arial" w:hAnsi="Arial" w:cs="Arial"/>
                <w:b/>
                <w:sz w:val="18"/>
                <w:szCs w:val="18"/>
              </w:rPr>
              <w:t>Поле / объект на сайте</w:t>
            </w:r>
          </w:p>
        </w:tc>
        <w:tc>
          <w:tcPr>
            <w:tcW w:w="833" w:type="pct"/>
            <w:shd w:val="clear" w:color="FFFFFF" w:fill="E7E6E6"/>
            <w:vAlign w:val="center"/>
          </w:tcPr>
          <w:p w14:paraId="28E56E34" w14:textId="77777777" w:rsidR="00023C87" w:rsidRDefault="00000000">
            <w:pPr>
              <w:spacing w:after="60"/>
              <w:ind w:firstLine="0"/>
              <w:jc w:val="center"/>
              <w:rPr>
                <w:rFonts w:ascii="Arial" w:hAnsi="Arial" w:cs="Arial"/>
                <w:b/>
                <w:sz w:val="18"/>
                <w:szCs w:val="18"/>
              </w:rPr>
            </w:pPr>
            <w:r>
              <w:rPr>
                <w:rFonts w:ascii="Arial" w:hAnsi="Arial" w:cs="Arial"/>
                <w:b/>
                <w:sz w:val="18"/>
                <w:szCs w:val="18"/>
              </w:rPr>
              <w:t>Реквизит / объект в 1С</w:t>
            </w:r>
          </w:p>
        </w:tc>
        <w:tc>
          <w:tcPr>
            <w:tcW w:w="833" w:type="pct"/>
            <w:shd w:val="clear" w:color="FFFFFF" w:fill="E7E6E6"/>
            <w:vAlign w:val="center"/>
          </w:tcPr>
          <w:p w14:paraId="04C177F8" w14:textId="77777777" w:rsidR="00023C87" w:rsidRDefault="00000000">
            <w:pPr>
              <w:spacing w:after="60"/>
              <w:ind w:firstLine="0"/>
              <w:jc w:val="center"/>
              <w:rPr>
                <w:rFonts w:ascii="Arial" w:hAnsi="Arial" w:cs="Arial"/>
                <w:b/>
                <w:sz w:val="18"/>
                <w:szCs w:val="18"/>
              </w:rPr>
            </w:pPr>
            <w:r>
              <w:rPr>
                <w:rFonts w:ascii="Arial" w:hAnsi="Arial" w:cs="Arial"/>
                <w:b/>
                <w:sz w:val="18"/>
                <w:szCs w:val="18"/>
              </w:rPr>
              <w:t>Направление</w:t>
            </w:r>
          </w:p>
        </w:tc>
        <w:tc>
          <w:tcPr>
            <w:tcW w:w="833" w:type="pct"/>
            <w:shd w:val="clear" w:color="FFFFFF" w:fill="E7E6E6"/>
            <w:vAlign w:val="center"/>
          </w:tcPr>
          <w:p w14:paraId="0D241C9E" w14:textId="77777777" w:rsidR="00023C87" w:rsidRDefault="00000000">
            <w:pPr>
              <w:spacing w:after="60"/>
              <w:ind w:firstLine="0"/>
              <w:jc w:val="center"/>
              <w:rPr>
                <w:rFonts w:ascii="Arial" w:hAnsi="Arial" w:cs="Arial"/>
                <w:b/>
                <w:sz w:val="18"/>
                <w:szCs w:val="18"/>
              </w:rPr>
            </w:pPr>
            <w:r>
              <w:rPr>
                <w:rFonts w:ascii="Arial" w:hAnsi="Arial" w:cs="Arial"/>
                <w:b/>
                <w:sz w:val="18"/>
                <w:szCs w:val="18"/>
              </w:rPr>
              <w:t>Тип / формат</w:t>
            </w:r>
          </w:p>
        </w:tc>
        <w:tc>
          <w:tcPr>
            <w:tcW w:w="833" w:type="pct"/>
            <w:shd w:val="clear" w:color="FFFFFF" w:fill="E7E6E6"/>
            <w:vAlign w:val="center"/>
          </w:tcPr>
          <w:p w14:paraId="3D6AA3BA" w14:textId="77777777" w:rsidR="00023C87" w:rsidRDefault="00000000">
            <w:pPr>
              <w:spacing w:after="60"/>
              <w:ind w:firstLine="0"/>
              <w:jc w:val="center"/>
              <w:rPr>
                <w:rFonts w:ascii="Arial" w:hAnsi="Arial" w:cs="Arial"/>
                <w:b/>
                <w:sz w:val="18"/>
                <w:szCs w:val="18"/>
              </w:rPr>
            </w:pPr>
            <w:r>
              <w:rPr>
                <w:rFonts w:ascii="Arial" w:hAnsi="Arial" w:cs="Arial"/>
                <w:b/>
                <w:sz w:val="18"/>
                <w:szCs w:val="18"/>
              </w:rPr>
              <w:t>Обяз.</w:t>
            </w:r>
          </w:p>
        </w:tc>
        <w:tc>
          <w:tcPr>
            <w:tcW w:w="833" w:type="pct"/>
            <w:shd w:val="clear" w:color="FFFFFF" w:fill="E7E6E6"/>
            <w:vAlign w:val="center"/>
          </w:tcPr>
          <w:p w14:paraId="3F17F79A" w14:textId="77777777" w:rsidR="00023C87" w:rsidRDefault="00000000">
            <w:pPr>
              <w:spacing w:after="60"/>
              <w:ind w:firstLine="0"/>
              <w:jc w:val="center"/>
              <w:rPr>
                <w:rFonts w:ascii="Arial" w:hAnsi="Arial" w:cs="Arial"/>
                <w:b/>
                <w:sz w:val="18"/>
                <w:szCs w:val="18"/>
              </w:rPr>
            </w:pPr>
            <w:r>
              <w:rPr>
                <w:rFonts w:ascii="Arial" w:hAnsi="Arial" w:cs="Arial"/>
                <w:b/>
                <w:sz w:val="18"/>
                <w:szCs w:val="18"/>
              </w:rPr>
              <w:t>Комментарий / правило заполнения</w:t>
            </w:r>
          </w:p>
        </w:tc>
      </w:tr>
      <w:tr w:rsidR="00023C87" w14:paraId="3D48BB0E" w14:textId="77777777">
        <w:tc>
          <w:tcPr>
            <w:tcW w:w="833" w:type="pct"/>
            <w:vAlign w:val="center"/>
          </w:tcPr>
          <w:p w14:paraId="51DC89D1" w14:textId="77777777" w:rsidR="00023C87" w:rsidRDefault="00000000">
            <w:pPr>
              <w:spacing w:after="60"/>
              <w:ind w:firstLine="0"/>
              <w:jc w:val="left"/>
              <w:rPr>
                <w:rFonts w:ascii="Arial" w:hAnsi="Arial" w:cs="Arial"/>
                <w:sz w:val="18"/>
                <w:szCs w:val="18"/>
              </w:rPr>
            </w:pPr>
            <w:r>
              <w:rPr>
                <w:rFonts w:ascii="Arial" w:hAnsi="Arial" w:cs="Arial"/>
                <w:sz w:val="18"/>
                <w:szCs w:val="18"/>
              </w:rPr>
              <w:t>ID заказа сайта</w:t>
            </w:r>
          </w:p>
        </w:tc>
        <w:tc>
          <w:tcPr>
            <w:tcW w:w="833" w:type="pct"/>
            <w:vAlign w:val="center"/>
          </w:tcPr>
          <w:p w14:paraId="14A0091F" w14:textId="77777777" w:rsidR="00023C87" w:rsidRDefault="00023C87">
            <w:pPr>
              <w:spacing w:after="60"/>
              <w:ind w:firstLine="0"/>
              <w:jc w:val="left"/>
              <w:rPr>
                <w:rFonts w:ascii="Arial" w:hAnsi="Arial" w:cs="Arial"/>
                <w:sz w:val="18"/>
                <w:szCs w:val="18"/>
              </w:rPr>
            </w:pPr>
          </w:p>
        </w:tc>
        <w:tc>
          <w:tcPr>
            <w:tcW w:w="833" w:type="pct"/>
            <w:vAlign w:val="center"/>
          </w:tcPr>
          <w:p w14:paraId="5A8A96D8"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w:t>
            </w:r>
          </w:p>
        </w:tc>
        <w:tc>
          <w:tcPr>
            <w:tcW w:w="833" w:type="pct"/>
            <w:vAlign w:val="center"/>
          </w:tcPr>
          <w:p w14:paraId="11C9B93C" w14:textId="77777777" w:rsidR="00023C87" w:rsidRDefault="00000000">
            <w:pPr>
              <w:spacing w:after="60"/>
              <w:ind w:firstLine="0"/>
              <w:jc w:val="left"/>
              <w:rPr>
                <w:rFonts w:ascii="Arial" w:hAnsi="Arial" w:cs="Arial"/>
                <w:sz w:val="18"/>
                <w:szCs w:val="18"/>
              </w:rPr>
            </w:pPr>
            <w:r>
              <w:rPr>
                <w:rFonts w:ascii="Arial" w:hAnsi="Arial" w:cs="Arial"/>
                <w:sz w:val="18"/>
                <w:szCs w:val="18"/>
              </w:rPr>
              <w:t>UUID/</w:t>
            </w:r>
            <w:proofErr w:type="spellStart"/>
            <w:r>
              <w:rPr>
                <w:rFonts w:ascii="Arial" w:hAnsi="Arial" w:cs="Arial"/>
                <w:sz w:val="18"/>
                <w:szCs w:val="18"/>
              </w:rPr>
              <w:t>string</w:t>
            </w:r>
            <w:proofErr w:type="spellEnd"/>
          </w:p>
        </w:tc>
        <w:tc>
          <w:tcPr>
            <w:tcW w:w="833" w:type="pct"/>
            <w:vAlign w:val="center"/>
          </w:tcPr>
          <w:p w14:paraId="02D3E155"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157825A4" w14:textId="77777777" w:rsidR="00023C87" w:rsidRDefault="00000000">
            <w:pPr>
              <w:spacing w:after="60"/>
              <w:ind w:firstLine="0"/>
              <w:jc w:val="left"/>
              <w:rPr>
                <w:rFonts w:ascii="Arial" w:hAnsi="Arial" w:cs="Arial"/>
                <w:sz w:val="18"/>
                <w:szCs w:val="18"/>
              </w:rPr>
            </w:pPr>
            <w:r>
              <w:rPr>
                <w:rFonts w:ascii="Arial" w:hAnsi="Arial" w:cs="Arial"/>
                <w:sz w:val="18"/>
                <w:szCs w:val="18"/>
              </w:rPr>
              <w:t>Передается в 1С и хранится для обратного обновления статусов</w:t>
            </w:r>
          </w:p>
        </w:tc>
      </w:tr>
      <w:tr w:rsidR="00023C87" w14:paraId="5C9BC723" w14:textId="77777777">
        <w:tc>
          <w:tcPr>
            <w:tcW w:w="833" w:type="pct"/>
            <w:vAlign w:val="center"/>
          </w:tcPr>
          <w:p w14:paraId="2A3CD497" w14:textId="77777777" w:rsidR="00023C87" w:rsidRDefault="00000000">
            <w:pPr>
              <w:spacing w:after="60"/>
              <w:ind w:firstLine="0"/>
              <w:jc w:val="left"/>
              <w:rPr>
                <w:rFonts w:ascii="Arial" w:hAnsi="Arial" w:cs="Arial"/>
                <w:sz w:val="18"/>
                <w:szCs w:val="18"/>
              </w:rPr>
            </w:pPr>
            <w:r>
              <w:rPr>
                <w:rFonts w:ascii="Arial" w:hAnsi="Arial" w:cs="Arial"/>
                <w:sz w:val="18"/>
                <w:szCs w:val="18"/>
              </w:rPr>
              <w:t>Дата и время создания</w:t>
            </w:r>
          </w:p>
        </w:tc>
        <w:tc>
          <w:tcPr>
            <w:tcW w:w="833" w:type="pct"/>
            <w:vAlign w:val="center"/>
          </w:tcPr>
          <w:p w14:paraId="7AB469C9" w14:textId="77777777" w:rsidR="00023C87" w:rsidRDefault="00023C87">
            <w:pPr>
              <w:spacing w:after="60"/>
              <w:ind w:firstLine="0"/>
              <w:jc w:val="left"/>
              <w:rPr>
                <w:rFonts w:ascii="Arial" w:hAnsi="Arial" w:cs="Arial"/>
                <w:sz w:val="18"/>
                <w:szCs w:val="18"/>
              </w:rPr>
            </w:pPr>
          </w:p>
        </w:tc>
        <w:tc>
          <w:tcPr>
            <w:tcW w:w="833" w:type="pct"/>
            <w:vAlign w:val="center"/>
          </w:tcPr>
          <w:p w14:paraId="764B486A"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w:t>
            </w:r>
          </w:p>
        </w:tc>
        <w:tc>
          <w:tcPr>
            <w:tcW w:w="833" w:type="pct"/>
            <w:vAlign w:val="center"/>
          </w:tcPr>
          <w:p w14:paraId="41260936"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datetime</w:t>
            </w:r>
            <w:proofErr w:type="spellEnd"/>
          </w:p>
        </w:tc>
        <w:tc>
          <w:tcPr>
            <w:tcW w:w="833" w:type="pct"/>
            <w:vAlign w:val="center"/>
          </w:tcPr>
          <w:p w14:paraId="6B3C3C73"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00E7EDD5" w14:textId="77777777" w:rsidR="00023C87" w:rsidRDefault="00000000">
            <w:pPr>
              <w:spacing w:after="60"/>
              <w:ind w:firstLine="0"/>
              <w:jc w:val="left"/>
              <w:rPr>
                <w:rFonts w:ascii="Arial" w:hAnsi="Arial" w:cs="Arial"/>
                <w:sz w:val="18"/>
                <w:szCs w:val="18"/>
              </w:rPr>
            </w:pPr>
            <w:r>
              <w:rPr>
                <w:rFonts w:ascii="Arial" w:hAnsi="Arial" w:cs="Arial"/>
                <w:sz w:val="18"/>
                <w:szCs w:val="18"/>
              </w:rPr>
              <w:t>Время оформления заказа на сайте</w:t>
            </w:r>
          </w:p>
        </w:tc>
      </w:tr>
      <w:tr w:rsidR="00023C87" w14:paraId="168EA05F" w14:textId="77777777">
        <w:tc>
          <w:tcPr>
            <w:tcW w:w="833" w:type="pct"/>
            <w:vAlign w:val="center"/>
          </w:tcPr>
          <w:p w14:paraId="5F3383D9" w14:textId="77777777" w:rsidR="00023C87" w:rsidRDefault="00000000">
            <w:pPr>
              <w:spacing w:after="60"/>
              <w:ind w:firstLine="0"/>
              <w:jc w:val="left"/>
              <w:rPr>
                <w:rFonts w:ascii="Arial" w:hAnsi="Arial" w:cs="Arial"/>
                <w:sz w:val="18"/>
                <w:szCs w:val="18"/>
              </w:rPr>
            </w:pPr>
            <w:r>
              <w:rPr>
                <w:rFonts w:ascii="Arial" w:hAnsi="Arial" w:cs="Arial"/>
                <w:sz w:val="18"/>
                <w:szCs w:val="18"/>
              </w:rPr>
              <w:t>ID пользователя / ЛК</w:t>
            </w:r>
          </w:p>
        </w:tc>
        <w:tc>
          <w:tcPr>
            <w:tcW w:w="833" w:type="pct"/>
            <w:vAlign w:val="center"/>
          </w:tcPr>
          <w:p w14:paraId="565603FB" w14:textId="77777777" w:rsidR="00023C87" w:rsidRDefault="00023C87">
            <w:pPr>
              <w:spacing w:after="60"/>
              <w:ind w:firstLine="0"/>
              <w:jc w:val="left"/>
              <w:rPr>
                <w:rFonts w:ascii="Arial" w:hAnsi="Arial" w:cs="Arial"/>
                <w:sz w:val="18"/>
                <w:szCs w:val="18"/>
              </w:rPr>
            </w:pPr>
          </w:p>
        </w:tc>
        <w:tc>
          <w:tcPr>
            <w:tcW w:w="833" w:type="pct"/>
            <w:vAlign w:val="center"/>
          </w:tcPr>
          <w:p w14:paraId="3CE3A075"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w:t>
            </w:r>
          </w:p>
        </w:tc>
        <w:tc>
          <w:tcPr>
            <w:tcW w:w="833" w:type="pct"/>
            <w:vAlign w:val="center"/>
          </w:tcPr>
          <w:p w14:paraId="038F6E0B" w14:textId="77777777" w:rsidR="00023C87" w:rsidRDefault="00000000">
            <w:pPr>
              <w:spacing w:after="60"/>
              <w:ind w:firstLine="0"/>
              <w:jc w:val="left"/>
              <w:rPr>
                <w:rFonts w:ascii="Arial" w:hAnsi="Arial" w:cs="Arial"/>
                <w:sz w:val="18"/>
                <w:szCs w:val="18"/>
              </w:rPr>
            </w:pPr>
            <w:r>
              <w:rPr>
                <w:rFonts w:ascii="Arial" w:hAnsi="Arial" w:cs="Arial"/>
                <w:sz w:val="18"/>
                <w:szCs w:val="18"/>
              </w:rPr>
              <w:t>UUID/</w:t>
            </w:r>
            <w:proofErr w:type="spellStart"/>
            <w:r>
              <w:rPr>
                <w:rFonts w:ascii="Arial" w:hAnsi="Arial" w:cs="Arial"/>
                <w:sz w:val="18"/>
                <w:szCs w:val="18"/>
              </w:rPr>
              <w:t>string</w:t>
            </w:r>
            <w:proofErr w:type="spellEnd"/>
          </w:p>
        </w:tc>
        <w:tc>
          <w:tcPr>
            <w:tcW w:w="833" w:type="pct"/>
            <w:vAlign w:val="center"/>
          </w:tcPr>
          <w:p w14:paraId="307D3EB0" w14:textId="77777777" w:rsidR="00023C87" w:rsidRDefault="00000000">
            <w:pPr>
              <w:spacing w:after="60"/>
              <w:ind w:firstLine="0"/>
              <w:jc w:val="left"/>
              <w:rPr>
                <w:rFonts w:ascii="Arial" w:hAnsi="Arial" w:cs="Arial"/>
                <w:sz w:val="18"/>
                <w:szCs w:val="18"/>
              </w:rPr>
            </w:pPr>
            <w:r>
              <w:rPr>
                <w:rFonts w:ascii="Arial" w:hAnsi="Arial" w:cs="Arial"/>
                <w:sz w:val="18"/>
                <w:szCs w:val="18"/>
              </w:rPr>
              <w:t>Нет</w:t>
            </w:r>
          </w:p>
        </w:tc>
        <w:tc>
          <w:tcPr>
            <w:tcW w:w="833" w:type="pct"/>
            <w:vAlign w:val="center"/>
          </w:tcPr>
          <w:p w14:paraId="4FDAC399" w14:textId="77777777" w:rsidR="00023C87" w:rsidRDefault="00000000">
            <w:pPr>
              <w:spacing w:after="60"/>
              <w:ind w:firstLine="0"/>
              <w:jc w:val="left"/>
              <w:rPr>
                <w:rFonts w:ascii="Arial" w:hAnsi="Arial" w:cs="Arial"/>
                <w:sz w:val="18"/>
                <w:szCs w:val="18"/>
              </w:rPr>
            </w:pPr>
            <w:r>
              <w:rPr>
                <w:rFonts w:ascii="Arial" w:hAnsi="Arial" w:cs="Arial"/>
                <w:sz w:val="18"/>
                <w:szCs w:val="18"/>
              </w:rPr>
              <w:t>Заполняется, если пользователь найден или создан</w:t>
            </w:r>
          </w:p>
        </w:tc>
      </w:tr>
      <w:tr w:rsidR="00023C87" w14:paraId="5EBEE7A2" w14:textId="77777777">
        <w:tc>
          <w:tcPr>
            <w:tcW w:w="833" w:type="pct"/>
            <w:vAlign w:val="center"/>
          </w:tcPr>
          <w:p w14:paraId="78AB238A" w14:textId="77777777" w:rsidR="00023C87" w:rsidRDefault="00000000">
            <w:pPr>
              <w:spacing w:after="60"/>
              <w:ind w:firstLine="0"/>
              <w:jc w:val="left"/>
              <w:rPr>
                <w:rFonts w:ascii="Arial" w:hAnsi="Arial" w:cs="Arial"/>
                <w:sz w:val="18"/>
                <w:szCs w:val="18"/>
              </w:rPr>
            </w:pPr>
            <w:r>
              <w:rPr>
                <w:rFonts w:ascii="Arial" w:hAnsi="Arial" w:cs="Arial"/>
                <w:sz w:val="18"/>
                <w:szCs w:val="18"/>
              </w:rPr>
              <w:t>ФИО покупателя</w:t>
            </w:r>
          </w:p>
        </w:tc>
        <w:tc>
          <w:tcPr>
            <w:tcW w:w="833" w:type="pct"/>
            <w:vAlign w:val="center"/>
          </w:tcPr>
          <w:p w14:paraId="587F6CD4" w14:textId="77777777" w:rsidR="00023C87" w:rsidRDefault="00023C87">
            <w:pPr>
              <w:spacing w:after="60"/>
              <w:ind w:firstLine="0"/>
              <w:jc w:val="left"/>
              <w:rPr>
                <w:rFonts w:ascii="Arial" w:hAnsi="Arial" w:cs="Arial"/>
                <w:sz w:val="18"/>
                <w:szCs w:val="18"/>
              </w:rPr>
            </w:pPr>
          </w:p>
        </w:tc>
        <w:tc>
          <w:tcPr>
            <w:tcW w:w="833" w:type="pct"/>
            <w:vAlign w:val="center"/>
          </w:tcPr>
          <w:p w14:paraId="2B7ED90F"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w:t>
            </w:r>
          </w:p>
        </w:tc>
        <w:tc>
          <w:tcPr>
            <w:tcW w:w="833" w:type="pct"/>
            <w:vAlign w:val="center"/>
          </w:tcPr>
          <w:p w14:paraId="3C59D856"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string</w:t>
            </w:r>
            <w:proofErr w:type="spellEnd"/>
          </w:p>
        </w:tc>
        <w:tc>
          <w:tcPr>
            <w:tcW w:w="833" w:type="pct"/>
            <w:vAlign w:val="center"/>
          </w:tcPr>
          <w:p w14:paraId="5DCD2472"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21FC1503" w14:textId="77777777" w:rsidR="00023C87" w:rsidRDefault="00000000">
            <w:pPr>
              <w:spacing w:after="60"/>
              <w:ind w:firstLine="0"/>
              <w:jc w:val="left"/>
              <w:rPr>
                <w:rFonts w:ascii="Arial" w:hAnsi="Arial" w:cs="Arial"/>
                <w:sz w:val="18"/>
                <w:szCs w:val="18"/>
              </w:rPr>
            </w:pPr>
            <w:r>
              <w:rPr>
                <w:rFonts w:ascii="Arial" w:hAnsi="Arial" w:cs="Arial"/>
                <w:sz w:val="18"/>
                <w:szCs w:val="18"/>
              </w:rPr>
              <w:t>Данные лица, оформляющего заказ</w:t>
            </w:r>
          </w:p>
        </w:tc>
      </w:tr>
      <w:tr w:rsidR="00023C87" w14:paraId="7EE16663" w14:textId="77777777">
        <w:tc>
          <w:tcPr>
            <w:tcW w:w="833" w:type="pct"/>
            <w:vAlign w:val="center"/>
          </w:tcPr>
          <w:p w14:paraId="5CC91FFF" w14:textId="77777777" w:rsidR="00023C87" w:rsidRDefault="00000000">
            <w:pPr>
              <w:spacing w:after="60"/>
              <w:ind w:firstLine="0"/>
              <w:jc w:val="left"/>
              <w:rPr>
                <w:rFonts w:ascii="Arial" w:hAnsi="Arial" w:cs="Arial"/>
                <w:sz w:val="18"/>
                <w:szCs w:val="18"/>
              </w:rPr>
            </w:pPr>
            <w:r>
              <w:rPr>
                <w:rFonts w:ascii="Arial" w:hAnsi="Arial" w:cs="Arial"/>
                <w:sz w:val="18"/>
                <w:szCs w:val="18"/>
              </w:rPr>
              <w:t>Телефон покупателя</w:t>
            </w:r>
          </w:p>
        </w:tc>
        <w:tc>
          <w:tcPr>
            <w:tcW w:w="833" w:type="pct"/>
            <w:vAlign w:val="center"/>
          </w:tcPr>
          <w:p w14:paraId="2ADD53ED" w14:textId="77777777" w:rsidR="00023C87" w:rsidRDefault="00023C87">
            <w:pPr>
              <w:spacing w:after="60"/>
              <w:ind w:firstLine="0"/>
              <w:jc w:val="left"/>
              <w:rPr>
                <w:rFonts w:ascii="Arial" w:hAnsi="Arial" w:cs="Arial"/>
                <w:sz w:val="18"/>
                <w:szCs w:val="18"/>
              </w:rPr>
            </w:pPr>
          </w:p>
        </w:tc>
        <w:tc>
          <w:tcPr>
            <w:tcW w:w="833" w:type="pct"/>
            <w:vAlign w:val="center"/>
          </w:tcPr>
          <w:p w14:paraId="07E98038"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w:t>
            </w:r>
          </w:p>
        </w:tc>
        <w:tc>
          <w:tcPr>
            <w:tcW w:w="833" w:type="pct"/>
            <w:vAlign w:val="center"/>
          </w:tcPr>
          <w:p w14:paraId="23E8A502"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phone</w:t>
            </w:r>
            <w:proofErr w:type="spellEnd"/>
          </w:p>
        </w:tc>
        <w:tc>
          <w:tcPr>
            <w:tcW w:w="833" w:type="pct"/>
            <w:vAlign w:val="center"/>
          </w:tcPr>
          <w:p w14:paraId="2F0F0E33"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6FA09783" w14:textId="77777777" w:rsidR="00023C87" w:rsidRDefault="00000000">
            <w:pPr>
              <w:spacing w:after="60"/>
              <w:ind w:firstLine="0"/>
              <w:jc w:val="left"/>
              <w:rPr>
                <w:rFonts w:ascii="Arial" w:hAnsi="Arial" w:cs="Arial"/>
                <w:sz w:val="18"/>
                <w:szCs w:val="18"/>
              </w:rPr>
            </w:pPr>
            <w:r>
              <w:rPr>
                <w:rFonts w:ascii="Arial" w:hAnsi="Arial" w:cs="Arial"/>
                <w:sz w:val="18"/>
                <w:szCs w:val="18"/>
              </w:rPr>
              <w:t>Используется для связи и поиска ЛК</w:t>
            </w:r>
          </w:p>
        </w:tc>
      </w:tr>
      <w:tr w:rsidR="00023C87" w14:paraId="4BCFC3D9" w14:textId="77777777">
        <w:tc>
          <w:tcPr>
            <w:tcW w:w="833" w:type="pct"/>
            <w:vAlign w:val="center"/>
          </w:tcPr>
          <w:p w14:paraId="2821D017"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Email</w:t>
            </w:r>
            <w:proofErr w:type="spellEnd"/>
            <w:r>
              <w:rPr>
                <w:rFonts w:ascii="Arial" w:hAnsi="Arial" w:cs="Arial"/>
                <w:sz w:val="18"/>
                <w:szCs w:val="18"/>
              </w:rPr>
              <w:t xml:space="preserve"> покупателя</w:t>
            </w:r>
          </w:p>
        </w:tc>
        <w:tc>
          <w:tcPr>
            <w:tcW w:w="833" w:type="pct"/>
            <w:vAlign w:val="center"/>
          </w:tcPr>
          <w:p w14:paraId="3438BA07" w14:textId="77777777" w:rsidR="00023C87" w:rsidRDefault="00023C87">
            <w:pPr>
              <w:spacing w:after="60"/>
              <w:ind w:firstLine="0"/>
              <w:jc w:val="left"/>
              <w:rPr>
                <w:rFonts w:ascii="Arial" w:hAnsi="Arial" w:cs="Arial"/>
                <w:sz w:val="18"/>
                <w:szCs w:val="18"/>
              </w:rPr>
            </w:pPr>
          </w:p>
        </w:tc>
        <w:tc>
          <w:tcPr>
            <w:tcW w:w="833" w:type="pct"/>
            <w:vAlign w:val="center"/>
          </w:tcPr>
          <w:p w14:paraId="7F4576CE"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w:t>
            </w:r>
          </w:p>
        </w:tc>
        <w:tc>
          <w:tcPr>
            <w:tcW w:w="833" w:type="pct"/>
            <w:vAlign w:val="center"/>
          </w:tcPr>
          <w:p w14:paraId="26EBBBFE"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email</w:t>
            </w:r>
            <w:proofErr w:type="spellEnd"/>
          </w:p>
        </w:tc>
        <w:tc>
          <w:tcPr>
            <w:tcW w:w="833" w:type="pct"/>
            <w:vAlign w:val="center"/>
          </w:tcPr>
          <w:p w14:paraId="3C97BC31"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241B7121" w14:textId="77777777" w:rsidR="00023C87" w:rsidRDefault="00000000">
            <w:pPr>
              <w:spacing w:after="60"/>
              <w:ind w:firstLine="0"/>
              <w:jc w:val="left"/>
              <w:rPr>
                <w:rFonts w:ascii="Arial" w:hAnsi="Arial" w:cs="Arial"/>
                <w:sz w:val="18"/>
                <w:szCs w:val="18"/>
              </w:rPr>
            </w:pPr>
            <w:r>
              <w:rPr>
                <w:rFonts w:ascii="Arial" w:hAnsi="Arial" w:cs="Arial"/>
                <w:sz w:val="18"/>
                <w:szCs w:val="18"/>
              </w:rPr>
              <w:t>Используется для уведомлений и поиска ЛК</w:t>
            </w:r>
          </w:p>
        </w:tc>
      </w:tr>
      <w:tr w:rsidR="00023C87" w14:paraId="016217B3" w14:textId="77777777">
        <w:tc>
          <w:tcPr>
            <w:tcW w:w="833" w:type="pct"/>
            <w:vAlign w:val="center"/>
          </w:tcPr>
          <w:p w14:paraId="7C9932E5" w14:textId="77777777" w:rsidR="00023C87" w:rsidRDefault="00000000">
            <w:pPr>
              <w:spacing w:after="60"/>
              <w:ind w:firstLine="0"/>
              <w:jc w:val="left"/>
              <w:rPr>
                <w:rFonts w:ascii="Arial" w:hAnsi="Arial" w:cs="Arial"/>
                <w:sz w:val="18"/>
                <w:szCs w:val="18"/>
              </w:rPr>
            </w:pPr>
            <w:r>
              <w:rPr>
                <w:rFonts w:ascii="Arial" w:hAnsi="Arial" w:cs="Arial"/>
                <w:sz w:val="18"/>
                <w:szCs w:val="18"/>
              </w:rPr>
              <w:t>ФИО получателя</w:t>
            </w:r>
          </w:p>
        </w:tc>
        <w:tc>
          <w:tcPr>
            <w:tcW w:w="833" w:type="pct"/>
            <w:vAlign w:val="center"/>
          </w:tcPr>
          <w:p w14:paraId="1C427DF2" w14:textId="77777777" w:rsidR="00023C87" w:rsidRDefault="00023C87">
            <w:pPr>
              <w:spacing w:after="60"/>
              <w:ind w:firstLine="0"/>
              <w:jc w:val="left"/>
              <w:rPr>
                <w:rFonts w:ascii="Arial" w:hAnsi="Arial" w:cs="Arial"/>
                <w:sz w:val="18"/>
                <w:szCs w:val="18"/>
              </w:rPr>
            </w:pPr>
          </w:p>
        </w:tc>
        <w:tc>
          <w:tcPr>
            <w:tcW w:w="833" w:type="pct"/>
            <w:vAlign w:val="center"/>
          </w:tcPr>
          <w:p w14:paraId="3DE65F0B"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w:t>
            </w:r>
          </w:p>
        </w:tc>
        <w:tc>
          <w:tcPr>
            <w:tcW w:w="833" w:type="pct"/>
            <w:vAlign w:val="center"/>
          </w:tcPr>
          <w:p w14:paraId="49D8F054"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string</w:t>
            </w:r>
            <w:proofErr w:type="spellEnd"/>
          </w:p>
        </w:tc>
        <w:tc>
          <w:tcPr>
            <w:tcW w:w="833" w:type="pct"/>
            <w:vAlign w:val="center"/>
          </w:tcPr>
          <w:p w14:paraId="22889D5C" w14:textId="77777777" w:rsidR="00023C87" w:rsidRDefault="00000000">
            <w:pPr>
              <w:spacing w:after="60"/>
              <w:ind w:firstLine="0"/>
              <w:jc w:val="left"/>
              <w:rPr>
                <w:rFonts w:ascii="Arial" w:hAnsi="Arial" w:cs="Arial"/>
                <w:sz w:val="18"/>
                <w:szCs w:val="18"/>
              </w:rPr>
            </w:pPr>
            <w:r>
              <w:rPr>
                <w:rFonts w:ascii="Arial" w:hAnsi="Arial" w:cs="Arial"/>
                <w:sz w:val="18"/>
                <w:szCs w:val="18"/>
              </w:rPr>
              <w:t>Да/Нет</w:t>
            </w:r>
          </w:p>
        </w:tc>
        <w:tc>
          <w:tcPr>
            <w:tcW w:w="833" w:type="pct"/>
            <w:vAlign w:val="center"/>
          </w:tcPr>
          <w:p w14:paraId="6E0999E7" w14:textId="77777777" w:rsidR="00023C87" w:rsidRDefault="00000000">
            <w:pPr>
              <w:spacing w:after="60"/>
              <w:ind w:firstLine="0"/>
              <w:jc w:val="left"/>
              <w:rPr>
                <w:rFonts w:ascii="Arial" w:hAnsi="Arial" w:cs="Arial"/>
                <w:sz w:val="18"/>
                <w:szCs w:val="18"/>
              </w:rPr>
            </w:pPr>
            <w:r>
              <w:rPr>
                <w:rFonts w:ascii="Arial" w:hAnsi="Arial" w:cs="Arial"/>
                <w:sz w:val="18"/>
                <w:szCs w:val="18"/>
              </w:rPr>
              <w:t>Обязательно, если получатель отличается от покупателя</w:t>
            </w:r>
          </w:p>
        </w:tc>
      </w:tr>
      <w:tr w:rsidR="00023C87" w14:paraId="76AF60E0" w14:textId="77777777">
        <w:tc>
          <w:tcPr>
            <w:tcW w:w="833" w:type="pct"/>
            <w:vAlign w:val="center"/>
          </w:tcPr>
          <w:p w14:paraId="2B33ED58" w14:textId="77777777" w:rsidR="00023C87" w:rsidRDefault="00000000">
            <w:pPr>
              <w:spacing w:after="60"/>
              <w:ind w:firstLine="0"/>
              <w:jc w:val="left"/>
              <w:rPr>
                <w:rFonts w:ascii="Arial" w:hAnsi="Arial" w:cs="Arial"/>
                <w:sz w:val="18"/>
                <w:szCs w:val="18"/>
              </w:rPr>
            </w:pPr>
            <w:r>
              <w:rPr>
                <w:rFonts w:ascii="Arial" w:hAnsi="Arial" w:cs="Arial"/>
                <w:sz w:val="18"/>
                <w:szCs w:val="18"/>
              </w:rPr>
              <w:t>Телефон получателя</w:t>
            </w:r>
          </w:p>
        </w:tc>
        <w:tc>
          <w:tcPr>
            <w:tcW w:w="833" w:type="pct"/>
            <w:vAlign w:val="center"/>
          </w:tcPr>
          <w:p w14:paraId="02250F1B" w14:textId="77777777" w:rsidR="00023C87" w:rsidRDefault="00023C87">
            <w:pPr>
              <w:spacing w:after="60"/>
              <w:ind w:firstLine="0"/>
              <w:jc w:val="left"/>
              <w:rPr>
                <w:rFonts w:ascii="Arial" w:hAnsi="Arial" w:cs="Arial"/>
                <w:sz w:val="18"/>
                <w:szCs w:val="18"/>
              </w:rPr>
            </w:pPr>
          </w:p>
        </w:tc>
        <w:tc>
          <w:tcPr>
            <w:tcW w:w="833" w:type="pct"/>
            <w:vAlign w:val="center"/>
          </w:tcPr>
          <w:p w14:paraId="62C13E62"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w:t>
            </w:r>
          </w:p>
        </w:tc>
        <w:tc>
          <w:tcPr>
            <w:tcW w:w="833" w:type="pct"/>
            <w:vAlign w:val="center"/>
          </w:tcPr>
          <w:p w14:paraId="2A83274F"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phone</w:t>
            </w:r>
            <w:proofErr w:type="spellEnd"/>
          </w:p>
        </w:tc>
        <w:tc>
          <w:tcPr>
            <w:tcW w:w="833" w:type="pct"/>
            <w:vAlign w:val="center"/>
          </w:tcPr>
          <w:p w14:paraId="0487D180" w14:textId="77777777" w:rsidR="00023C87" w:rsidRDefault="00000000">
            <w:pPr>
              <w:spacing w:after="60"/>
              <w:ind w:firstLine="0"/>
              <w:jc w:val="left"/>
              <w:rPr>
                <w:rFonts w:ascii="Arial" w:hAnsi="Arial" w:cs="Arial"/>
                <w:sz w:val="18"/>
                <w:szCs w:val="18"/>
              </w:rPr>
            </w:pPr>
            <w:r>
              <w:rPr>
                <w:rFonts w:ascii="Arial" w:hAnsi="Arial" w:cs="Arial"/>
                <w:sz w:val="18"/>
                <w:szCs w:val="18"/>
              </w:rPr>
              <w:t>Да/Нет</w:t>
            </w:r>
          </w:p>
        </w:tc>
        <w:tc>
          <w:tcPr>
            <w:tcW w:w="833" w:type="pct"/>
            <w:vAlign w:val="center"/>
          </w:tcPr>
          <w:p w14:paraId="697CE022" w14:textId="77777777" w:rsidR="00023C87" w:rsidRDefault="00000000">
            <w:pPr>
              <w:spacing w:after="60"/>
              <w:ind w:firstLine="0"/>
              <w:jc w:val="left"/>
              <w:rPr>
                <w:rFonts w:ascii="Arial" w:hAnsi="Arial" w:cs="Arial"/>
                <w:sz w:val="18"/>
                <w:szCs w:val="18"/>
              </w:rPr>
            </w:pPr>
            <w:r>
              <w:rPr>
                <w:rFonts w:ascii="Arial" w:hAnsi="Arial" w:cs="Arial"/>
                <w:sz w:val="18"/>
                <w:szCs w:val="18"/>
              </w:rPr>
              <w:t>Нужен для доставки и связи</w:t>
            </w:r>
          </w:p>
        </w:tc>
      </w:tr>
      <w:tr w:rsidR="00023C87" w14:paraId="2AFBF52B" w14:textId="77777777">
        <w:tc>
          <w:tcPr>
            <w:tcW w:w="833" w:type="pct"/>
            <w:vAlign w:val="center"/>
          </w:tcPr>
          <w:p w14:paraId="41245A20" w14:textId="77777777" w:rsidR="00023C87" w:rsidRDefault="00000000">
            <w:pPr>
              <w:spacing w:after="60"/>
              <w:ind w:firstLine="0"/>
              <w:jc w:val="left"/>
              <w:rPr>
                <w:rFonts w:ascii="Arial" w:hAnsi="Arial" w:cs="Arial"/>
                <w:sz w:val="18"/>
                <w:szCs w:val="18"/>
              </w:rPr>
            </w:pPr>
            <w:r>
              <w:rPr>
                <w:rFonts w:ascii="Arial" w:hAnsi="Arial" w:cs="Arial"/>
                <w:sz w:val="18"/>
                <w:szCs w:val="18"/>
              </w:rPr>
              <w:t>Адрес доставки</w:t>
            </w:r>
          </w:p>
        </w:tc>
        <w:tc>
          <w:tcPr>
            <w:tcW w:w="833" w:type="pct"/>
            <w:vAlign w:val="center"/>
          </w:tcPr>
          <w:p w14:paraId="2AA25511" w14:textId="77777777" w:rsidR="00023C87" w:rsidRDefault="00023C87">
            <w:pPr>
              <w:spacing w:after="60"/>
              <w:ind w:firstLine="0"/>
              <w:jc w:val="left"/>
              <w:rPr>
                <w:rFonts w:ascii="Arial" w:hAnsi="Arial" w:cs="Arial"/>
                <w:sz w:val="18"/>
                <w:szCs w:val="18"/>
              </w:rPr>
            </w:pPr>
          </w:p>
        </w:tc>
        <w:tc>
          <w:tcPr>
            <w:tcW w:w="833" w:type="pct"/>
            <w:vAlign w:val="center"/>
          </w:tcPr>
          <w:p w14:paraId="30A6460B"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w:t>
            </w:r>
          </w:p>
        </w:tc>
        <w:tc>
          <w:tcPr>
            <w:tcW w:w="833" w:type="pct"/>
            <w:vAlign w:val="center"/>
          </w:tcPr>
          <w:p w14:paraId="75D9D7CE"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address</w:t>
            </w:r>
            <w:proofErr w:type="spellEnd"/>
            <w:r>
              <w:rPr>
                <w:rFonts w:ascii="Arial" w:hAnsi="Arial" w:cs="Arial"/>
                <w:sz w:val="18"/>
                <w:szCs w:val="18"/>
              </w:rPr>
              <w:t>/</w:t>
            </w:r>
            <w:proofErr w:type="spellStart"/>
            <w:r>
              <w:rPr>
                <w:rFonts w:ascii="Arial" w:hAnsi="Arial" w:cs="Arial"/>
                <w:sz w:val="18"/>
                <w:szCs w:val="18"/>
              </w:rPr>
              <w:t>string</w:t>
            </w:r>
            <w:proofErr w:type="spellEnd"/>
          </w:p>
        </w:tc>
        <w:tc>
          <w:tcPr>
            <w:tcW w:w="833" w:type="pct"/>
            <w:vAlign w:val="center"/>
          </w:tcPr>
          <w:p w14:paraId="4138E270"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3E53AC0B" w14:textId="77777777" w:rsidR="00023C87" w:rsidRDefault="00000000">
            <w:pPr>
              <w:spacing w:after="60"/>
              <w:ind w:firstLine="0"/>
              <w:jc w:val="left"/>
              <w:rPr>
                <w:rFonts w:ascii="Arial" w:hAnsi="Arial" w:cs="Arial"/>
                <w:sz w:val="18"/>
                <w:szCs w:val="18"/>
              </w:rPr>
            </w:pPr>
            <w:r>
              <w:rPr>
                <w:rFonts w:ascii="Arial" w:hAnsi="Arial" w:cs="Arial"/>
                <w:sz w:val="18"/>
                <w:szCs w:val="18"/>
              </w:rPr>
              <w:t xml:space="preserve">Регион, город, улица, дом, </w:t>
            </w:r>
            <w:r>
              <w:rPr>
                <w:rFonts w:ascii="Arial" w:hAnsi="Arial" w:cs="Arial"/>
                <w:sz w:val="18"/>
                <w:szCs w:val="18"/>
              </w:rPr>
              <w:lastRenderedPageBreak/>
              <w:t>квартира/комментарий</w:t>
            </w:r>
          </w:p>
        </w:tc>
      </w:tr>
      <w:tr w:rsidR="00023C87" w14:paraId="186C9597" w14:textId="77777777">
        <w:tc>
          <w:tcPr>
            <w:tcW w:w="833" w:type="pct"/>
            <w:vAlign w:val="center"/>
          </w:tcPr>
          <w:p w14:paraId="1EF93DED" w14:textId="77777777" w:rsidR="00023C87" w:rsidRDefault="00000000">
            <w:pPr>
              <w:spacing w:after="60"/>
              <w:ind w:firstLine="0"/>
              <w:jc w:val="left"/>
              <w:rPr>
                <w:rFonts w:ascii="Arial" w:hAnsi="Arial" w:cs="Arial"/>
                <w:sz w:val="18"/>
                <w:szCs w:val="18"/>
              </w:rPr>
            </w:pPr>
            <w:r>
              <w:rPr>
                <w:rFonts w:ascii="Arial" w:hAnsi="Arial" w:cs="Arial"/>
                <w:sz w:val="18"/>
                <w:szCs w:val="18"/>
              </w:rPr>
              <w:lastRenderedPageBreak/>
              <w:t>Способ доставки</w:t>
            </w:r>
          </w:p>
        </w:tc>
        <w:tc>
          <w:tcPr>
            <w:tcW w:w="833" w:type="pct"/>
            <w:vAlign w:val="center"/>
          </w:tcPr>
          <w:p w14:paraId="5AC975A0" w14:textId="77777777" w:rsidR="00023C87" w:rsidRDefault="00023C87">
            <w:pPr>
              <w:spacing w:after="60"/>
              <w:ind w:firstLine="0"/>
              <w:jc w:val="left"/>
              <w:rPr>
                <w:rFonts w:ascii="Arial" w:hAnsi="Arial" w:cs="Arial"/>
                <w:sz w:val="18"/>
                <w:szCs w:val="18"/>
              </w:rPr>
            </w:pPr>
          </w:p>
        </w:tc>
        <w:tc>
          <w:tcPr>
            <w:tcW w:w="833" w:type="pct"/>
            <w:vAlign w:val="center"/>
          </w:tcPr>
          <w:p w14:paraId="7DB274BB"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w:t>
            </w:r>
          </w:p>
        </w:tc>
        <w:tc>
          <w:tcPr>
            <w:tcW w:w="833" w:type="pct"/>
            <w:vAlign w:val="center"/>
          </w:tcPr>
          <w:p w14:paraId="42352291"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string</w:t>
            </w:r>
            <w:proofErr w:type="spellEnd"/>
            <w:r>
              <w:rPr>
                <w:rFonts w:ascii="Arial" w:hAnsi="Arial" w:cs="Arial"/>
                <w:sz w:val="18"/>
                <w:szCs w:val="18"/>
              </w:rPr>
              <w:t>/</w:t>
            </w:r>
            <w:proofErr w:type="spellStart"/>
            <w:r>
              <w:rPr>
                <w:rFonts w:ascii="Arial" w:hAnsi="Arial" w:cs="Arial"/>
                <w:sz w:val="18"/>
                <w:szCs w:val="18"/>
              </w:rPr>
              <w:t>reference</w:t>
            </w:r>
            <w:proofErr w:type="spellEnd"/>
          </w:p>
        </w:tc>
        <w:tc>
          <w:tcPr>
            <w:tcW w:w="833" w:type="pct"/>
            <w:vAlign w:val="center"/>
          </w:tcPr>
          <w:p w14:paraId="0B7BFF9A"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2F097224" w14:textId="77777777" w:rsidR="00023C87" w:rsidRDefault="00000000">
            <w:pPr>
              <w:spacing w:after="60"/>
              <w:ind w:firstLine="0"/>
              <w:jc w:val="left"/>
              <w:rPr>
                <w:rFonts w:ascii="Arial" w:hAnsi="Arial" w:cs="Arial"/>
                <w:sz w:val="18"/>
                <w:szCs w:val="18"/>
              </w:rPr>
            </w:pPr>
            <w:r>
              <w:rPr>
                <w:rFonts w:ascii="Arial" w:hAnsi="Arial" w:cs="Arial"/>
                <w:sz w:val="18"/>
                <w:szCs w:val="18"/>
              </w:rPr>
              <w:t>Выбранный пользователем способ доставки</w:t>
            </w:r>
          </w:p>
        </w:tc>
      </w:tr>
      <w:tr w:rsidR="00023C87" w14:paraId="55AE4786" w14:textId="77777777">
        <w:tc>
          <w:tcPr>
            <w:tcW w:w="833" w:type="pct"/>
            <w:vAlign w:val="center"/>
          </w:tcPr>
          <w:p w14:paraId="18B37269" w14:textId="77777777" w:rsidR="00023C87" w:rsidRDefault="00000000">
            <w:pPr>
              <w:spacing w:after="60"/>
              <w:ind w:firstLine="0"/>
              <w:jc w:val="left"/>
              <w:rPr>
                <w:rFonts w:ascii="Arial" w:hAnsi="Arial" w:cs="Arial"/>
                <w:sz w:val="18"/>
                <w:szCs w:val="18"/>
              </w:rPr>
            </w:pPr>
            <w:r>
              <w:rPr>
                <w:rFonts w:ascii="Arial" w:hAnsi="Arial" w:cs="Arial"/>
                <w:sz w:val="18"/>
                <w:szCs w:val="18"/>
              </w:rPr>
              <w:t>Стоимость доставки</w:t>
            </w:r>
          </w:p>
        </w:tc>
        <w:tc>
          <w:tcPr>
            <w:tcW w:w="833" w:type="pct"/>
            <w:vAlign w:val="center"/>
          </w:tcPr>
          <w:p w14:paraId="3738F498" w14:textId="77777777" w:rsidR="00023C87" w:rsidRDefault="00023C87">
            <w:pPr>
              <w:spacing w:after="60"/>
              <w:ind w:firstLine="0"/>
              <w:jc w:val="left"/>
              <w:rPr>
                <w:rFonts w:ascii="Arial" w:hAnsi="Arial" w:cs="Arial"/>
                <w:sz w:val="18"/>
                <w:szCs w:val="18"/>
              </w:rPr>
            </w:pPr>
          </w:p>
        </w:tc>
        <w:tc>
          <w:tcPr>
            <w:tcW w:w="833" w:type="pct"/>
            <w:vAlign w:val="center"/>
          </w:tcPr>
          <w:p w14:paraId="1F0C4BE1"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w:t>
            </w:r>
          </w:p>
        </w:tc>
        <w:tc>
          <w:tcPr>
            <w:tcW w:w="833" w:type="pct"/>
            <w:vAlign w:val="center"/>
          </w:tcPr>
          <w:p w14:paraId="35C7B65A"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decimal</w:t>
            </w:r>
            <w:proofErr w:type="spellEnd"/>
          </w:p>
        </w:tc>
        <w:tc>
          <w:tcPr>
            <w:tcW w:w="833" w:type="pct"/>
            <w:vAlign w:val="center"/>
          </w:tcPr>
          <w:p w14:paraId="49AB7CB4" w14:textId="77777777" w:rsidR="00023C87" w:rsidRDefault="00000000">
            <w:pPr>
              <w:spacing w:after="60"/>
              <w:ind w:firstLine="0"/>
              <w:jc w:val="left"/>
              <w:rPr>
                <w:rFonts w:ascii="Arial" w:hAnsi="Arial" w:cs="Arial"/>
                <w:sz w:val="18"/>
                <w:szCs w:val="18"/>
              </w:rPr>
            </w:pPr>
            <w:r>
              <w:rPr>
                <w:rFonts w:ascii="Arial" w:hAnsi="Arial" w:cs="Arial"/>
                <w:sz w:val="18"/>
                <w:szCs w:val="18"/>
              </w:rPr>
              <w:t>Да/Нет</w:t>
            </w:r>
          </w:p>
        </w:tc>
        <w:tc>
          <w:tcPr>
            <w:tcW w:w="833" w:type="pct"/>
            <w:vAlign w:val="center"/>
          </w:tcPr>
          <w:p w14:paraId="52DBCF58" w14:textId="77777777" w:rsidR="00023C87" w:rsidRDefault="00000000">
            <w:pPr>
              <w:spacing w:after="60"/>
              <w:ind w:firstLine="0"/>
              <w:jc w:val="left"/>
              <w:rPr>
                <w:rFonts w:ascii="Arial" w:hAnsi="Arial" w:cs="Arial"/>
                <w:sz w:val="18"/>
                <w:szCs w:val="18"/>
              </w:rPr>
            </w:pPr>
            <w:r>
              <w:rPr>
                <w:rFonts w:ascii="Arial" w:hAnsi="Arial" w:cs="Arial"/>
                <w:sz w:val="18"/>
                <w:szCs w:val="18"/>
              </w:rPr>
              <w:t>Передается, если рассчитана на сайте</w:t>
            </w:r>
          </w:p>
        </w:tc>
      </w:tr>
      <w:tr w:rsidR="00023C87" w14:paraId="2240A364" w14:textId="77777777">
        <w:tc>
          <w:tcPr>
            <w:tcW w:w="833" w:type="pct"/>
            <w:vAlign w:val="center"/>
          </w:tcPr>
          <w:p w14:paraId="19FAB061" w14:textId="77777777" w:rsidR="00023C87" w:rsidRDefault="00000000">
            <w:pPr>
              <w:spacing w:after="60"/>
              <w:ind w:firstLine="0"/>
              <w:jc w:val="left"/>
              <w:rPr>
                <w:rFonts w:ascii="Arial" w:hAnsi="Arial" w:cs="Arial"/>
                <w:sz w:val="18"/>
                <w:szCs w:val="18"/>
              </w:rPr>
            </w:pPr>
            <w:r>
              <w:rPr>
                <w:rFonts w:ascii="Arial" w:hAnsi="Arial" w:cs="Arial"/>
                <w:sz w:val="18"/>
                <w:szCs w:val="18"/>
              </w:rPr>
              <w:t>Способ оплаты</w:t>
            </w:r>
          </w:p>
        </w:tc>
        <w:tc>
          <w:tcPr>
            <w:tcW w:w="833" w:type="pct"/>
            <w:vAlign w:val="center"/>
          </w:tcPr>
          <w:p w14:paraId="414D44C4" w14:textId="77777777" w:rsidR="00023C87" w:rsidRDefault="00023C87">
            <w:pPr>
              <w:spacing w:after="60"/>
              <w:ind w:firstLine="0"/>
              <w:jc w:val="left"/>
              <w:rPr>
                <w:rFonts w:ascii="Arial" w:hAnsi="Arial" w:cs="Arial"/>
                <w:sz w:val="18"/>
                <w:szCs w:val="18"/>
              </w:rPr>
            </w:pPr>
          </w:p>
        </w:tc>
        <w:tc>
          <w:tcPr>
            <w:tcW w:w="833" w:type="pct"/>
            <w:vAlign w:val="center"/>
          </w:tcPr>
          <w:p w14:paraId="4C53F0A3"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w:t>
            </w:r>
          </w:p>
        </w:tc>
        <w:tc>
          <w:tcPr>
            <w:tcW w:w="833" w:type="pct"/>
            <w:vAlign w:val="center"/>
          </w:tcPr>
          <w:p w14:paraId="4B438A76"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string</w:t>
            </w:r>
            <w:proofErr w:type="spellEnd"/>
            <w:r>
              <w:rPr>
                <w:rFonts w:ascii="Arial" w:hAnsi="Arial" w:cs="Arial"/>
                <w:sz w:val="18"/>
                <w:szCs w:val="18"/>
              </w:rPr>
              <w:t>/</w:t>
            </w:r>
            <w:proofErr w:type="spellStart"/>
            <w:r>
              <w:rPr>
                <w:rFonts w:ascii="Arial" w:hAnsi="Arial" w:cs="Arial"/>
                <w:sz w:val="18"/>
                <w:szCs w:val="18"/>
              </w:rPr>
              <w:t>status</w:t>
            </w:r>
            <w:proofErr w:type="spellEnd"/>
          </w:p>
        </w:tc>
        <w:tc>
          <w:tcPr>
            <w:tcW w:w="833" w:type="pct"/>
            <w:vAlign w:val="center"/>
          </w:tcPr>
          <w:p w14:paraId="7923A442"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67617E8C" w14:textId="77777777" w:rsidR="00023C87" w:rsidRDefault="00000000">
            <w:pPr>
              <w:spacing w:after="60"/>
              <w:ind w:firstLine="0"/>
              <w:jc w:val="left"/>
              <w:rPr>
                <w:rFonts w:ascii="Arial" w:hAnsi="Arial" w:cs="Arial"/>
                <w:sz w:val="18"/>
                <w:szCs w:val="18"/>
              </w:rPr>
            </w:pPr>
            <w:r>
              <w:rPr>
                <w:rFonts w:ascii="Arial" w:hAnsi="Arial" w:cs="Arial"/>
                <w:sz w:val="18"/>
                <w:szCs w:val="18"/>
              </w:rPr>
              <w:t>Карта / электронный сертификат</w:t>
            </w:r>
          </w:p>
        </w:tc>
      </w:tr>
      <w:tr w:rsidR="00023C87" w14:paraId="2094763F" w14:textId="77777777">
        <w:tc>
          <w:tcPr>
            <w:tcW w:w="833" w:type="pct"/>
            <w:vAlign w:val="center"/>
          </w:tcPr>
          <w:p w14:paraId="24C907B3" w14:textId="77777777" w:rsidR="00023C87" w:rsidRDefault="00000000">
            <w:pPr>
              <w:spacing w:after="60"/>
              <w:ind w:firstLine="0"/>
              <w:jc w:val="left"/>
              <w:rPr>
                <w:rFonts w:ascii="Arial" w:hAnsi="Arial" w:cs="Arial"/>
                <w:sz w:val="18"/>
                <w:szCs w:val="18"/>
              </w:rPr>
            </w:pPr>
            <w:r>
              <w:rPr>
                <w:rFonts w:ascii="Arial" w:hAnsi="Arial" w:cs="Arial"/>
                <w:sz w:val="18"/>
                <w:szCs w:val="18"/>
              </w:rPr>
              <w:t>Итоговая сумма заказа</w:t>
            </w:r>
          </w:p>
        </w:tc>
        <w:tc>
          <w:tcPr>
            <w:tcW w:w="833" w:type="pct"/>
            <w:vAlign w:val="center"/>
          </w:tcPr>
          <w:p w14:paraId="4F3925BC" w14:textId="77777777" w:rsidR="00023C87" w:rsidRDefault="00023C87">
            <w:pPr>
              <w:spacing w:after="60"/>
              <w:ind w:firstLine="0"/>
              <w:jc w:val="left"/>
              <w:rPr>
                <w:rFonts w:ascii="Arial" w:hAnsi="Arial" w:cs="Arial"/>
                <w:sz w:val="18"/>
                <w:szCs w:val="18"/>
              </w:rPr>
            </w:pPr>
          </w:p>
        </w:tc>
        <w:tc>
          <w:tcPr>
            <w:tcW w:w="833" w:type="pct"/>
            <w:vAlign w:val="center"/>
          </w:tcPr>
          <w:p w14:paraId="5E69709E"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w:t>
            </w:r>
          </w:p>
        </w:tc>
        <w:tc>
          <w:tcPr>
            <w:tcW w:w="833" w:type="pct"/>
            <w:vAlign w:val="center"/>
          </w:tcPr>
          <w:p w14:paraId="0E1236A4"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decimal</w:t>
            </w:r>
            <w:proofErr w:type="spellEnd"/>
          </w:p>
        </w:tc>
        <w:tc>
          <w:tcPr>
            <w:tcW w:w="833" w:type="pct"/>
            <w:vAlign w:val="center"/>
          </w:tcPr>
          <w:p w14:paraId="6BC6F1DD"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4A39A5A5" w14:textId="77777777" w:rsidR="00023C87" w:rsidRDefault="00000000">
            <w:pPr>
              <w:spacing w:after="60"/>
              <w:ind w:firstLine="0"/>
              <w:jc w:val="left"/>
              <w:rPr>
                <w:rFonts w:ascii="Arial" w:hAnsi="Arial" w:cs="Arial"/>
                <w:sz w:val="18"/>
                <w:szCs w:val="18"/>
              </w:rPr>
            </w:pPr>
            <w:r>
              <w:rPr>
                <w:rFonts w:ascii="Arial" w:hAnsi="Arial" w:cs="Arial"/>
                <w:sz w:val="18"/>
                <w:szCs w:val="18"/>
              </w:rPr>
              <w:t>С учетом товаров, скидок и доставки</w:t>
            </w:r>
          </w:p>
        </w:tc>
      </w:tr>
      <w:tr w:rsidR="00023C87" w14:paraId="6F24E64D" w14:textId="77777777">
        <w:tc>
          <w:tcPr>
            <w:tcW w:w="833" w:type="pct"/>
            <w:vAlign w:val="center"/>
          </w:tcPr>
          <w:p w14:paraId="7A89176A" w14:textId="77777777" w:rsidR="00023C87" w:rsidRDefault="00000000">
            <w:pPr>
              <w:spacing w:after="60"/>
              <w:ind w:firstLine="0"/>
              <w:jc w:val="left"/>
              <w:rPr>
                <w:rFonts w:ascii="Arial" w:hAnsi="Arial" w:cs="Arial"/>
                <w:sz w:val="18"/>
                <w:szCs w:val="18"/>
              </w:rPr>
            </w:pPr>
            <w:r>
              <w:rPr>
                <w:rFonts w:ascii="Arial" w:hAnsi="Arial" w:cs="Arial"/>
                <w:sz w:val="18"/>
                <w:szCs w:val="18"/>
              </w:rPr>
              <w:t>Комментарий клиента</w:t>
            </w:r>
          </w:p>
        </w:tc>
        <w:tc>
          <w:tcPr>
            <w:tcW w:w="833" w:type="pct"/>
            <w:vAlign w:val="center"/>
          </w:tcPr>
          <w:p w14:paraId="7854371D" w14:textId="77777777" w:rsidR="00023C87" w:rsidRDefault="00023C87">
            <w:pPr>
              <w:spacing w:after="60"/>
              <w:ind w:firstLine="0"/>
              <w:jc w:val="left"/>
              <w:rPr>
                <w:rFonts w:ascii="Arial" w:hAnsi="Arial" w:cs="Arial"/>
                <w:sz w:val="18"/>
                <w:szCs w:val="18"/>
              </w:rPr>
            </w:pPr>
          </w:p>
        </w:tc>
        <w:tc>
          <w:tcPr>
            <w:tcW w:w="833" w:type="pct"/>
            <w:vAlign w:val="center"/>
          </w:tcPr>
          <w:p w14:paraId="51D34C3E"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w:t>
            </w:r>
          </w:p>
        </w:tc>
        <w:tc>
          <w:tcPr>
            <w:tcW w:w="833" w:type="pct"/>
            <w:vAlign w:val="center"/>
          </w:tcPr>
          <w:p w14:paraId="3220D857"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text</w:t>
            </w:r>
            <w:proofErr w:type="spellEnd"/>
          </w:p>
        </w:tc>
        <w:tc>
          <w:tcPr>
            <w:tcW w:w="833" w:type="pct"/>
            <w:vAlign w:val="center"/>
          </w:tcPr>
          <w:p w14:paraId="31185813" w14:textId="77777777" w:rsidR="00023C87" w:rsidRDefault="00000000">
            <w:pPr>
              <w:spacing w:after="60"/>
              <w:ind w:firstLine="0"/>
              <w:jc w:val="left"/>
              <w:rPr>
                <w:rFonts w:ascii="Arial" w:hAnsi="Arial" w:cs="Arial"/>
                <w:sz w:val="18"/>
                <w:szCs w:val="18"/>
              </w:rPr>
            </w:pPr>
            <w:r>
              <w:rPr>
                <w:rFonts w:ascii="Arial" w:hAnsi="Arial" w:cs="Arial"/>
                <w:sz w:val="18"/>
                <w:szCs w:val="18"/>
              </w:rPr>
              <w:t>Нет</w:t>
            </w:r>
          </w:p>
        </w:tc>
        <w:tc>
          <w:tcPr>
            <w:tcW w:w="833" w:type="pct"/>
            <w:vAlign w:val="center"/>
          </w:tcPr>
          <w:p w14:paraId="0DF79BE9" w14:textId="77777777" w:rsidR="00023C87" w:rsidRDefault="00000000">
            <w:pPr>
              <w:spacing w:after="60"/>
              <w:ind w:firstLine="0"/>
              <w:jc w:val="left"/>
              <w:rPr>
                <w:rFonts w:ascii="Arial" w:hAnsi="Arial" w:cs="Arial"/>
                <w:sz w:val="18"/>
                <w:szCs w:val="18"/>
              </w:rPr>
            </w:pPr>
            <w:r>
              <w:rPr>
                <w:rFonts w:ascii="Arial" w:hAnsi="Arial" w:cs="Arial"/>
                <w:sz w:val="18"/>
                <w:szCs w:val="18"/>
              </w:rPr>
              <w:t>Обычный комментарий к заказу</w:t>
            </w:r>
          </w:p>
        </w:tc>
      </w:tr>
      <w:tr w:rsidR="00023C87" w14:paraId="0418D43A" w14:textId="77777777">
        <w:tc>
          <w:tcPr>
            <w:tcW w:w="833" w:type="pct"/>
            <w:vAlign w:val="center"/>
          </w:tcPr>
          <w:p w14:paraId="75A3FBB3" w14:textId="77777777" w:rsidR="00023C87" w:rsidRDefault="00000000">
            <w:pPr>
              <w:spacing w:after="60"/>
              <w:ind w:firstLine="0"/>
              <w:jc w:val="left"/>
              <w:rPr>
                <w:rFonts w:ascii="Arial" w:hAnsi="Arial" w:cs="Arial"/>
                <w:sz w:val="18"/>
                <w:szCs w:val="18"/>
              </w:rPr>
            </w:pPr>
            <w:r>
              <w:rPr>
                <w:rFonts w:ascii="Arial" w:hAnsi="Arial" w:cs="Arial"/>
                <w:sz w:val="18"/>
                <w:szCs w:val="18"/>
              </w:rPr>
              <w:t>Признак индивидуального согласования</w:t>
            </w:r>
          </w:p>
        </w:tc>
        <w:tc>
          <w:tcPr>
            <w:tcW w:w="833" w:type="pct"/>
            <w:vAlign w:val="center"/>
          </w:tcPr>
          <w:p w14:paraId="2EFBF93D" w14:textId="77777777" w:rsidR="00023C87" w:rsidRDefault="00023C87">
            <w:pPr>
              <w:spacing w:after="60"/>
              <w:ind w:firstLine="0"/>
              <w:jc w:val="left"/>
              <w:rPr>
                <w:rFonts w:ascii="Arial" w:hAnsi="Arial" w:cs="Arial"/>
                <w:sz w:val="18"/>
                <w:szCs w:val="18"/>
              </w:rPr>
            </w:pPr>
          </w:p>
        </w:tc>
        <w:tc>
          <w:tcPr>
            <w:tcW w:w="833" w:type="pct"/>
            <w:vAlign w:val="center"/>
          </w:tcPr>
          <w:p w14:paraId="139572B4"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w:t>
            </w:r>
          </w:p>
        </w:tc>
        <w:tc>
          <w:tcPr>
            <w:tcW w:w="833" w:type="pct"/>
            <w:vAlign w:val="center"/>
          </w:tcPr>
          <w:p w14:paraId="675E1930"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boolean</w:t>
            </w:r>
            <w:proofErr w:type="spellEnd"/>
          </w:p>
        </w:tc>
        <w:tc>
          <w:tcPr>
            <w:tcW w:w="833" w:type="pct"/>
            <w:vAlign w:val="center"/>
          </w:tcPr>
          <w:p w14:paraId="1FF93050" w14:textId="77777777" w:rsidR="00023C87" w:rsidRDefault="00000000">
            <w:pPr>
              <w:spacing w:after="60"/>
              <w:ind w:firstLine="0"/>
              <w:jc w:val="left"/>
              <w:rPr>
                <w:rFonts w:ascii="Arial" w:hAnsi="Arial" w:cs="Arial"/>
                <w:sz w:val="18"/>
                <w:szCs w:val="18"/>
              </w:rPr>
            </w:pPr>
            <w:r>
              <w:rPr>
                <w:rFonts w:ascii="Arial" w:hAnsi="Arial" w:cs="Arial"/>
                <w:sz w:val="18"/>
                <w:szCs w:val="18"/>
              </w:rPr>
              <w:t>Нет</w:t>
            </w:r>
          </w:p>
        </w:tc>
        <w:tc>
          <w:tcPr>
            <w:tcW w:w="833" w:type="pct"/>
            <w:vAlign w:val="center"/>
          </w:tcPr>
          <w:p w14:paraId="35BF39CA" w14:textId="77777777" w:rsidR="00023C87" w:rsidRDefault="00000000">
            <w:pPr>
              <w:spacing w:after="60"/>
              <w:ind w:firstLine="0"/>
              <w:jc w:val="left"/>
              <w:rPr>
                <w:rFonts w:ascii="Arial" w:hAnsi="Arial" w:cs="Arial"/>
                <w:sz w:val="18"/>
                <w:szCs w:val="18"/>
              </w:rPr>
            </w:pPr>
            <w:r>
              <w:rPr>
                <w:rFonts w:ascii="Arial" w:hAnsi="Arial" w:cs="Arial"/>
                <w:sz w:val="18"/>
                <w:szCs w:val="18"/>
              </w:rPr>
              <w:t>Если заказ нельзя оплачивать до согласования</w:t>
            </w:r>
          </w:p>
        </w:tc>
      </w:tr>
      <w:tr w:rsidR="00023C87" w14:paraId="16FCECD3" w14:textId="77777777">
        <w:tc>
          <w:tcPr>
            <w:tcW w:w="833" w:type="pct"/>
            <w:vAlign w:val="center"/>
          </w:tcPr>
          <w:p w14:paraId="47926061" w14:textId="77777777" w:rsidR="00023C87" w:rsidRDefault="00000000">
            <w:pPr>
              <w:spacing w:after="60"/>
              <w:ind w:firstLine="0"/>
              <w:jc w:val="left"/>
              <w:rPr>
                <w:rFonts w:ascii="Arial" w:hAnsi="Arial" w:cs="Arial"/>
                <w:sz w:val="18"/>
                <w:szCs w:val="18"/>
              </w:rPr>
            </w:pPr>
            <w:r>
              <w:rPr>
                <w:rFonts w:ascii="Arial" w:hAnsi="Arial" w:cs="Arial"/>
                <w:sz w:val="18"/>
                <w:szCs w:val="18"/>
              </w:rPr>
              <w:t>Файлы / бланки</w:t>
            </w:r>
          </w:p>
        </w:tc>
        <w:tc>
          <w:tcPr>
            <w:tcW w:w="833" w:type="pct"/>
            <w:vAlign w:val="center"/>
          </w:tcPr>
          <w:p w14:paraId="558842A0" w14:textId="77777777" w:rsidR="00023C87" w:rsidRDefault="00023C87">
            <w:pPr>
              <w:spacing w:after="60"/>
              <w:ind w:firstLine="0"/>
              <w:jc w:val="left"/>
              <w:rPr>
                <w:rFonts w:ascii="Arial" w:hAnsi="Arial" w:cs="Arial"/>
                <w:sz w:val="18"/>
                <w:szCs w:val="18"/>
              </w:rPr>
            </w:pPr>
          </w:p>
        </w:tc>
        <w:tc>
          <w:tcPr>
            <w:tcW w:w="833" w:type="pct"/>
            <w:vAlign w:val="center"/>
          </w:tcPr>
          <w:p w14:paraId="6770E8B6"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w:t>
            </w:r>
          </w:p>
        </w:tc>
        <w:tc>
          <w:tcPr>
            <w:tcW w:w="833" w:type="pct"/>
            <w:vAlign w:val="center"/>
          </w:tcPr>
          <w:p w14:paraId="719C803B"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file</w:t>
            </w:r>
            <w:proofErr w:type="spellEnd"/>
            <w:r>
              <w:rPr>
                <w:rFonts w:ascii="Arial" w:hAnsi="Arial" w:cs="Arial"/>
                <w:sz w:val="18"/>
                <w:szCs w:val="18"/>
              </w:rPr>
              <w:t>/</w:t>
            </w:r>
            <w:proofErr w:type="spellStart"/>
            <w:r>
              <w:rPr>
                <w:rFonts w:ascii="Arial" w:hAnsi="Arial" w:cs="Arial"/>
                <w:sz w:val="18"/>
                <w:szCs w:val="18"/>
              </w:rPr>
              <w:t>link</w:t>
            </w:r>
            <w:proofErr w:type="spellEnd"/>
          </w:p>
        </w:tc>
        <w:tc>
          <w:tcPr>
            <w:tcW w:w="833" w:type="pct"/>
            <w:vAlign w:val="center"/>
          </w:tcPr>
          <w:p w14:paraId="1BF049C7" w14:textId="77777777" w:rsidR="00023C87" w:rsidRDefault="00000000">
            <w:pPr>
              <w:spacing w:after="60"/>
              <w:ind w:firstLine="0"/>
              <w:jc w:val="left"/>
              <w:rPr>
                <w:rFonts w:ascii="Arial" w:hAnsi="Arial" w:cs="Arial"/>
                <w:sz w:val="18"/>
                <w:szCs w:val="18"/>
              </w:rPr>
            </w:pPr>
            <w:r>
              <w:rPr>
                <w:rFonts w:ascii="Arial" w:hAnsi="Arial" w:cs="Arial"/>
                <w:sz w:val="18"/>
                <w:szCs w:val="18"/>
              </w:rPr>
              <w:t>Нет</w:t>
            </w:r>
          </w:p>
        </w:tc>
        <w:tc>
          <w:tcPr>
            <w:tcW w:w="833" w:type="pct"/>
            <w:vAlign w:val="center"/>
          </w:tcPr>
          <w:p w14:paraId="6C4B11F6" w14:textId="77777777" w:rsidR="00023C87" w:rsidRDefault="00000000">
            <w:pPr>
              <w:spacing w:after="60"/>
              <w:ind w:firstLine="0"/>
              <w:jc w:val="left"/>
              <w:rPr>
                <w:rFonts w:ascii="Arial" w:hAnsi="Arial" w:cs="Arial"/>
                <w:sz w:val="18"/>
                <w:szCs w:val="18"/>
              </w:rPr>
            </w:pPr>
            <w:r>
              <w:rPr>
                <w:rFonts w:ascii="Arial" w:hAnsi="Arial" w:cs="Arial"/>
                <w:sz w:val="18"/>
                <w:szCs w:val="18"/>
              </w:rPr>
              <w:t>Ссылки на приложенные документы</w:t>
            </w:r>
          </w:p>
        </w:tc>
      </w:tr>
    </w:tbl>
    <w:p w14:paraId="00162835" w14:textId="77777777" w:rsidR="00023C87" w:rsidRDefault="00023C87"/>
    <w:p w14:paraId="6D112CA7" w14:textId="77777777" w:rsidR="00023C87" w:rsidRDefault="00000000">
      <w:pPr>
        <w:spacing w:after="120" w:line="276" w:lineRule="auto"/>
        <w:ind w:firstLine="0"/>
        <w:rPr>
          <w:rFonts w:ascii="Arial" w:hAnsi="Arial" w:cs="Arial"/>
          <w:b/>
          <w:bCs/>
          <w:sz w:val="22"/>
        </w:rPr>
      </w:pPr>
      <w:r>
        <w:rPr>
          <w:rFonts w:ascii="Arial" w:hAnsi="Arial" w:cs="Arial"/>
          <w:b/>
          <w:sz w:val="22"/>
        </w:rPr>
        <w:t>Маппинг строк заказа</w:t>
      </w:r>
    </w:p>
    <w:p w14:paraId="46EAF3BC" w14:textId="77777777" w:rsidR="00023C87" w:rsidRDefault="00000000">
      <w:pPr>
        <w:spacing w:after="120" w:line="276" w:lineRule="auto"/>
        <w:ind w:firstLine="0"/>
        <w:jc w:val="right"/>
        <w:rPr>
          <w:rFonts w:ascii="Arial" w:hAnsi="Arial" w:cs="Arial"/>
          <w:b/>
          <w:bCs/>
          <w:sz w:val="22"/>
        </w:rPr>
      </w:pPr>
      <w:r>
        <w:rPr>
          <w:rFonts w:ascii="Arial" w:hAnsi="Arial" w:cs="Arial"/>
          <w:color w:val="000000"/>
          <w:sz w:val="20"/>
          <w:szCs w:val="20"/>
        </w:rPr>
        <w:t xml:space="preserve">Таблица </w:t>
      </w:r>
      <w:r>
        <w:rPr>
          <w:rFonts w:ascii="Arial" w:hAnsi="Arial" w:cs="Arial"/>
          <w:color w:val="000000"/>
          <w:sz w:val="20"/>
          <w:szCs w:val="20"/>
        </w:rPr>
        <w:fldChar w:fldCharType="begin"/>
      </w:r>
      <w:r>
        <w:rPr>
          <w:rFonts w:ascii="Arial" w:hAnsi="Arial" w:cs="Arial"/>
          <w:color w:val="000000"/>
          <w:sz w:val="20"/>
          <w:szCs w:val="20"/>
        </w:rPr>
        <w:instrText xml:space="preserve"> SEQ Таблица \* ARABIC </w:instrText>
      </w:r>
      <w:r>
        <w:rPr>
          <w:rFonts w:ascii="Arial" w:hAnsi="Arial" w:cs="Arial"/>
          <w:color w:val="000000"/>
          <w:sz w:val="20"/>
          <w:szCs w:val="20"/>
        </w:rPr>
        <w:fldChar w:fldCharType="separate"/>
      </w:r>
      <w:r>
        <w:rPr>
          <w:rFonts w:ascii="Arial" w:hAnsi="Arial" w:cs="Arial"/>
          <w:color w:val="000000"/>
          <w:sz w:val="20"/>
          <w:szCs w:val="20"/>
        </w:rPr>
        <w:t>10</w:t>
      </w:r>
      <w:r>
        <w:rPr>
          <w:rFonts w:ascii="Arial" w:hAnsi="Arial" w:cs="Arial"/>
          <w:color w:val="000000"/>
          <w:sz w:val="20"/>
          <w:szCs w:val="20"/>
        </w:rPr>
        <w:fldChar w:fldCharType="end"/>
      </w:r>
      <w:r>
        <w:rPr>
          <w:rFonts w:ascii="Arial" w:hAnsi="Arial" w:cs="Arial"/>
          <w:color w:val="000000"/>
          <w:sz w:val="20"/>
          <w:szCs w:val="20"/>
        </w:rPr>
        <w:t xml:space="preserve"> – Маппинг строк заказа</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605"/>
        <w:gridCol w:w="1605"/>
        <w:gridCol w:w="1605"/>
        <w:gridCol w:w="1604"/>
        <w:gridCol w:w="1604"/>
        <w:gridCol w:w="1604"/>
      </w:tblGrid>
      <w:tr w:rsidR="00023C87" w14:paraId="19112480" w14:textId="77777777">
        <w:tc>
          <w:tcPr>
            <w:tcW w:w="833" w:type="pct"/>
            <w:shd w:val="clear" w:color="FFFFFF" w:fill="E7E6E6"/>
            <w:vAlign w:val="center"/>
          </w:tcPr>
          <w:p w14:paraId="3E955E85" w14:textId="77777777" w:rsidR="00023C87" w:rsidRDefault="00000000">
            <w:pPr>
              <w:spacing w:after="60"/>
              <w:ind w:firstLine="0"/>
              <w:jc w:val="center"/>
              <w:rPr>
                <w:rFonts w:ascii="Arial" w:hAnsi="Arial" w:cs="Arial"/>
                <w:b/>
                <w:sz w:val="18"/>
                <w:szCs w:val="18"/>
              </w:rPr>
            </w:pPr>
            <w:r>
              <w:rPr>
                <w:rFonts w:ascii="Arial" w:hAnsi="Arial" w:cs="Arial"/>
                <w:b/>
                <w:sz w:val="18"/>
                <w:szCs w:val="18"/>
              </w:rPr>
              <w:t>Поле / объект на сайте</w:t>
            </w:r>
          </w:p>
        </w:tc>
        <w:tc>
          <w:tcPr>
            <w:tcW w:w="833" w:type="pct"/>
            <w:shd w:val="clear" w:color="FFFFFF" w:fill="E7E6E6"/>
            <w:vAlign w:val="center"/>
          </w:tcPr>
          <w:p w14:paraId="0357EB63" w14:textId="77777777" w:rsidR="00023C87" w:rsidRDefault="00000000">
            <w:pPr>
              <w:spacing w:after="60"/>
              <w:ind w:firstLine="0"/>
              <w:jc w:val="center"/>
              <w:rPr>
                <w:rFonts w:ascii="Arial" w:hAnsi="Arial" w:cs="Arial"/>
                <w:b/>
                <w:sz w:val="18"/>
                <w:szCs w:val="18"/>
              </w:rPr>
            </w:pPr>
            <w:r>
              <w:rPr>
                <w:rFonts w:ascii="Arial" w:hAnsi="Arial" w:cs="Arial"/>
                <w:b/>
                <w:sz w:val="18"/>
                <w:szCs w:val="18"/>
              </w:rPr>
              <w:t>Реквизит / объект в 1С</w:t>
            </w:r>
          </w:p>
        </w:tc>
        <w:tc>
          <w:tcPr>
            <w:tcW w:w="833" w:type="pct"/>
            <w:shd w:val="clear" w:color="FFFFFF" w:fill="E7E6E6"/>
            <w:vAlign w:val="center"/>
          </w:tcPr>
          <w:p w14:paraId="5EEDEAFD" w14:textId="77777777" w:rsidR="00023C87" w:rsidRDefault="00000000">
            <w:pPr>
              <w:spacing w:after="60"/>
              <w:ind w:firstLine="0"/>
              <w:jc w:val="center"/>
              <w:rPr>
                <w:rFonts w:ascii="Arial" w:hAnsi="Arial" w:cs="Arial"/>
                <w:b/>
                <w:sz w:val="18"/>
                <w:szCs w:val="18"/>
              </w:rPr>
            </w:pPr>
            <w:r>
              <w:rPr>
                <w:rFonts w:ascii="Arial" w:hAnsi="Arial" w:cs="Arial"/>
                <w:b/>
                <w:sz w:val="18"/>
                <w:szCs w:val="18"/>
              </w:rPr>
              <w:t>Направление</w:t>
            </w:r>
          </w:p>
        </w:tc>
        <w:tc>
          <w:tcPr>
            <w:tcW w:w="833" w:type="pct"/>
            <w:shd w:val="clear" w:color="FFFFFF" w:fill="E7E6E6"/>
            <w:vAlign w:val="center"/>
          </w:tcPr>
          <w:p w14:paraId="685CC453" w14:textId="77777777" w:rsidR="00023C87" w:rsidRDefault="00000000">
            <w:pPr>
              <w:spacing w:after="60"/>
              <w:ind w:firstLine="0"/>
              <w:jc w:val="center"/>
              <w:rPr>
                <w:rFonts w:ascii="Arial" w:hAnsi="Arial" w:cs="Arial"/>
                <w:b/>
                <w:sz w:val="18"/>
                <w:szCs w:val="18"/>
              </w:rPr>
            </w:pPr>
            <w:r>
              <w:rPr>
                <w:rFonts w:ascii="Arial" w:hAnsi="Arial" w:cs="Arial"/>
                <w:b/>
                <w:sz w:val="18"/>
                <w:szCs w:val="18"/>
              </w:rPr>
              <w:t>Тип / формат</w:t>
            </w:r>
          </w:p>
        </w:tc>
        <w:tc>
          <w:tcPr>
            <w:tcW w:w="833" w:type="pct"/>
            <w:shd w:val="clear" w:color="FFFFFF" w:fill="E7E6E6"/>
            <w:vAlign w:val="center"/>
          </w:tcPr>
          <w:p w14:paraId="49E48AE1" w14:textId="77777777" w:rsidR="00023C87" w:rsidRDefault="00000000">
            <w:pPr>
              <w:spacing w:after="60"/>
              <w:ind w:firstLine="0"/>
              <w:jc w:val="center"/>
              <w:rPr>
                <w:rFonts w:ascii="Arial" w:hAnsi="Arial" w:cs="Arial"/>
                <w:b/>
                <w:sz w:val="18"/>
                <w:szCs w:val="18"/>
              </w:rPr>
            </w:pPr>
            <w:r>
              <w:rPr>
                <w:rFonts w:ascii="Arial" w:hAnsi="Arial" w:cs="Arial"/>
                <w:b/>
                <w:sz w:val="18"/>
                <w:szCs w:val="18"/>
              </w:rPr>
              <w:t>Обяз.</w:t>
            </w:r>
          </w:p>
        </w:tc>
        <w:tc>
          <w:tcPr>
            <w:tcW w:w="833" w:type="pct"/>
            <w:shd w:val="clear" w:color="FFFFFF" w:fill="E7E6E6"/>
            <w:vAlign w:val="center"/>
          </w:tcPr>
          <w:p w14:paraId="5FB0B4B3" w14:textId="77777777" w:rsidR="00023C87" w:rsidRDefault="00000000">
            <w:pPr>
              <w:spacing w:after="60"/>
              <w:ind w:firstLine="0"/>
              <w:jc w:val="center"/>
              <w:rPr>
                <w:rFonts w:ascii="Arial" w:hAnsi="Arial" w:cs="Arial"/>
                <w:b/>
                <w:sz w:val="18"/>
                <w:szCs w:val="18"/>
              </w:rPr>
            </w:pPr>
            <w:r>
              <w:rPr>
                <w:rFonts w:ascii="Arial" w:hAnsi="Arial" w:cs="Arial"/>
                <w:b/>
                <w:sz w:val="18"/>
                <w:szCs w:val="18"/>
              </w:rPr>
              <w:t>Комментарий / правило заполнения</w:t>
            </w:r>
          </w:p>
        </w:tc>
      </w:tr>
      <w:tr w:rsidR="00023C87" w14:paraId="7B960B77" w14:textId="77777777">
        <w:tc>
          <w:tcPr>
            <w:tcW w:w="833" w:type="pct"/>
            <w:vAlign w:val="center"/>
          </w:tcPr>
          <w:p w14:paraId="41B20470" w14:textId="77777777" w:rsidR="00023C87" w:rsidRDefault="00000000">
            <w:pPr>
              <w:spacing w:after="60"/>
              <w:ind w:firstLine="0"/>
              <w:jc w:val="left"/>
              <w:rPr>
                <w:rFonts w:ascii="Arial" w:hAnsi="Arial" w:cs="Arial"/>
                <w:sz w:val="18"/>
                <w:szCs w:val="18"/>
              </w:rPr>
            </w:pPr>
            <w:r>
              <w:rPr>
                <w:rFonts w:ascii="Arial" w:hAnsi="Arial" w:cs="Arial"/>
                <w:sz w:val="18"/>
                <w:szCs w:val="18"/>
              </w:rPr>
              <w:t>ID строки заказа сайта</w:t>
            </w:r>
          </w:p>
        </w:tc>
        <w:tc>
          <w:tcPr>
            <w:tcW w:w="833" w:type="pct"/>
            <w:vAlign w:val="center"/>
          </w:tcPr>
          <w:p w14:paraId="65611088" w14:textId="77777777" w:rsidR="00023C87" w:rsidRDefault="00023C87">
            <w:pPr>
              <w:spacing w:after="60"/>
              <w:ind w:firstLine="0"/>
              <w:jc w:val="left"/>
              <w:rPr>
                <w:rFonts w:ascii="Arial" w:hAnsi="Arial" w:cs="Arial"/>
                <w:sz w:val="18"/>
                <w:szCs w:val="18"/>
              </w:rPr>
            </w:pPr>
          </w:p>
        </w:tc>
        <w:tc>
          <w:tcPr>
            <w:tcW w:w="833" w:type="pct"/>
            <w:vAlign w:val="center"/>
          </w:tcPr>
          <w:p w14:paraId="57C4150F"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w:t>
            </w:r>
          </w:p>
        </w:tc>
        <w:tc>
          <w:tcPr>
            <w:tcW w:w="833" w:type="pct"/>
            <w:vAlign w:val="center"/>
          </w:tcPr>
          <w:p w14:paraId="1868D09F" w14:textId="77777777" w:rsidR="00023C87" w:rsidRDefault="00000000">
            <w:pPr>
              <w:spacing w:after="60"/>
              <w:ind w:firstLine="0"/>
              <w:jc w:val="left"/>
              <w:rPr>
                <w:rFonts w:ascii="Arial" w:hAnsi="Arial" w:cs="Arial"/>
                <w:sz w:val="18"/>
                <w:szCs w:val="18"/>
              </w:rPr>
            </w:pPr>
            <w:r>
              <w:rPr>
                <w:rFonts w:ascii="Arial" w:hAnsi="Arial" w:cs="Arial"/>
                <w:sz w:val="18"/>
                <w:szCs w:val="18"/>
              </w:rPr>
              <w:t>UUID/</w:t>
            </w:r>
            <w:proofErr w:type="spellStart"/>
            <w:r>
              <w:rPr>
                <w:rFonts w:ascii="Arial" w:hAnsi="Arial" w:cs="Arial"/>
                <w:sz w:val="18"/>
                <w:szCs w:val="18"/>
              </w:rPr>
              <w:t>string</w:t>
            </w:r>
            <w:proofErr w:type="spellEnd"/>
          </w:p>
        </w:tc>
        <w:tc>
          <w:tcPr>
            <w:tcW w:w="833" w:type="pct"/>
            <w:vAlign w:val="center"/>
          </w:tcPr>
          <w:p w14:paraId="08181405"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1EC4B665" w14:textId="77777777" w:rsidR="00023C87" w:rsidRDefault="00000000">
            <w:pPr>
              <w:spacing w:after="60"/>
              <w:ind w:firstLine="0"/>
              <w:jc w:val="left"/>
              <w:rPr>
                <w:rFonts w:ascii="Arial" w:hAnsi="Arial" w:cs="Arial"/>
                <w:sz w:val="18"/>
                <w:szCs w:val="18"/>
              </w:rPr>
            </w:pPr>
            <w:r>
              <w:rPr>
                <w:rFonts w:ascii="Arial" w:hAnsi="Arial" w:cs="Arial"/>
                <w:sz w:val="18"/>
                <w:szCs w:val="18"/>
              </w:rPr>
              <w:t>Ключ строки заказа на сайте</w:t>
            </w:r>
          </w:p>
        </w:tc>
      </w:tr>
      <w:tr w:rsidR="00023C87" w14:paraId="348D8FAB" w14:textId="77777777">
        <w:tc>
          <w:tcPr>
            <w:tcW w:w="833" w:type="pct"/>
            <w:vAlign w:val="center"/>
          </w:tcPr>
          <w:p w14:paraId="4642DF13" w14:textId="77777777" w:rsidR="00023C87" w:rsidRDefault="00000000">
            <w:pPr>
              <w:spacing w:after="60"/>
              <w:ind w:firstLine="0"/>
              <w:jc w:val="left"/>
              <w:rPr>
                <w:rFonts w:ascii="Arial" w:hAnsi="Arial" w:cs="Arial"/>
                <w:sz w:val="18"/>
                <w:szCs w:val="18"/>
              </w:rPr>
            </w:pPr>
            <w:r>
              <w:rPr>
                <w:rFonts w:ascii="Arial" w:hAnsi="Arial" w:cs="Arial"/>
                <w:sz w:val="18"/>
                <w:szCs w:val="18"/>
              </w:rPr>
              <w:t>ID товара / номенклатуры 1С</w:t>
            </w:r>
          </w:p>
        </w:tc>
        <w:tc>
          <w:tcPr>
            <w:tcW w:w="833" w:type="pct"/>
            <w:vAlign w:val="center"/>
          </w:tcPr>
          <w:p w14:paraId="0E74A5B6" w14:textId="77777777" w:rsidR="00023C87" w:rsidRDefault="00023C87">
            <w:pPr>
              <w:spacing w:after="60"/>
              <w:ind w:firstLine="0"/>
              <w:jc w:val="left"/>
              <w:rPr>
                <w:rFonts w:ascii="Arial" w:hAnsi="Arial" w:cs="Arial"/>
                <w:sz w:val="18"/>
                <w:szCs w:val="18"/>
              </w:rPr>
            </w:pPr>
          </w:p>
        </w:tc>
        <w:tc>
          <w:tcPr>
            <w:tcW w:w="833" w:type="pct"/>
            <w:vAlign w:val="center"/>
          </w:tcPr>
          <w:p w14:paraId="2C05E75F"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w:t>
            </w:r>
          </w:p>
        </w:tc>
        <w:tc>
          <w:tcPr>
            <w:tcW w:w="833" w:type="pct"/>
            <w:vAlign w:val="center"/>
          </w:tcPr>
          <w:p w14:paraId="798A0073" w14:textId="77777777" w:rsidR="00023C87" w:rsidRDefault="00000000">
            <w:pPr>
              <w:spacing w:after="60"/>
              <w:ind w:firstLine="0"/>
              <w:jc w:val="left"/>
              <w:rPr>
                <w:rFonts w:ascii="Arial" w:hAnsi="Arial" w:cs="Arial"/>
                <w:sz w:val="18"/>
                <w:szCs w:val="18"/>
              </w:rPr>
            </w:pPr>
            <w:r>
              <w:rPr>
                <w:rFonts w:ascii="Arial" w:hAnsi="Arial" w:cs="Arial"/>
                <w:sz w:val="18"/>
                <w:szCs w:val="18"/>
              </w:rPr>
              <w:t>UUID/</w:t>
            </w:r>
            <w:proofErr w:type="spellStart"/>
            <w:r>
              <w:rPr>
                <w:rFonts w:ascii="Arial" w:hAnsi="Arial" w:cs="Arial"/>
                <w:sz w:val="18"/>
                <w:szCs w:val="18"/>
              </w:rPr>
              <w:t>string</w:t>
            </w:r>
            <w:proofErr w:type="spellEnd"/>
          </w:p>
        </w:tc>
        <w:tc>
          <w:tcPr>
            <w:tcW w:w="833" w:type="pct"/>
            <w:vAlign w:val="center"/>
          </w:tcPr>
          <w:p w14:paraId="3E402CEB"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3F081800" w14:textId="77777777" w:rsidR="00023C87" w:rsidRDefault="00000000">
            <w:pPr>
              <w:spacing w:after="60"/>
              <w:ind w:firstLine="0"/>
              <w:jc w:val="left"/>
              <w:rPr>
                <w:rFonts w:ascii="Arial" w:hAnsi="Arial" w:cs="Arial"/>
                <w:sz w:val="18"/>
                <w:szCs w:val="18"/>
              </w:rPr>
            </w:pPr>
            <w:r>
              <w:rPr>
                <w:rFonts w:ascii="Arial" w:hAnsi="Arial" w:cs="Arial"/>
                <w:sz w:val="18"/>
                <w:szCs w:val="18"/>
              </w:rPr>
              <w:t>Что пользователь покупает</w:t>
            </w:r>
          </w:p>
        </w:tc>
      </w:tr>
      <w:tr w:rsidR="00023C87" w14:paraId="3347E646" w14:textId="77777777">
        <w:tc>
          <w:tcPr>
            <w:tcW w:w="833" w:type="pct"/>
            <w:vAlign w:val="center"/>
          </w:tcPr>
          <w:p w14:paraId="35CD5A87" w14:textId="77777777" w:rsidR="00023C87" w:rsidRDefault="00000000">
            <w:pPr>
              <w:spacing w:after="60"/>
              <w:ind w:firstLine="0"/>
              <w:jc w:val="left"/>
              <w:rPr>
                <w:rFonts w:ascii="Arial" w:hAnsi="Arial" w:cs="Arial"/>
                <w:sz w:val="18"/>
                <w:szCs w:val="18"/>
              </w:rPr>
            </w:pPr>
            <w:r>
              <w:rPr>
                <w:rFonts w:ascii="Arial" w:hAnsi="Arial" w:cs="Arial"/>
                <w:sz w:val="18"/>
                <w:szCs w:val="18"/>
              </w:rPr>
              <w:t>ID характеристики 1С</w:t>
            </w:r>
          </w:p>
        </w:tc>
        <w:tc>
          <w:tcPr>
            <w:tcW w:w="833" w:type="pct"/>
            <w:vAlign w:val="center"/>
          </w:tcPr>
          <w:p w14:paraId="2216CADB" w14:textId="77777777" w:rsidR="00023C87" w:rsidRDefault="00023C87">
            <w:pPr>
              <w:spacing w:after="60"/>
              <w:ind w:firstLine="0"/>
              <w:jc w:val="left"/>
              <w:rPr>
                <w:rFonts w:ascii="Arial" w:hAnsi="Arial" w:cs="Arial"/>
                <w:sz w:val="18"/>
                <w:szCs w:val="18"/>
              </w:rPr>
            </w:pPr>
          </w:p>
        </w:tc>
        <w:tc>
          <w:tcPr>
            <w:tcW w:w="833" w:type="pct"/>
            <w:vAlign w:val="center"/>
          </w:tcPr>
          <w:p w14:paraId="5F70F6EB"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w:t>
            </w:r>
          </w:p>
        </w:tc>
        <w:tc>
          <w:tcPr>
            <w:tcW w:w="833" w:type="pct"/>
            <w:vAlign w:val="center"/>
          </w:tcPr>
          <w:p w14:paraId="0BBD7A87" w14:textId="77777777" w:rsidR="00023C87" w:rsidRDefault="00000000">
            <w:pPr>
              <w:spacing w:after="60"/>
              <w:ind w:firstLine="0"/>
              <w:jc w:val="left"/>
              <w:rPr>
                <w:rFonts w:ascii="Arial" w:hAnsi="Arial" w:cs="Arial"/>
                <w:sz w:val="18"/>
                <w:szCs w:val="18"/>
              </w:rPr>
            </w:pPr>
            <w:r>
              <w:rPr>
                <w:rFonts w:ascii="Arial" w:hAnsi="Arial" w:cs="Arial"/>
                <w:sz w:val="18"/>
                <w:szCs w:val="18"/>
              </w:rPr>
              <w:t>UUID/</w:t>
            </w:r>
            <w:proofErr w:type="spellStart"/>
            <w:r>
              <w:rPr>
                <w:rFonts w:ascii="Arial" w:hAnsi="Arial" w:cs="Arial"/>
                <w:sz w:val="18"/>
                <w:szCs w:val="18"/>
              </w:rPr>
              <w:t>string</w:t>
            </w:r>
            <w:proofErr w:type="spellEnd"/>
          </w:p>
        </w:tc>
        <w:tc>
          <w:tcPr>
            <w:tcW w:w="833" w:type="pct"/>
            <w:vAlign w:val="center"/>
          </w:tcPr>
          <w:p w14:paraId="7F1248C2" w14:textId="77777777" w:rsidR="00023C87" w:rsidRDefault="00000000">
            <w:pPr>
              <w:spacing w:after="60"/>
              <w:ind w:firstLine="0"/>
              <w:jc w:val="left"/>
              <w:rPr>
                <w:rFonts w:ascii="Arial" w:hAnsi="Arial" w:cs="Arial"/>
                <w:sz w:val="18"/>
                <w:szCs w:val="18"/>
              </w:rPr>
            </w:pPr>
            <w:r>
              <w:rPr>
                <w:rFonts w:ascii="Arial" w:hAnsi="Arial" w:cs="Arial"/>
                <w:sz w:val="18"/>
                <w:szCs w:val="18"/>
              </w:rPr>
              <w:t>Да/Нет</w:t>
            </w:r>
          </w:p>
        </w:tc>
        <w:tc>
          <w:tcPr>
            <w:tcW w:w="833" w:type="pct"/>
            <w:vAlign w:val="center"/>
          </w:tcPr>
          <w:p w14:paraId="7B7E31C2" w14:textId="77777777" w:rsidR="00023C87" w:rsidRDefault="00000000">
            <w:pPr>
              <w:spacing w:after="60"/>
              <w:ind w:firstLine="0"/>
              <w:jc w:val="left"/>
              <w:rPr>
                <w:rFonts w:ascii="Arial" w:hAnsi="Arial" w:cs="Arial"/>
                <w:sz w:val="18"/>
                <w:szCs w:val="18"/>
              </w:rPr>
            </w:pPr>
            <w:r>
              <w:rPr>
                <w:rFonts w:ascii="Arial" w:hAnsi="Arial" w:cs="Arial"/>
                <w:sz w:val="18"/>
                <w:szCs w:val="18"/>
              </w:rPr>
              <w:t>Заполняется, если пользователь выбрал характеристику</w:t>
            </w:r>
          </w:p>
        </w:tc>
      </w:tr>
      <w:tr w:rsidR="00023C87" w14:paraId="3A546A11" w14:textId="77777777">
        <w:tc>
          <w:tcPr>
            <w:tcW w:w="833" w:type="pct"/>
            <w:vAlign w:val="center"/>
          </w:tcPr>
          <w:p w14:paraId="6859DC93" w14:textId="77777777" w:rsidR="00023C87" w:rsidRDefault="00000000">
            <w:pPr>
              <w:spacing w:after="60"/>
              <w:ind w:firstLine="0"/>
              <w:jc w:val="left"/>
              <w:rPr>
                <w:rFonts w:ascii="Arial" w:hAnsi="Arial" w:cs="Arial"/>
                <w:sz w:val="18"/>
                <w:szCs w:val="18"/>
              </w:rPr>
            </w:pPr>
            <w:r>
              <w:rPr>
                <w:rFonts w:ascii="Arial" w:hAnsi="Arial" w:cs="Arial"/>
                <w:sz w:val="18"/>
                <w:szCs w:val="18"/>
              </w:rPr>
              <w:t>Название товара</w:t>
            </w:r>
          </w:p>
        </w:tc>
        <w:tc>
          <w:tcPr>
            <w:tcW w:w="833" w:type="pct"/>
            <w:vAlign w:val="center"/>
          </w:tcPr>
          <w:p w14:paraId="5A6FE8BD" w14:textId="77777777" w:rsidR="00023C87" w:rsidRDefault="00023C87">
            <w:pPr>
              <w:spacing w:after="60"/>
              <w:ind w:firstLine="0"/>
              <w:jc w:val="left"/>
              <w:rPr>
                <w:rFonts w:ascii="Arial" w:hAnsi="Arial" w:cs="Arial"/>
                <w:sz w:val="18"/>
                <w:szCs w:val="18"/>
              </w:rPr>
            </w:pPr>
          </w:p>
        </w:tc>
        <w:tc>
          <w:tcPr>
            <w:tcW w:w="833" w:type="pct"/>
            <w:vAlign w:val="center"/>
          </w:tcPr>
          <w:p w14:paraId="124085BC"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w:t>
            </w:r>
          </w:p>
        </w:tc>
        <w:tc>
          <w:tcPr>
            <w:tcW w:w="833" w:type="pct"/>
            <w:vAlign w:val="center"/>
          </w:tcPr>
          <w:p w14:paraId="5057466D"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string</w:t>
            </w:r>
            <w:proofErr w:type="spellEnd"/>
          </w:p>
        </w:tc>
        <w:tc>
          <w:tcPr>
            <w:tcW w:w="833" w:type="pct"/>
            <w:vAlign w:val="center"/>
          </w:tcPr>
          <w:p w14:paraId="3F35A83A"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088390BD" w14:textId="77777777" w:rsidR="00023C87" w:rsidRDefault="00000000">
            <w:pPr>
              <w:spacing w:after="60"/>
              <w:ind w:firstLine="0"/>
              <w:jc w:val="left"/>
              <w:rPr>
                <w:rFonts w:ascii="Arial" w:hAnsi="Arial" w:cs="Arial"/>
                <w:sz w:val="18"/>
                <w:szCs w:val="18"/>
              </w:rPr>
            </w:pPr>
            <w:r>
              <w:rPr>
                <w:rFonts w:ascii="Arial" w:hAnsi="Arial" w:cs="Arial"/>
                <w:sz w:val="18"/>
                <w:szCs w:val="18"/>
              </w:rPr>
              <w:t>Для контроля и читаемости заказа</w:t>
            </w:r>
          </w:p>
        </w:tc>
      </w:tr>
      <w:tr w:rsidR="00023C87" w14:paraId="4918C345" w14:textId="77777777">
        <w:tc>
          <w:tcPr>
            <w:tcW w:w="833" w:type="pct"/>
            <w:vAlign w:val="center"/>
          </w:tcPr>
          <w:p w14:paraId="5375EBFC" w14:textId="77777777" w:rsidR="00023C87" w:rsidRDefault="00000000">
            <w:pPr>
              <w:spacing w:after="60"/>
              <w:ind w:firstLine="0"/>
              <w:jc w:val="left"/>
              <w:rPr>
                <w:rFonts w:ascii="Arial" w:hAnsi="Arial" w:cs="Arial"/>
                <w:sz w:val="18"/>
                <w:szCs w:val="18"/>
              </w:rPr>
            </w:pPr>
            <w:r>
              <w:rPr>
                <w:rFonts w:ascii="Arial" w:hAnsi="Arial" w:cs="Arial"/>
                <w:sz w:val="18"/>
                <w:szCs w:val="18"/>
              </w:rPr>
              <w:t>Количество</w:t>
            </w:r>
          </w:p>
        </w:tc>
        <w:tc>
          <w:tcPr>
            <w:tcW w:w="833" w:type="pct"/>
            <w:vAlign w:val="center"/>
          </w:tcPr>
          <w:p w14:paraId="6DEB0C45" w14:textId="77777777" w:rsidR="00023C87" w:rsidRDefault="00023C87">
            <w:pPr>
              <w:spacing w:after="60"/>
              <w:ind w:firstLine="0"/>
              <w:jc w:val="left"/>
              <w:rPr>
                <w:rFonts w:ascii="Arial" w:hAnsi="Arial" w:cs="Arial"/>
                <w:sz w:val="18"/>
                <w:szCs w:val="18"/>
              </w:rPr>
            </w:pPr>
          </w:p>
        </w:tc>
        <w:tc>
          <w:tcPr>
            <w:tcW w:w="833" w:type="pct"/>
            <w:vAlign w:val="center"/>
          </w:tcPr>
          <w:p w14:paraId="6D429838"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w:t>
            </w:r>
          </w:p>
        </w:tc>
        <w:tc>
          <w:tcPr>
            <w:tcW w:w="833" w:type="pct"/>
            <w:vAlign w:val="center"/>
          </w:tcPr>
          <w:p w14:paraId="2ED67E93"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number</w:t>
            </w:r>
            <w:proofErr w:type="spellEnd"/>
          </w:p>
        </w:tc>
        <w:tc>
          <w:tcPr>
            <w:tcW w:w="833" w:type="pct"/>
            <w:vAlign w:val="center"/>
          </w:tcPr>
          <w:p w14:paraId="75C2AC55"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485A3E67" w14:textId="77777777" w:rsidR="00023C87" w:rsidRDefault="00000000">
            <w:pPr>
              <w:spacing w:after="60"/>
              <w:ind w:firstLine="0"/>
              <w:jc w:val="left"/>
              <w:rPr>
                <w:rFonts w:ascii="Arial" w:hAnsi="Arial" w:cs="Arial"/>
                <w:sz w:val="18"/>
                <w:szCs w:val="18"/>
              </w:rPr>
            </w:pPr>
            <w:r>
              <w:rPr>
                <w:rFonts w:ascii="Arial" w:hAnsi="Arial" w:cs="Arial"/>
                <w:sz w:val="18"/>
                <w:szCs w:val="18"/>
              </w:rPr>
              <w:t>Количество позиции</w:t>
            </w:r>
          </w:p>
        </w:tc>
      </w:tr>
      <w:tr w:rsidR="00023C87" w14:paraId="4BDA4456" w14:textId="77777777">
        <w:tc>
          <w:tcPr>
            <w:tcW w:w="833" w:type="pct"/>
            <w:vAlign w:val="center"/>
          </w:tcPr>
          <w:p w14:paraId="5607FD57" w14:textId="77777777" w:rsidR="00023C87" w:rsidRDefault="00000000">
            <w:pPr>
              <w:spacing w:after="60"/>
              <w:ind w:firstLine="0"/>
              <w:jc w:val="left"/>
              <w:rPr>
                <w:rFonts w:ascii="Arial" w:hAnsi="Arial" w:cs="Arial"/>
                <w:sz w:val="18"/>
                <w:szCs w:val="18"/>
              </w:rPr>
            </w:pPr>
            <w:r>
              <w:rPr>
                <w:rFonts w:ascii="Arial" w:hAnsi="Arial" w:cs="Arial"/>
                <w:sz w:val="18"/>
                <w:szCs w:val="18"/>
              </w:rPr>
              <w:t>Цена за единицу</w:t>
            </w:r>
          </w:p>
        </w:tc>
        <w:tc>
          <w:tcPr>
            <w:tcW w:w="833" w:type="pct"/>
            <w:vAlign w:val="center"/>
          </w:tcPr>
          <w:p w14:paraId="0B8ED331" w14:textId="77777777" w:rsidR="00023C87" w:rsidRDefault="00023C87">
            <w:pPr>
              <w:spacing w:after="60"/>
              <w:ind w:firstLine="0"/>
              <w:jc w:val="left"/>
              <w:rPr>
                <w:rFonts w:ascii="Arial" w:hAnsi="Arial" w:cs="Arial"/>
                <w:sz w:val="18"/>
                <w:szCs w:val="18"/>
              </w:rPr>
            </w:pPr>
          </w:p>
        </w:tc>
        <w:tc>
          <w:tcPr>
            <w:tcW w:w="833" w:type="pct"/>
            <w:vAlign w:val="center"/>
          </w:tcPr>
          <w:p w14:paraId="0148B773"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w:t>
            </w:r>
          </w:p>
        </w:tc>
        <w:tc>
          <w:tcPr>
            <w:tcW w:w="833" w:type="pct"/>
            <w:vAlign w:val="center"/>
          </w:tcPr>
          <w:p w14:paraId="5DB2768A"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decimal</w:t>
            </w:r>
            <w:proofErr w:type="spellEnd"/>
          </w:p>
        </w:tc>
        <w:tc>
          <w:tcPr>
            <w:tcW w:w="833" w:type="pct"/>
            <w:vAlign w:val="center"/>
          </w:tcPr>
          <w:p w14:paraId="227A7C14"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4FF6D871" w14:textId="77777777" w:rsidR="00023C87" w:rsidRDefault="00000000">
            <w:pPr>
              <w:spacing w:after="60"/>
              <w:ind w:firstLine="0"/>
              <w:jc w:val="left"/>
              <w:rPr>
                <w:rFonts w:ascii="Arial" w:hAnsi="Arial" w:cs="Arial"/>
                <w:sz w:val="18"/>
                <w:szCs w:val="18"/>
              </w:rPr>
            </w:pPr>
            <w:r>
              <w:rPr>
                <w:rFonts w:ascii="Arial" w:hAnsi="Arial" w:cs="Arial"/>
                <w:sz w:val="18"/>
                <w:szCs w:val="18"/>
              </w:rPr>
              <w:t>Цена на момент оформления заказа</w:t>
            </w:r>
          </w:p>
        </w:tc>
      </w:tr>
      <w:tr w:rsidR="00023C87" w14:paraId="5FAEEE92" w14:textId="77777777">
        <w:tc>
          <w:tcPr>
            <w:tcW w:w="833" w:type="pct"/>
            <w:vAlign w:val="center"/>
          </w:tcPr>
          <w:p w14:paraId="0F7C768E" w14:textId="77777777" w:rsidR="00023C87" w:rsidRDefault="00000000">
            <w:pPr>
              <w:spacing w:after="60"/>
              <w:ind w:firstLine="0"/>
              <w:jc w:val="left"/>
              <w:rPr>
                <w:rFonts w:ascii="Arial" w:hAnsi="Arial" w:cs="Arial"/>
                <w:sz w:val="18"/>
                <w:szCs w:val="18"/>
              </w:rPr>
            </w:pPr>
            <w:r>
              <w:rPr>
                <w:rFonts w:ascii="Arial" w:hAnsi="Arial" w:cs="Arial"/>
                <w:sz w:val="18"/>
                <w:szCs w:val="18"/>
              </w:rPr>
              <w:t>Сумма строки</w:t>
            </w:r>
          </w:p>
        </w:tc>
        <w:tc>
          <w:tcPr>
            <w:tcW w:w="833" w:type="pct"/>
            <w:vAlign w:val="center"/>
          </w:tcPr>
          <w:p w14:paraId="34DCDADC" w14:textId="77777777" w:rsidR="00023C87" w:rsidRDefault="00023C87">
            <w:pPr>
              <w:spacing w:after="60"/>
              <w:ind w:firstLine="0"/>
              <w:jc w:val="left"/>
              <w:rPr>
                <w:rFonts w:ascii="Arial" w:hAnsi="Arial" w:cs="Arial"/>
                <w:sz w:val="18"/>
                <w:szCs w:val="18"/>
              </w:rPr>
            </w:pPr>
          </w:p>
        </w:tc>
        <w:tc>
          <w:tcPr>
            <w:tcW w:w="833" w:type="pct"/>
            <w:vAlign w:val="center"/>
          </w:tcPr>
          <w:p w14:paraId="17C50962"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w:t>
            </w:r>
          </w:p>
        </w:tc>
        <w:tc>
          <w:tcPr>
            <w:tcW w:w="833" w:type="pct"/>
            <w:vAlign w:val="center"/>
          </w:tcPr>
          <w:p w14:paraId="7D05B7CF"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decimal</w:t>
            </w:r>
            <w:proofErr w:type="spellEnd"/>
          </w:p>
        </w:tc>
        <w:tc>
          <w:tcPr>
            <w:tcW w:w="833" w:type="pct"/>
            <w:vAlign w:val="center"/>
          </w:tcPr>
          <w:p w14:paraId="5F697DC7"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6D0B259D" w14:textId="77777777" w:rsidR="00023C87" w:rsidRDefault="00000000">
            <w:pPr>
              <w:spacing w:after="60"/>
              <w:ind w:firstLine="0"/>
              <w:jc w:val="left"/>
              <w:rPr>
                <w:rFonts w:ascii="Arial" w:hAnsi="Arial" w:cs="Arial"/>
                <w:sz w:val="18"/>
                <w:szCs w:val="18"/>
              </w:rPr>
            </w:pPr>
            <w:r>
              <w:rPr>
                <w:rFonts w:ascii="Arial" w:hAnsi="Arial" w:cs="Arial"/>
                <w:sz w:val="18"/>
                <w:szCs w:val="18"/>
              </w:rPr>
              <w:t>Количество * цена с учетом правил строки</w:t>
            </w:r>
          </w:p>
        </w:tc>
      </w:tr>
      <w:tr w:rsidR="00023C87" w14:paraId="3BF50AD7" w14:textId="77777777">
        <w:tc>
          <w:tcPr>
            <w:tcW w:w="833" w:type="pct"/>
            <w:vAlign w:val="center"/>
          </w:tcPr>
          <w:p w14:paraId="55033EAA" w14:textId="77777777" w:rsidR="00023C87" w:rsidRDefault="00000000">
            <w:pPr>
              <w:spacing w:after="60"/>
              <w:ind w:firstLine="0"/>
              <w:jc w:val="left"/>
              <w:rPr>
                <w:rFonts w:ascii="Arial" w:hAnsi="Arial" w:cs="Arial"/>
                <w:sz w:val="18"/>
                <w:szCs w:val="18"/>
              </w:rPr>
            </w:pPr>
            <w:r>
              <w:rPr>
                <w:rFonts w:ascii="Arial" w:hAnsi="Arial" w:cs="Arial"/>
                <w:sz w:val="18"/>
                <w:szCs w:val="18"/>
              </w:rPr>
              <w:t>Выбранные доп. опции</w:t>
            </w:r>
          </w:p>
        </w:tc>
        <w:tc>
          <w:tcPr>
            <w:tcW w:w="833" w:type="pct"/>
            <w:vAlign w:val="center"/>
          </w:tcPr>
          <w:p w14:paraId="7887E19C" w14:textId="77777777" w:rsidR="00023C87" w:rsidRDefault="00023C87">
            <w:pPr>
              <w:spacing w:after="60"/>
              <w:ind w:firstLine="0"/>
              <w:jc w:val="left"/>
              <w:rPr>
                <w:rFonts w:ascii="Arial" w:hAnsi="Arial" w:cs="Arial"/>
                <w:sz w:val="18"/>
                <w:szCs w:val="18"/>
              </w:rPr>
            </w:pPr>
          </w:p>
        </w:tc>
        <w:tc>
          <w:tcPr>
            <w:tcW w:w="833" w:type="pct"/>
            <w:vAlign w:val="center"/>
          </w:tcPr>
          <w:p w14:paraId="0FE7266B"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w:t>
            </w:r>
          </w:p>
        </w:tc>
        <w:tc>
          <w:tcPr>
            <w:tcW w:w="833" w:type="pct"/>
            <w:vAlign w:val="center"/>
          </w:tcPr>
          <w:p w14:paraId="31B99D61" w14:textId="77777777" w:rsidR="00023C87" w:rsidRDefault="00000000">
            <w:pPr>
              <w:spacing w:after="60"/>
              <w:ind w:firstLine="0"/>
              <w:jc w:val="left"/>
              <w:rPr>
                <w:rFonts w:ascii="Arial" w:hAnsi="Arial" w:cs="Arial"/>
                <w:sz w:val="18"/>
                <w:szCs w:val="18"/>
              </w:rPr>
            </w:pPr>
            <w:r>
              <w:rPr>
                <w:rFonts w:ascii="Arial" w:hAnsi="Arial" w:cs="Arial"/>
                <w:sz w:val="18"/>
                <w:szCs w:val="18"/>
              </w:rPr>
              <w:t>JSON/</w:t>
            </w:r>
            <w:proofErr w:type="spellStart"/>
            <w:r>
              <w:rPr>
                <w:rFonts w:ascii="Arial" w:hAnsi="Arial" w:cs="Arial"/>
                <w:sz w:val="18"/>
                <w:szCs w:val="18"/>
              </w:rPr>
              <w:t>text</w:t>
            </w:r>
            <w:proofErr w:type="spellEnd"/>
          </w:p>
        </w:tc>
        <w:tc>
          <w:tcPr>
            <w:tcW w:w="833" w:type="pct"/>
            <w:vAlign w:val="center"/>
          </w:tcPr>
          <w:p w14:paraId="38D76928" w14:textId="77777777" w:rsidR="00023C87" w:rsidRDefault="00000000">
            <w:pPr>
              <w:spacing w:after="60"/>
              <w:ind w:firstLine="0"/>
              <w:jc w:val="left"/>
              <w:rPr>
                <w:rFonts w:ascii="Arial" w:hAnsi="Arial" w:cs="Arial"/>
                <w:sz w:val="18"/>
                <w:szCs w:val="18"/>
              </w:rPr>
            </w:pPr>
            <w:r>
              <w:rPr>
                <w:rFonts w:ascii="Arial" w:hAnsi="Arial" w:cs="Arial"/>
                <w:sz w:val="18"/>
                <w:szCs w:val="18"/>
              </w:rPr>
              <w:t>Нет</w:t>
            </w:r>
          </w:p>
        </w:tc>
        <w:tc>
          <w:tcPr>
            <w:tcW w:w="833" w:type="pct"/>
            <w:vAlign w:val="center"/>
          </w:tcPr>
          <w:p w14:paraId="3AE9F1FB" w14:textId="77777777" w:rsidR="00023C87" w:rsidRDefault="00000000">
            <w:pPr>
              <w:spacing w:after="60"/>
              <w:ind w:firstLine="0"/>
              <w:jc w:val="left"/>
              <w:rPr>
                <w:rFonts w:ascii="Arial" w:hAnsi="Arial" w:cs="Arial"/>
                <w:sz w:val="18"/>
                <w:szCs w:val="18"/>
              </w:rPr>
            </w:pPr>
            <w:r>
              <w:rPr>
                <w:rFonts w:ascii="Arial" w:hAnsi="Arial" w:cs="Arial"/>
                <w:sz w:val="18"/>
                <w:szCs w:val="18"/>
              </w:rPr>
              <w:t>Передаются внутри основной позиции, если являются частью изделия</w:t>
            </w:r>
          </w:p>
        </w:tc>
      </w:tr>
      <w:tr w:rsidR="00023C87" w14:paraId="08D9D3E7" w14:textId="77777777">
        <w:tc>
          <w:tcPr>
            <w:tcW w:w="833" w:type="pct"/>
            <w:vAlign w:val="center"/>
          </w:tcPr>
          <w:p w14:paraId="42ADC015" w14:textId="77777777" w:rsidR="00023C87" w:rsidRDefault="00000000">
            <w:pPr>
              <w:spacing w:after="60"/>
              <w:ind w:firstLine="0"/>
              <w:jc w:val="left"/>
              <w:rPr>
                <w:rFonts w:ascii="Arial" w:hAnsi="Arial" w:cs="Arial"/>
                <w:sz w:val="18"/>
                <w:szCs w:val="18"/>
              </w:rPr>
            </w:pPr>
            <w:r>
              <w:rPr>
                <w:rFonts w:ascii="Arial" w:hAnsi="Arial" w:cs="Arial"/>
                <w:sz w:val="18"/>
                <w:szCs w:val="18"/>
              </w:rPr>
              <w:t>Признак аксессуара</w:t>
            </w:r>
          </w:p>
        </w:tc>
        <w:tc>
          <w:tcPr>
            <w:tcW w:w="833" w:type="pct"/>
            <w:vAlign w:val="center"/>
          </w:tcPr>
          <w:p w14:paraId="1EAEC7A3" w14:textId="77777777" w:rsidR="00023C87" w:rsidRDefault="00023C87">
            <w:pPr>
              <w:spacing w:after="60"/>
              <w:ind w:firstLine="0"/>
              <w:jc w:val="left"/>
              <w:rPr>
                <w:rFonts w:ascii="Arial" w:hAnsi="Arial" w:cs="Arial"/>
                <w:sz w:val="18"/>
                <w:szCs w:val="18"/>
              </w:rPr>
            </w:pPr>
          </w:p>
        </w:tc>
        <w:tc>
          <w:tcPr>
            <w:tcW w:w="833" w:type="pct"/>
            <w:vAlign w:val="center"/>
          </w:tcPr>
          <w:p w14:paraId="322D822C"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w:t>
            </w:r>
          </w:p>
        </w:tc>
        <w:tc>
          <w:tcPr>
            <w:tcW w:w="833" w:type="pct"/>
            <w:vAlign w:val="center"/>
          </w:tcPr>
          <w:p w14:paraId="16E7902D"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boolean</w:t>
            </w:r>
            <w:proofErr w:type="spellEnd"/>
          </w:p>
        </w:tc>
        <w:tc>
          <w:tcPr>
            <w:tcW w:w="833" w:type="pct"/>
            <w:vAlign w:val="center"/>
          </w:tcPr>
          <w:p w14:paraId="4C92DF0C" w14:textId="77777777" w:rsidR="00023C87" w:rsidRDefault="00000000">
            <w:pPr>
              <w:spacing w:after="60"/>
              <w:ind w:firstLine="0"/>
              <w:jc w:val="left"/>
              <w:rPr>
                <w:rFonts w:ascii="Arial" w:hAnsi="Arial" w:cs="Arial"/>
                <w:sz w:val="18"/>
                <w:szCs w:val="18"/>
              </w:rPr>
            </w:pPr>
            <w:r>
              <w:rPr>
                <w:rFonts w:ascii="Arial" w:hAnsi="Arial" w:cs="Arial"/>
                <w:sz w:val="18"/>
                <w:szCs w:val="18"/>
              </w:rPr>
              <w:t>Нет</w:t>
            </w:r>
          </w:p>
        </w:tc>
        <w:tc>
          <w:tcPr>
            <w:tcW w:w="833" w:type="pct"/>
            <w:vAlign w:val="center"/>
          </w:tcPr>
          <w:p w14:paraId="39839AE3" w14:textId="77777777" w:rsidR="00023C87" w:rsidRDefault="00000000">
            <w:pPr>
              <w:spacing w:after="60"/>
              <w:ind w:firstLine="0"/>
              <w:jc w:val="left"/>
              <w:rPr>
                <w:rFonts w:ascii="Arial" w:hAnsi="Arial" w:cs="Arial"/>
                <w:sz w:val="18"/>
                <w:szCs w:val="18"/>
              </w:rPr>
            </w:pPr>
            <w:r>
              <w:rPr>
                <w:rFonts w:ascii="Arial" w:hAnsi="Arial" w:cs="Arial"/>
                <w:sz w:val="18"/>
                <w:szCs w:val="18"/>
              </w:rPr>
              <w:t>Если позиция является отдельным аксессуаром</w:t>
            </w:r>
          </w:p>
        </w:tc>
      </w:tr>
      <w:tr w:rsidR="00023C87" w14:paraId="0306C231" w14:textId="77777777">
        <w:tc>
          <w:tcPr>
            <w:tcW w:w="833" w:type="pct"/>
            <w:vAlign w:val="center"/>
          </w:tcPr>
          <w:p w14:paraId="27A30BCD" w14:textId="77777777" w:rsidR="00023C87" w:rsidRDefault="00000000">
            <w:pPr>
              <w:spacing w:after="60"/>
              <w:ind w:firstLine="0"/>
              <w:jc w:val="left"/>
              <w:rPr>
                <w:rFonts w:ascii="Arial" w:hAnsi="Arial" w:cs="Arial"/>
                <w:sz w:val="18"/>
                <w:szCs w:val="18"/>
              </w:rPr>
            </w:pPr>
            <w:r>
              <w:rPr>
                <w:rFonts w:ascii="Arial" w:hAnsi="Arial" w:cs="Arial"/>
                <w:sz w:val="18"/>
                <w:szCs w:val="18"/>
              </w:rPr>
              <w:lastRenderedPageBreak/>
              <w:t>Код ТСР/ТРУ</w:t>
            </w:r>
          </w:p>
        </w:tc>
        <w:tc>
          <w:tcPr>
            <w:tcW w:w="833" w:type="pct"/>
            <w:vAlign w:val="center"/>
          </w:tcPr>
          <w:p w14:paraId="35088ADE" w14:textId="77777777" w:rsidR="00023C87" w:rsidRDefault="00023C87">
            <w:pPr>
              <w:spacing w:after="60"/>
              <w:ind w:firstLine="0"/>
              <w:jc w:val="left"/>
              <w:rPr>
                <w:rFonts w:ascii="Arial" w:hAnsi="Arial" w:cs="Arial"/>
                <w:sz w:val="18"/>
                <w:szCs w:val="18"/>
              </w:rPr>
            </w:pPr>
          </w:p>
        </w:tc>
        <w:tc>
          <w:tcPr>
            <w:tcW w:w="833" w:type="pct"/>
            <w:vAlign w:val="center"/>
          </w:tcPr>
          <w:p w14:paraId="23C446DC"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w:t>
            </w:r>
          </w:p>
        </w:tc>
        <w:tc>
          <w:tcPr>
            <w:tcW w:w="833" w:type="pct"/>
            <w:vAlign w:val="center"/>
          </w:tcPr>
          <w:p w14:paraId="3BDF2217"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string</w:t>
            </w:r>
            <w:proofErr w:type="spellEnd"/>
          </w:p>
        </w:tc>
        <w:tc>
          <w:tcPr>
            <w:tcW w:w="833" w:type="pct"/>
            <w:vAlign w:val="center"/>
          </w:tcPr>
          <w:p w14:paraId="7A2BA0B9" w14:textId="77777777" w:rsidR="00023C87" w:rsidRDefault="00000000">
            <w:pPr>
              <w:spacing w:after="60"/>
              <w:ind w:firstLine="0"/>
              <w:jc w:val="left"/>
              <w:rPr>
                <w:rFonts w:ascii="Arial" w:hAnsi="Arial" w:cs="Arial"/>
                <w:sz w:val="18"/>
                <w:szCs w:val="18"/>
              </w:rPr>
            </w:pPr>
            <w:r>
              <w:rPr>
                <w:rFonts w:ascii="Arial" w:hAnsi="Arial" w:cs="Arial"/>
                <w:sz w:val="18"/>
                <w:szCs w:val="18"/>
              </w:rPr>
              <w:t>Нет</w:t>
            </w:r>
          </w:p>
        </w:tc>
        <w:tc>
          <w:tcPr>
            <w:tcW w:w="833" w:type="pct"/>
            <w:vAlign w:val="center"/>
          </w:tcPr>
          <w:p w14:paraId="76C1C746" w14:textId="77777777" w:rsidR="00023C87" w:rsidRDefault="00000000">
            <w:pPr>
              <w:spacing w:after="60"/>
              <w:ind w:firstLine="0"/>
              <w:jc w:val="left"/>
              <w:rPr>
                <w:rFonts w:ascii="Arial" w:hAnsi="Arial" w:cs="Arial"/>
                <w:sz w:val="18"/>
                <w:szCs w:val="18"/>
              </w:rPr>
            </w:pPr>
            <w:r>
              <w:rPr>
                <w:rFonts w:ascii="Arial" w:hAnsi="Arial" w:cs="Arial"/>
                <w:sz w:val="18"/>
                <w:szCs w:val="18"/>
              </w:rPr>
              <w:t>Для контроля оплаты сертификатом</w:t>
            </w:r>
          </w:p>
        </w:tc>
      </w:tr>
    </w:tbl>
    <w:p w14:paraId="35548BB9" w14:textId="77777777" w:rsidR="00023C87" w:rsidRDefault="00023C87"/>
    <w:p w14:paraId="0780FB59" w14:textId="77777777" w:rsidR="00023C87" w:rsidRDefault="00000000">
      <w:pPr>
        <w:spacing w:after="120" w:line="276" w:lineRule="auto"/>
        <w:ind w:firstLine="0"/>
        <w:rPr>
          <w:rFonts w:ascii="Arial" w:hAnsi="Arial" w:cs="Arial"/>
          <w:b/>
          <w:bCs/>
          <w:sz w:val="22"/>
        </w:rPr>
      </w:pPr>
      <w:r>
        <w:rPr>
          <w:rFonts w:ascii="Arial" w:hAnsi="Arial" w:cs="Arial"/>
          <w:b/>
          <w:sz w:val="22"/>
        </w:rPr>
        <w:t>Маппинг статусов заказа и оплаты</w:t>
      </w:r>
    </w:p>
    <w:p w14:paraId="7A374637" w14:textId="77777777" w:rsidR="00023C87" w:rsidRDefault="00000000">
      <w:pPr>
        <w:spacing w:after="120" w:line="276" w:lineRule="auto"/>
        <w:ind w:firstLine="0"/>
        <w:jc w:val="right"/>
        <w:rPr>
          <w:rFonts w:ascii="Arial" w:hAnsi="Arial" w:cs="Arial"/>
          <w:b/>
          <w:bCs/>
          <w:sz w:val="22"/>
        </w:rPr>
      </w:pPr>
      <w:r>
        <w:rPr>
          <w:rFonts w:ascii="Arial" w:hAnsi="Arial" w:cs="Arial"/>
          <w:color w:val="000000"/>
          <w:sz w:val="20"/>
          <w:szCs w:val="20"/>
        </w:rPr>
        <w:t xml:space="preserve">Таблица </w:t>
      </w:r>
      <w:r>
        <w:rPr>
          <w:rFonts w:ascii="Arial" w:hAnsi="Arial" w:cs="Arial"/>
          <w:color w:val="000000"/>
          <w:sz w:val="20"/>
          <w:szCs w:val="20"/>
        </w:rPr>
        <w:fldChar w:fldCharType="begin"/>
      </w:r>
      <w:r>
        <w:rPr>
          <w:rFonts w:ascii="Arial" w:hAnsi="Arial" w:cs="Arial"/>
          <w:color w:val="000000"/>
          <w:sz w:val="20"/>
          <w:szCs w:val="20"/>
        </w:rPr>
        <w:instrText xml:space="preserve"> SEQ Таблица \* ARABIC </w:instrText>
      </w:r>
      <w:r>
        <w:rPr>
          <w:rFonts w:ascii="Arial" w:hAnsi="Arial" w:cs="Arial"/>
          <w:color w:val="000000"/>
          <w:sz w:val="20"/>
          <w:szCs w:val="20"/>
        </w:rPr>
        <w:fldChar w:fldCharType="separate"/>
      </w:r>
      <w:r>
        <w:rPr>
          <w:rFonts w:ascii="Arial" w:hAnsi="Arial" w:cs="Arial"/>
          <w:color w:val="000000"/>
          <w:sz w:val="20"/>
          <w:szCs w:val="20"/>
        </w:rPr>
        <w:t>11</w:t>
      </w:r>
      <w:r>
        <w:rPr>
          <w:rFonts w:ascii="Arial" w:hAnsi="Arial" w:cs="Arial"/>
          <w:color w:val="000000"/>
          <w:sz w:val="20"/>
          <w:szCs w:val="20"/>
        </w:rPr>
        <w:fldChar w:fldCharType="end"/>
      </w:r>
      <w:r>
        <w:rPr>
          <w:rFonts w:ascii="Arial" w:hAnsi="Arial" w:cs="Arial"/>
          <w:color w:val="000000"/>
          <w:sz w:val="20"/>
          <w:szCs w:val="20"/>
        </w:rPr>
        <w:t xml:space="preserve"> – Маппинг статусов заказа и оплаты</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605"/>
        <w:gridCol w:w="1605"/>
        <w:gridCol w:w="1605"/>
        <w:gridCol w:w="1604"/>
        <w:gridCol w:w="1604"/>
        <w:gridCol w:w="1604"/>
      </w:tblGrid>
      <w:tr w:rsidR="00023C87" w14:paraId="3DDBE387" w14:textId="77777777">
        <w:tc>
          <w:tcPr>
            <w:tcW w:w="833" w:type="pct"/>
            <w:shd w:val="clear" w:color="FFFFFF" w:fill="E7E6E6"/>
            <w:vAlign w:val="center"/>
          </w:tcPr>
          <w:p w14:paraId="358DB7B9" w14:textId="77777777" w:rsidR="00023C87" w:rsidRDefault="00000000">
            <w:pPr>
              <w:spacing w:after="60"/>
              <w:ind w:firstLine="0"/>
              <w:jc w:val="center"/>
              <w:rPr>
                <w:rFonts w:ascii="Arial" w:hAnsi="Arial" w:cs="Arial"/>
                <w:b/>
                <w:sz w:val="18"/>
                <w:szCs w:val="18"/>
              </w:rPr>
            </w:pPr>
            <w:r>
              <w:rPr>
                <w:rFonts w:ascii="Arial" w:hAnsi="Arial" w:cs="Arial"/>
                <w:b/>
                <w:sz w:val="18"/>
                <w:szCs w:val="18"/>
              </w:rPr>
              <w:t>Поле / объект на сайте</w:t>
            </w:r>
          </w:p>
        </w:tc>
        <w:tc>
          <w:tcPr>
            <w:tcW w:w="833" w:type="pct"/>
            <w:shd w:val="clear" w:color="FFFFFF" w:fill="E7E6E6"/>
            <w:vAlign w:val="center"/>
          </w:tcPr>
          <w:p w14:paraId="18CE04E8" w14:textId="77777777" w:rsidR="00023C87" w:rsidRDefault="00000000">
            <w:pPr>
              <w:spacing w:after="60"/>
              <w:ind w:firstLine="0"/>
              <w:jc w:val="center"/>
              <w:rPr>
                <w:rFonts w:ascii="Arial" w:hAnsi="Arial" w:cs="Arial"/>
                <w:b/>
                <w:sz w:val="18"/>
                <w:szCs w:val="18"/>
              </w:rPr>
            </w:pPr>
            <w:r>
              <w:rPr>
                <w:rFonts w:ascii="Arial" w:hAnsi="Arial" w:cs="Arial"/>
                <w:b/>
                <w:sz w:val="18"/>
                <w:szCs w:val="18"/>
              </w:rPr>
              <w:t>Реквизит / объект в 1С</w:t>
            </w:r>
          </w:p>
        </w:tc>
        <w:tc>
          <w:tcPr>
            <w:tcW w:w="833" w:type="pct"/>
            <w:shd w:val="clear" w:color="FFFFFF" w:fill="E7E6E6"/>
            <w:vAlign w:val="center"/>
          </w:tcPr>
          <w:p w14:paraId="329F03CF" w14:textId="77777777" w:rsidR="00023C87" w:rsidRDefault="00000000">
            <w:pPr>
              <w:spacing w:after="60"/>
              <w:ind w:firstLine="0"/>
              <w:jc w:val="center"/>
              <w:rPr>
                <w:rFonts w:ascii="Arial" w:hAnsi="Arial" w:cs="Arial"/>
                <w:b/>
                <w:sz w:val="18"/>
                <w:szCs w:val="18"/>
              </w:rPr>
            </w:pPr>
            <w:r>
              <w:rPr>
                <w:rFonts w:ascii="Arial" w:hAnsi="Arial" w:cs="Arial"/>
                <w:b/>
                <w:sz w:val="18"/>
                <w:szCs w:val="18"/>
              </w:rPr>
              <w:t>Направление</w:t>
            </w:r>
          </w:p>
        </w:tc>
        <w:tc>
          <w:tcPr>
            <w:tcW w:w="833" w:type="pct"/>
            <w:shd w:val="clear" w:color="FFFFFF" w:fill="E7E6E6"/>
            <w:vAlign w:val="center"/>
          </w:tcPr>
          <w:p w14:paraId="1961F9A3" w14:textId="77777777" w:rsidR="00023C87" w:rsidRDefault="00000000">
            <w:pPr>
              <w:spacing w:after="60"/>
              <w:ind w:firstLine="0"/>
              <w:jc w:val="center"/>
              <w:rPr>
                <w:rFonts w:ascii="Arial" w:hAnsi="Arial" w:cs="Arial"/>
                <w:b/>
                <w:sz w:val="18"/>
                <w:szCs w:val="18"/>
              </w:rPr>
            </w:pPr>
            <w:r>
              <w:rPr>
                <w:rFonts w:ascii="Arial" w:hAnsi="Arial" w:cs="Arial"/>
                <w:b/>
                <w:sz w:val="18"/>
                <w:szCs w:val="18"/>
              </w:rPr>
              <w:t>Тип / формат</w:t>
            </w:r>
          </w:p>
        </w:tc>
        <w:tc>
          <w:tcPr>
            <w:tcW w:w="833" w:type="pct"/>
            <w:shd w:val="clear" w:color="FFFFFF" w:fill="E7E6E6"/>
            <w:vAlign w:val="center"/>
          </w:tcPr>
          <w:p w14:paraId="5EB2A918" w14:textId="77777777" w:rsidR="00023C87" w:rsidRDefault="00000000">
            <w:pPr>
              <w:spacing w:after="60"/>
              <w:ind w:firstLine="0"/>
              <w:jc w:val="center"/>
              <w:rPr>
                <w:rFonts w:ascii="Arial" w:hAnsi="Arial" w:cs="Arial"/>
                <w:b/>
                <w:sz w:val="18"/>
                <w:szCs w:val="18"/>
              </w:rPr>
            </w:pPr>
            <w:r>
              <w:rPr>
                <w:rFonts w:ascii="Arial" w:hAnsi="Arial" w:cs="Arial"/>
                <w:b/>
                <w:sz w:val="18"/>
                <w:szCs w:val="18"/>
              </w:rPr>
              <w:t>Обяз.</w:t>
            </w:r>
          </w:p>
        </w:tc>
        <w:tc>
          <w:tcPr>
            <w:tcW w:w="833" w:type="pct"/>
            <w:shd w:val="clear" w:color="FFFFFF" w:fill="E7E6E6"/>
            <w:vAlign w:val="center"/>
          </w:tcPr>
          <w:p w14:paraId="070DF77B" w14:textId="77777777" w:rsidR="00023C87" w:rsidRDefault="00000000">
            <w:pPr>
              <w:spacing w:after="60"/>
              <w:ind w:firstLine="0"/>
              <w:jc w:val="center"/>
              <w:rPr>
                <w:rFonts w:ascii="Arial" w:hAnsi="Arial" w:cs="Arial"/>
                <w:b/>
                <w:sz w:val="18"/>
                <w:szCs w:val="18"/>
              </w:rPr>
            </w:pPr>
            <w:r>
              <w:rPr>
                <w:rFonts w:ascii="Arial" w:hAnsi="Arial" w:cs="Arial"/>
                <w:b/>
                <w:sz w:val="18"/>
                <w:szCs w:val="18"/>
              </w:rPr>
              <w:t>Комментарий / правило заполнения</w:t>
            </w:r>
          </w:p>
        </w:tc>
      </w:tr>
      <w:tr w:rsidR="00023C87" w14:paraId="57ED633B" w14:textId="77777777">
        <w:tc>
          <w:tcPr>
            <w:tcW w:w="833" w:type="pct"/>
            <w:vAlign w:val="center"/>
          </w:tcPr>
          <w:p w14:paraId="37B49493" w14:textId="77777777" w:rsidR="00023C87" w:rsidRDefault="00000000">
            <w:pPr>
              <w:spacing w:after="60"/>
              <w:ind w:firstLine="0"/>
              <w:jc w:val="left"/>
              <w:rPr>
                <w:rFonts w:ascii="Arial" w:hAnsi="Arial" w:cs="Arial"/>
                <w:sz w:val="18"/>
                <w:szCs w:val="18"/>
              </w:rPr>
            </w:pPr>
            <w:r>
              <w:rPr>
                <w:rFonts w:ascii="Arial" w:hAnsi="Arial" w:cs="Arial"/>
                <w:sz w:val="18"/>
                <w:szCs w:val="18"/>
              </w:rPr>
              <w:t>ID заказа сайта</w:t>
            </w:r>
          </w:p>
        </w:tc>
        <w:tc>
          <w:tcPr>
            <w:tcW w:w="833" w:type="pct"/>
            <w:vAlign w:val="center"/>
          </w:tcPr>
          <w:p w14:paraId="25B49FC6" w14:textId="77777777" w:rsidR="00023C87" w:rsidRDefault="00023C87">
            <w:pPr>
              <w:spacing w:after="60"/>
              <w:ind w:firstLine="0"/>
              <w:jc w:val="left"/>
              <w:rPr>
                <w:rFonts w:ascii="Arial" w:hAnsi="Arial" w:cs="Arial"/>
                <w:sz w:val="18"/>
                <w:szCs w:val="18"/>
              </w:rPr>
            </w:pPr>
          </w:p>
        </w:tc>
        <w:tc>
          <w:tcPr>
            <w:tcW w:w="833" w:type="pct"/>
            <w:vAlign w:val="center"/>
          </w:tcPr>
          <w:p w14:paraId="1D6236A3" w14:textId="77777777" w:rsidR="00023C87" w:rsidRDefault="00000000">
            <w:pPr>
              <w:spacing w:after="60"/>
              <w:ind w:firstLine="0"/>
              <w:jc w:val="left"/>
              <w:rPr>
                <w:rFonts w:ascii="Arial" w:hAnsi="Arial" w:cs="Arial"/>
                <w:sz w:val="18"/>
                <w:szCs w:val="18"/>
              </w:rPr>
            </w:pPr>
            <w:r>
              <w:rPr>
                <w:rFonts w:ascii="Arial" w:hAnsi="Arial" w:cs="Arial"/>
                <w:sz w:val="18"/>
                <w:szCs w:val="18"/>
              </w:rPr>
              <w:t>1С -&gt; сайт</w:t>
            </w:r>
          </w:p>
        </w:tc>
        <w:tc>
          <w:tcPr>
            <w:tcW w:w="833" w:type="pct"/>
            <w:vAlign w:val="center"/>
          </w:tcPr>
          <w:p w14:paraId="5BD6DE89" w14:textId="77777777" w:rsidR="00023C87" w:rsidRDefault="00000000">
            <w:pPr>
              <w:spacing w:after="60"/>
              <w:ind w:firstLine="0"/>
              <w:jc w:val="left"/>
              <w:rPr>
                <w:rFonts w:ascii="Arial" w:hAnsi="Arial" w:cs="Arial"/>
                <w:sz w:val="18"/>
                <w:szCs w:val="18"/>
              </w:rPr>
            </w:pPr>
            <w:r>
              <w:rPr>
                <w:rFonts w:ascii="Arial" w:hAnsi="Arial" w:cs="Arial"/>
                <w:sz w:val="18"/>
                <w:szCs w:val="18"/>
              </w:rPr>
              <w:t>UUID/</w:t>
            </w:r>
            <w:proofErr w:type="spellStart"/>
            <w:r>
              <w:rPr>
                <w:rFonts w:ascii="Arial" w:hAnsi="Arial" w:cs="Arial"/>
                <w:sz w:val="18"/>
                <w:szCs w:val="18"/>
              </w:rPr>
              <w:t>string</w:t>
            </w:r>
            <w:proofErr w:type="spellEnd"/>
          </w:p>
        </w:tc>
        <w:tc>
          <w:tcPr>
            <w:tcW w:w="833" w:type="pct"/>
            <w:vAlign w:val="center"/>
          </w:tcPr>
          <w:p w14:paraId="5D240702"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4A2DBE61" w14:textId="77777777" w:rsidR="00023C87" w:rsidRDefault="00000000">
            <w:pPr>
              <w:spacing w:after="60"/>
              <w:ind w:firstLine="0"/>
              <w:jc w:val="left"/>
              <w:rPr>
                <w:rFonts w:ascii="Arial" w:hAnsi="Arial" w:cs="Arial"/>
                <w:sz w:val="18"/>
                <w:szCs w:val="18"/>
              </w:rPr>
            </w:pPr>
            <w:r>
              <w:rPr>
                <w:rFonts w:ascii="Arial" w:hAnsi="Arial" w:cs="Arial"/>
                <w:sz w:val="18"/>
                <w:szCs w:val="18"/>
              </w:rPr>
              <w:t>По этому ключу сайт обновляет заказ</w:t>
            </w:r>
          </w:p>
        </w:tc>
      </w:tr>
      <w:tr w:rsidR="00023C87" w14:paraId="3310480C" w14:textId="77777777">
        <w:tc>
          <w:tcPr>
            <w:tcW w:w="833" w:type="pct"/>
            <w:vAlign w:val="center"/>
          </w:tcPr>
          <w:p w14:paraId="4904C006" w14:textId="77777777" w:rsidR="00023C87" w:rsidRDefault="00000000">
            <w:pPr>
              <w:spacing w:after="60"/>
              <w:ind w:firstLine="0"/>
              <w:jc w:val="left"/>
              <w:rPr>
                <w:rFonts w:ascii="Arial" w:hAnsi="Arial" w:cs="Arial"/>
                <w:sz w:val="18"/>
                <w:szCs w:val="18"/>
              </w:rPr>
            </w:pPr>
            <w:r>
              <w:rPr>
                <w:rFonts w:ascii="Arial" w:hAnsi="Arial" w:cs="Arial"/>
                <w:sz w:val="18"/>
                <w:szCs w:val="18"/>
              </w:rPr>
              <w:t>ID заказа 1С</w:t>
            </w:r>
          </w:p>
        </w:tc>
        <w:tc>
          <w:tcPr>
            <w:tcW w:w="833" w:type="pct"/>
            <w:vAlign w:val="center"/>
          </w:tcPr>
          <w:p w14:paraId="56478E1B" w14:textId="77777777" w:rsidR="00023C87" w:rsidRDefault="00023C87">
            <w:pPr>
              <w:spacing w:after="60"/>
              <w:ind w:firstLine="0"/>
              <w:jc w:val="left"/>
              <w:rPr>
                <w:rFonts w:ascii="Arial" w:hAnsi="Arial" w:cs="Arial"/>
                <w:sz w:val="18"/>
                <w:szCs w:val="18"/>
              </w:rPr>
            </w:pPr>
          </w:p>
        </w:tc>
        <w:tc>
          <w:tcPr>
            <w:tcW w:w="833" w:type="pct"/>
            <w:vAlign w:val="center"/>
          </w:tcPr>
          <w:p w14:paraId="1223792E" w14:textId="77777777" w:rsidR="00023C87" w:rsidRDefault="00000000">
            <w:pPr>
              <w:spacing w:after="60"/>
              <w:ind w:firstLine="0"/>
              <w:jc w:val="left"/>
              <w:rPr>
                <w:rFonts w:ascii="Arial" w:hAnsi="Arial" w:cs="Arial"/>
                <w:sz w:val="18"/>
                <w:szCs w:val="18"/>
              </w:rPr>
            </w:pPr>
            <w:r>
              <w:rPr>
                <w:rFonts w:ascii="Arial" w:hAnsi="Arial" w:cs="Arial"/>
                <w:sz w:val="18"/>
                <w:szCs w:val="18"/>
              </w:rPr>
              <w:t>1С -&gt; сайт</w:t>
            </w:r>
          </w:p>
        </w:tc>
        <w:tc>
          <w:tcPr>
            <w:tcW w:w="833" w:type="pct"/>
            <w:vAlign w:val="center"/>
          </w:tcPr>
          <w:p w14:paraId="75EC853E" w14:textId="77777777" w:rsidR="00023C87" w:rsidRDefault="00000000">
            <w:pPr>
              <w:spacing w:after="60"/>
              <w:ind w:firstLine="0"/>
              <w:jc w:val="left"/>
              <w:rPr>
                <w:rFonts w:ascii="Arial" w:hAnsi="Arial" w:cs="Arial"/>
                <w:sz w:val="18"/>
                <w:szCs w:val="18"/>
              </w:rPr>
            </w:pPr>
            <w:r>
              <w:rPr>
                <w:rFonts w:ascii="Arial" w:hAnsi="Arial" w:cs="Arial"/>
                <w:sz w:val="18"/>
                <w:szCs w:val="18"/>
              </w:rPr>
              <w:t>UUID/</w:t>
            </w:r>
            <w:proofErr w:type="spellStart"/>
            <w:r>
              <w:rPr>
                <w:rFonts w:ascii="Arial" w:hAnsi="Arial" w:cs="Arial"/>
                <w:sz w:val="18"/>
                <w:szCs w:val="18"/>
              </w:rPr>
              <w:t>string</w:t>
            </w:r>
            <w:proofErr w:type="spellEnd"/>
          </w:p>
        </w:tc>
        <w:tc>
          <w:tcPr>
            <w:tcW w:w="833" w:type="pct"/>
            <w:vAlign w:val="center"/>
          </w:tcPr>
          <w:p w14:paraId="0DC089D2"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2E73FF27" w14:textId="77777777" w:rsidR="00023C87" w:rsidRDefault="00000000">
            <w:pPr>
              <w:spacing w:after="60"/>
              <w:ind w:firstLine="0"/>
              <w:jc w:val="left"/>
              <w:rPr>
                <w:rFonts w:ascii="Arial" w:hAnsi="Arial" w:cs="Arial"/>
                <w:sz w:val="18"/>
                <w:szCs w:val="18"/>
              </w:rPr>
            </w:pPr>
            <w:r>
              <w:rPr>
                <w:rFonts w:ascii="Arial" w:hAnsi="Arial" w:cs="Arial"/>
                <w:sz w:val="18"/>
                <w:szCs w:val="18"/>
              </w:rPr>
              <w:t>Хранится на сайте после первого обмена</w:t>
            </w:r>
          </w:p>
        </w:tc>
      </w:tr>
      <w:tr w:rsidR="00023C87" w14:paraId="31373927" w14:textId="77777777">
        <w:tc>
          <w:tcPr>
            <w:tcW w:w="833" w:type="pct"/>
            <w:vAlign w:val="center"/>
          </w:tcPr>
          <w:p w14:paraId="12A8B5C6" w14:textId="77777777" w:rsidR="00023C87" w:rsidRDefault="00000000">
            <w:pPr>
              <w:spacing w:after="60"/>
              <w:ind w:firstLine="0"/>
              <w:jc w:val="left"/>
              <w:rPr>
                <w:rFonts w:ascii="Arial" w:hAnsi="Arial" w:cs="Arial"/>
                <w:sz w:val="18"/>
                <w:szCs w:val="18"/>
              </w:rPr>
            </w:pPr>
            <w:r>
              <w:rPr>
                <w:rFonts w:ascii="Arial" w:hAnsi="Arial" w:cs="Arial"/>
                <w:sz w:val="18"/>
                <w:szCs w:val="18"/>
              </w:rPr>
              <w:t>Статус заказа</w:t>
            </w:r>
          </w:p>
        </w:tc>
        <w:tc>
          <w:tcPr>
            <w:tcW w:w="833" w:type="pct"/>
            <w:vAlign w:val="center"/>
          </w:tcPr>
          <w:p w14:paraId="6D52365B" w14:textId="77777777" w:rsidR="00023C87" w:rsidRDefault="00023C87">
            <w:pPr>
              <w:spacing w:after="60"/>
              <w:ind w:firstLine="0"/>
              <w:jc w:val="left"/>
              <w:rPr>
                <w:rFonts w:ascii="Arial" w:hAnsi="Arial" w:cs="Arial"/>
                <w:sz w:val="18"/>
                <w:szCs w:val="18"/>
              </w:rPr>
            </w:pPr>
          </w:p>
        </w:tc>
        <w:tc>
          <w:tcPr>
            <w:tcW w:w="833" w:type="pct"/>
            <w:vAlign w:val="center"/>
          </w:tcPr>
          <w:p w14:paraId="05FC4191" w14:textId="77777777" w:rsidR="00023C87" w:rsidRDefault="00000000">
            <w:pPr>
              <w:spacing w:after="60"/>
              <w:ind w:firstLine="0"/>
              <w:jc w:val="left"/>
              <w:rPr>
                <w:rFonts w:ascii="Arial" w:hAnsi="Arial" w:cs="Arial"/>
                <w:sz w:val="18"/>
                <w:szCs w:val="18"/>
              </w:rPr>
            </w:pPr>
            <w:r>
              <w:rPr>
                <w:rFonts w:ascii="Arial" w:hAnsi="Arial" w:cs="Arial"/>
                <w:sz w:val="18"/>
                <w:szCs w:val="18"/>
              </w:rPr>
              <w:t>1С -&gt; сайт</w:t>
            </w:r>
          </w:p>
        </w:tc>
        <w:tc>
          <w:tcPr>
            <w:tcW w:w="833" w:type="pct"/>
            <w:vAlign w:val="center"/>
          </w:tcPr>
          <w:p w14:paraId="396BF892"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status</w:t>
            </w:r>
            <w:proofErr w:type="spellEnd"/>
            <w:r>
              <w:rPr>
                <w:rFonts w:ascii="Arial" w:hAnsi="Arial" w:cs="Arial"/>
                <w:sz w:val="18"/>
                <w:szCs w:val="18"/>
              </w:rPr>
              <w:t>/</w:t>
            </w:r>
            <w:proofErr w:type="spellStart"/>
            <w:r>
              <w:rPr>
                <w:rFonts w:ascii="Arial" w:hAnsi="Arial" w:cs="Arial"/>
                <w:sz w:val="18"/>
                <w:szCs w:val="18"/>
              </w:rPr>
              <w:t>string</w:t>
            </w:r>
            <w:proofErr w:type="spellEnd"/>
          </w:p>
        </w:tc>
        <w:tc>
          <w:tcPr>
            <w:tcW w:w="833" w:type="pct"/>
            <w:vAlign w:val="center"/>
          </w:tcPr>
          <w:p w14:paraId="7E2BC8E9"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70C7849C" w14:textId="77777777" w:rsidR="00023C87" w:rsidRDefault="00000000">
            <w:pPr>
              <w:spacing w:after="60"/>
              <w:ind w:firstLine="0"/>
              <w:jc w:val="left"/>
              <w:rPr>
                <w:rFonts w:ascii="Arial" w:hAnsi="Arial" w:cs="Arial"/>
                <w:sz w:val="18"/>
                <w:szCs w:val="18"/>
              </w:rPr>
            </w:pPr>
            <w:r>
              <w:rPr>
                <w:rFonts w:ascii="Arial" w:hAnsi="Arial" w:cs="Arial"/>
                <w:sz w:val="18"/>
                <w:szCs w:val="18"/>
              </w:rPr>
              <w:t>Типовые значения 1С</w:t>
            </w:r>
            <w:proofErr w:type="gramStart"/>
            <w:r>
              <w:rPr>
                <w:rFonts w:ascii="Arial" w:hAnsi="Arial" w:cs="Arial"/>
                <w:sz w:val="18"/>
                <w:szCs w:val="18"/>
              </w:rPr>
              <w:t>: На</w:t>
            </w:r>
            <w:proofErr w:type="gramEnd"/>
            <w:r>
              <w:rPr>
                <w:rFonts w:ascii="Arial" w:hAnsi="Arial" w:cs="Arial"/>
                <w:sz w:val="18"/>
                <w:szCs w:val="18"/>
              </w:rPr>
              <w:t xml:space="preserve"> согласовании / К выполнению / Закрыт</w:t>
            </w:r>
          </w:p>
        </w:tc>
      </w:tr>
      <w:tr w:rsidR="00023C87" w14:paraId="45181664" w14:textId="77777777">
        <w:tc>
          <w:tcPr>
            <w:tcW w:w="833" w:type="pct"/>
            <w:vAlign w:val="center"/>
          </w:tcPr>
          <w:p w14:paraId="2E9856F9" w14:textId="77777777" w:rsidR="00023C87" w:rsidRDefault="00000000">
            <w:pPr>
              <w:spacing w:after="60"/>
              <w:ind w:firstLine="0"/>
              <w:jc w:val="left"/>
              <w:rPr>
                <w:rFonts w:ascii="Arial" w:hAnsi="Arial" w:cs="Arial"/>
                <w:sz w:val="18"/>
                <w:szCs w:val="18"/>
              </w:rPr>
            </w:pPr>
            <w:r>
              <w:rPr>
                <w:rFonts w:ascii="Arial" w:hAnsi="Arial" w:cs="Arial"/>
                <w:sz w:val="18"/>
                <w:szCs w:val="18"/>
              </w:rPr>
              <w:t>Комментарий менеджера</w:t>
            </w:r>
          </w:p>
        </w:tc>
        <w:tc>
          <w:tcPr>
            <w:tcW w:w="833" w:type="pct"/>
            <w:vAlign w:val="center"/>
          </w:tcPr>
          <w:p w14:paraId="254D6513" w14:textId="77777777" w:rsidR="00023C87" w:rsidRDefault="00023C87">
            <w:pPr>
              <w:spacing w:after="60"/>
              <w:ind w:firstLine="0"/>
              <w:jc w:val="left"/>
              <w:rPr>
                <w:rFonts w:ascii="Arial" w:hAnsi="Arial" w:cs="Arial"/>
                <w:sz w:val="18"/>
                <w:szCs w:val="18"/>
              </w:rPr>
            </w:pPr>
          </w:p>
        </w:tc>
        <w:tc>
          <w:tcPr>
            <w:tcW w:w="833" w:type="pct"/>
            <w:vAlign w:val="center"/>
          </w:tcPr>
          <w:p w14:paraId="252B62D8" w14:textId="77777777" w:rsidR="00023C87" w:rsidRDefault="00000000">
            <w:pPr>
              <w:spacing w:after="60"/>
              <w:ind w:firstLine="0"/>
              <w:jc w:val="left"/>
              <w:rPr>
                <w:rFonts w:ascii="Arial" w:hAnsi="Arial" w:cs="Arial"/>
                <w:sz w:val="18"/>
                <w:szCs w:val="18"/>
              </w:rPr>
            </w:pPr>
            <w:r>
              <w:rPr>
                <w:rFonts w:ascii="Arial" w:hAnsi="Arial" w:cs="Arial"/>
                <w:sz w:val="18"/>
                <w:szCs w:val="18"/>
              </w:rPr>
              <w:t>1С -&gt; сайт</w:t>
            </w:r>
          </w:p>
        </w:tc>
        <w:tc>
          <w:tcPr>
            <w:tcW w:w="833" w:type="pct"/>
            <w:vAlign w:val="center"/>
          </w:tcPr>
          <w:p w14:paraId="0C7BC340"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text</w:t>
            </w:r>
            <w:proofErr w:type="spellEnd"/>
          </w:p>
        </w:tc>
        <w:tc>
          <w:tcPr>
            <w:tcW w:w="833" w:type="pct"/>
            <w:vAlign w:val="center"/>
          </w:tcPr>
          <w:p w14:paraId="02FE2C5F" w14:textId="77777777" w:rsidR="00023C87" w:rsidRDefault="00000000">
            <w:pPr>
              <w:spacing w:after="60"/>
              <w:ind w:firstLine="0"/>
              <w:jc w:val="left"/>
              <w:rPr>
                <w:rFonts w:ascii="Arial" w:hAnsi="Arial" w:cs="Arial"/>
                <w:sz w:val="18"/>
                <w:szCs w:val="18"/>
              </w:rPr>
            </w:pPr>
            <w:r>
              <w:rPr>
                <w:rFonts w:ascii="Arial" w:hAnsi="Arial" w:cs="Arial"/>
                <w:sz w:val="18"/>
                <w:szCs w:val="18"/>
              </w:rPr>
              <w:t>Нет</w:t>
            </w:r>
          </w:p>
        </w:tc>
        <w:tc>
          <w:tcPr>
            <w:tcW w:w="833" w:type="pct"/>
            <w:vAlign w:val="center"/>
          </w:tcPr>
          <w:p w14:paraId="6BF8DBE0" w14:textId="77777777" w:rsidR="00023C87" w:rsidRDefault="00000000">
            <w:pPr>
              <w:spacing w:after="60"/>
              <w:ind w:firstLine="0"/>
              <w:jc w:val="left"/>
              <w:rPr>
                <w:rFonts w:ascii="Arial" w:hAnsi="Arial" w:cs="Arial"/>
                <w:sz w:val="18"/>
                <w:szCs w:val="18"/>
              </w:rPr>
            </w:pPr>
            <w:r>
              <w:rPr>
                <w:rFonts w:ascii="Arial" w:hAnsi="Arial" w:cs="Arial"/>
                <w:sz w:val="18"/>
                <w:szCs w:val="18"/>
              </w:rPr>
              <w:t>Показывается пользователю, например при отмене</w:t>
            </w:r>
          </w:p>
        </w:tc>
      </w:tr>
      <w:tr w:rsidR="00023C87" w14:paraId="2E87176D" w14:textId="77777777">
        <w:tc>
          <w:tcPr>
            <w:tcW w:w="833" w:type="pct"/>
            <w:vAlign w:val="center"/>
          </w:tcPr>
          <w:p w14:paraId="481FC807" w14:textId="77777777" w:rsidR="00023C87" w:rsidRDefault="00000000">
            <w:pPr>
              <w:spacing w:after="60"/>
              <w:ind w:firstLine="0"/>
              <w:jc w:val="left"/>
              <w:rPr>
                <w:rFonts w:ascii="Arial" w:hAnsi="Arial" w:cs="Arial"/>
                <w:sz w:val="18"/>
                <w:szCs w:val="18"/>
              </w:rPr>
            </w:pPr>
            <w:r>
              <w:rPr>
                <w:rFonts w:ascii="Arial" w:hAnsi="Arial" w:cs="Arial"/>
                <w:sz w:val="18"/>
                <w:szCs w:val="18"/>
              </w:rPr>
              <w:t>Готов к оплате</w:t>
            </w:r>
          </w:p>
        </w:tc>
        <w:tc>
          <w:tcPr>
            <w:tcW w:w="833" w:type="pct"/>
            <w:vAlign w:val="center"/>
          </w:tcPr>
          <w:p w14:paraId="06499C3F" w14:textId="77777777" w:rsidR="00023C87" w:rsidRDefault="00023C87">
            <w:pPr>
              <w:spacing w:after="60"/>
              <w:ind w:firstLine="0"/>
              <w:jc w:val="left"/>
              <w:rPr>
                <w:rFonts w:ascii="Arial" w:hAnsi="Arial" w:cs="Arial"/>
                <w:sz w:val="18"/>
                <w:szCs w:val="18"/>
              </w:rPr>
            </w:pPr>
          </w:p>
        </w:tc>
        <w:tc>
          <w:tcPr>
            <w:tcW w:w="833" w:type="pct"/>
            <w:vAlign w:val="center"/>
          </w:tcPr>
          <w:p w14:paraId="50FBDF59" w14:textId="77777777" w:rsidR="00023C87" w:rsidRDefault="00000000">
            <w:pPr>
              <w:spacing w:after="60"/>
              <w:ind w:firstLine="0"/>
              <w:jc w:val="left"/>
              <w:rPr>
                <w:rFonts w:ascii="Arial" w:hAnsi="Arial" w:cs="Arial"/>
                <w:sz w:val="18"/>
                <w:szCs w:val="18"/>
              </w:rPr>
            </w:pPr>
            <w:r>
              <w:rPr>
                <w:rFonts w:ascii="Arial" w:hAnsi="Arial" w:cs="Arial"/>
                <w:sz w:val="18"/>
                <w:szCs w:val="18"/>
              </w:rPr>
              <w:t>1С -&gt; сайт</w:t>
            </w:r>
          </w:p>
        </w:tc>
        <w:tc>
          <w:tcPr>
            <w:tcW w:w="833" w:type="pct"/>
            <w:vAlign w:val="center"/>
          </w:tcPr>
          <w:p w14:paraId="69B43797"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boolean</w:t>
            </w:r>
            <w:proofErr w:type="spellEnd"/>
          </w:p>
        </w:tc>
        <w:tc>
          <w:tcPr>
            <w:tcW w:w="833" w:type="pct"/>
            <w:vAlign w:val="center"/>
          </w:tcPr>
          <w:p w14:paraId="41C58907" w14:textId="77777777" w:rsidR="00023C87" w:rsidRDefault="00000000">
            <w:pPr>
              <w:spacing w:after="60"/>
              <w:ind w:firstLine="0"/>
              <w:jc w:val="left"/>
              <w:rPr>
                <w:rFonts w:ascii="Arial" w:hAnsi="Arial" w:cs="Arial"/>
                <w:sz w:val="18"/>
                <w:szCs w:val="18"/>
              </w:rPr>
            </w:pPr>
            <w:r>
              <w:rPr>
                <w:rFonts w:ascii="Arial" w:hAnsi="Arial" w:cs="Arial"/>
                <w:sz w:val="18"/>
                <w:szCs w:val="18"/>
              </w:rPr>
              <w:t>Нет</w:t>
            </w:r>
          </w:p>
        </w:tc>
        <w:tc>
          <w:tcPr>
            <w:tcW w:w="833" w:type="pct"/>
            <w:vAlign w:val="center"/>
          </w:tcPr>
          <w:p w14:paraId="52269DF8" w14:textId="77777777" w:rsidR="00023C87" w:rsidRDefault="00000000">
            <w:pPr>
              <w:spacing w:after="60"/>
              <w:ind w:firstLine="0"/>
              <w:jc w:val="left"/>
              <w:rPr>
                <w:rFonts w:ascii="Arial" w:hAnsi="Arial" w:cs="Arial"/>
                <w:sz w:val="18"/>
                <w:szCs w:val="18"/>
              </w:rPr>
            </w:pPr>
            <w:r>
              <w:rPr>
                <w:rFonts w:ascii="Arial" w:hAnsi="Arial" w:cs="Arial"/>
                <w:sz w:val="18"/>
                <w:szCs w:val="18"/>
              </w:rPr>
              <w:t>Включает кнопку оплаты для согласованных заказов</w:t>
            </w:r>
          </w:p>
        </w:tc>
      </w:tr>
      <w:tr w:rsidR="00023C87" w14:paraId="115AF924" w14:textId="77777777">
        <w:tc>
          <w:tcPr>
            <w:tcW w:w="833" w:type="pct"/>
            <w:vAlign w:val="center"/>
          </w:tcPr>
          <w:p w14:paraId="0F9A6C65" w14:textId="77777777" w:rsidR="00023C87" w:rsidRDefault="00000000">
            <w:pPr>
              <w:spacing w:after="60"/>
              <w:ind w:firstLine="0"/>
              <w:jc w:val="left"/>
              <w:rPr>
                <w:rFonts w:ascii="Arial" w:hAnsi="Arial" w:cs="Arial"/>
                <w:sz w:val="18"/>
                <w:szCs w:val="18"/>
              </w:rPr>
            </w:pPr>
            <w:r>
              <w:rPr>
                <w:rFonts w:ascii="Arial" w:hAnsi="Arial" w:cs="Arial"/>
                <w:sz w:val="18"/>
                <w:szCs w:val="18"/>
              </w:rPr>
              <w:t>Сумма к оплате</w:t>
            </w:r>
          </w:p>
        </w:tc>
        <w:tc>
          <w:tcPr>
            <w:tcW w:w="833" w:type="pct"/>
            <w:vAlign w:val="center"/>
          </w:tcPr>
          <w:p w14:paraId="323D1038" w14:textId="77777777" w:rsidR="00023C87" w:rsidRDefault="00023C87">
            <w:pPr>
              <w:spacing w:after="60"/>
              <w:ind w:firstLine="0"/>
              <w:jc w:val="left"/>
              <w:rPr>
                <w:rFonts w:ascii="Arial" w:hAnsi="Arial" w:cs="Arial"/>
                <w:sz w:val="18"/>
                <w:szCs w:val="18"/>
              </w:rPr>
            </w:pPr>
          </w:p>
        </w:tc>
        <w:tc>
          <w:tcPr>
            <w:tcW w:w="833" w:type="pct"/>
            <w:vAlign w:val="center"/>
          </w:tcPr>
          <w:p w14:paraId="6BA410A7" w14:textId="77777777" w:rsidR="00023C87" w:rsidRDefault="00000000">
            <w:pPr>
              <w:spacing w:after="60"/>
              <w:ind w:firstLine="0"/>
              <w:jc w:val="left"/>
              <w:rPr>
                <w:rFonts w:ascii="Arial" w:hAnsi="Arial" w:cs="Arial"/>
                <w:sz w:val="18"/>
                <w:szCs w:val="18"/>
              </w:rPr>
            </w:pPr>
            <w:r>
              <w:rPr>
                <w:rFonts w:ascii="Arial" w:hAnsi="Arial" w:cs="Arial"/>
                <w:sz w:val="18"/>
                <w:szCs w:val="18"/>
              </w:rPr>
              <w:t>1С -&gt; сайт</w:t>
            </w:r>
          </w:p>
        </w:tc>
        <w:tc>
          <w:tcPr>
            <w:tcW w:w="833" w:type="pct"/>
            <w:vAlign w:val="center"/>
          </w:tcPr>
          <w:p w14:paraId="101FCE7B"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decimal</w:t>
            </w:r>
            <w:proofErr w:type="spellEnd"/>
          </w:p>
        </w:tc>
        <w:tc>
          <w:tcPr>
            <w:tcW w:w="833" w:type="pct"/>
            <w:vAlign w:val="center"/>
          </w:tcPr>
          <w:p w14:paraId="2F41093F" w14:textId="77777777" w:rsidR="00023C87" w:rsidRDefault="00000000">
            <w:pPr>
              <w:spacing w:after="60"/>
              <w:ind w:firstLine="0"/>
              <w:jc w:val="left"/>
              <w:rPr>
                <w:rFonts w:ascii="Arial" w:hAnsi="Arial" w:cs="Arial"/>
                <w:sz w:val="18"/>
                <w:szCs w:val="18"/>
              </w:rPr>
            </w:pPr>
            <w:r>
              <w:rPr>
                <w:rFonts w:ascii="Arial" w:hAnsi="Arial" w:cs="Arial"/>
                <w:sz w:val="18"/>
                <w:szCs w:val="18"/>
              </w:rPr>
              <w:t>Нет</w:t>
            </w:r>
          </w:p>
        </w:tc>
        <w:tc>
          <w:tcPr>
            <w:tcW w:w="833" w:type="pct"/>
            <w:vAlign w:val="center"/>
          </w:tcPr>
          <w:p w14:paraId="6D0C7114" w14:textId="77777777" w:rsidR="00023C87" w:rsidRDefault="00000000">
            <w:pPr>
              <w:spacing w:after="60"/>
              <w:ind w:firstLine="0"/>
              <w:jc w:val="left"/>
              <w:rPr>
                <w:rFonts w:ascii="Arial" w:hAnsi="Arial" w:cs="Arial"/>
                <w:sz w:val="18"/>
                <w:szCs w:val="18"/>
              </w:rPr>
            </w:pPr>
            <w:r>
              <w:rPr>
                <w:rFonts w:ascii="Arial" w:hAnsi="Arial" w:cs="Arial"/>
                <w:sz w:val="18"/>
                <w:szCs w:val="18"/>
              </w:rPr>
              <w:t>Передается, если сумма изменилась после согласования</w:t>
            </w:r>
          </w:p>
        </w:tc>
      </w:tr>
      <w:tr w:rsidR="00023C87" w14:paraId="2889B53F" w14:textId="77777777">
        <w:tc>
          <w:tcPr>
            <w:tcW w:w="833" w:type="pct"/>
            <w:vAlign w:val="center"/>
          </w:tcPr>
          <w:p w14:paraId="6A148AB4" w14:textId="77777777" w:rsidR="00023C87" w:rsidRDefault="00000000">
            <w:pPr>
              <w:spacing w:after="60"/>
              <w:ind w:firstLine="0"/>
              <w:jc w:val="left"/>
              <w:rPr>
                <w:rFonts w:ascii="Arial" w:hAnsi="Arial" w:cs="Arial"/>
                <w:sz w:val="18"/>
                <w:szCs w:val="18"/>
              </w:rPr>
            </w:pPr>
            <w:r>
              <w:rPr>
                <w:rFonts w:ascii="Arial" w:hAnsi="Arial" w:cs="Arial"/>
                <w:sz w:val="18"/>
                <w:szCs w:val="18"/>
              </w:rPr>
              <w:t>Статус оплаты</w:t>
            </w:r>
          </w:p>
        </w:tc>
        <w:tc>
          <w:tcPr>
            <w:tcW w:w="833" w:type="pct"/>
            <w:vAlign w:val="center"/>
          </w:tcPr>
          <w:p w14:paraId="311A172C" w14:textId="77777777" w:rsidR="00023C87" w:rsidRDefault="00023C87">
            <w:pPr>
              <w:spacing w:after="60"/>
              <w:ind w:firstLine="0"/>
              <w:jc w:val="left"/>
              <w:rPr>
                <w:rFonts w:ascii="Arial" w:hAnsi="Arial" w:cs="Arial"/>
                <w:sz w:val="18"/>
                <w:szCs w:val="18"/>
              </w:rPr>
            </w:pPr>
          </w:p>
        </w:tc>
        <w:tc>
          <w:tcPr>
            <w:tcW w:w="833" w:type="pct"/>
            <w:vAlign w:val="center"/>
          </w:tcPr>
          <w:p w14:paraId="50F7CF85" w14:textId="77777777" w:rsidR="00023C87" w:rsidRDefault="00000000">
            <w:pPr>
              <w:spacing w:after="60"/>
              <w:ind w:firstLine="0"/>
              <w:jc w:val="left"/>
              <w:rPr>
                <w:rFonts w:ascii="Arial" w:hAnsi="Arial" w:cs="Arial"/>
                <w:sz w:val="18"/>
                <w:szCs w:val="18"/>
              </w:rPr>
            </w:pPr>
            <w:r>
              <w:rPr>
                <w:rFonts w:ascii="Arial" w:hAnsi="Arial" w:cs="Arial"/>
                <w:sz w:val="18"/>
                <w:szCs w:val="18"/>
              </w:rPr>
              <w:t>1С -&gt; сайт</w:t>
            </w:r>
          </w:p>
        </w:tc>
        <w:tc>
          <w:tcPr>
            <w:tcW w:w="833" w:type="pct"/>
            <w:vAlign w:val="center"/>
          </w:tcPr>
          <w:p w14:paraId="4DE107AB"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status</w:t>
            </w:r>
            <w:proofErr w:type="spellEnd"/>
            <w:r>
              <w:rPr>
                <w:rFonts w:ascii="Arial" w:hAnsi="Arial" w:cs="Arial"/>
                <w:sz w:val="18"/>
                <w:szCs w:val="18"/>
              </w:rPr>
              <w:t>/</w:t>
            </w:r>
            <w:proofErr w:type="spellStart"/>
            <w:r>
              <w:rPr>
                <w:rFonts w:ascii="Arial" w:hAnsi="Arial" w:cs="Arial"/>
                <w:sz w:val="18"/>
                <w:szCs w:val="18"/>
              </w:rPr>
              <w:t>string</w:t>
            </w:r>
            <w:proofErr w:type="spellEnd"/>
          </w:p>
        </w:tc>
        <w:tc>
          <w:tcPr>
            <w:tcW w:w="833" w:type="pct"/>
            <w:vAlign w:val="center"/>
          </w:tcPr>
          <w:p w14:paraId="4CF0099B" w14:textId="77777777" w:rsidR="00023C87" w:rsidRDefault="00000000">
            <w:pPr>
              <w:spacing w:after="60"/>
              <w:ind w:firstLine="0"/>
              <w:jc w:val="left"/>
              <w:rPr>
                <w:rFonts w:ascii="Arial" w:hAnsi="Arial" w:cs="Arial"/>
                <w:sz w:val="18"/>
                <w:szCs w:val="18"/>
              </w:rPr>
            </w:pPr>
            <w:r>
              <w:rPr>
                <w:rFonts w:ascii="Arial" w:hAnsi="Arial" w:cs="Arial"/>
                <w:sz w:val="18"/>
                <w:szCs w:val="18"/>
              </w:rPr>
              <w:t>Нет</w:t>
            </w:r>
          </w:p>
        </w:tc>
        <w:tc>
          <w:tcPr>
            <w:tcW w:w="833" w:type="pct"/>
            <w:vAlign w:val="center"/>
          </w:tcPr>
          <w:p w14:paraId="2FAD5B06" w14:textId="77777777" w:rsidR="00023C87" w:rsidRDefault="00000000">
            <w:pPr>
              <w:spacing w:after="60"/>
              <w:ind w:firstLine="0"/>
              <w:jc w:val="left"/>
              <w:rPr>
                <w:rFonts w:ascii="Arial" w:hAnsi="Arial" w:cs="Arial"/>
                <w:sz w:val="18"/>
                <w:szCs w:val="18"/>
              </w:rPr>
            </w:pPr>
            <w:r>
              <w:rPr>
                <w:rFonts w:ascii="Arial" w:hAnsi="Arial" w:cs="Arial"/>
                <w:sz w:val="18"/>
                <w:szCs w:val="18"/>
              </w:rPr>
              <w:t>Оплачен / не оплачен / ошибка / ожидает оплаты</w:t>
            </w:r>
          </w:p>
        </w:tc>
      </w:tr>
      <w:tr w:rsidR="00023C87" w14:paraId="26905645" w14:textId="77777777">
        <w:tc>
          <w:tcPr>
            <w:tcW w:w="833" w:type="pct"/>
            <w:vAlign w:val="center"/>
          </w:tcPr>
          <w:p w14:paraId="45FAF0FA" w14:textId="77777777" w:rsidR="00023C87" w:rsidRDefault="00000000">
            <w:pPr>
              <w:spacing w:after="60"/>
              <w:ind w:firstLine="0"/>
              <w:jc w:val="left"/>
              <w:rPr>
                <w:rFonts w:ascii="Arial" w:hAnsi="Arial" w:cs="Arial"/>
                <w:sz w:val="18"/>
                <w:szCs w:val="18"/>
              </w:rPr>
            </w:pPr>
            <w:r>
              <w:rPr>
                <w:rFonts w:ascii="Arial" w:hAnsi="Arial" w:cs="Arial"/>
                <w:sz w:val="18"/>
                <w:szCs w:val="18"/>
              </w:rPr>
              <w:t>Дата изменения статуса</w:t>
            </w:r>
          </w:p>
        </w:tc>
        <w:tc>
          <w:tcPr>
            <w:tcW w:w="833" w:type="pct"/>
            <w:vAlign w:val="center"/>
          </w:tcPr>
          <w:p w14:paraId="46FB7E69" w14:textId="77777777" w:rsidR="00023C87" w:rsidRDefault="00023C87">
            <w:pPr>
              <w:spacing w:after="60"/>
              <w:ind w:firstLine="0"/>
              <w:jc w:val="left"/>
              <w:rPr>
                <w:rFonts w:ascii="Arial" w:hAnsi="Arial" w:cs="Arial"/>
                <w:sz w:val="18"/>
                <w:szCs w:val="18"/>
              </w:rPr>
            </w:pPr>
          </w:p>
        </w:tc>
        <w:tc>
          <w:tcPr>
            <w:tcW w:w="833" w:type="pct"/>
            <w:vAlign w:val="center"/>
          </w:tcPr>
          <w:p w14:paraId="392D68F2" w14:textId="77777777" w:rsidR="00023C87" w:rsidRDefault="00000000">
            <w:pPr>
              <w:spacing w:after="60"/>
              <w:ind w:firstLine="0"/>
              <w:jc w:val="left"/>
              <w:rPr>
                <w:rFonts w:ascii="Arial" w:hAnsi="Arial" w:cs="Arial"/>
                <w:sz w:val="18"/>
                <w:szCs w:val="18"/>
              </w:rPr>
            </w:pPr>
            <w:r>
              <w:rPr>
                <w:rFonts w:ascii="Arial" w:hAnsi="Arial" w:cs="Arial"/>
                <w:sz w:val="18"/>
                <w:szCs w:val="18"/>
              </w:rPr>
              <w:t>1С -&gt; сайт</w:t>
            </w:r>
          </w:p>
        </w:tc>
        <w:tc>
          <w:tcPr>
            <w:tcW w:w="833" w:type="pct"/>
            <w:vAlign w:val="center"/>
          </w:tcPr>
          <w:p w14:paraId="1E1FEDD9"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datetime</w:t>
            </w:r>
            <w:proofErr w:type="spellEnd"/>
          </w:p>
        </w:tc>
        <w:tc>
          <w:tcPr>
            <w:tcW w:w="833" w:type="pct"/>
            <w:vAlign w:val="center"/>
          </w:tcPr>
          <w:p w14:paraId="49F460D1" w14:textId="77777777" w:rsidR="00023C87" w:rsidRDefault="00000000">
            <w:pPr>
              <w:spacing w:after="60"/>
              <w:ind w:firstLine="0"/>
              <w:jc w:val="left"/>
              <w:rPr>
                <w:rFonts w:ascii="Arial" w:hAnsi="Arial" w:cs="Arial"/>
                <w:sz w:val="18"/>
                <w:szCs w:val="18"/>
              </w:rPr>
            </w:pPr>
            <w:r>
              <w:rPr>
                <w:rFonts w:ascii="Arial" w:hAnsi="Arial" w:cs="Arial"/>
                <w:sz w:val="18"/>
                <w:szCs w:val="18"/>
              </w:rPr>
              <w:t>Нет</w:t>
            </w:r>
          </w:p>
        </w:tc>
        <w:tc>
          <w:tcPr>
            <w:tcW w:w="833" w:type="pct"/>
            <w:vAlign w:val="center"/>
          </w:tcPr>
          <w:p w14:paraId="3F331A9A" w14:textId="77777777" w:rsidR="00023C87" w:rsidRDefault="00000000">
            <w:pPr>
              <w:spacing w:after="60"/>
              <w:ind w:firstLine="0"/>
              <w:jc w:val="left"/>
              <w:rPr>
                <w:rFonts w:ascii="Arial" w:hAnsi="Arial" w:cs="Arial"/>
                <w:sz w:val="18"/>
                <w:szCs w:val="18"/>
              </w:rPr>
            </w:pPr>
            <w:r>
              <w:rPr>
                <w:rFonts w:ascii="Arial" w:hAnsi="Arial" w:cs="Arial"/>
                <w:sz w:val="18"/>
                <w:szCs w:val="18"/>
              </w:rPr>
              <w:t>Для истории и контроля актуальности</w:t>
            </w:r>
          </w:p>
        </w:tc>
      </w:tr>
    </w:tbl>
    <w:p w14:paraId="0A4A641F" w14:textId="77777777" w:rsidR="00023C87" w:rsidRDefault="00023C87"/>
    <w:p w14:paraId="62EF9E93" w14:textId="77777777" w:rsidR="00023C87" w:rsidRDefault="00000000">
      <w:pPr>
        <w:spacing w:after="120" w:line="276" w:lineRule="auto"/>
        <w:ind w:firstLine="0"/>
        <w:rPr>
          <w:rFonts w:ascii="Arial" w:hAnsi="Arial" w:cs="Arial"/>
          <w:b/>
          <w:bCs/>
          <w:sz w:val="22"/>
        </w:rPr>
      </w:pPr>
      <w:r>
        <w:rPr>
          <w:rFonts w:ascii="Arial" w:hAnsi="Arial" w:cs="Arial"/>
          <w:b/>
          <w:sz w:val="22"/>
        </w:rPr>
        <w:t>Маппинг доставки и трекинга</w:t>
      </w:r>
    </w:p>
    <w:p w14:paraId="1DA358C7" w14:textId="77777777" w:rsidR="00023C87" w:rsidRDefault="00000000">
      <w:pPr>
        <w:spacing w:after="120" w:line="276" w:lineRule="auto"/>
        <w:ind w:firstLine="0"/>
        <w:jc w:val="right"/>
        <w:rPr>
          <w:rFonts w:ascii="Arial" w:hAnsi="Arial" w:cs="Arial"/>
          <w:b/>
          <w:bCs/>
          <w:sz w:val="22"/>
        </w:rPr>
      </w:pPr>
      <w:r>
        <w:rPr>
          <w:rFonts w:ascii="Arial" w:hAnsi="Arial" w:cs="Arial"/>
          <w:color w:val="000000"/>
          <w:sz w:val="20"/>
          <w:szCs w:val="20"/>
        </w:rPr>
        <w:t xml:space="preserve">Таблица </w:t>
      </w:r>
      <w:r>
        <w:rPr>
          <w:rFonts w:ascii="Arial" w:hAnsi="Arial" w:cs="Arial"/>
          <w:color w:val="000000"/>
          <w:sz w:val="20"/>
          <w:szCs w:val="20"/>
        </w:rPr>
        <w:fldChar w:fldCharType="begin"/>
      </w:r>
      <w:r>
        <w:rPr>
          <w:rFonts w:ascii="Arial" w:hAnsi="Arial" w:cs="Arial"/>
          <w:color w:val="000000"/>
          <w:sz w:val="20"/>
          <w:szCs w:val="20"/>
        </w:rPr>
        <w:instrText xml:space="preserve"> SEQ Таблица \* ARABIC </w:instrText>
      </w:r>
      <w:r>
        <w:rPr>
          <w:rFonts w:ascii="Arial" w:hAnsi="Arial" w:cs="Arial"/>
          <w:color w:val="000000"/>
          <w:sz w:val="20"/>
          <w:szCs w:val="20"/>
        </w:rPr>
        <w:fldChar w:fldCharType="separate"/>
      </w:r>
      <w:r>
        <w:rPr>
          <w:rFonts w:ascii="Arial" w:hAnsi="Arial" w:cs="Arial"/>
          <w:color w:val="000000"/>
          <w:sz w:val="20"/>
          <w:szCs w:val="20"/>
        </w:rPr>
        <w:t>12</w:t>
      </w:r>
      <w:r>
        <w:rPr>
          <w:rFonts w:ascii="Arial" w:hAnsi="Arial" w:cs="Arial"/>
          <w:color w:val="000000"/>
          <w:sz w:val="20"/>
          <w:szCs w:val="20"/>
        </w:rPr>
        <w:fldChar w:fldCharType="end"/>
      </w:r>
      <w:r>
        <w:rPr>
          <w:rFonts w:ascii="Arial" w:hAnsi="Arial" w:cs="Arial"/>
          <w:color w:val="000000"/>
          <w:sz w:val="20"/>
          <w:szCs w:val="20"/>
        </w:rPr>
        <w:t xml:space="preserve"> – Маппинг доставка и трекинга</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605"/>
        <w:gridCol w:w="1605"/>
        <w:gridCol w:w="1605"/>
        <w:gridCol w:w="1604"/>
        <w:gridCol w:w="1604"/>
        <w:gridCol w:w="1604"/>
      </w:tblGrid>
      <w:tr w:rsidR="00023C87" w14:paraId="54A5377F" w14:textId="77777777">
        <w:tc>
          <w:tcPr>
            <w:tcW w:w="833" w:type="pct"/>
            <w:shd w:val="clear" w:color="FFFFFF" w:fill="E7E6E6"/>
            <w:vAlign w:val="center"/>
          </w:tcPr>
          <w:p w14:paraId="1E9188EF" w14:textId="77777777" w:rsidR="00023C87" w:rsidRDefault="00000000">
            <w:pPr>
              <w:spacing w:after="60"/>
              <w:ind w:firstLine="0"/>
              <w:jc w:val="center"/>
              <w:rPr>
                <w:rFonts w:ascii="Arial" w:hAnsi="Arial" w:cs="Arial"/>
                <w:b/>
                <w:sz w:val="18"/>
                <w:szCs w:val="18"/>
              </w:rPr>
            </w:pPr>
            <w:r>
              <w:rPr>
                <w:rFonts w:ascii="Arial" w:hAnsi="Arial" w:cs="Arial"/>
                <w:b/>
                <w:sz w:val="18"/>
                <w:szCs w:val="18"/>
              </w:rPr>
              <w:t>Поле / объект на сайте</w:t>
            </w:r>
          </w:p>
        </w:tc>
        <w:tc>
          <w:tcPr>
            <w:tcW w:w="833" w:type="pct"/>
            <w:shd w:val="clear" w:color="FFFFFF" w:fill="E7E6E6"/>
            <w:vAlign w:val="center"/>
          </w:tcPr>
          <w:p w14:paraId="503F0CF8" w14:textId="77777777" w:rsidR="00023C87" w:rsidRDefault="00000000">
            <w:pPr>
              <w:spacing w:after="60"/>
              <w:ind w:firstLine="0"/>
              <w:jc w:val="center"/>
              <w:rPr>
                <w:rFonts w:ascii="Arial" w:hAnsi="Arial" w:cs="Arial"/>
                <w:b/>
                <w:sz w:val="18"/>
                <w:szCs w:val="18"/>
              </w:rPr>
            </w:pPr>
            <w:r>
              <w:rPr>
                <w:rFonts w:ascii="Arial" w:hAnsi="Arial" w:cs="Arial"/>
                <w:b/>
                <w:sz w:val="18"/>
                <w:szCs w:val="18"/>
              </w:rPr>
              <w:t>Реквизит / объект в 1С</w:t>
            </w:r>
          </w:p>
        </w:tc>
        <w:tc>
          <w:tcPr>
            <w:tcW w:w="833" w:type="pct"/>
            <w:shd w:val="clear" w:color="FFFFFF" w:fill="E7E6E6"/>
            <w:vAlign w:val="center"/>
          </w:tcPr>
          <w:p w14:paraId="1DE15F43" w14:textId="77777777" w:rsidR="00023C87" w:rsidRDefault="00000000">
            <w:pPr>
              <w:spacing w:after="60"/>
              <w:ind w:firstLine="0"/>
              <w:jc w:val="center"/>
              <w:rPr>
                <w:rFonts w:ascii="Arial" w:hAnsi="Arial" w:cs="Arial"/>
                <w:b/>
                <w:sz w:val="18"/>
                <w:szCs w:val="18"/>
              </w:rPr>
            </w:pPr>
            <w:r>
              <w:rPr>
                <w:rFonts w:ascii="Arial" w:hAnsi="Arial" w:cs="Arial"/>
                <w:b/>
                <w:sz w:val="18"/>
                <w:szCs w:val="18"/>
              </w:rPr>
              <w:t>Направление</w:t>
            </w:r>
          </w:p>
        </w:tc>
        <w:tc>
          <w:tcPr>
            <w:tcW w:w="833" w:type="pct"/>
            <w:shd w:val="clear" w:color="FFFFFF" w:fill="E7E6E6"/>
            <w:vAlign w:val="center"/>
          </w:tcPr>
          <w:p w14:paraId="6A1046A8" w14:textId="77777777" w:rsidR="00023C87" w:rsidRDefault="00000000">
            <w:pPr>
              <w:spacing w:after="60"/>
              <w:ind w:firstLine="0"/>
              <w:jc w:val="center"/>
              <w:rPr>
                <w:rFonts w:ascii="Arial" w:hAnsi="Arial" w:cs="Arial"/>
                <w:b/>
                <w:sz w:val="18"/>
                <w:szCs w:val="18"/>
              </w:rPr>
            </w:pPr>
            <w:r>
              <w:rPr>
                <w:rFonts w:ascii="Arial" w:hAnsi="Arial" w:cs="Arial"/>
                <w:b/>
                <w:sz w:val="18"/>
                <w:szCs w:val="18"/>
              </w:rPr>
              <w:t>Тип / формат</w:t>
            </w:r>
          </w:p>
        </w:tc>
        <w:tc>
          <w:tcPr>
            <w:tcW w:w="833" w:type="pct"/>
            <w:shd w:val="clear" w:color="FFFFFF" w:fill="E7E6E6"/>
            <w:vAlign w:val="center"/>
          </w:tcPr>
          <w:p w14:paraId="0D739983" w14:textId="77777777" w:rsidR="00023C87" w:rsidRDefault="00000000">
            <w:pPr>
              <w:spacing w:after="60"/>
              <w:ind w:firstLine="0"/>
              <w:jc w:val="center"/>
              <w:rPr>
                <w:rFonts w:ascii="Arial" w:hAnsi="Arial" w:cs="Arial"/>
                <w:b/>
                <w:sz w:val="18"/>
                <w:szCs w:val="18"/>
              </w:rPr>
            </w:pPr>
            <w:r>
              <w:rPr>
                <w:rFonts w:ascii="Arial" w:hAnsi="Arial" w:cs="Arial"/>
                <w:b/>
                <w:sz w:val="18"/>
                <w:szCs w:val="18"/>
              </w:rPr>
              <w:t>Обяз.</w:t>
            </w:r>
          </w:p>
        </w:tc>
        <w:tc>
          <w:tcPr>
            <w:tcW w:w="833" w:type="pct"/>
            <w:shd w:val="clear" w:color="FFFFFF" w:fill="E7E6E6"/>
            <w:vAlign w:val="center"/>
          </w:tcPr>
          <w:p w14:paraId="26D50172" w14:textId="77777777" w:rsidR="00023C87" w:rsidRDefault="00000000">
            <w:pPr>
              <w:spacing w:after="60"/>
              <w:ind w:firstLine="0"/>
              <w:jc w:val="center"/>
              <w:rPr>
                <w:rFonts w:ascii="Arial" w:hAnsi="Arial" w:cs="Arial"/>
                <w:b/>
                <w:sz w:val="18"/>
                <w:szCs w:val="18"/>
              </w:rPr>
            </w:pPr>
            <w:r>
              <w:rPr>
                <w:rFonts w:ascii="Arial" w:hAnsi="Arial" w:cs="Arial"/>
                <w:b/>
                <w:sz w:val="18"/>
                <w:szCs w:val="18"/>
              </w:rPr>
              <w:t>Комментарий / правило заполнения</w:t>
            </w:r>
          </w:p>
        </w:tc>
      </w:tr>
      <w:tr w:rsidR="00023C87" w14:paraId="7C1E35D1" w14:textId="77777777">
        <w:tc>
          <w:tcPr>
            <w:tcW w:w="833" w:type="pct"/>
            <w:vAlign w:val="center"/>
          </w:tcPr>
          <w:p w14:paraId="614EEF1B" w14:textId="77777777" w:rsidR="00023C87" w:rsidRDefault="00000000">
            <w:pPr>
              <w:spacing w:after="60"/>
              <w:ind w:firstLine="0"/>
              <w:jc w:val="left"/>
              <w:rPr>
                <w:rFonts w:ascii="Arial" w:hAnsi="Arial" w:cs="Arial"/>
                <w:sz w:val="18"/>
                <w:szCs w:val="18"/>
              </w:rPr>
            </w:pPr>
            <w:r>
              <w:rPr>
                <w:rFonts w:ascii="Arial" w:hAnsi="Arial" w:cs="Arial"/>
                <w:sz w:val="18"/>
                <w:szCs w:val="18"/>
              </w:rPr>
              <w:t>ID заказа сайта</w:t>
            </w:r>
          </w:p>
        </w:tc>
        <w:tc>
          <w:tcPr>
            <w:tcW w:w="833" w:type="pct"/>
            <w:vAlign w:val="center"/>
          </w:tcPr>
          <w:p w14:paraId="2C37D532" w14:textId="77777777" w:rsidR="00023C87" w:rsidRDefault="00023C87">
            <w:pPr>
              <w:spacing w:after="60"/>
              <w:ind w:firstLine="0"/>
              <w:jc w:val="left"/>
              <w:rPr>
                <w:rFonts w:ascii="Arial" w:hAnsi="Arial" w:cs="Arial"/>
                <w:sz w:val="18"/>
                <w:szCs w:val="18"/>
              </w:rPr>
            </w:pPr>
          </w:p>
        </w:tc>
        <w:tc>
          <w:tcPr>
            <w:tcW w:w="833" w:type="pct"/>
            <w:vAlign w:val="center"/>
          </w:tcPr>
          <w:p w14:paraId="74FAB8B3"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 / 1С -&gt; сайт</w:t>
            </w:r>
          </w:p>
        </w:tc>
        <w:tc>
          <w:tcPr>
            <w:tcW w:w="833" w:type="pct"/>
            <w:vAlign w:val="center"/>
          </w:tcPr>
          <w:p w14:paraId="518CAD8D" w14:textId="77777777" w:rsidR="00023C87" w:rsidRDefault="00000000">
            <w:pPr>
              <w:spacing w:after="60"/>
              <w:ind w:firstLine="0"/>
              <w:jc w:val="left"/>
              <w:rPr>
                <w:rFonts w:ascii="Arial" w:hAnsi="Arial" w:cs="Arial"/>
                <w:sz w:val="18"/>
                <w:szCs w:val="18"/>
              </w:rPr>
            </w:pPr>
            <w:r>
              <w:rPr>
                <w:rFonts w:ascii="Arial" w:hAnsi="Arial" w:cs="Arial"/>
                <w:sz w:val="18"/>
                <w:szCs w:val="18"/>
              </w:rPr>
              <w:t>UUID/</w:t>
            </w:r>
            <w:proofErr w:type="spellStart"/>
            <w:r>
              <w:rPr>
                <w:rFonts w:ascii="Arial" w:hAnsi="Arial" w:cs="Arial"/>
                <w:sz w:val="18"/>
                <w:szCs w:val="18"/>
              </w:rPr>
              <w:t>string</w:t>
            </w:r>
            <w:proofErr w:type="spellEnd"/>
          </w:p>
        </w:tc>
        <w:tc>
          <w:tcPr>
            <w:tcW w:w="833" w:type="pct"/>
            <w:vAlign w:val="center"/>
          </w:tcPr>
          <w:p w14:paraId="1CEAE440"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7A431F8C" w14:textId="77777777" w:rsidR="00023C87" w:rsidRDefault="00000000">
            <w:pPr>
              <w:spacing w:after="60"/>
              <w:ind w:firstLine="0"/>
              <w:jc w:val="left"/>
              <w:rPr>
                <w:rFonts w:ascii="Arial" w:hAnsi="Arial" w:cs="Arial"/>
                <w:sz w:val="18"/>
                <w:szCs w:val="18"/>
              </w:rPr>
            </w:pPr>
            <w:r>
              <w:rPr>
                <w:rFonts w:ascii="Arial" w:hAnsi="Arial" w:cs="Arial"/>
                <w:sz w:val="18"/>
                <w:szCs w:val="18"/>
              </w:rPr>
              <w:t>Ключ заказа</w:t>
            </w:r>
          </w:p>
        </w:tc>
      </w:tr>
      <w:tr w:rsidR="00023C87" w14:paraId="7851013D" w14:textId="77777777">
        <w:tc>
          <w:tcPr>
            <w:tcW w:w="833" w:type="pct"/>
            <w:vAlign w:val="center"/>
          </w:tcPr>
          <w:p w14:paraId="2E038BC9" w14:textId="77777777" w:rsidR="00023C87" w:rsidRDefault="00000000">
            <w:pPr>
              <w:spacing w:after="60"/>
              <w:ind w:firstLine="0"/>
              <w:jc w:val="left"/>
              <w:rPr>
                <w:rFonts w:ascii="Arial" w:hAnsi="Arial" w:cs="Arial"/>
                <w:sz w:val="18"/>
                <w:szCs w:val="18"/>
              </w:rPr>
            </w:pPr>
            <w:r>
              <w:rPr>
                <w:rFonts w:ascii="Arial" w:hAnsi="Arial" w:cs="Arial"/>
                <w:sz w:val="18"/>
                <w:szCs w:val="18"/>
              </w:rPr>
              <w:t>Способ доставки</w:t>
            </w:r>
          </w:p>
        </w:tc>
        <w:tc>
          <w:tcPr>
            <w:tcW w:w="833" w:type="pct"/>
            <w:vAlign w:val="center"/>
          </w:tcPr>
          <w:p w14:paraId="59167768" w14:textId="77777777" w:rsidR="00023C87" w:rsidRDefault="00023C87">
            <w:pPr>
              <w:spacing w:after="60"/>
              <w:ind w:firstLine="0"/>
              <w:jc w:val="left"/>
              <w:rPr>
                <w:rFonts w:ascii="Arial" w:hAnsi="Arial" w:cs="Arial"/>
                <w:sz w:val="18"/>
                <w:szCs w:val="18"/>
              </w:rPr>
            </w:pPr>
          </w:p>
        </w:tc>
        <w:tc>
          <w:tcPr>
            <w:tcW w:w="833" w:type="pct"/>
            <w:vAlign w:val="center"/>
          </w:tcPr>
          <w:p w14:paraId="4DEFC55F"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w:t>
            </w:r>
          </w:p>
        </w:tc>
        <w:tc>
          <w:tcPr>
            <w:tcW w:w="833" w:type="pct"/>
            <w:vAlign w:val="center"/>
          </w:tcPr>
          <w:p w14:paraId="02739945"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string</w:t>
            </w:r>
            <w:proofErr w:type="spellEnd"/>
            <w:r>
              <w:rPr>
                <w:rFonts w:ascii="Arial" w:hAnsi="Arial" w:cs="Arial"/>
                <w:sz w:val="18"/>
                <w:szCs w:val="18"/>
              </w:rPr>
              <w:t>/</w:t>
            </w:r>
            <w:proofErr w:type="spellStart"/>
            <w:r>
              <w:rPr>
                <w:rFonts w:ascii="Arial" w:hAnsi="Arial" w:cs="Arial"/>
                <w:sz w:val="18"/>
                <w:szCs w:val="18"/>
              </w:rPr>
              <w:t>reference</w:t>
            </w:r>
            <w:proofErr w:type="spellEnd"/>
          </w:p>
        </w:tc>
        <w:tc>
          <w:tcPr>
            <w:tcW w:w="833" w:type="pct"/>
            <w:vAlign w:val="center"/>
          </w:tcPr>
          <w:p w14:paraId="27CB91AF"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47A0A118" w14:textId="77777777" w:rsidR="00023C87" w:rsidRDefault="00000000">
            <w:pPr>
              <w:spacing w:after="60"/>
              <w:ind w:firstLine="0"/>
              <w:jc w:val="left"/>
              <w:rPr>
                <w:rFonts w:ascii="Arial" w:hAnsi="Arial" w:cs="Arial"/>
                <w:sz w:val="18"/>
                <w:szCs w:val="18"/>
              </w:rPr>
            </w:pPr>
            <w:r>
              <w:rPr>
                <w:rFonts w:ascii="Arial" w:hAnsi="Arial" w:cs="Arial"/>
                <w:sz w:val="18"/>
                <w:szCs w:val="18"/>
              </w:rPr>
              <w:t>Транспортная компания / Почта России / самовывоз</w:t>
            </w:r>
          </w:p>
        </w:tc>
      </w:tr>
      <w:tr w:rsidR="00023C87" w14:paraId="2440E4CE" w14:textId="77777777">
        <w:tc>
          <w:tcPr>
            <w:tcW w:w="833" w:type="pct"/>
            <w:vAlign w:val="center"/>
          </w:tcPr>
          <w:p w14:paraId="56A97419" w14:textId="77777777" w:rsidR="00023C87" w:rsidRDefault="00000000">
            <w:pPr>
              <w:spacing w:after="60"/>
              <w:ind w:firstLine="0"/>
              <w:jc w:val="left"/>
              <w:rPr>
                <w:rFonts w:ascii="Arial" w:hAnsi="Arial" w:cs="Arial"/>
                <w:sz w:val="18"/>
                <w:szCs w:val="18"/>
              </w:rPr>
            </w:pPr>
            <w:r>
              <w:rPr>
                <w:rFonts w:ascii="Arial" w:hAnsi="Arial" w:cs="Arial"/>
                <w:sz w:val="18"/>
                <w:szCs w:val="18"/>
              </w:rPr>
              <w:t>Перевозчик</w:t>
            </w:r>
          </w:p>
        </w:tc>
        <w:tc>
          <w:tcPr>
            <w:tcW w:w="833" w:type="pct"/>
            <w:vAlign w:val="center"/>
          </w:tcPr>
          <w:p w14:paraId="3DD7D57F" w14:textId="77777777" w:rsidR="00023C87" w:rsidRDefault="00023C87">
            <w:pPr>
              <w:spacing w:after="60"/>
              <w:ind w:firstLine="0"/>
              <w:jc w:val="left"/>
              <w:rPr>
                <w:rFonts w:ascii="Arial" w:hAnsi="Arial" w:cs="Arial"/>
                <w:sz w:val="18"/>
                <w:szCs w:val="18"/>
              </w:rPr>
            </w:pPr>
          </w:p>
        </w:tc>
        <w:tc>
          <w:tcPr>
            <w:tcW w:w="833" w:type="pct"/>
            <w:vAlign w:val="center"/>
          </w:tcPr>
          <w:p w14:paraId="1C2650FD"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w:t>
            </w:r>
          </w:p>
        </w:tc>
        <w:tc>
          <w:tcPr>
            <w:tcW w:w="833" w:type="pct"/>
            <w:vAlign w:val="center"/>
          </w:tcPr>
          <w:p w14:paraId="04FDCA50"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string</w:t>
            </w:r>
            <w:proofErr w:type="spellEnd"/>
            <w:r>
              <w:rPr>
                <w:rFonts w:ascii="Arial" w:hAnsi="Arial" w:cs="Arial"/>
                <w:sz w:val="18"/>
                <w:szCs w:val="18"/>
              </w:rPr>
              <w:t>/</w:t>
            </w:r>
            <w:proofErr w:type="spellStart"/>
            <w:r>
              <w:rPr>
                <w:rFonts w:ascii="Arial" w:hAnsi="Arial" w:cs="Arial"/>
                <w:sz w:val="18"/>
                <w:szCs w:val="18"/>
              </w:rPr>
              <w:t>reference</w:t>
            </w:r>
            <w:proofErr w:type="spellEnd"/>
          </w:p>
        </w:tc>
        <w:tc>
          <w:tcPr>
            <w:tcW w:w="833" w:type="pct"/>
            <w:vAlign w:val="center"/>
          </w:tcPr>
          <w:p w14:paraId="17470EB8" w14:textId="77777777" w:rsidR="00023C87" w:rsidRDefault="00000000">
            <w:pPr>
              <w:spacing w:after="60"/>
              <w:ind w:firstLine="0"/>
              <w:jc w:val="left"/>
              <w:rPr>
                <w:rFonts w:ascii="Arial" w:hAnsi="Arial" w:cs="Arial"/>
                <w:sz w:val="18"/>
                <w:szCs w:val="18"/>
              </w:rPr>
            </w:pPr>
            <w:r>
              <w:rPr>
                <w:rFonts w:ascii="Arial" w:hAnsi="Arial" w:cs="Arial"/>
                <w:sz w:val="18"/>
                <w:szCs w:val="18"/>
              </w:rPr>
              <w:t>Нет</w:t>
            </w:r>
          </w:p>
        </w:tc>
        <w:tc>
          <w:tcPr>
            <w:tcW w:w="833" w:type="pct"/>
            <w:vAlign w:val="center"/>
          </w:tcPr>
          <w:p w14:paraId="1C0C7067" w14:textId="77777777" w:rsidR="00023C87" w:rsidRDefault="00000000">
            <w:pPr>
              <w:spacing w:after="60"/>
              <w:ind w:firstLine="0"/>
              <w:jc w:val="left"/>
              <w:rPr>
                <w:rFonts w:ascii="Arial" w:hAnsi="Arial" w:cs="Arial"/>
                <w:sz w:val="18"/>
                <w:szCs w:val="18"/>
              </w:rPr>
            </w:pPr>
            <w:r>
              <w:rPr>
                <w:rFonts w:ascii="Arial" w:hAnsi="Arial" w:cs="Arial"/>
                <w:sz w:val="18"/>
                <w:szCs w:val="18"/>
              </w:rPr>
              <w:t>Если пользователь или система выбирает конкретного перевозчика</w:t>
            </w:r>
          </w:p>
        </w:tc>
      </w:tr>
      <w:tr w:rsidR="00023C87" w14:paraId="0AC4E605" w14:textId="77777777">
        <w:tc>
          <w:tcPr>
            <w:tcW w:w="833" w:type="pct"/>
            <w:vAlign w:val="center"/>
          </w:tcPr>
          <w:p w14:paraId="68966DF4" w14:textId="77777777" w:rsidR="00023C87" w:rsidRDefault="00000000">
            <w:pPr>
              <w:spacing w:after="60"/>
              <w:ind w:firstLine="0"/>
              <w:jc w:val="left"/>
              <w:rPr>
                <w:rFonts w:ascii="Arial" w:hAnsi="Arial" w:cs="Arial"/>
                <w:sz w:val="18"/>
                <w:szCs w:val="18"/>
              </w:rPr>
            </w:pPr>
            <w:r>
              <w:rPr>
                <w:rFonts w:ascii="Arial" w:hAnsi="Arial" w:cs="Arial"/>
                <w:sz w:val="18"/>
                <w:szCs w:val="18"/>
              </w:rPr>
              <w:t>Стоимость доставки</w:t>
            </w:r>
          </w:p>
        </w:tc>
        <w:tc>
          <w:tcPr>
            <w:tcW w:w="833" w:type="pct"/>
            <w:vAlign w:val="center"/>
          </w:tcPr>
          <w:p w14:paraId="6E050F8A" w14:textId="77777777" w:rsidR="00023C87" w:rsidRDefault="00023C87">
            <w:pPr>
              <w:spacing w:after="60"/>
              <w:ind w:firstLine="0"/>
              <w:jc w:val="left"/>
              <w:rPr>
                <w:rFonts w:ascii="Arial" w:hAnsi="Arial" w:cs="Arial"/>
                <w:sz w:val="18"/>
                <w:szCs w:val="18"/>
              </w:rPr>
            </w:pPr>
          </w:p>
        </w:tc>
        <w:tc>
          <w:tcPr>
            <w:tcW w:w="833" w:type="pct"/>
            <w:vAlign w:val="center"/>
          </w:tcPr>
          <w:p w14:paraId="53322288"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w:t>
            </w:r>
          </w:p>
        </w:tc>
        <w:tc>
          <w:tcPr>
            <w:tcW w:w="833" w:type="pct"/>
            <w:vAlign w:val="center"/>
          </w:tcPr>
          <w:p w14:paraId="4563AFEB"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decimal</w:t>
            </w:r>
            <w:proofErr w:type="spellEnd"/>
          </w:p>
        </w:tc>
        <w:tc>
          <w:tcPr>
            <w:tcW w:w="833" w:type="pct"/>
            <w:vAlign w:val="center"/>
          </w:tcPr>
          <w:p w14:paraId="1C60B585" w14:textId="77777777" w:rsidR="00023C87" w:rsidRDefault="00000000">
            <w:pPr>
              <w:spacing w:after="60"/>
              <w:ind w:firstLine="0"/>
              <w:jc w:val="left"/>
              <w:rPr>
                <w:rFonts w:ascii="Arial" w:hAnsi="Arial" w:cs="Arial"/>
                <w:sz w:val="18"/>
                <w:szCs w:val="18"/>
              </w:rPr>
            </w:pPr>
            <w:r>
              <w:rPr>
                <w:rFonts w:ascii="Arial" w:hAnsi="Arial" w:cs="Arial"/>
                <w:sz w:val="18"/>
                <w:szCs w:val="18"/>
              </w:rPr>
              <w:t>Да/Нет</w:t>
            </w:r>
          </w:p>
        </w:tc>
        <w:tc>
          <w:tcPr>
            <w:tcW w:w="833" w:type="pct"/>
            <w:vAlign w:val="center"/>
          </w:tcPr>
          <w:p w14:paraId="45207F6A" w14:textId="77777777" w:rsidR="00023C87" w:rsidRDefault="00000000">
            <w:pPr>
              <w:spacing w:after="60"/>
              <w:ind w:firstLine="0"/>
              <w:jc w:val="left"/>
              <w:rPr>
                <w:rFonts w:ascii="Arial" w:hAnsi="Arial" w:cs="Arial"/>
                <w:sz w:val="18"/>
                <w:szCs w:val="18"/>
              </w:rPr>
            </w:pPr>
            <w:r>
              <w:rPr>
                <w:rFonts w:ascii="Arial" w:hAnsi="Arial" w:cs="Arial"/>
                <w:sz w:val="18"/>
                <w:szCs w:val="18"/>
              </w:rPr>
              <w:t>Стоимость, рассчитанная на сайте</w:t>
            </w:r>
          </w:p>
        </w:tc>
      </w:tr>
      <w:tr w:rsidR="00023C87" w14:paraId="02F61504" w14:textId="77777777">
        <w:tc>
          <w:tcPr>
            <w:tcW w:w="833" w:type="pct"/>
            <w:vAlign w:val="center"/>
          </w:tcPr>
          <w:p w14:paraId="3EB8FF7F" w14:textId="77777777" w:rsidR="00023C87" w:rsidRDefault="00000000">
            <w:pPr>
              <w:spacing w:after="60"/>
              <w:ind w:firstLine="0"/>
              <w:jc w:val="left"/>
              <w:rPr>
                <w:rFonts w:ascii="Arial" w:hAnsi="Arial" w:cs="Arial"/>
                <w:sz w:val="18"/>
                <w:szCs w:val="18"/>
              </w:rPr>
            </w:pPr>
            <w:r>
              <w:rPr>
                <w:rFonts w:ascii="Arial" w:hAnsi="Arial" w:cs="Arial"/>
                <w:sz w:val="18"/>
                <w:szCs w:val="18"/>
              </w:rPr>
              <w:lastRenderedPageBreak/>
              <w:t>Адрес доставки</w:t>
            </w:r>
          </w:p>
        </w:tc>
        <w:tc>
          <w:tcPr>
            <w:tcW w:w="833" w:type="pct"/>
            <w:vAlign w:val="center"/>
          </w:tcPr>
          <w:p w14:paraId="5A2E6F05" w14:textId="77777777" w:rsidR="00023C87" w:rsidRDefault="00023C87">
            <w:pPr>
              <w:spacing w:after="60"/>
              <w:ind w:firstLine="0"/>
              <w:jc w:val="left"/>
              <w:rPr>
                <w:rFonts w:ascii="Arial" w:hAnsi="Arial" w:cs="Arial"/>
                <w:sz w:val="18"/>
                <w:szCs w:val="18"/>
              </w:rPr>
            </w:pPr>
          </w:p>
        </w:tc>
        <w:tc>
          <w:tcPr>
            <w:tcW w:w="833" w:type="pct"/>
            <w:vAlign w:val="center"/>
          </w:tcPr>
          <w:p w14:paraId="42660263"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w:t>
            </w:r>
          </w:p>
        </w:tc>
        <w:tc>
          <w:tcPr>
            <w:tcW w:w="833" w:type="pct"/>
            <w:vAlign w:val="center"/>
          </w:tcPr>
          <w:p w14:paraId="5E765532"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address</w:t>
            </w:r>
            <w:proofErr w:type="spellEnd"/>
            <w:r>
              <w:rPr>
                <w:rFonts w:ascii="Arial" w:hAnsi="Arial" w:cs="Arial"/>
                <w:sz w:val="18"/>
                <w:szCs w:val="18"/>
              </w:rPr>
              <w:t>/</w:t>
            </w:r>
            <w:proofErr w:type="spellStart"/>
            <w:r>
              <w:rPr>
                <w:rFonts w:ascii="Arial" w:hAnsi="Arial" w:cs="Arial"/>
                <w:sz w:val="18"/>
                <w:szCs w:val="18"/>
              </w:rPr>
              <w:t>string</w:t>
            </w:r>
            <w:proofErr w:type="spellEnd"/>
          </w:p>
        </w:tc>
        <w:tc>
          <w:tcPr>
            <w:tcW w:w="833" w:type="pct"/>
            <w:vAlign w:val="center"/>
          </w:tcPr>
          <w:p w14:paraId="7CAF5912"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6DF8F5AE" w14:textId="77777777" w:rsidR="00023C87" w:rsidRDefault="00000000">
            <w:pPr>
              <w:spacing w:after="60"/>
              <w:ind w:firstLine="0"/>
              <w:jc w:val="left"/>
              <w:rPr>
                <w:rFonts w:ascii="Arial" w:hAnsi="Arial" w:cs="Arial"/>
                <w:sz w:val="18"/>
                <w:szCs w:val="18"/>
              </w:rPr>
            </w:pPr>
            <w:r>
              <w:rPr>
                <w:rFonts w:ascii="Arial" w:hAnsi="Arial" w:cs="Arial"/>
                <w:sz w:val="18"/>
                <w:szCs w:val="18"/>
              </w:rPr>
              <w:t>Адрес получателя</w:t>
            </w:r>
          </w:p>
        </w:tc>
      </w:tr>
      <w:tr w:rsidR="00023C87" w14:paraId="6C2A47AE" w14:textId="77777777">
        <w:tc>
          <w:tcPr>
            <w:tcW w:w="833" w:type="pct"/>
            <w:vAlign w:val="center"/>
          </w:tcPr>
          <w:p w14:paraId="3590F739" w14:textId="77777777" w:rsidR="00023C87" w:rsidRDefault="00000000">
            <w:pPr>
              <w:spacing w:after="60"/>
              <w:ind w:firstLine="0"/>
              <w:jc w:val="left"/>
              <w:rPr>
                <w:rFonts w:ascii="Arial" w:hAnsi="Arial" w:cs="Arial"/>
                <w:sz w:val="18"/>
                <w:szCs w:val="18"/>
              </w:rPr>
            </w:pPr>
            <w:r>
              <w:rPr>
                <w:rFonts w:ascii="Arial" w:hAnsi="Arial" w:cs="Arial"/>
                <w:sz w:val="18"/>
                <w:szCs w:val="18"/>
              </w:rPr>
              <w:t>Получатель</w:t>
            </w:r>
          </w:p>
        </w:tc>
        <w:tc>
          <w:tcPr>
            <w:tcW w:w="833" w:type="pct"/>
            <w:vAlign w:val="center"/>
          </w:tcPr>
          <w:p w14:paraId="1569051A" w14:textId="77777777" w:rsidR="00023C87" w:rsidRDefault="00023C87">
            <w:pPr>
              <w:spacing w:after="60"/>
              <w:ind w:firstLine="0"/>
              <w:jc w:val="left"/>
              <w:rPr>
                <w:rFonts w:ascii="Arial" w:hAnsi="Arial" w:cs="Arial"/>
                <w:sz w:val="18"/>
                <w:szCs w:val="18"/>
              </w:rPr>
            </w:pPr>
          </w:p>
        </w:tc>
        <w:tc>
          <w:tcPr>
            <w:tcW w:w="833" w:type="pct"/>
            <w:vAlign w:val="center"/>
          </w:tcPr>
          <w:p w14:paraId="78F5742F"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w:t>
            </w:r>
          </w:p>
        </w:tc>
        <w:tc>
          <w:tcPr>
            <w:tcW w:w="833" w:type="pct"/>
            <w:vAlign w:val="center"/>
          </w:tcPr>
          <w:p w14:paraId="7B7722AF"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string</w:t>
            </w:r>
            <w:proofErr w:type="spellEnd"/>
          </w:p>
        </w:tc>
        <w:tc>
          <w:tcPr>
            <w:tcW w:w="833" w:type="pct"/>
            <w:vAlign w:val="center"/>
          </w:tcPr>
          <w:p w14:paraId="247A9E45"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0F1678F0" w14:textId="77777777" w:rsidR="00023C87" w:rsidRDefault="00000000">
            <w:pPr>
              <w:spacing w:after="60"/>
              <w:ind w:firstLine="0"/>
              <w:jc w:val="left"/>
              <w:rPr>
                <w:rFonts w:ascii="Arial" w:hAnsi="Arial" w:cs="Arial"/>
                <w:sz w:val="18"/>
                <w:szCs w:val="18"/>
              </w:rPr>
            </w:pPr>
            <w:r>
              <w:rPr>
                <w:rFonts w:ascii="Arial" w:hAnsi="Arial" w:cs="Arial"/>
                <w:sz w:val="18"/>
                <w:szCs w:val="18"/>
              </w:rPr>
              <w:t>ФИО и контакты получателя</w:t>
            </w:r>
          </w:p>
        </w:tc>
      </w:tr>
      <w:tr w:rsidR="00023C87" w14:paraId="407AA02E" w14:textId="77777777">
        <w:tc>
          <w:tcPr>
            <w:tcW w:w="833" w:type="pct"/>
            <w:vAlign w:val="center"/>
          </w:tcPr>
          <w:p w14:paraId="2D0CDCC4" w14:textId="77777777" w:rsidR="00023C87" w:rsidRDefault="00000000">
            <w:pPr>
              <w:spacing w:after="60"/>
              <w:ind w:firstLine="0"/>
              <w:jc w:val="left"/>
              <w:rPr>
                <w:rFonts w:ascii="Arial" w:hAnsi="Arial" w:cs="Arial"/>
                <w:sz w:val="18"/>
                <w:szCs w:val="18"/>
              </w:rPr>
            </w:pPr>
            <w:r>
              <w:rPr>
                <w:rFonts w:ascii="Arial" w:hAnsi="Arial" w:cs="Arial"/>
                <w:sz w:val="18"/>
                <w:szCs w:val="18"/>
              </w:rPr>
              <w:t>Трек-номер</w:t>
            </w:r>
          </w:p>
        </w:tc>
        <w:tc>
          <w:tcPr>
            <w:tcW w:w="833" w:type="pct"/>
            <w:vAlign w:val="center"/>
          </w:tcPr>
          <w:p w14:paraId="617E1D19" w14:textId="77777777" w:rsidR="00023C87" w:rsidRDefault="00023C87">
            <w:pPr>
              <w:spacing w:after="60"/>
              <w:ind w:firstLine="0"/>
              <w:jc w:val="left"/>
              <w:rPr>
                <w:rFonts w:ascii="Arial" w:hAnsi="Arial" w:cs="Arial"/>
                <w:sz w:val="18"/>
                <w:szCs w:val="18"/>
              </w:rPr>
            </w:pPr>
          </w:p>
        </w:tc>
        <w:tc>
          <w:tcPr>
            <w:tcW w:w="833" w:type="pct"/>
            <w:vAlign w:val="center"/>
          </w:tcPr>
          <w:p w14:paraId="3E2F3660" w14:textId="77777777" w:rsidR="00023C87" w:rsidRDefault="00000000">
            <w:pPr>
              <w:spacing w:after="60"/>
              <w:ind w:firstLine="0"/>
              <w:jc w:val="left"/>
              <w:rPr>
                <w:rFonts w:ascii="Arial" w:hAnsi="Arial" w:cs="Arial"/>
                <w:sz w:val="18"/>
                <w:szCs w:val="18"/>
              </w:rPr>
            </w:pPr>
            <w:r>
              <w:rPr>
                <w:rFonts w:ascii="Arial" w:hAnsi="Arial" w:cs="Arial"/>
                <w:sz w:val="18"/>
                <w:szCs w:val="18"/>
              </w:rPr>
              <w:t>API перевозчика / админка -&gt; сайт; сайт -&gt; 1С</w:t>
            </w:r>
          </w:p>
        </w:tc>
        <w:tc>
          <w:tcPr>
            <w:tcW w:w="833" w:type="pct"/>
            <w:vAlign w:val="center"/>
          </w:tcPr>
          <w:p w14:paraId="3445E91A"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string</w:t>
            </w:r>
            <w:proofErr w:type="spellEnd"/>
          </w:p>
        </w:tc>
        <w:tc>
          <w:tcPr>
            <w:tcW w:w="833" w:type="pct"/>
            <w:vAlign w:val="center"/>
          </w:tcPr>
          <w:p w14:paraId="790C5752" w14:textId="77777777" w:rsidR="00023C87" w:rsidRDefault="00000000">
            <w:pPr>
              <w:spacing w:after="60"/>
              <w:ind w:firstLine="0"/>
              <w:jc w:val="left"/>
              <w:rPr>
                <w:rFonts w:ascii="Arial" w:hAnsi="Arial" w:cs="Arial"/>
                <w:sz w:val="18"/>
                <w:szCs w:val="18"/>
              </w:rPr>
            </w:pPr>
            <w:r>
              <w:rPr>
                <w:rFonts w:ascii="Arial" w:hAnsi="Arial" w:cs="Arial"/>
                <w:sz w:val="18"/>
                <w:szCs w:val="18"/>
              </w:rPr>
              <w:t>Нет</w:t>
            </w:r>
          </w:p>
        </w:tc>
        <w:tc>
          <w:tcPr>
            <w:tcW w:w="833" w:type="pct"/>
            <w:vAlign w:val="center"/>
          </w:tcPr>
          <w:p w14:paraId="697ECC90" w14:textId="77777777" w:rsidR="00023C87" w:rsidRDefault="00000000">
            <w:pPr>
              <w:spacing w:after="60"/>
              <w:ind w:firstLine="0"/>
              <w:jc w:val="left"/>
              <w:rPr>
                <w:rFonts w:ascii="Arial" w:hAnsi="Arial" w:cs="Arial"/>
                <w:sz w:val="18"/>
                <w:szCs w:val="18"/>
              </w:rPr>
            </w:pPr>
            <w:r>
              <w:rPr>
                <w:rFonts w:ascii="Arial" w:hAnsi="Arial" w:cs="Arial"/>
                <w:sz w:val="18"/>
                <w:szCs w:val="18"/>
              </w:rPr>
              <w:t>Заполняется только при наличии внешнего источника данных; из 1С на сайт не передается</w:t>
            </w:r>
          </w:p>
        </w:tc>
      </w:tr>
      <w:tr w:rsidR="00023C87" w14:paraId="7B202312" w14:textId="77777777">
        <w:tc>
          <w:tcPr>
            <w:tcW w:w="833" w:type="pct"/>
            <w:vAlign w:val="center"/>
          </w:tcPr>
          <w:p w14:paraId="3B5FE5D2" w14:textId="77777777" w:rsidR="00023C87" w:rsidRDefault="00000000">
            <w:pPr>
              <w:spacing w:after="60"/>
              <w:ind w:firstLine="0"/>
              <w:jc w:val="left"/>
              <w:rPr>
                <w:rFonts w:ascii="Arial" w:hAnsi="Arial" w:cs="Arial"/>
                <w:sz w:val="18"/>
                <w:szCs w:val="18"/>
              </w:rPr>
            </w:pPr>
            <w:r>
              <w:rPr>
                <w:rFonts w:ascii="Arial" w:hAnsi="Arial" w:cs="Arial"/>
                <w:sz w:val="18"/>
                <w:szCs w:val="18"/>
              </w:rPr>
              <w:t>Статус доставки</w:t>
            </w:r>
          </w:p>
        </w:tc>
        <w:tc>
          <w:tcPr>
            <w:tcW w:w="833" w:type="pct"/>
            <w:vAlign w:val="center"/>
          </w:tcPr>
          <w:p w14:paraId="69006C59" w14:textId="77777777" w:rsidR="00023C87" w:rsidRDefault="00023C87">
            <w:pPr>
              <w:spacing w:after="60"/>
              <w:ind w:firstLine="0"/>
              <w:jc w:val="left"/>
              <w:rPr>
                <w:rFonts w:ascii="Arial" w:hAnsi="Arial" w:cs="Arial"/>
                <w:sz w:val="18"/>
                <w:szCs w:val="18"/>
              </w:rPr>
            </w:pPr>
          </w:p>
        </w:tc>
        <w:tc>
          <w:tcPr>
            <w:tcW w:w="833" w:type="pct"/>
            <w:vAlign w:val="center"/>
          </w:tcPr>
          <w:p w14:paraId="504981F9" w14:textId="77777777" w:rsidR="00023C87" w:rsidRDefault="00000000">
            <w:pPr>
              <w:spacing w:after="60"/>
              <w:ind w:firstLine="0"/>
              <w:jc w:val="left"/>
              <w:rPr>
                <w:rFonts w:ascii="Arial" w:hAnsi="Arial" w:cs="Arial"/>
                <w:sz w:val="18"/>
                <w:szCs w:val="18"/>
              </w:rPr>
            </w:pPr>
            <w:r>
              <w:rPr>
                <w:rFonts w:ascii="Arial" w:hAnsi="Arial" w:cs="Arial"/>
                <w:sz w:val="18"/>
                <w:szCs w:val="18"/>
              </w:rPr>
              <w:t>API перевозчика / админка -&gt; сайт</w:t>
            </w:r>
          </w:p>
        </w:tc>
        <w:tc>
          <w:tcPr>
            <w:tcW w:w="833" w:type="pct"/>
            <w:vAlign w:val="center"/>
          </w:tcPr>
          <w:p w14:paraId="2F0C2006"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status</w:t>
            </w:r>
            <w:proofErr w:type="spellEnd"/>
            <w:r>
              <w:rPr>
                <w:rFonts w:ascii="Arial" w:hAnsi="Arial" w:cs="Arial"/>
                <w:sz w:val="18"/>
                <w:szCs w:val="18"/>
              </w:rPr>
              <w:t>/</w:t>
            </w:r>
            <w:proofErr w:type="spellStart"/>
            <w:r>
              <w:rPr>
                <w:rFonts w:ascii="Arial" w:hAnsi="Arial" w:cs="Arial"/>
                <w:sz w:val="18"/>
                <w:szCs w:val="18"/>
              </w:rPr>
              <w:t>string</w:t>
            </w:r>
            <w:proofErr w:type="spellEnd"/>
          </w:p>
        </w:tc>
        <w:tc>
          <w:tcPr>
            <w:tcW w:w="833" w:type="pct"/>
            <w:vAlign w:val="center"/>
          </w:tcPr>
          <w:p w14:paraId="7F35559A" w14:textId="77777777" w:rsidR="00023C87" w:rsidRDefault="00000000">
            <w:pPr>
              <w:spacing w:after="60"/>
              <w:ind w:firstLine="0"/>
              <w:jc w:val="left"/>
              <w:rPr>
                <w:rFonts w:ascii="Arial" w:hAnsi="Arial" w:cs="Arial"/>
                <w:sz w:val="18"/>
                <w:szCs w:val="18"/>
              </w:rPr>
            </w:pPr>
            <w:r>
              <w:rPr>
                <w:rFonts w:ascii="Arial" w:hAnsi="Arial" w:cs="Arial"/>
                <w:sz w:val="18"/>
                <w:szCs w:val="18"/>
              </w:rPr>
              <w:t>Нет</w:t>
            </w:r>
          </w:p>
        </w:tc>
        <w:tc>
          <w:tcPr>
            <w:tcW w:w="833" w:type="pct"/>
            <w:vAlign w:val="center"/>
          </w:tcPr>
          <w:p w14:paraId="3C21E377" w14:textId="77777777" w:rsidR="00023C87" w:rsidRDefault="00000000">
            <w:pPr>
              <w:spacing w:after="60"/>
              <w:ind w:firstLine="0"/>
              <w:jc w:val="left"/>
              <w:rPr>
                <w:rFonts w:ascii="Arial" w:hAnsi="Arial" w:cs="Arial"/>
                <w:sz w:val="18"/>
                <w:szCs w:val="18"/>
              </w:rPr>
            </w:pPr>
            <w:r>
              <w:rPr>
                <w:rFonts w:ascii="Arial" w:hAnsi="Arial" w:cs="Arial"/>
                <w:sz w:val="18"/>
                <w:szCs w:val="18"/>
              </w:rPr>
              <w:t>Информация о передаче в доставку и статусах доставки в 1С отсутствует</w:t>
            </w:r>
          </w:p>
        </w:tc>
      </w:tr>
      <w:tr w:rsidR="00023C87" w14:paraId="20AC5BC6" w14:textId="77777777">
        <w:tc>
          <w:tcPr>
            <w:tcW w:w="833" w:type="pct"/>
            <w:vAlign w:val="center"/>
          </w:tcPr>
          <w:p w14:paraId="1AEE5763" w14:textId="77777777" w:rsidR="00023C87" w:rsidRDefault="00000000">
            <w:pPr>
              <w:spacing w:after="60"/>
              <w:ind w:firstLine="0"/>
              <w:jc w:val="left"/>
              <w:rPr>
                <w:rFonts w:ascii="Arial" w:hAnsi="Arial" w:cs="Arial"/>
                <w:sz w:val="18"/>
                <w:szCs w:val="18"/>
              </w:rPr>
            </w:pPr>
            <w:r>
              <w:rPr>
                <w:rFonts w:ascii="Arial" w:hAnsi="Arial" w:cs="Arial"/>
                <w:sz w:val="18"/>
                <w:szCs w:val="18"/>
              </w:rPr>
              <w:t>Дата отгрузки</w:t>
            </w:r>
          </w:p>
        </w:tc>
        <w:tc>
          <w:tcPr>
            <w:tcW w:w="833" w:type="pct"/>
            <w:vAlign w:val="center"/>
          </w:tcPr>
          <w:p w14:paraId="449B2F88" w14:textId="77777777" w:rsidR="00023C87" w:rsidRDefault="00023C87">
            <w:pPr>
              <w:spacing w:after="60"/>
              <w:ind w:firstLine="0"/>
              <w:jc w:val="left"/>
              <w:rPr>
                <w:rFonts w:ascii="Arial" w:hAnsi="Arial" w:cs="Arial"/>
                <w:sz w:val="18"/>
                <w:szCs w:val="18"/>
              </w:rPr>
            </w:pPr>
          </w:p>
        </w:tc>
        <w:tc>
          <w:tcPr>
            <w:tcW w:w="833" w:type="pct"/>
            <w:vAlign w:val="center"/>
          </w:tcPr>
          <w:p w14:paraId="107B4196" w14:textId="77777777" w:rsidR="00023C87" w:rsidRDefault="00000000">
            <w:pPr>
              <w:spacing w:after="60"/>
              <w:ind w:firstLine="0"/>
              <w:jc w:val="left"/>
              <w:rPr>
                <w:rFonts w:ascii="Arial" w:hAnsi="Arial" w:cs="Arial"/>
                <w:sz w:val="18"/>
                <w:szCs w:val="18"/>
              </w:rPr>
            </w:pPr>
            <w:r>
              <w:rPr>
                <w:rFonts w:ascii="Arial" w:hAnsi="Arial" w:cs="Arial"/>
                <w:sz w:val="18"/>
                <w:szCs w:val="18"/>
              </w:rPr>
              <w:t>1С -&gt; сайт</w:t>
            </w:r>
          </w:p>
        </w:tc>
        <w:tc>
          <w:tcPr>
            <w:tcW w:w="833" w:type="pct"/>
            <w:vAlign w:val="center"/>
          </w:tcPr>
          <w:p w14:paraId="638FCE6A"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date</w:t>
            </w:r>
            <w:proofErr w:type="spellEnd"/>
            <w:r>
              <w:rPr>
                <w:rFonts w:ascii="Arial" w:hAnsi="Arial" w:cs="Arial"/>
                <w:sz w:val="18"/>
                <w:szCs w:val="18"/>
              </w:rPr>
              <w:t>/</w:t>
            </w:r>
            <w:proofErr w:type="spellStart"/>
            <w:r>
              <w:rPr>
                <w:rFonts w:ascii="Arial" w:hAnsi="Arial" w:cs="Arial"/>
                <w:sz w:val="18"/>
                <w:szCs w:val="18"/>
              </w:rPr>
              <w:t>datetime</w:t>
            </w:r>
            <w:proofErr w:type="spellEnd"/>
          </w:p>
        </w:tc>
        <w:tc>
          <w:tcPr>
            <w:tcW w:w="833" w:type="pct"/>
            <w:vAlign w:val="center"/>
          </w:tcPr>
          <w:p w14:paraId="1EEE97D2" w14:textId="77777777" w:rsidR="00023C87" w:rsidRDefault="00000000">
            <w:pPr>
              <w:spacing w:after="60"/>
              <w:ind w:firstLine="0"/>
              <w:jc w:val="left"/>
              <w:rPr>
                <w:rFonts w:ascii="Arial" w:hAnsi="Arial" w:cs="Arial"/>
                <w:sz w:val="18"/>
                <w:szCs w:val="18"/>
              </w:rPr>
            </w:pPr>
            <w:r>
              <w:rPr>
                <w:rFonts w:ascii="Arial" w:hAnsi="Arial" w:cs="Arial"/>
                <w:sz w:val="18"/>
                <w:szCs w:val="18"/>
              </w:rPr>
              <w:t>Нет</w:t>
            </w:r>
          </w:p>
        </w:tc>
        <w:tc>
          <w:tcPr>
            <w:tcW w:w="833" w:type="pct"/>
            <w:vAlign w:val="center"/>
          </w:tcPr>
          <w:p w14:paraId="42430890" w14:textId="77777777" w:rsidR="00023C87" w:rsidRDefault="00000000">
            <w:pPr>
              <w:spacing w:after="60"/>
              <w:ind w:firstLine="0"/>
              <w:jc w:val="left"/>
              <w:rPr>
                <w:rFonts w:ascii="Arial" w:hAnsi="Arial" w:cs="Arial"/>
                <w:sz w:val="18"/>
                <w:szCs w:val="18"/>
              </w:rPr>
            </w:pPr>
            <w:r>
              <w:rPr>
                <w:rFonts w:ascii="Arial" w:hAnsi="Arial" w:cs="Arial"/>
                <w:sz w:val="18"/>
                <w:szCs w:val="18"/>
              </w:rPr>
              <w:t>Формируется по факту наличия реализации по заказу</w:t>
            </w:r>
          </w:p>
        </w:tc>
      </w:tr>
    </w:tbl>
    <w:p w14:paraId="0F497E25" w14:textId="77777777" w:rsidR="00023C87" w:rsidRDefault="00023C87"/>
    <w:p w14:paraId="1179024C" w14:textId="77777777" w:rsidR="00023C87" w:rsidRDefault="00023C87"/>
    <w:p w14:paraId="6A59E191" w14:textId="77777777" w:rsidR="00023C87" w:rsidRDefault="00000000">
      <w:pPr>
        <w:spacing w:after="120" w:line="276" w:lineRule="auto"/>
        <w:ind w:firstLine="0"/>
        <w:rPr>
          <w:rFonts w:ascii="Arial" w:hAnsi="Arial" w:cs="Arial"/>
          <w:b/>
          <w:bCs/>
          <w:sz w:val="22"/>
        </w:rPr>
      </w:pPr>
      <w:r>
        <w:rPr>
          <w:rFonts w:ascii="Arial" w:hAnsi="Arial" w:cs="Arial"/>
          <w:b/>
          <w:sz w:val="22"/>
        </w:rPr>
        <w:t>Маппинг примененных промокодов в заказе</w:t>
      </w:r>
    </w:p>
    <w:p w14:paraId="152F6E37" w14:textId="77777777" w:rsidR="00023C87" w:rsidRDefault="00000000">
      <w:pPr>
        <w:spacing w:after="120" w:line="276" w:lineRule="auto"/>
        <w:ind w:firstLine="0"/>
        <w:jc w:val="right"/>
        <w:rPr>
          <w:rFonts w:ascii="Arial" w:hAnsi="Arial" w:cs="Arial"/>
          <w:b/>
          <w:bCs/>
          <w:sz w:val="22"/>
        </w:rPr>
      </w:pPr>
      <w:r>
        <w:rPr>
          <w:rFonts w:ascii="Arial" w:hAnsi="Arial" w:cs="Arial"/>
          <w:color w:val="000000"/>
          <w:sz w:val="20"/>
          <w:szCs w:val="20"/>
        </w:rPr>
        <w:t xml:space="preserve">Таблица </w:t>
      </w:r>
      <w:r>
        <w:rPr>
          <w:rFonts w:ascii="Arial" w:hAnsi="Arial" w:cs="Arial"/>
          <w:color w:val="000000"/>
          <w:sz w:val="20"/>
          <w:szCs w:val="20"/>
        </w:rPr>
        <w:fldChar w:fldCharType="begin"/>
      </w:r>
      <w:r>
        <w:rPr>
          <w:rFonts w:ascii="Arial" w:hAnsi="Arial" w:cs="Arial"/>
          <w:color w:val="000000"/>
          <w:sz w:val="20"/>
          <w:szCs w:val="20"/>
        </w:rPr>
        <w:instrText xml:space="preserve"> SEQ Таблица \* ARABIC </w:instrText>
      </w:r>
      <w:r>
        <w:rPr>
          <w:rFonts w:ascii="Arial" w:hAnsi="Arial" w:cs="Arial"/>
          <w:color w:val="000000"/>
          <w:sz w:val="20"/>
          <w:szCs w:val="20"/>
        </w:rPr>
        <w:fldChar w:fldCharType="separate"/>
      </w:r>
      <w:r>
        <w:rPr>
          <w:rFonts w:ascii="Arial" w:hAnsi="Arial" w:cs="Arial"/>
          <w:color w:val="000000"/>
          <w:sz w:val="20"/>
          <w:szCs w:val="20"/>
        </w:rPr>
        <w:t>13</w:t>
      </w:r>
      <w:r>
        <w:rPr>
          <w:rFonts w:ascii="Arial" w:hAnsi="Arial" w:cs="Arial"/>
          <w:color w:val="000000"/>
          <w:sz w:val="20"/>
          <w:szCs w:val="20"/>
        </w:rPr>
        <w:fldChar w:fldCharType="end"/>
      </w:r>
      <w:r>
        <w:rPr>
          <w:rFonts w:ascii="Arial" w:hAnsi="Arial" w:cs="Arial"/>
          <w:color w:val="000000"/>
          <w:sz w:val="20"/>
          <w:szCs w:val="20"/>
        </w:rPr>
        <w:t xml:space="preserve"> – Маппинг промокодов</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605"/>
        <w:gridCol w:w="1605"/>
        <w:gridCol w:w="1605"/>
        <w:gridCol w:w="1604"/>
        <w:gridCol w:w="1604"/>
        <w:gridCol w:w="1604"/>
      </w:tblGrid>
      <w:tr w:rsidR="00023C87" w14:paraId="636D4EC8" w14:textId="77777777">
        <w:tc>
          <w:tcPr>
            <w:tcW w:w="833" w:type="pct"/>
            <w:shd w:val="clear" w:color="FFFFFF" w:fill="E7E6E6"/>
            <w:vAlign w:val="center"/>
          </w:tcPr>
          <w:p w14:paraId="57A3F518" w14:textId="77777777" w:rsidR="00023C87" w:rsidRDefault="00000000">
            <w:pPr>
              <w:spacing w:after="60"/>
              <w:ind w:firstLine="0"/>
              <w:jc w:val="center"/>
              <w:rPr>
                <w:rFonts w:ascii="Arial" w:hAnsi="Arial" w:cs="Arial"/>
                <w:b/>
                <w:sz w:val="18"/>
                <w:szCs w:val="18"/>
              </w:rPr>
            </w:pPr>
            <w:r>
              <w:rPr>
                <w:rFonts w:ascii="Arial" w:hAnsi="Arial" w:cs="Arial"/>
                <w:b/>
                <w:sz w:val="18"/>
                <w:szCs w:val="18"/>
              </w:rPr>
              <w:t>Поле / объект на сайте</w:t>
            </w:r>
          </w:p>
        </w:tc>
        <w:tc>
          <w:tcPr>
            <w:tcW w:w="833" w:type="pct"/>
            <w:shd w:val="clear" w:color="FFFFFF" w:fill="E7E6E6"/>
            <w:vAlign w:val="center"/>
          </w:tcPr>
          <w:p w14:paraId="47FE6DA3" w14:textId="77777777" w:rsidR="00023C87" w:rsidRDefault="00000000">
            <w:pPr>
              <w:spacing w:after="60"/>
              <w:ind w:firstLine="0"/>
              <w:jc w:val="center"/>
              <w:rPr>
                <w:rFonts w:ascii="Arial" w:hAnsi="Arial" w:cs="Arial"/>
                <w:b/>
                <w:sz w:val="18"/>
                <w:szCs w:val="18"/>
              </w:rPr>
            </w:pPr>
            <w:r>
              <w:rPr>
                <w:rFonts w:ascii="Arial" w:hAnsi="Arial" w:cs="Arial"/>
                <w:b/>
                <w:sz w:val="18"/>
                <w:szCs w:val="18"/>
              </w:rPr>
              <w:t>Реквизит / объект в 1С</w:t>
            </w:r>
          </w:p>
        </w:tc>
        <w:tc>
          <w:tcPr>
            <w:tcW w:w="833" w:type="pct"/>
            <w:shd w:val="clear" w:color="FFFFFF" w:fill="E7E6E6"/>
            <w:vAlign w:val="center"/>
          </w:tcPr>
          <w:p w14:paraId="06C0F0D7" w14:textId="77777777" w:rsidR="00023C87" w:rsidRDefault="00000000">
            <w:pPr>
              <w:spacing w:after="60"/>
              <w:ind w:firstLine="0"/>
              <w:jc w:val="center"/>
              <w:rPr>
                <w:rFonts w:ascii="Arial" w:hAnsi="Arial" w:cs="Arial"/>
                <w:b/>
                <w:sz w:val="18"/>
                <w:szCs w:val="18"/>
              </w:rPr>
            </w:pPr>
            <w:r>
              <w:rPr>
                <w:rFonts w:ascii="Arial" w:hAnsi="Arial" w:cs="Arial"/>
                <w:b/>
                <w:sz w:val="18"/>
                <w:szCs w:val="18"/>
              </w:rPr>
              <w:t>Направление</w:t>
            </w:r>
          </w:p>
        </w:tc>
        <w:tc>
          <w:tcPr>
            <w:tcW w:w="833" w:type="pct"/>
            <w:shd w:val="clear" w:color="FFFFFF" w:fill="E7E6E6"/>
            <w:vAlign w:val="center"/>
          </w:tcPr>
          <w:p w14:paraId="32E42DCA" w14:textId="77777777" w:rsidR="00023C87" w:rsidRDefault="00000000">
            <w:pPr>
              <w:spacing w:after="60"/>
              <w:ind w:firstLine="0"/>
              <w:jc w:val="center"/>
              <w:rPr>
                <w:rFonts w:ascii="Arial" w:hAnsi="Arial" w:cs="Arial"/>
                <w:b/>
                <w:sz w:val="18"/>
                <w:szCs w:val="18"/>
              </w:rPr>
            </w:pPr>
            <w:r>
              <w:rPr>
                <w:rFonts w:ascii="Arial" w:hAnsi="Arial" w:cs="Arial"/>
                <w:b/>
                <w:sz w:val="18"/>
                <w:szCs w:val="18"/>
              </w:rPr>
              <w:t>Тип / формат</w:t>
            </w:r>
          </w:p>
        </w:tc>
        <w:tc>
          <w:tcPr>
            <w:tcW w:w="833" w:type="pct"/>
            <w:shd w:val="clear" w:color="FFFFFF" w:fill="E7E6E6"/>
            <w:vAlign w:val="center"/>
          </w:tcPr>
          <w:p w14:paraId="76BD755F" w14:textId="77777777" w:rsidR="00023C87" w:rsidRDefault="00000000">
            <w:pPr>
              <w:spacing w:after="60"/>
              <w:ind w:firstLine="0"/>
              <w:jc w:val="center"/>
              <w:rPr>
                <w:rFonts w:ascii="Arial" w:hAnsi="Arial" w:cs="Arial"/>
                <w:b/>
                <w:sz w:val="18"/>
                <w:szCs w:val="18"/>
              </w:rPr>
            </w:pPr>
            <w:r>
              <w:rPr>
                <w:rFonts w:ascii="Arial" w:hAnsi="Arial" w:cs="Arial"/>
                <w:b/>
                <w:sz w:val="18"/>
                <w:szCs w:val="18"/>
              </w:rPr>
              <w:t>Обяз.</w:t>
            </w:r>
          </w:p>
        </w:tc>
        <w:tc>
          <w:tcPr>
            <w:tcW w:w="833" w:type="pct"/>
            <w:shd w:val="clear" w:color="FFFFFF" w:fill="E7E6E6"/>
            <w:vAlign w:val="center"/>
          </w:tcPr>
          <w:p w14:paraId="5D4CB94B" w14:textId="77777777" w:rsidR="00023C87" w:rsidRDefault="00000000">
            <w:pPr>
              <w:spacing w:after="60"/>
              <w:ind w:firstLine="0"/>
              <w:jc w:val="center"/>
              <w:rPr>
                <w:rFonts w:ascii="Arial" w:hAnsi="Arial" w:cs="Arial"/>
                <w:b/>
                <w:sz w:val="18"/>
                <w:szCs w:val="18"/>
              </w:rPr>
            </w:pPr>
            <w:r>
              <w:rPr>
                <w:rFonts w:ascii="Arial" w:hAnsi="Arial" w:cs="Arial"/>
                <w:b/>
                <w:sz w:val="18"/>
                <w:szCs w:val="18"/>
              </w:rPr>
              <w:t>Комментарий / правило заполнения</w:t>
            </w:r>
          </w:p>
        </w:tc>
      </w:tr>
      <w:tr w:rsidR="00023C87" w14:paraId="62375DCF" w14:textId="77777777">
        <w:tc>
          <w:tcPr>
            <w:tcW w:w="833" w:type="pct"/>
            <w:vAlign w:val="center"/>
          </w:tcPr>
          <w:p w14:paraId="73743501" w14:textId="77777777" w:rsidR="00023C87" w:rsidRDefault="00000000">
            <w:pPr>
              <w:spacing w:after="60"/>
              <w:ind w:firstLine="0"/>
              <w:jc w:val="left"/>
              <w:rPr>
                <w:rFonts w:ascii="Arial" w:hAnsi="Arial" w:cs="Arial"/>
                <w:sz w:val="18"/>
                <w:szCs w:val="18"/>
              </w:rPr>
            </w:pPr>
            <w:r>
              <w:rPr>
                <w:rFonts w:ascii="Arial" w:hAnsi="Arial" w:cs="Arial"/>
                <w:sz w:val="18"/>
                <w:szCs w:val="18"/>
              </w:rPr>
              <w:t>Код промокода</w:t>
            </w:r>
          </w:p>
        </w:tc>
        <w:tc>
          <w:tcPr>
            <w:tcW w:w="833" w:type="pct"/>
            <w:vAlign w:val="center"/>
          </w:tcPr>
          <w:p w14:paraId="4C226C36" w14:textId="77777777" w:rsidR="00023C87" w:rsidRDefault="00023C87">
            <w:pPr>
              <w:spacing w:after="60"/>
              <w:ind w:firstLine="0"/>
              <w:jc w:val="left"/>
              <w:rPr>
                <w:rFonts w:ascii="Arial" w:hAnsi="Arial" w:cs="Arial"/>
                <w:sz w:val="18"/>
                <w:szCs w:val="18"/>
              </w:rPr>
            </w:pPr>
          </w:p>
        </w:tc>
        <w:tc>
          <w:tcPr>
            <w:tcW w:w="833" w:type="pct"/>
            <w:vAlign w:val="center"/>
          </w:tcPr>
          <w:p w14:paraId="5F9E2F67"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w:t>
            </w:r>
          </w:p>
        </w:tc>
        <w:tc>
          <w:tcPr>
            <w:tcW w:w="833" w:type="pct"/>
            <w:vAlign w:val="center"/>
          </w:tcPr>
          <w:p w14:paraId="528D6FD0"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string</w:t>
            </w:r>
            <w:proofErr w:type="spellEnd"/>
          </w:p>
        </w:tc>
        <w:tc>
          <w:tcPr>
            <w:tcW w:w="833" w:type="pct"/>
            <w:vAlign w:val="center"/>
          </w:tcPr>
          <w:p w14:paraId="17075FE6"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10F6AC29" w14:textId="77777777" w:rsidR="00023C87" w:rsidRDefault="00000000">
            <w:pPr>
              <w:spacing w:after="60"/>
              <w:ind w:firstLine="0"/>
              <w:jc w:val="left"/>
              <w:rPr>
                <w:rFonts w:ascii="Arial" w:hAnsi="Arial" w:cs="Arial"/>
                <w:sz w:val="18"/>
                <w:szCs w:val="18"/>
              </w:rPr>
            </w:pPr>
            <w:r>
              <w:rPr>
                <w:rFonts w:ascii="Arial" w:hAnsi="Arial" w:cs="Arial"/>
                <w:sz w:val="18"/>
                <w:szCs w:val="18"/>
              </w:rPr>
              <w:t>Фактически примененный код</w:t>
            </w:r>
          </w:p>
        </w:tc>
      </w:tr>
      <w:tr w:rsidR="00023C87" w14:paraId="4C595567" w14:textId="77777777">
        <w:tc>
          <w:tcPr>
            <w:tcW w:w="833" w:type="pct"/>
            <w:vAlign w:val="center"/>
          </w:tcPr>
          <w:p w14:paraId="0116C1E5" w14:textId="77777777" w:rsidR="00023C87" w:rsidRDefault="00000000">
            <w:pPr>
              <w:spacing w:after="60"/>
              <w:ind w:firstLine="0"/>
              <w:jc w:val="left"/>
              <w:rPr>
                <w:rFonts w:ascii="Arial" w:hAnsi="Arial" w:cs="Arial"/>
                <w:sz w:val="18"/>
                <w:szCs w:val="18"/>
              </w:rPr>
            </w:pPr>
            <w:r>
              <w:rPr>
                <w:rFonts w:ascii="Arial" w:hAnsi="Arial" w:cs="Arial"/>
                <w:sz w:val="18"/>
                <w:szCs w:val="18"/>
              </w:rPr>
              <w:t>ID заказа</w:t>
            </w:r>
          </w:p>
        </w:tc>
        <w:tc>
          <w:tcPr>
            <w:tcW w:w="833" w:type="pct"/>
            <w:vAlign w:val="center"/>
          </w:tcPr>
          <w:p w14:paraId="61190CAF" w14:textId="77777777" w:rsidR="00023C87" w:rsidRDefault="00023C87">
            <w:pPr>
              <w:spacing w:after="60"/>
              <w:ind w:firstLine="0"/>
              <w:jc w:val="left"/>
              <w:rPr>
                <w:rFonts w:ascii="Arial" w:hAnsi="Arial" w:cs="Arial"/>
                <w:sz w:val="18"/>
                <w:szCs w:val="18"/>
              </w:rPr>
            </w:pPr>
          </w:p>
        </w:tc>
        <w:tc>
          <w:tcPr>
            <w:tcW w:w="833" w:type="pct"/>
            <w:vAlign w:val="center"/>
          </w:tcPr>
          <w:p w14:paraId="19089302"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w:t>
            </w:r>
          </w:p>
        </w:tc>
        <w:tc>
          <w:tcPr>
            <w:tcW w:w="833" w:type="pct"/>
            <w:vAlign w:val="center"/>
          </w:tcPr>
          <w:p w14:paraId="78FC7536" w14:textId="77777777" w:rsidR="00023C87" w:rsidRDefault="00000000">
            <w:pPr>
              <w:spacing w:after="60"/>
              <w:ind w:firstLine="0"/>
              <w:jc w:val="left"/>
              <w:rPr>
                <w:rFonts w:ascii="Arial" w:hAnsi="Arial" w:cs="Arial"/>
                <w:sz w:val="18"/>
                <w:szCs w:val="18"/>
              </w:rPr>
            </w:pPr>
            <w:r>
              <w:rPr>
                <w:rFonts w:ascii="Arial" w:hAnsi="Arial" w:cs="Arial"/>
                <w:sz w:val="18"/>
                <w:szCs w:val="18"/>
              </w:rPr>
              <w:t>UUID/</w:t>
            </w:r>
            <w:proofErr w:type="spellStart"/>
            <w:r>
              <w:rPr>
                <w:rFonts w:ascii="Arial" w:hAnsi="Arial" w:cs="Arial"/>
                <w:sz w:val="18"/>
                <w:szCs w:val="18"/>
              </w:rPr>
              <w:t>string</w:t>
            </w:r>
            <w:proofErr w:type="spellEnd"/>
          </w:p>
        </w:tc>
        <w:tc>
          <w:tcPr>
            <w:tcW w:w="833" w:type="pct"/>
            <w:vAlign w:val="center"/>
          </w:tcPr>
          <w:p w14:paraId="08298F62"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3D6E5255" w14:textId="77777777" w:rsidR="00023C87" w:rsidRDefault="00000000">
            <w:pPr>
              <w:spacing w:after="60"/>
              <w:ind w:firstLine="0"/>
              <w:jc w:val="left"/>
              <w:rPr>
                <w:rFonts w:ascii="Arial" w:hAnsi="Arial" w:cs="Arial"/>
                <w:sz w:val="18"/>
                <w:szCs w:val="18"/>
              </w:rPr>
            </w:pPr>
            <w:r>
              <w:rPr>
                <w:rFonts w:ascii="Arial" w:hAnsi="Arial" w:cs="Arial"/>
                <w:sz w:val="18"/>
                <w:szCs w:val="18"/>
              </w:rPr>
              <w:t>Заказ, к которому применен промокод</w:t>
            </w:r>
          </w:p>
        </w:tc>
      </w:tr>
      <w:tr w:rsidR="00023C87" w14:paraId="432B3564" w14:textId="77777777">
        <w:tc>
          <w:tcPr>
            <w:tcW w:w="833" w:type="pct"/>
            <w:vAlign w:val="center"/>
          </w:tcPr>
          <w:p w14:paraId="1A2E380C" w14:textId="77777777" w:rsidR="00023C87" w:rsidRDefault="00000000">
            <w:pPr>
              <w:spacing w:after="60"/>
              <w:ind w:firstLine="0"/>
              <w:jc w:val="left"/>
              <w:rPr>
                <w:rFonts w:ascii="Arial" w:hAnsi="Arial" w:cs="Arial"/>
                <w:sz w:val="18"/>
                <w:szCs w:val="18"/>
              </w:rPr>
            </w:pPr>
            <w:r>
              <w:rPr>
                <w:rFonts w:ascii="Arial" w:hAnsi="Arial" w:cs="Arial"/>
                <w:sz w:val="18"/>
                <w:szCs w:val="18"/>
              </w:rPr>
              <w:t>ID пользователя</w:t>
            </w:r>
          </w:p>
        </w:tc>
        <w:tc>
          <w:tcPr>
            <w:tcW w:w="833" w:type="pct"/>
            <w:vAlign w:val="center"/>
          </w:tcPr>
          <w:p w14:paraId="7A28DFD9" w14:textId="77777777" w:rsidR="00023C87" w:rsidRDefault="00023C87">
            <w:pPr>
              <w:spacing w:after="60"/>
              <w:ind w:firstLine="0"/>
              <w:jc w:val="left"/>
              <w:rPr>
                <w:rFonts w:ascii="Arial" w:hAnsi="Arial" w:cs="Arial"/>
                <w:sz w:val="18"/>
                <w:szCs w:val="18"/>
              </w:rPr>
            </w:pPr>
          </w:p>
        </w:tc>
        <w:tc>
          <w:tcPr>
            <w:tcW w:w="833" w:type="pct"/>
            <w:vAlign w:val="center"/>
          </w:tcPr>
          <w:p w14:paraId="0D209094"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w:t>
            </w:r>
          </w:p>
        </w:tc>
        <w:tc>
          <w:tcPr>
            <w:tcW w:w="833" w:type="pct"/>
            <w:vAlign w:val="center"/>
          </w:tcPr>
          <w:p w14:paraId="35574446" w14:textId="77777777" w:rsidR="00023C87" w:rsidRDefault="00000000">
            <w:pPr>
              <w:spacing w:after="60"/>
              <w:ind w:firstLine="0"/>
              <w:jc w:val="left"/>
              <w:rPr>
                <w:rFonts w:ascii="Arial" w:hAnsi="Arial" w:cs="Arial"/>
                <w:sz w:val="18"/>
                <w:szCs w:val="18"/>
              </w:rPr>
            </w:pPr>
            <w:r>
              <w:rPr>
                <w:rFonts w:ascii="Arial" w:hAnsi="Arial" w:cs="Arial"/>
                <w:sz w:val="18"/>
                <w:szCs w:val="18"/>
              </w:rPr>
              <w:t>UUID/</w:t>
            </w:r>
            <w:proofErr w:type="spellStart"/>
            <w:r>
              <w:rPr>
                <w:rFonts w:ascii="Arial" w:hAnsi="Arial" w:cs="Arial"/>
                <w:sz w:val="18"/>
                <w:szCs w:val="18"/>
              </w:rPr>
              <w:t>string</w:t>
            </w:r>
            <w:proofErr w:type="spellEnd"/>
          </w:p>
        </w:tc>
        <w:tc>
          <w:tcPr>
            <w:tcW w:w="833" w:type="pct"/>
            <w:vAlign w:val="center"/>
          </w:tcPr>
          <w:p w14:paraId="6FE30858" w14:textId="77777777" w:rsidR="00023C87" w:rsidRDefault="00000000">
            <w:pPr>
              <w:spacing w:after="60"/>
              <w:ind w:firstLine="0"/>
              <w:jc w:val="left"/>
              <w:rPr>
                <w:rFonts w:ascii="Arial" w:hAnsi="Arial" w:cs="Arial"/>
                <w:sz w:val="18"/>
                <w:szCs w:val="18"/>
              </w:rPr>
            </w:pPr>
            <w:r>
              <w:rPr>
                <w:rFonts w:ascii="Arial" w:hAnsi="Arial" w:cs="Arial"/>
                <w:sz w:val="18"/>
                <w:szCs w:val="18"/>
              </w:rPr>
              <w:t>Нет</w:t>
            </w:r>
          </w:p>
        </w:tc>
        <w:tc>
          <w:tcPr>
            <w:tcW w:w="833" w:type="pct"/>
            <w:vAlign w:val="center"/>
          </w:tcPr>
          <w:p w14:paraId="73C40CC7" w14:textId="77777777" w:rsidR="00023C87" w:rsidRDefault="00000000">
            <w:pPr>
              <w:spacing w:after="60"/>
              <w:ind w:firstLine="0"/>
              <w:jc w:val="left"/>
              <w:rPr>
                <w:rFonts w:ascii="Arial" w:hAnsi="Arial" w:cs="Arial"/>
                <w:sz w:val="18"/>
                <w:szCs w:val="18"/>
              </w:rPr>
            </w:pPr>
            <w:r>
              <w:rPr>
                <w:rFonts w:ascii="Arial" w:hAnsi="Arial" w:cs="Arial"/>
                <w:sz w:val="18"/>
                <w:szCs w:val="18"/>
              </w:rPr>
              <w:t>Если пользователь авторизован или создан ЛК</w:t>
            </w:r>
          </w:p>
        </w:tc>
      </w:tr>
      <w:tr w:rsidR="00023C87" w14:paraId="484CC2A4" w14:textId="77777777">
        <w:tc>
          <w:tcPr>
            <w:tcW w:w="833" w:type="pct"/>
            <w:vAlign w:val="center"/>
          </w:tcPr>
          <w:p w14:paraId="6BAC03FC" w14:textId="77777777" w:rsidR="00023C87" w:rsidRDefault="00000000">
            <w:pPr>
              <w:spacing w:after="60"/>
              <w:ind w:firstLine="0"/>
              <w:jc w:val="left"/>
              <w:rPr>
                <w:rFonts w:ascii="Arial" w:hAnsi="Arial" w:cs="Arial"/>
                <w:sz w:val="18"/>
                <w:szCs w:val="18"/>
              </w:rPr>
            </w:pPr>
            <w:r>
              <w:rPr>
                <w:rFonts w:ascii="Arial" w:hAnsi="Arial" w:cs="Arial"/>
                <w:sz w:val="18"/>
                <w:szCs w:val="18"/>
              </w:rPr>
              <w:t>Сумма скидки</w:t>
            </w:r>
          </w:p>
        </w:tc>
        <w:tc>
          <w:tcPr>
            <w:tcW w:w="833" w:type="pct"/>
            <w:vAlign w:val="center"/>
          </w:tcPr>
          <w:p w14:paraId="4121BF67" w14:textId="77777777" w:rsidR="00023C87" w:rsidRDefault="00023C87">
            <w:pPr>
              <w:spacing w:after="60"/>
              <w:ind w:firstLine="0"/>
              <w:jc w:val="left"/>
              <w:rPr>
                <w:rFonts w:ascii="Arial" w:hAnsi="Arial" w:cs="Arial"/>
                <w:sz w:val="18"/>
                <w:szCs w:val="18"/>
              </w:rPr>
            </w:pPr>
          </w:p>
        </w:tc>
        <w:tc>
          <w:tcPr>
            <w:tcW w:w="833" w:type="pct"/>
            <w:vAlign w:val="center"/>
          </w:tcPr>
          <w:p w14:paraId="46B898C7"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w:t>
            </w:r>
          </w:p>
        </w:tc>
        <w:tc>
          <w:tcPr>
            <w:tcW w:w="833" w:type="pct"/>
            <w:vAlign w:val="center"/>
          </w:tcPr>
          <w:p w14:paraId="32C9D346"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decimal</w:t>
            </w:r>
            <w:proofErr w:type="spellEnd"/>
          </w:p>
        </w:tc>
        <w:tc>
          <w:tcPr>
            <w:tcW w:w="833" w:type="pct"/>
            <w:vAlign w:val="center"/>
          </w:tcPr>
          <w:p w14:paraId="03BAFB20"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3740B42C" w14:textId="77777777" w:rsidR="00023C87" w:rsidRDefault="00000000">
            <w:pPr>
              <w:spacing w:after="60"/>
              <w:ind w:firstLine="0"/>
              <w:jc w:val="left"/>
              <w:rPr>
                <w:rFonts w:ascii="Arial" w:hAnsi="Arial" w:cs="Arial"/>
                <w:sz w:val="18"/>
                <w:szCs w:val="18"/>
              </w:rPr>
            </w:pPr>
            <w:r>
              <w:rPr>
                <w:rFonts w:ascii="Arial" w:hAnsi="Arial" w:cs="Arial"/>
                <w:sz w:val="18"/>
                <w:szCs w:val="18"/>
              </w:rPr>
              <w:t>На первом этапе фиксированная сумма в рублях</w:t>
            </w:r>
          </w:p>
        </w:tc>
      </w:tr>
      <w:tr w:rsidR="00023C87" w14:paraId="230CE867" w14:textId="77777777">
        <w:tc>
          <w:tcPr>
            <w:tcW w:w="833" w:type="pct"/>
            <w:vAlign w:val="center"/>
          </w:tcPr>
          <w:p w14:paraId="43D3F26F" w14:textId="77777777" w:rsidR="00023C87" w:rsidRDefault="00000000">
            <w:pPr>
              <w:spacing w:after="60"/>
              <w:ind w:firstLine="0"/>
              <w:jc w:val="left"/>
              <w:rPr>
                <w:rFonts w:ascii="Arial" w:hAnsi="Arial" w:cs="Arial"/>
                <w:sz w:val="18"/>
                <w:szCs w:val="18"/>
              </w:rPr>
            </w:pPr>
            <w:r>
              <w:rPr>
                <w:rFonts w:ascii="Arial" w:hAnsi="Arial" w:cs="Arial"/>
                <w:sz w:val="18"/>
                <w:szCs w:val="18"/>
              </w:rPr>
              <w:t>Назначение промокода</w:t>
            </w:r>
          </w:p>
        </w:tc>
        <w:tc>
          <w:tcPr>
            <w:tcW w:w="833" w:type="pct"/>
            <w:vAlign w:val="center"/>
          </w:tcPr>
          <w:p w14:paraId="35085288" w14:textId="77777777" w:rsidR="00023C87" w:rsidRDefault="00023C87">
            <w:pPr>
              <w:spacing w:after="60"/>
              <w:ind w:firstLine="0"/>
              <w:jc w:val="left"/>
              <w:rPr>
                <w:rFonts w:ascii="Arial" w:hAnsi="Arial" w:cs="Arial"/>
                <w:sz w:val="18"/>
                <w:szCs w:val="18"/>
              </w:rPr>
            </w:pPr>
          </w:p>
        </w:tc>
        <w:tc>
          <w:tcPr>
            <w:tcW w:w="833" w:type="pct"/>
            <w:vAlign w:val="center"/>
          </w:tcPr>
          <w:p w14:paraId="1B530CD1"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w:t>
            </w:r>
          </w:p>
        </w:tc>
        <w:tc>
          <w:tcPr>
            <w:tcW w:w="833" w:type="pct"/>
            <w:vAlign w:val="center"/>
          </w:tcPr>
          <w:p w14:paraId="5C1F667F"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string</w:t>
            </w:r>
            <w:proofErr w:type="spellEnd"/>
          </w:p>
        </w:tc>
        <w:tc>
          <w:tcPr>
            <w:tcW w:w="833" w:type="pct"/>
            <w:vAlign w:val="center"/>
          </w:tcPr>
          <w:p w14:paraId="3BABF54C" w14:textId="77777777" w:rsidR="00023C87" w:rsidRDefault="00000000">
            <w:pPr>
              <w:spacing w:after="60"/>
              <w:ind w:firstLine="0"/>
              <w:jc w:val="left"/>
              <w:rPr>
                <w:rFonts w:ascii="Arial" w:hAnsi="Arial" w:cs="Arial"/>
                <w:sz w:val="18"/>
                <w:szCs w:val="18"/>
              </w:rPr>
            </w:pPr>
            <w:r>
              <w:rPr>
                <w:rFonts w:ascii="Arial" w:hAnsi="Arial" w:cs="Arial"/>
                <w:sz w:val="18"/>
                <w:szCs w:val="18"/>
              </w:rPr>
              <w:t>Да/Нет</w:t>
            </w:r>
          </w:p>
        </w:tc>
        <w:tc>
          <w:tcPr>
            <w:tcW w:w="833" w:type="pct"/>
            <w:vAlign w:val="center"/>
          </w:tcPr>
          <w:p w14:paraId="4EEE324F" w14:textId="77777777" w:rsidR="00023C87" w:rsidRDefault="00000000">
            <w:pPr>
              <w:spacing w:after="60"/>
              <w:ind w:firstLine="0"/>
              <w:jc w:val="left"/>
              <w:rPr>
                <w:rFonts w:ascii="Arial" w:hAnsi="Arial" w:cs="Arial"/>
                <w:sz w:val="18"/>
                <w:szCs w:val="18"/>
              </w:rPr>
            </w:pPr>
            <w:r>
              <w:rPr>
                <w:rFonts w:ascii="Arial" w:hAnsi="Arial" w:cs="Arial"/>
                <w:sz w:val="18"/>
                <w:szCs w:val="18"/>
              </w:rPr>
              <w:t>Например: регистрация, отзыв, маркетинговая акция</w:t>
            </w:r>
          </w:p>
        </w:tc>
      </w:tr>
      <w:tr w:rsidR="00023C87" w14:paraId="4EC2A780" w14:textId="77777777">
        <w:trPr>
          <w:trHeight w:val="479"/>
        </w:trPr>
        <w:tc>
          <w:tcPr>
            <w:tcW w:w="833" w:type="pct"/>
            <w:vAlign w:val="center"/>
          </w:tcPr>
          <w:p w14:paraId="413C79E1" w14:textId="77777777" w:rsidR="00023C87" w:rsidRDefault="00000000">
            <w:pPr>
              <w:spacing w:after="60"/>
              <w:ind w:firstLine="0"/>
              <w:jc w:val="left"/>
              <w:rPr>
                <w:rFonts w:ascii="Arial" w:hAnsi="Arial" w:cs="Arial"/>
                <w:sz w:val="18"/>
                <w:szCs w:val="18"/>
              </w:rPr>
            </w:pPr>
            <w:r>
              <w:rPr>
                <w:rFonts w:ascii="Arial" w:hAnsi="Arial" w:cs="Arial"/>
                <w:sz w:val="18"/>
                <w:szCs w:val="18"/>
              </w:rPr>
              <w:t>Дата применения</w:t>
            </w:r>
          </w:p>
        </w:tc>
        <w:tc>
          <w:tcPr>
            <w:tcW w:w="833" w:type="pct"/>
            <w:vAlign w:val="center"/>
          </w:tcPr>
          <w:p w14:paraId="481C8AFF" w14:textId="77777777" w:rsidR="00023C87" w:rsidRDefault="00023C87">
            <w:pPr>
              <w:spacing w:after="60"/>
              <w:ind w:firstLine="0"/>
              <w:jc w:val="left"/>
              <w:rPr>
                <w:rFonts w:ascii="Arial" w:hAnsi="Arial" w:cs="Arial"/>
                <w:sz w:val="18"/>
                <w:szCs w:val="18"/>
              </w:rPr>
            </w:pPr>
          </w:p>
        </w:tc>
        <w:tc>
          <w:tcPr>
            <w:tcW w:w="833" w:type="pct"/>
            <w:vAlign w:val="center"/>
          </w:tcPr>
          <w:p w14:paraId="0A0D45D0"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w:t>
            </w:r>
          </w:p>
        </w:tc>
        <w:tc>
          <w:tcPr>
            <w:tcW w:w="833" w:type="pct"/>
            <w:vAlign w:val="center"/>
          </w:tcPr>
          <w:p w14:paraId="3A3BE2A0"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datetime</w:t>
            </w:r>
            <w:proofErr w:type="spellEnd"/>
          </w:p>
        </w:tc>
        <w:tc>
          <w:tcPr>
            <w:tcW w:w="833" w:type="pct"/>
            <w:vAlign w:val="center"/>
          </w:tcPr>
          <w:p w14:paraId="2671F875" w14:textId="77777777" w:rsidR="00023C87" w:rsidRDefault="00000000">
            <w:pPr>
              <w:spacing w:after="60"/>
              <w:ind w:firstLine="0"/>
              <w:jc w:val="left"/>
              <w:rPr>
                <w:rFonts w:ascii="Arial" w:hAnsi="Arial" w:cs="Arial"/>
                <w:sz w:val="18"/>
                <w:szCs w:val="18"/>
              </w:rPr>
            </w:pPr>
            <w:r>
              <w:rPr>
                <w:rFonts w:ascii="Arial" w:hAnsi="Arial" w:cs="Arial"/>
                <w:sz w:val="18"/>
                <w:szCs w:val="18"/>
              </w:rPr>
              <w:t>Нет</w:t>
            </w:r>
          </w:p>
        </w:tc>
        <w:tc>
          <w:tcPr>
            <w:tcW w:w="833" w:type="pct"/>
            <w:vAlign w:val="center"/>
          </w:tcPr>
          <w:p w14:paraId="7D555C4B" w14:textId="77777777" w:rsidR="00023C87" w:rsidRDefault="00000000">
            <w:pPr>
              <w:spacing w:after="60"/>
              <w:ind w:firstLine="0"/>
              <w:jc w:val="left"/>
              <w:rPr>
                <w:rFonts w:ascii="Arial" w:hAnsi="Arial" w:cs="Arial"/>
                <w:sz w:val="18"/>
                <w:szCs w:val="18"/>
              </w:rPr>
            </w:pPr>
            <w:r>
              <w:rPr>
                <w:rFonts w:ascii="Arial" w:hAnsi="Arial" w:cs="Arial"/>
                <w:sz w:val="18"/>
                <w:szCs w:val="18"/>
              </w:rPr>
              <w:t>Для аудита и сверки</w:t>
            </w:r>
          </w:p>
        </w:tc>
      </w:tr>
      <w:tr w:rsidR="00023C87" w14:paraId="5D0BB400" w14:textId="77777777">
        <w:trPr>
          <w:trHeight w:val="267"/>
        </w:trPr>
        <w:tc>
          <w:tcPr>
            <w:tcW w:w="833" w:type="pct"/>
            <w:vMerge w:val="restart"/>
            <w:vAlign w:val="center"/>
          </w:tcPr>
          <w:p w14:paraId="1CA0B5E4" w14:textId="77777777" w:rsidR="00023C87" w:rsidRDefault="00000000">
            <w:pPr>
              <w:spacing w:after="60"/>
              <w:ind w:firstLine="0"/>
              <w:jc w:val="left"/>
              <w:rPr>
                <w:rFonts w:ascii="Arial" w:hAnsi="Arial" w:cs="Arial"/>
                <w:sz w:val="18"/>
                <w:szCs w:val="18"/>
              </w:rPr>
            </w:pPr>
            <w:r>
              <w:rPr>
                <w:rFonts w:ascii="Arial" w:hAnsi="Arial" w:cs="Arial"/>
                <w:sz w:val="18"/>
                <w:szCs w:val="18"/>
              </w:rPr>
              <w:t>Итоговая сумма заказа после скидки</w:t>
            </w:r>
          </w:p>
        </w:tc>
        <w:tc>
          <w:tcPr>
            <w:tcW w:w="833" w:type="pct"/>
            <w:vMerge w:val="restart"/>
            <w:vAlign w:val="center"/>
          </w:tcPr>
          <w:p w14:paraId="5C6E9DE1" w14:textId="77777777" w:rsidR="00023C87" w:rsidRDefault="00023C87">
            <w:pPr>
              <w:spacing w:after="60"/>
              <w:ind w:firstLine="0"/>
              <w:jc w:val="left"/>
              <w:rPr>
                <w:rFonts w:ascii="Arial" w:hAnsi="Arial" w:cs="Arial"/>
                <w:sz w:val="18"/>
                <w:szCs w:val="18"/>
              </w:rPr>
            </w:pPr>
          </w:p>
        </w:tc>
        <w:tc>
          <w:tcPr>
            <w:tcW w:w="833" w:type="pct"/>
            <w:vMerge w:val="restart"/>
            <w:vAlign w:val="center"/>
          </w:tcPr>
          <w:p w14:paraId="1AABA778"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w:t>
            </w:r>
          </w:p>
          <w:p w14:paraId="46445B31" w14:textId="77777777" w:rsidR="00023C87" w:rsidRDefault="00023C87">
            <w:pPr>
              <w:spacing w:after="60"/>
              <w:ind w:firstLine="0"/>
              <w:jc w:val="left"/>
              <w:rPr>
                <w:rFonts w:ascii="Arial" w:hAnsi="Arial" w:cs="Arial"/>
                <w:sz w:val="18"/>
                <w:szCs w:val="18"/>
              </w:rPr>
            </w:pPr>
          </w:p>
        </w:tc>
        <w:tc>
          <w:tcPr>
            <w:tcW w:w="833" w:type="pct"/>
            <w:vMerge w:val="restart"/>
            <w:vAlign w:val="center"/>
          </w:tcPr>
          <w:p w14:paraId="476B5445"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decimal</w:t>
            </w:r>
            <w:proofErr w:type="spellEnd"/>
          </w:p>
        </w:tc>
        <w:tc>
          <w:tcPr>
            <w:tcW w:w="833" w:type="pct"/>
            <w:vMerge w:val="restart"/>
            <w:vAlign w:val="center"/>
          </w:tcPr>
          <w:p w14:paraId="7B8CC35D"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Merge w:val="restart"/>
            <w:vAlign w:val="center"/>
          </w:tcPr>
          <w:p w14:paraId="622FC0FE" w14:textId="77777777" w:rsidR="00023C87" w:rsidRDefault="00000000">
            <w:pPr>
              <w:spacing w:after="60"/>
              <w:ind w:firstLine="0"/>
              <w:jc w:val="left"/>
              <w:rPr>
                <w:rFonts w:ascii="Arial" w:hAnsi="Arial" w:cs="Arial"/>
                <w:sz w:val="18"/>
                <w:szCs w:val="18"/>
              </w:rPr>
            </w:pPr>
            <w:r>
              <w:rPr>
                <w:rFonts w:ascii="Arial" w:hAnsi="Arial" w:cs="Arial"/>
                <w:sz w:val="18"/>
                <w:szCs w:val="18"/>
              </w:rPr>
              <w:t>Сумма заказа минус сумма скидки</w:t>
            </w:r>
          </w:p>
        </w:tc>
      </w:tr>
    </w:tbl>
    <w:p w14:paraId="25055B23" w14:textId="77777777" w:rsidR="00023C87" w:rsidRDefault="00023C87"/>
    <w:p w14:paraId="59862036" w14:textId="77777777" w:rsidR="00023C87" w:rsidRDefault="00000000">
      <w:pPr>
        <w:spacing w:after="120" w:line="276" w:lineRule="auto"/>
        <w:ind w:firstLine="0"/>
        <w:rPr>
          <w:rFonts w:ascii="Arial" w:hAnsi="Arial" w:cs="Arial"/>
          <w:b/>
          <w:bCs/>
          <w:sz w:val="22"/>
        </w:rPr>
      </w:pPr>
      <w:r>
        <w:rPr>
          <w:rFonts w:ascii="Arial" w:hAnsi="Arial" w:cs="Arial"/>
          <w:b/>
          <w:sz w:val="22"/>
        </w:rPr>
        <w:t>Маппинг возвратов и отмен</w:t>
      </w:r>
    </w:p>
    <w:p w14:paraId="098E90EF" w14:textId="77777777" w:rsidR="00023C87" w:rsidRDefault="00000000">
      <w:pPr>
        <w:spacing w:after="120" w:line="276" w:lineRule="auto"/>
        <w:ind w:firstLine="0"/>
        <w:jc w:val="right"/>
        <w:rPr>
          <w:rFonts w:ascii="Arial" w:hAnsi="Arial" w:cs="Arial"/>
          <w:b/>
          <w:bCs/>
          <w:sz w:val="22"/>
        </w:rPr>
      </w:pPr>
      <w:r>
        <w:rPr>
          <w:rFonts w:ascii="Arial" w:hAnsi="Arial" w:cs="Arial"/>
          <w:color w:val="000000"/>
          <w:sz w:val="20"/>
          <w:szCs w:val="20"/>
        </w:rPr>
        <w:t xml:space="preserve">Таблица </w:t>
      </w:r>
      <w:r>
        <w:rPr>
          <w:rFonts w:ascii="Arial" w:hAnsi="Arial" w:cs="Arial"/>
          <w:color w:val="000000"/>
          <w:sz w:val="20"/>
          <w:szCs w:val="20"/>
        </w:rPr>
        <w:fldChar w:fldCharType="begin"/>
      </w:r>
      <w:r>
        <w:rPr>
          <w:rFonts w:ascii="Arial" w:hAnsi="Arial" w:cs="Arial"/>
          <w:color w:val="000000"/>
          <w:sz w:val="20"/>
          <w:szCs w:val="20"/>
        </w:rPr>
        <w:instrText xml:space="preserve"> SEQ Таблица \* ARABIC </w:instrText>
      </w:r>
      <w:r>
        <w:rPr>
          <w:rFonts w:ascii="Arial" w:hAnsi="Arial" w:cs="Arial"/>
          <w:color w:val="000000"/>
          <w:sz w:val="20"/>
          <w:szCs w:val="20"/>
        </w:rPr>
        <w:fldChar w:fldCharType="separate"/>
      </w:r>
      <w:r>
        <w:rPr>
          <w:rFonts w:ascii="Arial" w:hAnsi="Arial" w:cs="Arial"/>
          <w:color w:val="000000"/>
          <w:sz w:val="20"/>
          <w:szCs w:val="20"/>
        </w:rPr>
        <w:t>14</w:t>
      </w:r>
      <w:r>
        <w:rPr>
          <w:rFonts w:ascii="Arial" w:hAnsi="Arial" w:cs="Arial"/>
          <w:color w:val="000000"/>
          <w:sz w:val="20"/>
          <w:szCs w:val="20"/>
        </w:rPr>
        <w:fldChar w:fldCharType="end"/>
      </w:r>
      <w:r>
        <w:rPr>
          <w:rFonts w:ascii="Arial" w:hAnsi="Arial" w:cs="Arial"/>
          <w:color w:val="000000"/>
          <w:sz w:val="20"/>
          <w:szCs w:val="20"/>
        </w:rPr>
        <w:t xml:space="preserve"> – Маппинг возвратов</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605"/>
        <w:gridCol w:w="1605"/>
        <w:gridCol w:w="1605"/>
        <w:gridCol w:w="1604"/>
        <w:gridCol w:w="1604"/>
        <w:gridCol w:w="1604"/>
      </w:tblGrid>
      <w:tr w:rsidR="00023C87" w14:paraId="0B9A5C6B" w14:textId="77777777">
        <w:tc>
          <w:tcPr>
            <w:tcW w:w="833" w:type="pct"/>
            <w:shd w:val="clear" w:color="FFFFFF" w:fill="E7E6E6"/>
            <w:vAlign w:val="center"/>
          </w:tcPr>
          <w:p w14:paraId="3D5AE815" w14:textId="77777777" w:rsidR="00023C87" w:rsidRDefault="00000000">
            <w:pPr>
              <w:spacing w:after="60"/>
              <w:ind w:firstLine="0"/>
              <w:jc w:val="center"/>
              <w:rPr>
                <w:rFonts w:ascii="Arial" w:hAnsi="Arial" w:cs="Arial"/>
                <w:b/>
                <w:sz w:val="18"/>
                <w:szCs w:val="18"/>
              </w:rPr>
            </w:pPr>
            <w:r>
              <w:rPr>
                <w:rFonts w:ascii="Arial" w:hAnsi="Arial" w:cs="Arial"/>
                <w:b/>
                <w:sz w:val="18"/>
                <w:szCs w:val="18"/>
              </w:rPr>
              <w:t>Поле / объект на сайте</w:t>
            </w:r>
          </w:p>
        </w:tc>
        <w:tc>
          <w:tcPr>
            <w:tcW w:w="833" w:type="pct"/>
            <w:shd w:val="clear" w:color="FFFFFF" w:fill="E7E6E6"/>
            <w:vAlign w:val="center"/>
          </w:tcPr>
          <w:p w14:paraId="63863D80" w14:textId="77777777" w:rsidR="00023C87" w:rsidRDefault="00000000">
            <w:pPr>
              <w:spacing w:after="60"/>
              <w:ind w:firstLine="0"/>
              <w:jc w:val="center"/>
              <w:rPr>
                <w:rFonts w:ascii="Arial" w:hAnsi="Arial" w:cs="Arial"/>
                <w:b/>
                <w:sz w:val="18"/>
                <w:szCs w:val="18"/>
              </w:rPr>
            </w:pPr>
            <w:r>
              <w:rPr>
                <w:rFonts w:ascii="Arial" w:hAnsi="Arial" w:cs="Arial"/>
                <w:b/>
                <w:sz w:val="18"/>
                <w:szCs w:val="18"/>
              </w:rPr>
              <w:t>Реквизит / объект в 1С</w:t>
            </w:r>
          </w:p>
        </w:tc>
        <w:tc>
          <w:tcPr>
            <w:tcW w:w="833" w:type="pct"/>
            <w:shd w:val="clear" w:color="FFFFFF" w:fill="E7E6E6"/>
            <w:vAlign w:val="center"/>
          </w:tcPr>
          <w:p w14:paraId="2FF24978" w14:textId="77777777" w:rsidR="00023C87" w:rsidRDefault="00000000">
            <w:pPr>
              <w:spacing w:after="60"/>
              <w:ind w:firstLine="0"/>
              <w:jc w:val="center"/>
              <w:rPr>
                <w:rFonts w:ascii="Arial" w:hAnsi="Arial" w:cs="Arial"/>
                <w:b/>
                <w:sz w:val="18"/>
                <w:szCs w:val="18"/>
              </w:rPr>
            </w:pPr>
            <w:r>
              <w:rPr>
                <w:rFonts w:ascii="Arial" w:hAnsi="Arial" w:cs="Arial"/>
                <w:b/>
                <w:sz w:val="18"/>
                <w:szCs w:val="18"/>
              </w:rPr>
              <w:t>Направление</w:t>
            </w:r>
          </w:p>
        </w:tc>
        <w:tc>
          <w:tcPr>
            <w:tcW w:w="833" w:type="pct"/>
            <w:shd w:val="clear" w:color="FFFFFF" w:fill="E7E6E6"/>
            <w:vAlign w:val="center"/>
          </w:tcPr>
          <w:p w14:paraId="7CF93EA2" w14:textId="77777777" w:rsidR="00023C87" w:rsidRDefault="00000000">
            <w:pPr>
              <w:spacing w:after="60"/>
              <w:ind w:firstLine="0"/>
              <w:jc w:val="center"/>
              <w:rPr>
                <w:rFonts w:ascii="Arial" w:hAnsi="Arial" w:cs="Arial"/>
                <w:b/>
                <w:sz w:val="18"/>
                <w:szCs w:val="18"/>
              </w:rPr>
            </w:pPr>
            <w:r>
              <w:rPr>
                <w:rFonts w:ascii="Arial" w:hAnsi="Arial" w:cs="Arial"/>
                <w:b/>
                <w:sz w:val="18"/>
                <w:szCs w:val="18"/>
              </w:rPr>
              <w:t>Тип / формат</w:t>
            </w:r>
          </w:p>
        </w:tc>
        <w:tc>
          <w:tcPr>
            <w:tcW w:w="833" w:type="pct"/>
            <w:shd w:val="clear" w:color="FFFFFF" w:fill="E7E6E6"/>
            <w:vAlign w:val="center"/>
          </w:tcPr>
          <w:p w14:paraId="00E4B5FB" w14:textId="77777777" w:rsidR="00023C87" w:rsidRDefault="00000000">
            <w:pPr>
              <w:spacing w:after="60"/>
              <w:ind w:firstLine="0"/>
              <w:jc w:val="center"/>
              <w:rPr>
                <w:rFonts w:ascii="Arial" w:hAnsi="Arial" w:cs="Arial"/>
                <w:b/>
                <w:sz w:val="18"/>
                <w:szCs w:val="18"/>
              </w:rPr>
            </w:pPr>
            <w:r>
              <w:rPr>
                <w:rFonts w:ascii="Arial" w:hAnsi="Arial" w:cs="Arial"/>
                <w:b/>
                <w:sz w:val="18"/>
                <w:szCs w:val="18"/>
              </w:rPr>
              <w:t>Обяз.</w:t>
            </w:r>
          </w:p>
        </w:tc>
        <w:tc>
          <w:tcPr>
            <w:tcW w:w="833" w:type="pct"/>
            <w:shd w:val="clear" w:color="FFFFFF" w:fill="E7E6E6"/>
            <w:vAlign w:val="center"/>
          </w:tcPr>
          <w:p w14:paraId="61260BAA" w14:textId="77777777" w:rsidR="00023C87" w:rsidRDefault="00000000">
            <w:pPr>
              <w:spacing w:after="60"/>
              <w:ind w:firstLine="0"/>
              <w:jc w:val="center"/>
              <w:rPr>
                <w:rFonts w:ascii="Arial" w:hAnsi="Arial" w:cs="Arial"/>
                <w:b/>
                <w:sz w:val="18"/>
                <w:szCs w:val="18"/>
              </w:rPr>
            </w:pPr>
            <w:r>
              <w:rPr>
                <w:rFonts w:ascii="Arial" w:hAnsi="Arial" w:cs="Arial"/>
                <w:b/>
                <w:sz w:val="18"/>
                <w:szCs w:val="18"/>
              </w:rPr>
              <w:t>Комментарий / правило заполнения</w:t>
            </w:r>
          </w:p>
        </w:tc>
      </w:tr>
      <w:tr w:rsidR="00023C87" w14:paraId="2148E98F" w14:textId="77777777">
        <w:tc>
          <w:tcPr>
            <w:tcW w:w="833" w:type="pct"/>
            <w:vAlign w:val="center"/>
          </w:tcPr>
          <w:p w14:paraId="3BD823C7" w14:textId="77777777" w:rsidR="00023C87" w:rsidRDefault="00000000">
            <w:pPr>
              <w:spacing w:after="60"/>
              <w:ind w:firstLine="0"/>
              <w:jc w:val="left"/>
              <w:rPr>
                <w:rFonts w:ascii="Arial" w:hAnsi="Arial" w:cs="Arial"/>
                <w:sz w:val="18"/>
                <w:szCs w:val="18"/>
              </w:rPr>
            </w:pPr>
            <w:r>
              <w:rPr>
                <w:rFonts w:ascii="Arial" w:hAnsi="Arial" w:cs="Arial"/>
                <w:sz w:val="18"/>
                <w:szCs w:val="18"/>
              </w:rPr>
              <w:t>ID заявки на возврат/отмену</w:t>
            </w:r>
          </w:p>
        </w:tc>
        <w:tc>
          <w:tcPr>
            <w:tcW w:w="833" w:type="pct"/>
            <w:vAlign w:val="center"/>
          </w:tcPr>
          <w:p w14:paraId="6DE157E4" w14:textId="77777777" w:rsidR="00023C87" w:rsidRDefault="00023C87">
            <w:pPr>
              <w:spacing w:after="60"/>
              <w:ind w:firstLine="0"/>
              <w:jc w:val="left"/>
              <w:rPr>
                <w:rFonts w:ascii="Arial" w:hAnsi="Arial" w:cs="Arial"/>
                <w:sz w:val="18"/>
                <w:szCs w:val="18"/>
              </w:rPr>
            </w:pPr>
          </w:p>
        </w:tc>
        <w:tc>
          <w:tcPr>
            <w:tcW w:w="833" w:type="pct"/>
            <w:vAlign w:val="center"/>
          </w:tcPr>
          <w:p w14:paraId="78F5B46B"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1С/очередь</w:t>
            </w:r>
          </w:p>
        </w:tc>
        <w:tc>
          <w:tcPr>
            <w:tcW w:w="833" w:type="pct"/>
            <w:vAlign w:val="center"/>
          </w:tcPr>
          <w:p w14:paraId="051770F9" w14:textId="77777777" w:rsidR="00023C87" w:rsidRDefault="00000000">
            <w:pPr>
              <w:spacing w:after="60"/>
              <w:ind w:firstLine="0"/>
              <w:jc w:val="left"/>
              <w:rPr>
                <w:rFonts w:ascii="Arial" w:hAnsi="Arial" w:cs="Arial"/>
                <w:sz w:val="18"/>
                <w:szCs w:val="18"/>
              </w:rPr>
            </w:pPr>
            <w:r>
              <w:rPr>
                <w:rFonts w:ascii="Arial" w:hAnsi="Arial" w:cs="Arial"/>
                <w:sz w:val="18"/>
                <w:szCs w:val="18"/>
              </w:rPr>
              <w:t>UUID/</w:t>
            </w:r>
            <w:proofErr w:type="spellStart"/>
            <w:r>
              <w:rPr>
                <w:rFonts w:ascii="Arial" w:hAnsi="Arial" w:cs="Arial"/>
                <w:sz w:val="18"/>
                <w:szCs w:val="18"/>
              </w:rPr>
              <w:t>string</w:t>
            </w:r>
            <w:proofErr w:type="spellEnd"/>
          </w:p>
        </w:tc>
        <w:tc>
          <w:tcPr>
            <w:tcW w:w="833" w:type="pct"/>
            <w:vAlign w:val="center"/>
          </w:tcPr>
          <w:p w14:paraId="6F55BCEC"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473D99FA" w14:textId="77777777" w:rsidR="00023C87" w:rsidRDefault="00000000">
            <w:pPr>
              <w:spacing w:after="60"/>
              <w:ind w:firstLine="0"/>
              <w:jc w:val="left"/>
              <w:rPr>
                <w:rFonts w:ascii="Arial" w:hAnsi="Arial" w:cs="Arial"/>
                <w:sz w:val="18"/>
                <w:szCs w:val="18"/>
              </w:rPr>
            </w:pPr>
            <w:r>
              <w:rPr>
                <w:rFonts w:ascii="Arial" w:hAnsi="Arial" w:cs="Arial"/>
                <w:sz w:val="18"/>
                <w:szCs w:val="18"/>
              </w:rPr>
              <w:t>Ключ обращения на сайте</w:t>
            </w:r>
          </w:p>
        </w:tc>
      </w:tr>
      <w:tr w:rsidR="00023C87" w14:paraId="38794B59" w14:textId="77777777">
        <w:tc>
          <w:tcPr>
            <w:tcW w:w="833" w:type="pct"/>
            <w:vAlign w:val="center"/>
          </w:tcPr>
          <w:p w14:paraId="0534CF58" w14:textId="77777777" w:rsidR="00023C87" w:rsidRDefault="00000000">
            <w:pPr>
              <w:spacing w:after="60"/>
              <w:ind w:firstLine="0"/>
              <w:jc w:val="left"/>
              <w:rPr>
                <w:rFonts w:ascii="Arial" w:hAnsi="Arial" w:cs="Arial"/>
                <w:sz w:val="18"/>
                <w:szCs w:val="18"/>
              </w:rPr>
            </w:pPr>
            <w:r>
              <w:rPr>
                <w:rFonts w:ascii="Arial" w:hAnsi="Arial" w:cs="Arial"/>
                <w:sz w:val="18"/>
                <w:szCs w:val="18"/>
              </w:rPr>
              <w:lastRenderedPageBreak/>
              <w:t>ID заказа</w:t>
            </w:r>
          </w:p>
        </w:tc>
        <w:tc>
          <w:tcPr>
            <w:tcW w:w="833" w:type="pct"/>
            <w:vAlign w:val="center"/>
          </w:tcPr>
          <w:p w14:paraId="560325E1" w14:textId="77777777" w:rsidR="00023C87" w:rsidRDefault="00023C87">
            <w:pPr>
              <w:spacing w:after="60"/>
              <w:ind w:firstLine="0"/>
              <w:jc w:val="left"/>
              <w:rPr>
                <w:rFonts w:ascii="Arial" w:hAnsi="Arial" w:cs="Arial"/>
                <w:sz w:val="18"/>
                <w:szCs w:val="18"/>
              </w:rPr>
            </w:pPr>
          </w:p>
        </w:tc>
        <w:tc>
          <w:tcPr>
            <w:tcW w:w="833" w:type="pct"/>
            <w:vAlign w:val="center"/>
          </w:tcPr>
          <w:p w14:paraId="51D10A72"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1С/очередь</w:t>
            </w:r>
          </w:p>
        </w:tc>
        <w:tc>
          <w:tcPr>
            <w:tcW w:w="833" w:type="pct"/>
            <w:vAlign w:val="center"/>
          </w:tcPr>
          <w:p w14:paraId="5B8A8BDB" w14:textId="77777777" w:rsidR="00023C87" w:rsidRDefault="00000000">
            <w:pPr>
              <w:spacing w:after="60"/>
              <w:ind w:firstLine="0"/>
              <w:jc w:val="left"/>
              <w:rPr>
                <w:rFonts w:ascii="Arial" w:hAnsi="Arial" w:cs="Arial"/>
                <w:sz w:val="18"/>
                <w:szCs w:val="18"/>
              </w:rPr>
            </w:pPr>
            <w:r>
              <w:rPr>
                <w:rFonts w:ascii="Arial" w:hAnsi="Arial" w:cs="Arial"/>
                <w:sz w:val="18"/>
                <w:szCs w:val="18"/>
              </w:rPr>
              <w:t>UUID/</w:t>
            </w:r>
            <w:proofErr w:type="spellStart"/>
            <w:r>
              <w:rPr>
                <w:rFonts w:ascii="Arial" w:hAnsi="Arial" w:cs="Arial"/>
                <w:sz w:val="18"/>
                <w:szCs w:val="18"/>
              </w:rPr>
              <w:t>string</w:t>
            </w:r>
            <w:proofErr w:type="spellEnd"/>
          </w:p>
        </w:tc>
        <w:tc>
          <w:tcPr>
            <w:tcW w:w="833" w:type="pct"/>
            <w:vAlign w:val="center"/>
          </w:tcPr>
          <w:p w14:paraId="6D244598"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238ECDC9" w14:textId="77777777" w:rsidR="00023C87" w:rsidRDefault="00000000">
            <w:pPr>
              <w:spacing w:after="60"/>
              <w:ind w:firstLine="0"/>
              <w:jc w:val="left"/>
              <w:rPr>
                <w:rFonts w:ascii="Arial" w:hAnsi="Arial" w:cs="Arial"/>
                <w:sz w:val="18"/>
                <w:szCs w:val="18"/>
              </w:rPr>
            </w:pPr>
            <w:r>
              <w:rPr>
                <w:rFonts w:ascii="Arial" w:hAnsi="Arial" w:cs="Arial"/>
                <w:sz w:val="18"/>
                <w:szCs w:val="18"/>
              </w:rPr>
              <w:t>Заказ, по которому создана заявка</w:t>
            </w:r>
          </w:p>
        </w:tc>
      </w:tr>
      <w:tr w:rsidR="00023C87" w14:paraId="6A9035FA" w14:textId="77777777">
        <w:tc>
          <w:tcPr>
            <w:tcW w:w="833" w:type="pct"/>
            <w:vAlign w:val="center"/>
          </w:tcPr>
          <w:p w14:paraId="204C5912" w14:textId="77777777" w:rsidR="00023C87" w:rsidRDefault="00000000">
            <w:pPr>
              <w:spacing w:after="60"/>
              <w:ind w:firstLine="0"/>
              <w:jc w:val="left"/>
              <w:rPr>
                <w:rFonts w:ascii="Arial" w:hAnsi="Arial" w:cs="Arial"/>
                <w:sz w:val="18"/>
                <w:szCs w:val="18"/>
              </w:rPr>
            </w:pPr>
            <w:r>
              <w:rPr>
                <w:rFonts w:ascii="Arial" w:hAnsi="Arial" w:cs="Arial"/>
                <w:sz w:val="18"/>
                <w:szCs w:val="18"/>
              </w:rPr>
              <w:t>ID строки / товара</w:t>
            </w:r>
          </w:p>
        </w:tc>
        <w:tc>
          <w:tcPr>
            <w:tcW w:w="833" w:type="pct"/>
            <w:vAlign w:val="center"/>
          </w:tcPr>
          <w:p w14:paraId="2C01C2CF" w14:textId="77777777" w:rsidR="00023C87" w:rsidRDefault="00023C87">
            <w:pPr>
              <w:spacing w:after="60"/>
              <w:ind w:firstLine="0"/>
              <w:jc w:val="left"/>
              <w:rPr>
                <w:rFonts w:ascii="Arial" w:hAnsi="Arial" w:cs="Arial"/>
                <w:sz w:val="18"/>
                <w:szCs w:val="18"/>
              </w:rPr>
            </w:pPr>
          </w:p>
        </w:tc>
        <w:tc>
          <w:tcPr>
            <w:tcW w:w="833" w:type="pct"/>
            <w:vAlign w:val="center"/>
          </w:tcPr>
          <w:p w14:paraId="5A9B4CAC"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1С/очередь</w:t>
            </w:r>
          </w:p>
        </w:tc>
        <w:tc>
          <w:tcPr>
            <w:tcW w:w="833" w:type="pct"/>
            <w:vAlign w:val="center"/>
          </w:tcPr>
          <w:p w14:paraId="12D95BA6" w14:textId="77777777" w:rsidR="00023C87" w:rsidRDefault="00000000">
            <w:pPr>
              <w:spacing w:after="60"/>
              <w:ind w:firstLine="0"/>
              <w:jc w:val="left"/>
              <w:rPr>
                <w:rFonts w:ascii="Arial" w:hAnsi="Arial" w:cs="Arial"/>
                <w:sz w:val="18"/>
                <w:szCs w:val="18"/>
              </w:rPr>
            </w:pPr>
            <w:r>
              <w:rPr>
                <w:rFonts w:ascii="Arial" w:hAnsi="Arial" w:cs="Arial"/>
                <w:sz w:val="18"/>
                <w:szCs w:val="18"/>
              </w:rPr>
              <w:t>UUID/</w:t>
            </w:r>
            <w:proofErr w:type="spellStart"/>
            <w:r>
              <w:rPr>
                <w:rFonts w:ascii="Arial" w:hAnsi="Arial" w:cs="Arial"/>
                <w:sz w:val="18"/>
                <w:szCs w:val="18"/>
              </w:rPr>
              <w:t>string</w:t>
            </w:r>
            <w:proofErr w:type="spellEnd"/>
          </w:p>
        </w:tc>
        <w:tc>
          <w:tcPr>
            <w:tcW w:w="833" w:type="pct"/>
            <w:vAlign w:val="center"/>
          </w:tcPr>
          <w:p w14:paraId="379D97C4" w14:textId="77777777" w:rsidR="00023C87" w:rsidRDefault="00000000">
            <w:pPr>
              <w:spacing w:after="60"/>
              <w:ind w:firstLine="0"/>
              <w:jc w:val="left"/>
              <w:rPr>
                <w:rFonts w:ascii="Arial" w:hAnsi="Arial" w:cs="Arial"/>
                <w:sz w:val="18"/>
                <w:szCs w:val="18"/>
              </w:rPr>
            </w:pPr>
            <w:r>
              <w:rPr>
                <w:rFonts w:ascii="Arial" w:hAnsi="Arial" w:cs="Arial"/>
                <w:sz w:val="18"/>
                <w:szCs w:val="18"/>
              </w:rPr>
              <w:t>Да/Нет</w:t>
            </w:r>
          </w:p>
        </w:tc>
        <w:tc>
          <w:tcPr>
            <w:tcW w:w="833" w:type="pct"/>
            <w:vAlign w:val="center"/>
          </w:tcPr>
          <w:p w14:paraId="33D41757" w14:textId="77777777" w:rsidR="00023C87" w:rsidRDefault="00000000">
            <w:pPr>
              <w:spacing w:after="60"/>
              <w:ind w:firstLine="0"/>
              <w:jc w:val="left"/>
              <w:rPr>
                <w:rFonts w:ascii="Arial" w:hAnsi="Arial" w:cs="Arial"/>
                <w:sz w:val="18"/>
                <w:szCs w:val="18"/>
              </w:rPr>
            </w:pPr>
            <w:r>
              <w:rPr>
                <w:rFonts w:ascii="Arial" w:hAnsi="Arial" w:cs="Arial"/>
                <w:sz w:val="18"/>
                <w:szCs w:val="18"/>
              </w:rPr>
              <w:t>Заполняется при частичном возврате</w:t>
            </w:r>
          </w:p>
        </w:tc>
      </w:tr>
      <w:tr w:rsidR="00023C87" w14:paraId="50AEDA19" w14:textId="77777777">
        <w:tc>
          <w:tcPr>
            <w:tcW w:w="833" w:type="pct"/>
            <w:vAlign w:val="center"/>
          </w:tcPr>
          <w:p w14:paraId="39739BB3" w14:textId="77777777" w:rsidR="00023C87" w:rsidRDefault="00000000">
            <w:pPr>
              <w:spacing w:after="60"/>
              <w:ind w:firstLine="0"/>
              <w:jc w:val="left"/>
              <w:rPr>
                <w:rFonts w:ascii="Arial" w:hAnsi="Arial" w:cs="Arial"/>
                <w:sz w:val="18"/>
                <w:szCs w:val="18"/>
              </w:rPr>
            </w:pPr>
            <w:r>
              <w:rPr>
                <w:rFonts w:ascii="Arial" w:hAnsi="Arial" w:cs="Arial"/>
                <w:sz w:val="18"/>
                <w:szCs w:val="18"/>
              </w:rPr>
              <w:t>Количество</w:t>
            </w:r>
          </w:p>
        </w:tc>
        <w:tc>
          <w:tcPr>
            <w:tcW w:w="833" w:type="pct"/>
            <w:vAlign w:val="center"/>
          </w:tcPr>
          <w:p w14:paraId="232900BD" w14:textId="77777777" w:rsidR="00023C87" w:rsidRDefault="00023C87">
            <w:pPr>
              <w:spacing w:after="60"/>
              <w:ind w:firstLine="0"/>
              <w:jc w:val="left"/>
              <w:rPr>
                <w:rFonts w:ascii="Arial" w:hAnsi="Arial" w:cs="Arial"/>
                <w:sz w:val="18"/>
                <w:szCs w:val="18"/>
              </w:rPr>
            </w:pPr>
          </w:p>
        </w:tc>
        <w:tc>
          <w:tcPr>
            <w:tcW w:w="833" w:type="pct"/>
            <w:vAlign w:val="center"/>
          </w:tcPr>
          <w:p w14:paraId="770E1CE9"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1С/очередь</w:t>
            </w:r>
          </w:p>
        </w:tc>
        <w:tc>
          <w:tcPr>
            <w:tcW w:w="833" w:type="pct"/>
            <w:vAlign w:val="center"/>
          </w:tcPr>
          <w:p w14:paraId="73781712"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number</w:t>
            </w:r>
            <w:proofErr w:type="spellEnd"/>
          </w:p>
        </w:tc>
        <w:tc>
          <w:tcPr>
            <w:tcW w:w="833" w:type="pct"/>
            <w:vAlign w:val="center"/>
          </w:tcPr>
          <w:p w14:paraId="6119F444" w14:textId="77777777" w:rsidR="00023C87" w:rsidRDefault="00000000">
            <w:pPr>
              <w:spacing w:after="60"/>
              <w:ind w:firstLine="0"/>
              <w:jc w:val="left"/>
              <w:rPr>
                <w:rFonts w:ascii="Arial" w:hAnsi="Arial" w:cs="Arial"/>
                <w:sz w:val="18"/>
                <w:szCs w:val="18"/>
              </w:rPr>
            </w:pPr>
            <w:r>
              <w:rPr>
                <w:rFonts w:ascii="Arial" w:hAnsi="Arial" w:cs="Arial"/>
                <w:sz w:val="18"/>
                <w:szCs w:val="18"/>
              </w:rPr>
              <w:t>Да/Нет</w:t>
            </w:r>
          </w:p>
        </w:tc>
        <w:tc>
          <w:tcPr>
            <w:tcW w:w="833" w:type="pct"/>
            <w:vAlign w:val="center"/>
          </w:tcPr>
          <w:p w14:paraId="3BBCAFBE" w14:textId="77777777" w:rsidR="00023C87" w:rsidRDefault="00000000">
            <w:pPr>
              <w:spacing w:after="60"/>
              <w:ind w:firstLine="0"/>
              <w:jc w:val="left"/>
              <w:rPr>
                <w:rFonts w:ascii="Arial" w:hAnsi="Arial" w:cs="Arial"/>
                <w:sz w:val="18"/>
                <w:szCs w:val="18"/>
              </w:rPr>
            </w:pPr>
            <w:r>
              <w:rPr>
                <w:rFonts w:ascii="Arial" w:hAnsi="Arial" w:cs="Arial"/>
                <w:sz w:val="18"/>
                <w:szCs w:val="18"/>
              </w:rPr>
              <w:t>Если возврат частичный</w:t>
            </w:r>
          </w:p>
        </w:tc>
      </w:tr>
      <w:tr w:rsidR="00023C87" w14:paraId="3F677EE3" w14:textId="77777777">
        <w:tc>
          <w:tcPr>
            <w:tcW w:w="833" w:type="pct"/>
            <w:vAlign w:val="center"/>
          </w:tcPr>
          <w:p w14:paraId="5EF1D542" w14:textId="77777777" w:rsidR="00023C87" w:rsidRDefault="00000000">
            <w:pPr>
              <w:spacing w:after="60"/>
              <w:ind w:firstLine="0"/>
              <w:jc w:val="left"/>
              <w:rPr>
                <w:rFonts w:ascii="Arial" w:hAnsi="Arial" w:cs="Arial"/>
                <w:sz w:val="18"/>
                <w:szCs w:val="18"/>
              </w:rPr>
            </w:pPr>
            <w:r>
              <w:rPr>
                <w:rFonts w:ascii="Arial" w:hAnsi="Arial" w:cs="Arial"/>
                <w:sz w:val="18"/>
                <w:szCs w:val="18"/>
              </w:rPr>
              <w:t>Причина</w:t>
            </w:r>
          </w:p>
        </w:tc>
        <w:tc>
          <w:tcPr>
            <w:tcW w:w="833" w:type="pct"/>
            <w:vAlign w:val="center"/>
          </w:tcPr>
          <w:p w14:paraId="7E8F3F8E" w14:textId="77777777" w:rsidR="00023C87" w:rsidRDefault="00023C87">
            <w:pPr>
              <w:spacing w:after="60"/>
              <w:ind w:firstLine="0"/>
              <w:jc w:val="left"/>
              <w:rPr>
                <w:rFonts w:ascii="Arial" w:hAnsi="Arial" w:cs="Arial"/>
                <w:sz w:val="18"/>
                <w:szCs w:val="18"/>
              </w:rPr>
            </w:pPr>
          </w:p>
        </w:tc>
        <w:tc>
          <w:tcPr>
            <w:tcW w:w="833" w:type="pct"/>
            <w:vAlign w:val="center"/>
          </w:tcPr>
          <w:p w14:paraId="58863115"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1С/очередь</w:t>
            </w:r>
          </w:p>
        </w:tc>
        <w:tc>
          <w:tcPr>
            <w:tcW w:w="833" w:type="pct"/>
            <w:vAlign w:val="center"/>
          </w:tcPr>
          <w:p w14:paraId="2F15CE44"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string</w:t>
            </w:r>
            <w:proofErr w:type="spellEnd"/>
            <w:r>
              <w:rPr>
                <w:rFonts w:ascii="Arial" w:hAnsi="Arial" w:cs="Arial"/>
                <w:sz w:val="18"/>
                <w:szCs w:val="18"/>
              </w:rPr>
              <w:t>/</w:t>
            </w:r>
            <w:proofErr w:type="spellStart"/>
            <w:r>
              <w:rPr>
                <w:rFonts w:ascii="Arial" w:hAnsi="Arial" w:cs="Arial"/>
                <w:sz w:val="18"/>
                <w:szCs w:val="18"/>
              </w:rPr>
              <w:t>reference</w:t>
            </w:r>
            <w:proofErr w:type="spellEnd"/>
          </w:p>
        </w:tc>
        <w:tc>
          <w:tcPr>
            <w:tcW w:w="833" w:type="pct"/>
            <w:vAlign w:val="center"/>
          </w:tcPr>
          <w:p w14:paraId="7296E629" w14:textId="77777777" w:rsidR="00023C87" w:rsidRDefault="00000000">
            <w:pPr>
              <w:spacing w:after="60"/>
              <w:ind w:firstLine="0"/>
              <w:jc w:val="left"/>
              <w:rPr>
                <w:rFonts w:ascii="Arial" w:hAnsi="Arial" w:cs="Arial"/>
                <w:sz w:val="18"/>
                <w:szCs w:val="18"/>
              </w:rPr>
            </w:pPr>
            <w:r>
              <w:rPr>
                <w:rFonts w:ascii="Arial" w:hAnsi="Arial" w:cs="Arial"/>
                <w:sz w:val="18"/>
                <w:szCs w:val="18"/>
              </w:rPr>
              <w:t>Да</w:t>
            </w:r>
          </w:p>
        </w:tc>
        <w:tc>
          <w:tcPr>
            <w:tcW w:w="833" w:type="pct"/>
            <w:vAlign w:val="center"/>
          </w:tcPr>
          <w:p w14:paraId="22089C78" w14:textId="77777777" w:rsidR="00023C87" w:rsidRDefault="00000000">
            <w:pPr>
              <w:spacing w:after="60"/>
              <w:ind w:firstLine="0"/>
              <w:jc w:val="left"/>
              <w:rPr>
                <w:rFonts w:ascii="Arial" w:hAnsi="Arial" w:cs="Arial"/>
                <w:sz w:val="18"/>
                <w:szCs w:val="18"/>
              </w:rPr>
            </w:pPr>
            <w:r>
              <w:rPr>
                <w:rFonts w:ascii="Arial" w:hAnsi="Arial" w:cs="Arial"/>
                <w:sz w:val="18"/>
                <w:szCs w:val="18"/>
              </w:rPr>
              <w:t>Причина возврата или отмены</w:t>
            </w:r>
          </w:p>
        </w:tc>
      </w:tr>
      <w:tr w:rsidR="00023C87" w14:paraId="762F6131" w14:textId="77777777">
        <w:tc>
          <w:tcPr>
            <w:tcW w:w="833" w:type="pct"/>
            <w:vAlign w:val="center"/>
          </w:tcPr>
          <w:p w14:paraId="007B9566" w14:textId="77777777" w:rsidR="00023C87" w:rsidRDefault="00000000">
            <w:pPr>
              <w:spacing w:after="60"/>
              <w:ind w:firstLine="0"/>
              <w:jc w:val="left"/>
              <w:rPr>
                <w:rFonts w:ascii="Arial" w:hAnsi="Arial" w:cs="Arial"/>
                <w:sz w:val="18"/>
                <w:szCs w:val="18"/>
              </w:rPr>
            </w:pPr>
            <w:r>
              <w:rPr>
                <w:rFonts w:ascii="Arial" w:hAnsi="Arial" w:cs="Arial"/>
                <w:sz w:val="18"/>
                <w:szCs w:val="18"/>
              </w:rPr>
              <w:t>Комментарий пользователя</w:t>
            </w:r>
          </w:p>
        </w:tc>
        <w:tc>
          <w:tcPr>
            <w:tcW w:w="833" w:type="pct"/>
            <w:vAlign w:val="center"/>
          </w:tcPr>
          <w:p w14:paraId="201F0FBF" w14:textId="77777777" w:rsidR="00023C87" w:rsidRDefault="00023C87">
            <w:pPr>
              <w:spacing w:after="60"/>
              <w:ind w:firstLine="0"/>
              <w:jc w:val="left"/>
              <w:rPr>
                <w:rFonts w:ascii="Arial" w:hAnsi="Arial" w:cs="Arial"/>
                <w:sz w:val="18"/>
                <w:szCs w:val="18"/>
              </w:rPr>
            </w:pPr>
          </w:p>
        </w:tc>
        <w:tc>
          <w:tcPr>
            <w:tcW w:w="833" w:type="pct"/>
            <w:vAlign w:val="center"/>
          </w:tcPr>
          <w:p w14:paraId="62ABD3E0"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1С/очередь</w:t>
            </w:r>
          </w:p>
        </w:tc>
        <w:tc>
          <w:tcPr>
            <w:tcW w:w="833" w:type="pct"/>
            <w:vAlign w:val="center"/>
          </w:tcPr>
          <w:p w14:paraId="74EC1446"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text</w:t>
            </w:r>
            <w:proofErr w:type="spellEnd"/>
          </w:p>
        </w:tc>
        <w:tc>
          <w:tcPr>
            <w:tcW w:w="833" w:type="pct"/>
            <w:vAlign w:val="center"/>
          </w:tcPr>
          <w:p w14:paraId="1FD2A623" w14:textId="77777777" w:rsidR="00023C87" w:rsidRDefault="00000000">
            <w:pPr>
              <w:spacing w:after="60"/>
              <w:ind w:firstLine="0"/>
              <w:jc w:val="left"/>
              <w:rPr>
                <w:rFonts w:ascii="Arial" w:hAnsi="Arial" w:cs="Arial"/>
                <w:sz w:val="18"/>
                <w:szCs w:val="18"/>
              </w:rPr>
            </w:pPr>
            <w:r>
              <w:rPr>
                <w:rFonts w:ascii="Arial" w:hAnsi="Arial" w:cs="Arial"/>
                <w:sz w:val="18"/>
                <w:szCs w:val="18"/>
              </w:rPr>
              <w:t>Нет</w:t>
            </w:r>
          </w:p>
        </w:tc>
        <w:tc>
          <w:tcPr>
            <w:tcW w:w="833" w:type="pct"/>
            <w:vAlign w:val="center"/>
          </w:tcPr>
          <w:p w14:paraId="6F3C44FC" w14:textId="77777777" w:rsidR="00023C87" w:rsidRDefault="00000000">
            <w:pPr>
              <w:spacing w:after="60"/>
              <w:ind w:firstLine="0"/>
              <w:jc w:val="left"/>
              <w:rPr>
                <w:rFonts w:ascii="Arial" w:hAnsi="Arial" w:cs="Arial"/>
                <w:sz w:val="18"/>
                <w:szCs w:val="18"/>
              </w:rPr>
            </w:pPr>
            <w:r>
              <w:rPr>
                <w:rFonts w:ascii="Arial" w:hAnsi="Arial" w:cs="Arial"/>
                <w:sz w:val="18"/>
                <w:szCs w:val="18"/>
              </w:rPr>
              <w:t>Свободное описание ситуации</w:t>
            </w:r>
          </w:p>
        </w:tc>
      </w:tr>
      <w:tr w:rsidR="00023C87" w14:paraId="4EEAB184" w14:textId="77777777">
        <w:tc>
          <w:tcPr>
            <w:tcW w:w="833" w:type="pct"/>
            <w:vAlign w:val="center"/>
          </w:tcPr>
          <w:p w14:paraId="12B09980" w14:textId="77777777" w:rsidR="00023C87" w:rsidRDefault="00000000">
            <w:pPr>
              <w:spacing w:after="60"/>
              <w:ind w:firstLine="0"/>
              <w:jc w:val="left"/>
              <w:rPr>
                <w:rFonts w:ascii="Arial" w:hAnsi="Arial" w:cs="Arial"/>
                <w:sz w:val="18"/>
                <w:szCs w:val="18"/>
              </w:rPr>
            </w:pPr>
            <w:r>
              <w:rPr>
                <w:rFonts w:ascii="Arial" w:hAnsi="Arial" w:cs="Arial"/>
                <w:sz w:val="18"/>
                <w:szCs w:val="18"/>
              </w:rPr>
              <w:t>Файлы</w:t>
            </w:r>
          </w:p>
        </w:tc>
        <w:tc>
          <w:tcPr>
            <w:tcW w:w="833" w:type="pct"/>
            <w:vAlign w:val="center"/>
          </w:tcPr>
          <w:p w14:paraId="1BFD915A" w14:textId="77777777" w:rsidR="00023C87" w:rsidRDefault="00023C87">
            <w:pPr>
              <w:spacing w:after="60"/>
              <w:ind w:firstLine="0"/>
              <w:jc w:val="left"/>
              <w:rPr>
                <w:rFonts w:ascii="Arial" w:hAnsi="Arial" w:cs="Arial"/>
                <w:sz w:val="18"/>
                <w:szCs w:val="18"/>
              </w:rPr>
            </w:pPr>
          </w:p>
        </w:tc>
        <w:tc>
          <w:tcPr>
            <w:tcW w:w="833" w:type="pct"/>
            <w:vAlign w:val="center"/>
          </w:tcPr>
          <w:p w14:paraId="69BDF8F8" w14:textId="77777777" w:rsidR="00023C87" w:rsidRDefault="00000000">
            <w:pPr>
              <w:spacing w:after="60"/>
              <w:ind w:firstLine="0"/>
              <w:jc w:val="left"/>
              <w:rPr>
                <w:rFonts w:ascii="Arial" w:hAnsi="Arial" w:cs="Arial"/>
                <w:sz w:val="18"/>
                <w:szCs w:val="18"/>
              </w:rPr>
            </w:pPr>
            <w:r>
              <w:rPr>
                <w:rFonts w:ascii="Arial" w:hAnsi="Arial" w:cs="Arial"/>
                <w:sz w:val="18"/>
                <w:szCs w:val="18"/>
              </w:rPr>
              <w:t>сайт -&gt; 1С/очередь</w:t>
            </w:r>
          </w:p>
        </w:tc>
        <w:tc>
          <w:tcPr>
            <w:tcW w:w="833" w:type="pct"/>
            <w:vAlign w:val="center"/>
          </w:tcPr>
          <w:p w14:paraId="380522AD"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file</w:t>
            </w:r>
            <w:proofErr w:type="spellEnd"/>
            <w:r>
              <w:rPr>
                <w:rFonts w:ascii="Arial" w:hAnsi="Arial" w:cs="Arial"/>
                <w:sz w:val="18"/>
                <w:szCs w:val="18"/>
              </w:rPr>
              <w:t>/</w:t>
            </w:r>
            <w:proofErr w:type="spellStart"/>
            <w:r>
              <w:rPr>
                <w:rFonts w:ascii="Arial" w:hAnsi="Arial" w:cs="Arial"/>
                <w:sz w:val="18"/>
                <w:szCs w:val="18"/>
              </w:rPr>
              <w:t>link</w:t>
            </w:r>
            <w:proofErr w:type="spellEnd"/>
          </w:p>
        </w:tc>
        <w:tc>
          <w:tcPr>
            <w:tcW w:w="833" w:type="pct"/>
            <w:vAlign w:val="center"/>
          </w:tcPr>
          <w:p w14:paraId="381025DC" w14:textId="77777777" w:rsidR="00023C87" w:rsidRDefault="00000000">
            <w:pPr>
              <w:spacing w:after="60"/>
              <w:ind w:firstLine="0"/>
              <w:jc w:val="left"/>
              <w:rPr>
                <w:rFonts w:ascii="Arial" w:hAnsi="Arial" w:cs="Arial"/>
                <w:sz w:val="18"/>
                <w:szCs w:val="18"/>
              </w:rPr>
            </w:pPr>
            <w:r>
              <w:rPr>
                <w:rFonts w:ascii="Arial" w:hAnsi="Arial" w:cs="Arial"/>
                <w:sz w:val="18"/>
                <w:szCs w:val="18"/>
              </w:rPr>
              <w:t>Нет</w:t>
            </w:r>
          </w:p>
        </w:tc>
        <w:tc>
          <w:tcPr>
            <w:tcW w:w="833" w:type="pct"/>
            <w:vAlign w:val="center"/>
          </w:tcPr>
          <w:p w14:paraId="5E8928AF" w14:textId="77777777" w:rsidR="00023C87" w:rsidRDefault="00000000">
            <w:pPr>
              <w:spacing w:after="60"/>
              <w:ind w:firstLine="0"/>
              <w:jc w:val="left"/>
              <w:rPr>
                <w:rFonts w:ascii="Arial" w:hAnsi="Arial" w:cs="Arial"/>
                <w:sz w:val="18"/>
                <w:szCs w:val="18"/>
              </w:rPr>
            </w:pPr>
            <w:r>
              <w:rPr>
                <w:rFonts w:ascii="Arial" w:hAnsi="Arial" w:cs="Arial"/>
                <w:sz w:val="18"/>
                <w:szCs w:val="18"/>
              </w:rPr>
              <w:t>Фото, видео, заявление</w:t>
            </w:r>
          </w:p>
        </w:tc>
      </w:tr>
      <w:tr w:rsidR="00023C87" w14:paraId="6734E76A" w14:textId="77777777">
        <w:tc>
          <w:tcPr>
            <w:tcW w:w="833" w:type="pct"/>
            <w:vAlign w:val="center"/>
          </w:tcPr>
          <w:p w14:paraId="1CA8FD08" w14:textId="77777777" w:rsidR="00023C87" w:rsidRDefault="00000000">
            <w:pPr>
              <w:spacing w:after="60"/>
              <w:ind w:firstLine="0"/>
              <w:jc w:val="left"/>
              <w:rPr>
                <w:rFonts w:ascii="Arial" w:hAnsi="Arial" w:cs="Arial"/>
                <w:sz w:val="18"/>
                <w:szCs w:val="18"/>
              </w:rPr>
            </w:pPr>
            <w:r>
              <w:rPr>
                <w:rFonts w:ascii="Arial" w:hAnsi="Arial" w:cs="Arial"/>
                <w:sz w:val="18"/>
                <w:szCs w:val="18"/>
              </w:rPr>
              <w:t>Статус заявки</w:t>
            </w:r>
          </w:p>
        </w:tc>
        <w:tc>
          <w:tcPr>
            <w:tcW w:w="833" w:type="pct"/>
            <w:vAlign w:val="center"/>
          </w:tcPr>
          <w:p w14:paraId="19FFDAD9" w14:textId="77777777" w:rsidR="00023C87" w:rsidRDefault="00023C87">
            <w:pPr>
              <w:spacing w:after="60"/>
              <w:ind w:firstLine="0"/>
              <w:jc w:val="left"/>
              <w:rPr>
                <w:rFonts w:ascii="Arial" w:hAnsi="Arial" w:cs="Arial"/>
                <w:sz w:val="18"/>
                <w:szCs w:val="18"/>
              </w:rPr>
            </w:pPr>
          </w:p>
        </w:tc>
        <w:tc>
          <w:tcPr>
            <w:tcW w:w="833" w:type="pct"/>
            <w:vAlign w:val="center"/>
          </w:tcPr>
          <w:p w14:paraId="077B807E" w14:textId="77777777" w:rsidR="00023C87" w:rsidRDefault="00000000">
            <w:pPr>
              <w:spacing w:after="60"/>
              <w:ind w:firstLine="0"/>
              <w:jc w:val="left"/>
              <w:rPr>
                <w:rFonts w:ascii="Arial" w:hAnsi="Arial" w:cs="Arial"/>
                <w:sz w:val="18"/>
                <w:szCs w:val="18"/>
              </w:rPr>
            </w:pPr>
            <w:r>
              <w:rPr>
                <w:rFonts w:ascii="Arial" w:hAnsi="Arial" w:cs="Arial"/>
                <w:sz w:val="18"/>
                <w:szCs w:val="18"/>
              </w:rPr>
              <w:t>1С/очередь -&gt; сайт</w:t>
            </w:r>
          </w:p>
        </w:tc>
        <w:tc>
          <w:tcPr>
            <w:tcW w:w="833" w:type="pct"/>
            <w:vAlign w:val="center"/>
          </w:tcPr>
          <w:p w14:paraId="27FD0418"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status</w:t>
            </w:r>
            <w:proofErr w:type="spellEnd"/>
            <w:r>
              <w:rPr>
                <w:rFonts w:ascii="Arial" w:hAnsi="Arial" w:cs="Arial"/>
                <w:sz w:val="18"/>
                <w:szCs w:val="18"/>
              </w:rPr>
              <w:t>/</w:t>
            </w:r>
            <w:proofErr w:type="spellStart"/>
            <w:r>
              <w:rPr>
                <w:rFonts w:ascii="Arial" w:hAnsi="Arial" w:cs="Arial"/>
                <w:sz w:val="18"/>
                <w:szCs w:val="18"/>
              </w:rPr>
              <w:t>string</w:t>
            </w:r>
            <w:proofErr w:type="spellEnd"/>
          </w:p>
        </w:tc>
        <w:tc>
          <w:tcPr>
            <w:tcW w:w="833" w:type="pct"/>
            <w:vAlign w:val="center"/>
          </w:tcPr>
          <w:p w14:paraId="3092C78A" w14:textId="77777777" w:rsidR="00023C87" w:rsidRDefault="00000000">
            <w:pPr>
              <w:spacing w:after="60"/>
              <w:ind w:firstLine="0"/>
              <w:jc w:val="left"/>
              <w:rPr>
                <w:rFonts w:ascii="Arial" w:hAnsi="Arial" w:cs="Arial"/>
                <w:sz w:val="18"/>
                <w:szCs w:val="18"/>
              </w:rPr>
            </w:pPr>
            <w:r>
              <w:rPr>
                <w:rFonts w:ascii="Arial" w:hAnsi="Arial" w:cs="Arial"/>
                <w:sz w:val="18"/>
                <w:szCs w:val="18"/>
              </w:rPr>
              <w:t>Нет</w:t>
            </w:r>
          </w:p>
        </w:tc>
        <w:tc>
          <w:tcPr>
            <w:tcW w:w="833" w:type="pct"/>
            <w:vAlign w:val="center"/>
          </w:tcPr>
          <w:p w14:paraId="09FDC32A" w14:textId="77777777" w:rsidR="00023C87" w:rsidRDefault="00000000">
            <w:pPr>
              <w:spacing w:after="60"/>
              <w:ind w:firstLine="0"/>
              <w:jc w:val="left"/>
              <w:rPr>
                <w:rFonts w:ascii="Arial" w:hAnsi="Arial" w:cs="Arial"/>
                <w:sz w:val="18"/>
                <w:szCs w:val="18"/>
              </w:rPr>
            </w:pPr>
            <w:r>
              <w:rPr>
                <w:rFonts w:ascii="Arial" w:hAnsi="Arial" w:cs="Arial"/>
                <w:sz w:val="18"/>
                <w:szCs w:val="18"/>
              </w:rPr>
              <w:t>Создана / в обработке / согласована / отказана / завершена</w:t>
            </w:r>
          </w:p>
        </w:tc>
      </w:tr>
      <w:tr w:rsidR="00023C87" w14:paraId="5251DAEB" w14:textId="77777777">
        <w:tc>
          <w:tcPr>
            <w:tcW w:w="833" w:type="pct"/>
            <w:vAlign w:val="center"/>
          </w:tcPr>
          <w:p w14:paraId="739EC072" w14:textId="77777777" w:rsidR="00023C87" w:rsidRDefault="00000000">
            <w:pPr>
              <w:spacing w:after="60"/>
              <w:ind w:firstLine="0"/>
              <w:jc w:val="left"/>
              <w:rPr>
                <w:rFonts w:ascii="Arial" w:hAnsi="Arial" w:cs="Arial"/>
                <w:sz w:val="18"/>
                <w:szCs w:val="18"/>
              </w:rPr>
            </w:pPr>
            <w:r>
              <w:rPr>
                <w:rFonts w:ascii="Arial" w:hAnsi="Arial" w:cs="Arial"/>
                <w:sz w:val="18"/>
                <w:szCs w:val="18"/>
              </w:rPr>
              <w:t>Комментарий менеджера</w:t>
            </w:r>
          </w:p>
        </w:tc>
        <w:tc>
          <w:tcPr>
            <w:tcW w:w="833" w:type="pct"/>
            <w:vAlign w:val="center"/>
          </w:tcPr>
          <w:p w14:paraId="2C49C7AE" w14:textId="77777777" w:rsidR="00023C87" w:rsidRDefault="00023C87">
            <w:pPr>
              <w:spacing w:after="60"/>
              <w:ind w:firstLine="0"/>
              <w:jc w:val="left"/>
              <w:rPr>
                <w:rFonts w:ascii="Arial" w:hAnsi="Arial" w:cs="Arial"/>
                <w:sz w:val="18"/>
                <w:szCs w:val="18"/>
              </w:rPr>
            </w:pPr>
          </w:p>
        </w:tc>
        <w:tc>
          <w:tcPr>
            <w:tcW w:w="833" w:type="pct"/>
            <w:vAlign w:val="center"/>
          </w:tcPr>
          <w:p w14:paraId="257E3834" w14:textId="77777777" w:rsidR="00023C87" w:rsidRDefault="00000000">
            <w:pPr>
              <w:spacing w:after="60"/>
              <w:ind w:firstLine="0"/>
              <w:jc w:val="left"/>
              <w:rPr>
                <w:rFonts w:ascii="Arial" w:hAnsi="Arial" w:cs="Arial"/>
                <w:sz w:val="18"/>
                <w:szCs w:val="18"/>
              </w:rPr>
            </w:pPr>
            <w:r>
              <w:rPr>
                <w:rFonts w:ascii="Arial" w:hAnsi="Arial" w:cs="Arial"/>
                <w:sz w:val="18"/>
                <w:szCs w:val="18"/>
              </w:rPr>
              <w:t>1С/очередь -&gt; сайт</w:t>
            </w:r>
          </w:p>
        </w:tc>
        <w:tc>
          <w:tcPr>
            <w:tcW w:w="833" w:type="pct"/>
            <w:vAlign w:val="center"/>
          </w:tcPr>
          <w:p w14:paraId="763EDC22" w14:textId="77777777" w:rsidR="00023C87" w:rsidRDefault="00000000">
            <w:pPr>
              <w:spacing w:after="60"/>
              <w:ind w:firstLine="0"/>
              <w:jc w:val="left"/>
              <w:rPr>
                <w:rFonts w:ascii="Arial" w:hAnsi="Arial" w:cs="Arial"/>
                <w:sz w:val="18"/>
                <w:szCs w:val="18"/>
              </w:rPr>
            </w:pPr>
            <w:proofErr w:type="spellStart"/>
            <w:r>
              <w:rPr>
                <w:rFonts w:ascii="Arial" w:hAnsi="Arial" w:cs="Arial"/>
                <w:sz w:val="18"/>
                <w:szCs w:val="18"/>
              </w:rPr>
              <w:t>text</w:t>
            </w:r>
            <w:proofErr w:type="spellEnd"/>
          </w:p>
        </w:tc>
        <w:tc>
          <w:tcPr>
            <w:tcW w:w="833" w:type="pct"/>
            <w:vAlign w:val="center"/>
          </w:tcPr>
          <w:p w14:paraId="648FFBDC" w14:textId="77777777" w:rsidR="00023C87" w:rsidRDefault="00000000">
            <w:pPr>
              <w:spacing w:after="60"/>
              <w:ind w:firstLine="0"/>
              <w:jc w:val="left"/>
              <w:rPr>
                <w:rFonts w:ascii="Arial" w:hAnsi="Arial" w:cs="Arial"/>
                <w:sz w:val="18"/>
                <w:szCs w:val="18"/>
              </w:rPr>
            </w:pPr>
            <w:r>
              <w:rPr>
                <w:rFonts w:ascii="Arial" w:hAnsi="Arial" w:cs="Arial"/>
                <w:sz w:val="18"/>
                <w:szCs w:val="18"/>
              </w:rPr>
              <w:t>Нет</w:t>
            </w:r>
          </w:p>
        </w:tc>
        <w:tc>
          <w:tcPr>
            <w:tcW w:w="833" w:type="pct"/>
            <w:vAlign w:val="center"/>
          </w:tcPr>
          <w:p w14:paraId="02BE1C57" w14:textId="77777777" w:rsidR="00023C87" w:rsidRDefault="00000000">
            <w:pPr>
              <w:spacing w:after="60"/>
              <w:ind w:firstLine="0"/>
              <w:jc w:val="left"/>
              <w:rPr>
                <w:rFonts w:ascii="Arial" w:hAnsi="Arial" w:cs="Arial"/>
                <w:sz w:val="18"/>
                <w:szCs w:val="18"/>
              </w:rPr>
            </w:pPr>
            <w:r>
              <w:rPr>
                <w:rFonts w:ascii="Arial" w:hAnsi="Arial" w:cs="Arial"/>
                <w:sz w:val="18"/>
                <w:szCs w:val="18"/>
              </w:rPr>
              <w:t>Показывается пользователю в ЛК</w:t>
            </w:r>
          </w:p>
        </w:tc>
      </w:tr>
    </w:tbl>
    <w:p w14:paraId="294854BF" w14:textId="77777777" w:rsidR="00023C87" w:rsidRDefault="00023C87"/>
    <w:p w14:paraId="56E7F907" w14:textId="77777777" w:rsidR="00023C87" w:rsidRDefault="00023C87"/>
    <w:p w14:paraId="1C4972FD" w14:textId="77777777" w:rsidR="00023C87" w:rsidRDefault="00000000">
      <w:pPr>
        <w:pStyle w:val="2"/>
        <w:spacing w:after="120" w:line="276" w:lineRule="auto"/>
        <w:ind w:firstLine="0"/>
        <w:jc w:val="left"/>
        <w:rPr>
          <w:rFonts w:ascii="Arial" w:hAnsi="Arial" w:cs="Arial"/>
          <w:szCs w:val="24"/>
        </w:rPr>
      </w:pPr>
      <w:bookmarkStart w:id="108" w:name="_Toc109"/>
      <w:r>
        <w:rPr>
          <w:rFonts w:ascii="Arial" w:hAnsi="Arial" w:cs="Arial"/>
          <w:szCs w:val="24"/>
        </w:rPr>
        <w:t>Статусы заказов</w:t>
      </w:r>
      <w:bookmarkEnd w:id="108"/>
    </w:p>
    <w:p w14:paraId="48CD0789" w14:textId="77777777" w:rsidR="00023C87" w:rsidRDefault="00000000">
      <w:pPr>
        <w:spacing w:after="120" w:line="276" w:lineRule="auto"/>
        <w:ind w:firstLine="0"/>
        <w:jc w:val="left"/>
        <w:rPr>
          <w:rFonts w:ascii="Arial" w:hAnsi="Arial" w:cs="Arial"/>
          <w:sz w:val="22"/>
        </w:rPr>
      </w:pPr>
      <w:r>
        <w:rPr>
          <w:rFonts w:ascii="Arial" w:hAnsi="Arial" w:cs="Arial"/>
          <w:sz w:val="22"/>
        </w:rPr>
        <w:t>В типовом представлении 1С для заказа используются три статуса:</w:t>
      </w:r>
    </w:p>
    <w:p w14:paraId="7CA6F260" w14:textId="77777777" w:rsidR="00023C87" w:rsidRDefault="00000000">
      <w:pPr>
        <w:spacing w:after="120" w:line="276" w:lineRule="auto"/>
        <w:ind w:left="567" w:hanging="284"/>
        <w:jc w:val="left"/>
      </w:pPr>
      <w:r>
        <w:rPr>
          <w:rFonts w:ascii="Arial" w:hAnsi="Arial" w:cs="Arial"/>
          <w:sz w:val="22"/>
        </w:rPr>
        <w:t>• На согласовании;</w:t>
      </w:r>
    </w:p>
    <w:p w14:paraId="2BAD4463" w14:textId="77777777" w:rsidR="00023C87" w:rsidRDefault="00000000">
      <w:pPr>
        <w:spacing w:after="120" w:line="276" w:lineRule="auto"/>
        <w:ind w:left="567" w:hanging="284"/>
        <w:jc w:val="left"/>
      </w:pPr>
      <w:r>
        <w:rPr>
          <w:rFonts w:ascii="Arial" w:hAnsi="Arial" w:cs="Arial"/>
          <w:sz w:val="22"/>
        </w:rPr>
        <w:t>• К выполнению;</w:t>
      </w:r>
    </w:p>
    <w:p w14:paraId="31255904" w14:textId="77777777" w:rsidR="00023C87" w:rsidRDefault="00000000">
      <w:pPr>
        <w:spacing w:after="120" w:line="276" w:lineRule="auto"/>
        <w:ind w:left="567" w:hanging="284"/>
        <w:jc w:val="left"/>
      </w:pPr>
      <w:r>
        <w:rPr>
          <w:rFonts w:ascii="Arial" w:hAnsi="Arial" w:cs="Arial"/>
          <w:sz w:val="22"/>
        </w:rPr>
        <w:t>• Закрыт.</w:t>
      </w:r>
    </w:p>
    <w:p w14:paraId="00D4BA23" w14:textId="77777777" w:rsidR="00023C87" w:rsidRDefault="00000000">
      <w:pPr>
        <w:spacing w:after="120" w:line="276" w:lineRule="auto"/>
        <w:ind w:firstLine="0"/>
        <w:jc w:val="left"/>
        <w:rPr>
          <w:rFonts w:ascii="Arial" w:hAnsi="Arial" w:cs="Arial"/>
          <w:sz w:val="22"/>
        </w:rPr>
      </w:pPr>
      <w:r>
        <w:rPr>
          <w:rFonts w:ascii="Arial" w:hAnsi="Arial" w:cs="Arial"/>
          <w:sz w:val="22"/>
        </w:rPr>
        <w:t>Готовность к оплате и статус оплаты передаются отдельными реквизитами и не являются статусами заказа. Факт отгрузки на сайте определяется по наличию сформированной реализации по заказу в 1С.</w:t>
      </w:r>
    </w:p>
    <w:p w14:paraId="7BF56F5B" w14:textId="77777777" w:rsidR="00023C87" w:rsidRDefault="00000000">
      <w:pPr>
        <w:spacing w:after="120" w:line="276" w:lineRule="auto"/>
        <w:ind w:firstLine="0"/>
        <w:jc w:val="left"/>
        <w:rPr>
          <w:rFonts w:ascii="Arial" w:hAnsi="Arial" w:cs="Arial"/>
          <w:sz w:val="22"/>
        </w:rPr>
      </w:pPr>
      <w:r>
        <w:rPr>
          <w:rFonts w:ascii="Arial" w:hAnsi="Arial" w:cs="Arial"/>
          <w:sz w:val="22"/>
        </w:rPr>
        <w:t>При получении статуса «Закрыт» заказ остается в истории заказов, а приобретенные изделия становятся доступны пользователю в разделе «Мои покупки».</w:t>
      </w:r>
    </w:p>
    <w:p w14:paraId="11BE016E" w14:textId="77777777" w:rsidR="00023C87" w:rsidRDefault="00000000">
      <w:pPr>
        <w:spacing w:after="120" w:line="276" w:lineRule="auto"/>
        <w:ind w:firstLine="0"/>
        <w:jc w:val="left"/>
        <w:rPr>
          <w:rFonts w:ascii="Arial" w:hAnsi="Arial" w:cs="Arial"/>
          <w:sz w:val="22"/>
        </w:rPr>
      </w:pPr>
      <w:r>
        <w:rPr>
          <w:rFonts w:ascii="Arial" w:hAnsi="Arial" w:cs="Arial"/>
          <w:sz w:val="22"/>
        </w:rPr>
        <w:t>Информация о передаче заказа в доставку и статусах доставки в 1С отсутствует. Такие данные отображаются на сайте только при получении из API перевозчика или при ручном вводе в административной части.</w:t>
      </w:r>
    </w:p>
    <w:p w14:paraId="41499248" w14:textId="77777777" w:rsidR="00023C87" w:rsidRDefault="00023C87">
      <w:pPr>
        <w:spacing w:after="120" w:line="276" w:lineRule="auto"/>
        <w:ind w:firstLine="0"/>
        <w:jc w:val="left"/>
        <w:rPr>
          <w:rFonts w:ascii="Arial" w:hAnsi="Arial" w:cs="Arial"/>
          <w:sz w:val="22"/>
        </w:rPr>
      </w:pPr>
    </w:p>
    <w:p w14:paraId="3E7DAC46" w14:textId="77777777" w:rsidR="00023C87" w:rsidRDefault="00000000">
      <w:pPr>
        <w:pStyle w:val="2"/>
        <w:spacing w:after="120" w:line="276" w:lineRule="auto"/>
        <w:ind w:firstLine="0"/>
        <w:jc w:val="left"/>
        <w:rPr>
          <w:rFonts w:ascii="Arial" w:hAnsi="Arial" w:cs="Arial"/>
          <w:szCs w:val="24"/>
        </w:rPr>
      </w:pPr>
      <w:bookmarkStart w:id="109" w:name="_Toc110"/>
      <w:proofErr w:type="spellStart"/>
      <w:r>
        <w:rPr>
          <w:rFonts w:ascii="Arial" w:hAnsi="Arial" w:cs="Arial"/>
          <w:szCs w:val="24"/>
        </w:rPr>
        <w:t>PayKeeper</w:t>
      </w:r>
      <w:bookmarkEnd w:id="109"/>
      <w:proofErr w:type="spellEnd"/>
    </w:p>
    <w:p w14:paraId="7646C448" w14:textId="77777777" w:rsidR="00023C87" w:rsidRDefault="00000000">
      <w:pPr>
        <w:spacing w:after="120" w:line="276" w:lineRule="auto"/>
        <w:ind w:firstLine="0"/>
        <w:jc w:val="left"/>
        <w:rPr>
          <w:rFonts w:ascii="Arial" w:hAnsi="Arial" w:cs="Arial"/>
          <w:sz w:val="22"/>
        </w:rPr>
      </w:pPr>
      <w:r>
        <w:rPr>
          <w:rFonts w:ascii="Arial" w:hAnsi="Arial" w:cs="Arial"/>
          <w:sz w:val="22"/>
        </w:rPr>
        <w:t xml:space="preserve">Сайт должен создавать или получать ссылку на оплату, принимать </w:t>
      </w:r>
      <w:proofErr w:type="spellStart"/>
      <w:r>
        <w:rPr>
          <w:rFonts w:ascii="Arial" w:hAnsi="Arial" w:cs="Arial"/>
          <w:sz w:val="22"/>
        </w:rPr>
        <w:t>callback</w:t>
      </w:r>
      <w:proofErr w:type="spellEnd"/>
      <w:r>
        <w:rPr>
          <w:rFonts w:ascii="Arial" w:hAnsi="Arial" w:cs="Arial"/>
          <w:sz w:val="22"/>
        </w:rPr>
        <w:t>, сохранять ID платежа, сумму, статус, дату и ссылку на оплату.</w:t>
      </w:r>
    </w:p>
    <w:p w14:paraId="13E4E99B" w14:textId="77777777" w:rsidR="00023C87" w:rsidRDefault="00000000">
      <w:pPr>
        <w:spacing w:after="120" w:line="276" w:lineRule="auto"/>
        <w:ind w:firstLine="0"/>
        <w:jc w:val="left"/>
        <w:rPr>
          <w:rFonts w:ascii="Arial" w:hAnsi="Arial" w:cs="Arial"/>
          <w:sz w:val="22"/>
        </w:rPr>
      </w:pPr>
      <w:r>
        <w:rPr>
          <w:rFonts w:ascii="Arial" w:hAnsi="Arial" w:cs="Arial"/>
          <w:sz w:val="22"/>
        </w:rPr>
        <w:t>Факт оплаты должен попадать в 1С. Если оплата не прошла, пользователь должен иметь возможность повторить оплату из карточки заказа.</w:t>
      </w:r>
    </w:p>
    <w:p w14:paraId="4FE2A511" w14:textId="77777777" w:rsidR="00023C87" w:rsidRDefault="00000000">
      <w:pPr>
        <w:spacing w:after="120" w:line="276" w:lineRule="auto"/>
        <w:ind w:firstLine="0"/>
        <w:jc w:val="left"/>
        <w:rPr>
          <w:rFonts w:ascii="Arial" w:hAnsi="Arial" w:cs="Arial"/>
          <w:sz w:val="22"/>
        </w:rPr>
      </w:pPr>
      <w:r>
        <w:rPr>
          <w:rFonts w:ascii="Arial" w:hAnsi="Arial" w:cs="Arial"/>
          <w:sz w:val="22"/>
        </w:rPr>
        <w:t>Если сумма изменилась, старая платежная ссылка не должна использоваться.</w:t>
      </w:r>
    </w:p>
    <w:p w14:paraId="44E35B23" w14:textId="77777777" w:rsidR="00023C87" w:rsidRDefault="00023C87">
      <w:pPr>
        <w:spacing w:after="120" w:line="276" w:lineRule="auto"/>
        <w:ind w:firstLine="0"/>
        <w:jc w:val="left"/>
        <w:rPr>
          <w:rFonts w:ascii="Arial" w:hAnsi="Arial" w:cs="Arial"/>
          <w:sz w:val="22"/>
        </w:rPr>
      </w:pPr>
    </w:p>
    <w:p w14:paraId="612C1F03" w14:textId="77777777" w:rsidR="00023C87" w:rsidRDefault="00000000">
      <w:pPr>
        <w:pStyle w:val="2"/>
        <w:spacing w:after="120" w:line="276" w:lineRule="auto"/>
        <w:ind w:firstLine="0"/>
        <w:jc w:val="left"/>
        <w:rPr>
          <w:rFonts w:ascii="Arial" w:hAnsi="Arial" w:cs="Arial"/>
          <w:szCs w:val="24"/>
        </w:rPr>
      </w:pPr>
      <w:bookmarkStart w:id="110" w:name="_Toc111"/>
      <w:r>
        <w:rPr>
          <w:rFonts w:ascii="Arial" w:hAnsi="Arial" w:cs="Arial"/>
          <w:szCs w:val="24"/>
        </w:rPr>
        <w:lastRenderedPageBreak/>
        <w:t>Интеграция доставки</w:t>
      </w:r>
      <w:bookmarkEnd w:id="110"/>
    </w:p>
    <w:p w14:paraId="74AE92FF" w14:textId="77777777" w:rsidR="00023C87" w:rsidRDefault="00000000">
      <w:pPr>
        <w:spacing w:after="120" w:line="276" w:lineRule="auto"/>
        <w:ind w:firstLine="0"/>
        <w:jc w:val="left"/>
        <w:rPr>
          <w:rFonts w:ascii="Arial" w:hAnsi="Arial" w:cs="Arial"/>
          <w:sz w:val="22"/>
        </w:rPr>
      </w:pPr>
      <w:r>
        <w:rPr>
          <w:rFonts w:ascii="Arial" w:hAnsi="Arial" w:cs="Arial"/>
          <w:sz w:val="22"/>
        </w:rPr>
        <w:t>Доставка может работать через тарифные таблицы и/или API отдельных перевозчиков. Для MVP основной механизм - таблицы, потому что они снижают зависимость от внешних сервисов.</w:t>
      </w:r>
    </w:p>
    <w:p w14:paraId="684A49D4" w14:textId="77777777" w:rsidR="00023C87" w:rsidRDefault="00000000">
      <w:pPr>
        <w:spacing w:after="120" w:line="276" w:lineRule="auto"/>
        <w:ind w:firstLine="0"/>
        <w:jc w:val="left"/>
        <w:rPr>
          <w:rFonts w:ascii="Arial" w:hAnsi="Arial" w:cs="Arial"/>
          <w:sz w:val="22"/>
        </w:rPr>
      </w:pPr>
      <w:r>
        <w:rPr>
          <w:rFonts w:ascii="Arial" w:hAnsi="Arial" w:cs="Arial"/>
          <w:sz w:val="22"/>
        </w:rPr>
        <w:t>Трек-номер и статус доставки отображаются в ЛК только если они доступны через API перевозчика или ручной ввод в административной части. Факт отгрузки определяется отдельно по наличию реализации в 1С.</w:t>
      </w:r>
    </w:p>
    <w:p w14:paraId="04FF3A56" w14:textId="77777777" w:rsidR="00023C87" w:rsidRDefault="00000000">
      <w:pPr>
        <w:pStyle w:val="1"/>
        <w:spacing w:line="276" w:lineRule="auto"/>
        <w:ind w:left="374" w:firstLine="0"/>
        <w:jc w:val="left"/>
        <w:rPr>
          <w:rFonts w:ascii="Arial" w:hAnsi="Arial" w:cs="Arial"/>
          <w:sz w:val="28"/>
          <w:szCs w:val="28"/>
        </w:rPr>
      </w:pPr>
      <w:bookmarkStart w:id="111" w:name="_Toc112"/>
      <w:r>
        <w:rPr>
          <w:rFonts w:ascii="Arial" w:hAnsi="Arial" w:cs="Arial"/>
          <w:sz w:val="28"/>
          <w:szCs w:val="28"/>
          <w:lang w:val="en-US"/>
        </w:rPr>
        <w:lastRenderedPageBreak/>
        <w:t xml:space="preserve"> </w:t>
      </w:r>
      <w:r>
        <w:rPr>
          <w:rFonts w:ascii="Arial" w:hAnsi="Arial" w:cs="Arial"/>
          <w:sz w:val="28"/>
          <w:szCs w:val="28"/>
        </w:rPr>
        <w:t>Инфраструктура и эксплуатация</w:t>
      </w:r>
      <w:bookmarkEnd w:id="111"/>
    </w:p>
    <w:p w14:paraId="4E6DB36F" w14:textId="77777777" w:rsidR="00023C87" w:rsidRDefault="00000000">
      <w:pPr>
        <w:spacing w:after="120" w:line="276" w:lineRule="auto"/>
        <w:ind w:firstLine="0"/>
        <w:jc w:val="left"/>
        <w:rPr>
          <w:rFonts w:ascii="Arial" w:hAnsi="Arial" w:cs="Arial"/>
          <w:sz w:val="22"/>
        </w:rPr>
      </w:pPr>
      <w:r>
        <w:rPr>
          <w:rFonts w:ascii="Arial" w:hAnsi="Arial" w:cs="Arial"/>
          <w:sz w:val="22"/>
        </w:rPr>
        <w:t>Сайт размещается на облачном хостинге или у хостинг-провайдера. Размещение на инфраструктуре Заказчика не планируется.</w:t>
      </w:r>
    </w:p>
    <w:p w14:paraId="61897A05" w14:textId="77777777" w:rsidR="00023C87" w:rsidRDefault="00000000">
      <w:pPr>
        <w:spacing w:after="120" w:line="276" w:lineRule="auto"/>
        <w:ind w:firstLine="0"/>
        <w:jc w:val="left"/>
        <w:rPr>
          <w:rFonts w:ascii="Arial" w:hAnsi="Arial" w:cs="Arial"/>
          <w:sz w:val="22"/>
        </w:rPr>
      </w:pPr>
      <w:r>
        <w:rPr>
          <w:rFonts w:ascii="Arial" w:hAnsi="Arial" w:cs="Arial"/>
          <w:sz w:val="22"/>
        </w:rPr>
        <w:t>Необходимо предусмотреть отказоустойчивую архитектуру минимум с двумя нодами или иной сопоставимой схемой по решению технической команды.</w:t>
      </w:r>
    </w:p>
    <w:p w14:paraId="721B03B4" w14:textId="77777777" w:rsidR="00023C87" w:rsidRDefault="00000000">
      <w:pPr>
        <w:spacing w:after="120" w:line="276" w:lineRule="auto"/>
        <w:ind w:firstLine="0"/>
        <w:jc w:val="left"/>
        <w:rPr>
          <w:rFonts w:ascii="Arial" w:hAnsi="Arial" w:cs="Arial"/>
          <w:sz w:val="22"/>
        </w:rPr>
      </w:pPr>
      <w:r>
        <w:rPr>
          <w:rFonts w:ascii="Arial" w:hAnsi="Arial" w:cs="Arial"/>
          <w:sz w:val="22"/>
        </w:rPr>
        <w:t>Должны быть:</w:t>
      </w:r>
    </w:p>
    <w:p w14:paraId="116A1431" w14:textId="77777777" w:rsidR="00023C87" w:rsidRDefault="00000000">
      <w:pPr>
        <w:spacing w:after="120" w:line="276" w:lineRule="auto"/>
        <w:ind w:left="567" w:hanging="284"/>
        <w:jc w:val="left"/>
        <w:rPr>
          <w:rFonts w:ascii="Arial" w:hAnsi="Arial" w:cs="Arial"/>
          <w:sz w:val="22"/>
        </w:rPr>
      </w:pPr>
      <w:r>
        <w:rPr>
          <w:rFonts w:ascii="Arial" w:hAnsi="Arial" w:cs="Arial"/>
          <w:sz w:val="22"/>
        </w:rPr>
        <w:t>• почасовые резервные копии данных;</w:t>
      </w:r>
    </w:p>
    <w:p w14:paraId="2D9562C2" w14:textId="77777777" w:rsidR="00023C87" w:rsidRDefault="00000000">
      <w:pPr>
        <w:spacing w:after="120" w:line="276" w:lineRule="auto"/>
        <w:ind w:left="567" w:hanging="284"/>
        <w:jc w:val="left"/>
        <w:rPr>
          <w:rFonts w:ascii="Arial" w:hAnsi="Arial" w:cs="Arial"/>
          <w:sz w:val="22"/>
        </w:rPr>
      </w:pPr>
      <w:r>
        <w:rPr>
          <w:rFonts w:ascii="Arial" w:hAnsi="Arial" w:cs="Arial"/>
          <w:sz w:val="22"/>
        </w:rPr>
        <w:t>• ежедневные резервные копии;</w:t>
      </w:r>
    </w:p>
    <w:p w14:paraId="56FA86D7" w14:textId="77777777" w:rsidR="00023C87" w:rsidRDefault="00000000">
      <w:pPr>
        <w:spacing w:after="120" w:line="276" w:lineRule="auto"/>
        <w:ind w:left="567" w:hanging="284"/>
        <w:jc w:val="left"/>
        <w:rPr>
          <w:rFonts w:ascii="Arial" w:hAnsi="Arial" w:cs="Arial"/>
          <w:sz w:val="22"/>
        </w:rPr>
      </w:pPr>
      <w:r>
        <w:rPr>
          <w:rFonts w:ascii="Arial" w:hAnsi="Arial" w:cs="Arial"/>
          <w:sz w:val="22"/>
        </w:rPr>
        <w:t>• сценарий восстановления из резервной копии;</w:t>
      </w:r>
    </w:p>
    <w:p w14:paraId="6413C231" w14:textId="77777777" w:rsidR="00023C87" w:rsidRDefault="00000000">
      <w:pPr>
        <w:spacing w:after="120" w:line="276" w:lineRule="auto"/>
        <w:ind w:left="567" w:hanging="284"/>
        <w:jc w:val="left"/>
        <w:rPr>
          <w:rFonts w:ascii="Arial" w:hAnsi="Arial" w:cs="Arial"/>
          <w:sz w:val="22"/>
        </w:rPr>
      </w:pPr>
      <w:r>
        <w:rPr>
          <w:rFonts w:ascii="Arial" w:hAnsi="Arial" w:cs="Arial"/>
          <w:sz w:val="22"/>
        </w:rPr>
        <w:t>• рассмотрен сценарий автоматического восстановления при отказе ноды;</w:t>
      </w:r>
    </w:p>
    <w:p w14:paraId="650DB4B4" w14:textId="77777777" w:rsidR="00023C87" w:rsidRDefault="00000000">
      <w:pPr>
        <w:spacing w:after="120" w:line="276" w:lineRule="auto"/>
        <w:ind w:left="567" w:hanging="284"/>
        <w:jc w:val="left"/>
        <w:rPr>
          <w:rFonts w:ascii="Arial" w:hAnsi="Arial" w:cs="Arial"/>
          <w:sz w:val="22"/>
        </w:rPr>
      </w:pPr>
      <w:r>
        <w:rPr>
          <w:rFonts w:ascii="Arial" w:hAnsi="Arial" w:cs="Arial"/>
          <w:sz w:val="22"/>
        </w:rPr>
        <w:t>• мониторинг доступности сайта;</w:t>
      </w:r>
    </w:p>
    <w:p w14:paraId="59DA549A" w14:textId="77777777" w:rsidR="00023C87" w:rsidRDefault="00000000">
      <w:pPr>
        <w:spacing w:after="120" w:line="276" w:lineRule="auto"/>
        <w:ind w:left="567" w:hanging="284"/>
        <w:jc w:val="left"/>
        <w:rPr>
          <w:rFonts w:ascii="Arial" w:hAnsi="Arial" w:cs="Arial"/>
          <w:sz w:val="22"/>
        </w:rPr>
      </w:pPr>
      <w:r>
        <w:rPr>
          <w:rFonts w:ascii="Arial" w:hAnsi="Arial" w:cs="Arial"/>
          <w:sz w:val="22"/>
        </w:rPr>
        <w:t>• мониторинг серверов;</w:t>
      </w:r>
    </w:p>
    <w:p w14:paraId="27EC7169" w14:textId="77777777" w:rsidR="00023C87" w:rsidRDefault="00000000">
      <w:pPr>
        <w:spacing w:after="120" w:line="276" w:lineRule="auto"/>
        <w:ind w:left="567" w:hanging="284"/>
        <w:jc w:val="left"/>
        <w:rPr>
          <w:rFonts w:ascii="Arial" w:hAnsi="Arial" w:cs="Arial"/>
          <w:sz w:val="22"/>
        </w:rPr>
      </w:pPr>
      <w:r>
        <w:rPr>
          <w:rFonts w:ascii="Arial" w:hAnsi="Arial" w:cs="Arial"/>
          <w:sz w:val="22"/>
        </w:rPr>
        <w:t>• мониторинг очередей обмена;</w:t>
      </w:r>
    </w:p>
    <w:p w14:paraId="34C79E57" w14:textId="77777777" w:rsidR="00023C87" w:rsidRDefault="00000000">
      <w:pPr>
        <w:spacing w:after="120" w:line="276" w:lineRule="auto"/>
        <w:ind w:left="567" w:hanging="284"/>
        <w:jc w:val="left"/>
        <w:rPr>
          <w:rFonts w:ascii="Arial" w:hAnsi="Arial" w:cs="Arial"/>
          <w:sz w:val="22"/>
        </w:rPr>
      </w:pPr>
      <w:r>
        <w:rPr>
          <w:rFonts w:ascii="Arial" w:hAnsi="Arial" w:cs="Arial"/>
          <w:sz w:val="22"/>
        </w:rPr>
        <w:t>• мониторинг оплат;</w:t>
      </w:r>
    </w:p>
    <w:p w14:paraId="6912373C" w14:textId="77777777" w:rsidR="00023C87" w:rsidRDefault="00000000">
      <w:pPr>
        <w:spacing w:after="120" w:line="276" w:lineRule="auto"/>
        <w:ind w:left="567" w:hanging="284"/>
        <w:jc w:val="left"/>
        <w:rPr>
          <w:rFonts w:ascii="Arial" w:hAnsi="Arial" w:cs="Arial"/>
          <w:sz w:val="22"/>
        </w:rPr>
      </w:pPr>
      <w:r>
        <w:rPr>
          <w:rFonts w:ascii="Arial" w:hAnsi="Arial" w:cs="Arial"/>
          <w:sz w:val="22"/>
        </w:rPr>
        <w:t>• мониторинг критичных интеграционных ошибок.</w:t>
      </w:r>
    </w:p>
    <w:p w14:paraId="7ADDEB82" w14:textId="77777777" w:rsidR="00023C87" w:rsidRDefault="00000000">
      <w:pPr>
        <w:spacing w:after="120" w:line="276" w:lineRule="auto"/>
        <w:ind w:firstLine="0"/>
        <w:jc w:val="left"/>
        <w:rPr>
          <w:rFonts w:ascii="Arial" w:hAnsi="Arial" w:cs="Arial"/>
          <w:sz w:val="22"/>
        </w:rPr>
      </w:pPr>
      <w:r>
        <w:rPr>
          <w:rFonts w:ascii="Arial" w:hAnsi="Arial" w:cs="Arial"/>
          <w:sz w:val="22"/>
        </w:rPr>
        <w:t>Ориентиры нагрузки:</w:t>
      </w:r>
    </w:p>
    <w:p w14:paraId="2EA0DDF4" w14:textId="77777777" w:rsidR="00023C87" w:rsidRDefault="00000000">
      <w:pPr>
        <w:spacing w:after="120" w:line="276" w:lineRule="auto"/>
        <w:ind w:firstLine="0"/>
        <w:jc w:val="right"/>
        <w:rPr>
          <w:rFonts w:ascii="Arial" w:hAnsi="Arial" w:cs="Arial"/>
          <w:b/>
          <w:bCs/>
          <w:sz w:val="22"/>
        </w:rPr>
      </w:pPr>
      <w:r>
        <w:rPr>
          <w:rFonts w:ascii="Arial" w:hAnsi="Arial" w:cs="Arial"/>
          <w:color w:val="000000"/>
          <w:sz w:val="20"/>
          <w:szCs w:val="20"/>
        </w:rPr>
        <w:t xml:space="preserve">Таблица </w:t>
      </w:r>
      <w:r>
        <w:rPr>
          <w:rFonts w:ascii="Arial" w:hAnsi="Arial" w:cs="Arial"/>
          <w:color w:val="000000"/>
          <w:sz w:val="20"/>
          <w:szCs w:val="20"/>
        </w:rPr>
        <w:fldChar w:fldCharType="begin"/>
      </w:r>
      <w:r>
        <w:rPr>
          <w:rFonts w:ascii="Arial" w:hAnsi="Arial" w:cs="Arial"/>
          <w:color w:val="000000"/>
          <w:sz w:val="20"/>
          <w:szCs w:val="20"/>
        </w:rPr>
        <w:instrText xml:space="preserve"> SEQ Таблица \* ARABIC </w:instrText>
      </w:r>
      <w:r>
        <w:rPr>
          <w:rFonts w:ascii="Arial" w:hAnsi="Arial" w:cs="Arial"/>
          <w:color w:val="000000"/>
          <w:sz w:val="20"/>
          <w:szCs w:val="20"/>
        </w:rPr>
        <w:fldChar w:fldCharType="separate"/>
      </w:r>
      <w:r>
        <w:rPr>
          <w:rFonts w:ascii="Arial" w:hAnsi="Arial" w:cs="Arial"/>
          <w:color w:val="000000"/>
          <w:sz w:val="20"/>
          <w:szCs w:val="20"/>
        </w:rPr>
        <w:t>15</w:t>
      </w:r>
      <w:r>
        <w:rPr>
          <w:rFonts w:ascii="Arial" w:hAnsi="Arial" w:cs="Arial"/>
          <w:color w:val="000000"/>
          <w:sz w:val="20"/>
          <w:szCs w:val="20"/>
        </w:rPr>
        <w:fldChar w:fldCharType="end"/>
      </w:r>
      <w:r>
        <w:rPr>
          <w:rFonts w:ascii="Arial" w:hAnsi="Arial" w:cs="Arial"/>
          <w:color w:val="000000"/>
          <w:sz w:val="20"/>
          <w:szCs w:val="20"/>
        </w:rPr>
        <w:t xml:space="preserve"> – Ориентир нагрузки</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4813"/>
        <w:gridCol w:w="4814"/>
      </w:tblGrid>
      <w:tr w:rsidR="00023C87" w14:paraId="1230FD37" w14:textId="77777777">
        <w:tc>
          <w:tcPr>
            <w:tcW w:w="2500" w:type="pct"/>
            <w:shd w:val="clear" w:color="auto" w:fill="E7E6E6"/>
            <w:vAlign w:val="center"/>
          </w:tcPr>
          <w:p w14:paraId="6C6F99B4" w14:textId="77777777" w:rsidR="00023C87" w:rsidRDefault="00000000">
            <w:pPr>
              <w:spacing w:after="60"/>
              <w:ind w:firstLine="0"/>
              <w:jc w:val="center"/>
              <w:rPr>
                <w:rFonts w:ascii="Arial" w:hAnsi="Arial" w:cs="Arial"/>
                <w:b/>
                <w:sz w:val="20"/>
                <w:szCs w:val="20"/>
              </w:rPr>
            </w:pPr>
            <w:r>
              <w:rPr>
                <w:rFonts w:ascii="Arial" w:hAnsi="Arial" w:cs="Arial"/>
                <w:b/>
                <w:sz w:val="20"/>
                <w:szCs w:val="20"/>
              </w:rPr>
              <w:t>Показатель</w:t>
            </w:r>
          </w:p>
        </w:tc>
        <w:tc>
          <w:tcPr>
            <w:tcW w:w="2500" w:type="pct"/>
            <w:shd w:val="clear" w:color="auto" w:fill="E7E6E6"/>
            <w:vAlign w:val="center"/>
          </w:tcPr>
          <w:p w14:paraId="106873D9" w14:textId="77777777" w:rsidR="00023C87" w:rsidRDefault="00000000">
            <w:pPr>
              <w:spacing w:after="60"/>
              <w:ind w:firstLine="0"/>
              <w:jc w:val="center"/>
              <w:rPr>
                <w:rFonts w:ascii="Arial" w:hAnsi="Arial" w:cs="Arial"/>
                <w:b/>
                <w:sz w:val="20"/>
                <w:szCs w:val="20"/>
              </w:rPr>
            </w:pPr>
            <w:r>
              <w:rPr>
                <w:rFonts w:ascii="Arial" w:hAnsi="Arial" w:cs="Arial"/>
                <w:b/>
                <w:sz w:val="20"/>
                <w:szCs w:val="20"/>
              </w:rPr>
              <w:t>Значение</w:t>
            </w:r>
          </w:p>
        </w:tc>
      </w:tr>
      <w:tr w:rsidR="00023C87" w14:paraId="3E5C2A8A" w14:textId="77777777">
        <w:tc>
          <w:tcPr>
            <w:tcW w:w="2500" w:type="pct"/>
            <w:vAlign w:val="center"/>
          </w:tcPr>
          <w:p w14:paraId="7C6ECEFD" w14:textId="77777777" w:rsidR="00023C87" w:rsidRDefault="00000000">
            <w:pPr>
              <w:spacing w:after="60"/>
              <w:ind w:firstLine="0"/>
              <w:jc w:val="left"/>
              <w:rPr>
                <w:rFonts w:ascii="Arial" w:hAnsi="Arial" w:cs="Arial"/>
                <w:sz w:val="20"/>
                <w:szCs w:val="20"/>
              </w:rPr>
            </w:pPr>
            <w:r>
              <w:rPr>
                <w:rFonts w:ascii="Arial" w:hAnsi="Arial" w:cs="Arial"/>
                <w:sz w:val="20"/>
                <w:szCs w:val="20"/>
              </w:rPr>
              <w:t>Текущая посещаемость</w:t>
            </w:r>
          </w:p>
        </w:tc>
        <w:tc>
          <w:tcPr>
            <w:tcW w:w="2500" w:type="pct"/>
            <w:vAlign w:val="center"/>
          </w:tcPr>
          <w:p w14:paraId="4207BFF6" w14:textId="77777777" w:rsidR="00023C87" w:rsidRDefault="00000000">
            <w:pPr>
              <w:spacing w:after="60"/>
              <w:ind w:firstLine="0"/>
              <w:jc w:val="left"/>
              <w:rPr>
                <w:rFonts w:ascii="Arial" w:hAnsi="Arial" w:cs="Arial"/>
                <w:sz w:val="20"/>
                <w:szCs w:val="20"/>
              </w:rPr>
            </w:pPr>
            <w:r>
              <w:rPr>
                <w:rFonts w:ascii="Arial" w:hAnsi="Arial" w:cs="Arial"/>
                <w:sz w:val="20"/>
                <w:szCs w:val="20"/>
              </w:rPr>
              <w:t>10-15 тыс. посещений в месяц</w:t>
            </w:r>
          </w:p>
        </w:tc>
      </w:tr>
      <w:tr w:rsidR="00023C87" w14:paraId="671E72E9" w14:textId="77777777">
        <w:tc>
          <w:tcPr>
            <w:tcW w:w="2500" w:type="pct"/>
            <w:vAlign w:val="center"/>
          </w:tcPr>
          <w:p w14:paraId="70D8D8BB" w14:textId="77777777" w:rsidR="00023C87" w:rsidRDefault="00000000">
            <w:pPr>
              <w:spacing w:after="60"/>
              <w:ind w:firstLine="0"/>
              <w:jc w:val="left"/>
              <w:rPr>
                <w:rFonts w:ascii="Arial" w:hAnsi="Arial" w:cs="Arial"/>
                <w:sz w:val="20"/>
                <w:szCs w:val="20"/>
              </w:rPr>
            </w:pPr>
            <w:r>
              <w:rPr>
                <w:rFonts w:ascii="Arial" w:hAnsi="Arial" w:cs="Arial"/>
                <w:sz w:val="20"/>
                <w:szCs w:val="20"/>
              </w:rPr>
              <w:t>Целевой рост</w:t>
            </w:r>
          </w:p>
        </w:tc>
        <w:tc>
          <w:tcPr>
            <w:tcW w:w="2500" w:type="pct"/>
            <w:vAlign w:val="center"/>
          </w:tcPr>
          <w:p w14:paraId="49FF6DA7" w14:textId="77777777" w:rsidR="00023C87" w:rsidRDefault="00000000">
            <w:pPr>
              <w:spacing w:after="60"/>
              <w:ind w:firstLine="0"/>
              <w:jc w:val="left"/>
              <w:rPr>
                <w:rFonts w:ascii="Arial" w:hAnsi="Arial" w:cs="Arial"/>
                <w:sz w:val="20"/>
                <w:szCs w:val="20"/>
              </w:rPr>
            </w:pPr>
            <w:r>
              <w:rPr>
                <w:rFonts w:ascii="Arial" w:hAnsi="Arial" w:cs="Arial"/>
                <w:sz w:val="20"/>
                <w:szCs w:val="20"/>
              </w:rPr>
              <w:t>до 50 тыс. посещений в месяц</w:t>
            </w:r>
          </w:p>
        </w:tc>
      </w:tr>
      <w:tr w:rsidR="00023C87" w14:paraId="449D994C" w14:textId="77777777">
        <w:tc>
          <w:tcPr>
            <w:tcW w:w="2500" w:type="pct"/>
            <w:vAlign w:val="center"/>
          </w:tcPr>
          <w:p w14:paraId="162B4D48" w14:textId="77777777" w:rsidR="00023C87" w:rsidRDefault="00000000">
            <w:pPr>
              <w:spacing w:after="60"/>
              <w:ind w:firstLine="0"/>
              <w:jc w:val="left"/>
              <w:rPr>
                <w:rFonts w:ascii="Arial" w:hAnsi="Arial" w:cs="Arial"/>
                <w:sz w:val="20"/>
                <w:szCs w:val="20"/>
              </w:rPr>
            </w:pPr>
            <w:r>
              <w:rPr>
                <w:rFonts w:ascii="Arial" w:hAnsi="Arial" w:cs="Arial"/>
                <w:sz w:val="20"/>
                <w:szCs w:val="20"/>
              </w:rPr>
              <w:t>Потенциальные заказы</w:t>
            </w:r>
          </w:p>
        </w:tc>
        <w:tc>
          <w:tcPr>
            <w:tcW w:w="2500" w:type="pct"/>
            <w:vAlign w:val="center"/>
          </w:tcPr>
          <w:p w14:paraId="16408792" w14:textId="77777777" w:rsidR="00023C87" w:rsidRDefault="00000000">
            <w:pPr>
              <w:spacing w:after="60"/>
              <w:ind w:firstLine="0"/>
              <w:jc w:val="left"/>
              <w:rPr>
                <w:rFonts w:ascii="Arial" w:hAnsi="Arial" w:cs="Arial"/>
                <w:sz w:val="20"/>
                <w:szCs w:val="20"/>
              </w:rPr>
            </w:pPr>
            <w:r>
              <w:rPr>
                <w:rFonts w:ascii="Arial" w:hAnsi="Arial" w:cs="Arial"/>
                <w:sz w:val="20"/>
                <w:szCs w:val="20"/>
              </w:rPr>
              <w:t>до 2 000 заказов в месяц в перспективе</w:t>
            </w:r>
          </w:p>
        </w:tc>
      </w:tr>
    </w:tbl>
    <w:p w14:paraId="6D0EC75B" w14:textId="77777777" w:rsidR="00023C87" w:rsidRDefault="00023C87"/>
    <w:p w14:paraId="6B02EA96" w14:textId="77777777" w:rsidR="00023C87" w:rsidRDefault="00000000">
      <w:pPr>
        <w:pStyle w:val="1"/>
        <w:spacing w:line="276" w:lineRule="auto"/>
        <w:ind w:left="374" w:firstLine="0"/>
        <w:jc w:val="left"/>
        <w:rPr>
          <w:rFonts w:ascii="Arial" w:hAnsi="Arial" w:cs="Arial"/>
          <w:sz w:val="28"/>
          <w:szCs w:val="28"/>
        </w:rPr>
      </w:pPr>
      <w:bookmarkStart w:id="112" w:name="_Toc113"/>
      <w:r w:rsidRPr="009E23DC">
        <w:rPr>
          <w:rFonts w:ascii="Arial" w:hAnsi="Arial" w:cs="Arial"/>
          <w:sz w:val="28"/>
          <w:szCs w:val="28"/>
        </w:rPr>
        <w:lastRenderedPageBreak/>
        <w:t xml:space="preserve"> </w:t>
      </w:r>
      <w:r>
        <w:rPr>
          <w:rFonts w:ascii="Arial" w:hAnsi="Arial" w:cs="Arial"/>
          <w:sz w:val="28"/>
          <w:szCs w:val="28"/>
        </w:rPr>
        <w:t>Открытые вопросы</w:t>
      </w:r>
      <w:bookmarkEnd w:id="112"/>
    </w:p>
    <w:p w14:paraId="69EE787F" w14:textId="77777777" w:rsidR="00023C87" w:rsidRDefault="00000000">
      <w:pPr>
        <w:spacing w:after="120" w:line="276" w:lineRule="auto"/>
        <w:ind w:firstLine="0"/>
        <w:jc w:val="right"/>
        <w:rPr>
          <w:rFonts w:ascii="Arial" w:hAnsi="Arial" w:cs="Arial"/>
          <w:b/>
          <w:bCs/>
          <w:sz w:val="22"/>
        </w:rPr>
      </w:pPr>
      <w:r>
        <w:rPr>
          <w:rFonts w:ascii="Arial" w:hAnsi="Arial" w:cs="Arial"/>
          <w:color w:val="000000"/>
          <w:sz w:val="20"/>
          <w:szCs w:val="20"/>
        </w:rPr>
        <w:t xml:space="preserve">Таблица </w:t>
      </w:r>
      <w:r>
        <w:rPr>
          <w:rFonts w:ascii="Arial" w:hAnsi="Arial" w:cs="Arial"/>
          <w:color w:val="000000"/>
          <w:sz w:val="20"/>
          <w:szCs w:val="20"/>
        </w:rPr>
        <w:fldChar w:fldCharType="begin"/>
      </w:r>
      <w:r>
        <w:rPr>
          <w:rFonts w:ascii="Arial" w:hAnsi="Arial" w:cs="Arial"/>
          <w:color w:val="000000"/>
          <w:sz w:val="20"/>
          <w:szCs w:val="20"/>
        </w:rPr>
        <w:instrText xml:space="preserve"> SEQ Таблица \* ARABIC </w:instrText>
      </w:r>
      <w:r>
        <w:rPr>
          <w:rFonts w:ascii="Arial" w:hAnsi="Arial" w:cs="Arial"/>
          <w:color w:val="000000"/>
          <w:sz w:val="20"/>
          <w:szCs w:val="20"/>
        </w:rPr>
        <w:fldChar w:fldCharType="separate"/>
      </w:r>
      <w:r>
        <w:rPr>
          <w:rFonts w:ascii="Arial" w:hAnsi="Arial" w:cs="Arial"/>
          <w:color w:val="000000"/>
          <w:sz w:val="20"/>
          <w:szCs w:val="20"/>
        </w:rPr>
        <w:t>16</w:t>
      </w:r>
      <w:r>
        <w:rPr>
          <w:rFonts w:ascii="Arial" w:hAnsi="Arial" w:cs="Arial"/>
          <w:color w:val="000000"/>
          <w:sz w:val="20"/>
          <w:szCs w:val="20"/>
        </w:rPr>
        <w:fldChar w:fldCharType="end"/>
      </w:r>
      <w:r>
        <w:rPr>
          <w:rFonts w:ascii="Arial" w:hAnsi="Arial" w:cs="Arial"/>
          <w:color w:val="000000"/>
          <w:sz w:val="20"/>
          <w:szCs w:val="20"/>
        </w:rPr>
        <w:t xml:space="preserve"> – Открытые вопросы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00" w:firstRow="0" w:lastRow="0" w:firstColumn="0" w:lastColumn="0" w:noHBand="0" w:noVBand="1"/>
      </w:tblPr>
      <w:tblGrid>
        <w:gridCol w:w="4813"/>
        <w:gridCol w:w="4814"/>
      </w:tblGrid>
      <w:tr w:rsidR="00023C87" w14:paraId="0D8B99C4" w14:textId="77777777">
        <w:tc>
          <w:tcPr>
            <w:tcW w:w="4818" w:type="dxa"/>
            <w:shd w:val="clear" w:color="auto" w:fill="E7E6E6"/>
            <w:vAlign w:val="center"/>
          </w:tcPr>
          <w:p w14:paraId="7C9191A6" w14:textId="77777777" w:rsidR="00023C87" w:rsidRDefault="00000000">
            <w:pPr>
              <w:spacing w:after="60"/>
              <w:ind w:firstLine="0"/>
              <w:jc w:val="center"/>
              <w:rPr>
                <w:rFonts w:ascii="Arial" w:hAnsi="Arial" w:cs="Arial"/>
                <w:b/>
                <w:sz w:val="20"/>
                <w:szCs w:val="20"/>
              </w:rPr>
            </w:pPr>
            <w:r>
              <w:rPr>
                <w:rFonts w:ascii="Arial" w:hAnsi="Arial" w:cs="Arial"/>
                <w:b/>
                <w:sz w:val="20"/>
                <w:szCs w:val="20"/>
              </w:rPr>
              <w:t>Блок</w:t>
            </w:r>
          </w:p>
        </w:tc>
        <w:tc>
          <w:tcPr>
            <w:tcW w:w="4818" w:type="dxa"/>
            <w:shd w:val="clear" w:color="auto" w:fill="E7E6E6"/>
            <w:vAlign w:val="center"/>
          </w:tcPr>
          <w:p w14:paraId="778D949F" w14:textId="77777777" w:rsidR="00023C87" w:rsidRDefault="00000000">
            <w:pPr>
              <w:spacing w:after="60"/>
              <w:ind w:firstLine="0"/>
              <w:jc w:val="center"/>
              <w:rPr>
                <w:rFonts w:ascii="Arial" w:hAnsi="Arial" w:cs="Arial"/>
                <w:b/>
                <w:sz w:val="20"/>
                <w:szCs w:val="20"/>
              </w:rPr>
            </w:pPr>
            <w:r>
              <w:rPr>
                <w:rFonts w:ascii="Arial" w:hAnsi="Arial" w:cs="Arial"/>
                <w:b/>
                <w:sz w:val="20"/>
                <w:szCs w:val="20"/>
              </w:rPr>
              <w:t>Что требуется уточнить</w:t>
            </w:r>
          </w:p>
        </w:tc>
      </w:tr>
      <w:tr w:rsidR="00023C87" w14:paraId="3AA31A2F" w14:textId="77777777">
        <w:tc>
          <w:tcPr>
            <w:tcW w:w="4818" w:type="dxa"/>
            <w:vAlign w:val="center"/>
          </w:tcPr>
          <w:p w14:paraId="3F96AD60" w14:textId="77777777" w:rsidR="00023C87" w:rsidRDefault="00000000">
            <w:pPr>
              <w:spacing w:after="60"/>
              <w:ind w:firstLine="0"/>
              <w:jc w:val="left"/>
              <w:rPr>
                <w:rFonts w:ascii="Arial" w:hAnsi="Arial" w:cs="Arial"/>
                <w:sz w:val="20"/>
                <w:szCs w:val="20"/>
              </w:rPr>
            </w:pPr>
            <w:r>
              <w:rPr>
                <w:rFonts w:ascii="Arial" w:hAnsi="Arial" w:cs="Arial"/>
                <w:sz w:val="20"/>
                <w:szCs w:val="20"/>
              </w:rPr>
              <w:t>1С</w:t>
            </w:r>
          </w:p>
        </w:tc>
        <w:tc>
          <w:tcPr>
            <w:tcW w:w="4818" w:type="dxa"/>
            <w:vAlign w:val="center"/>
          </w:tcPr>
          <w:p w14:paraId="1286060F" w14:textId="77777777" w:rsidR="00023C87" w:rsidRDefault="00000000">
            <w:pPr>
              <w:spacing w:after="60"/>
              <w:ind w:firstLine="0"/>
              <w:jc w:val="left"/>
              <w:rPr>
                <w:rFonts w:ascii="Arial" w:hAnsi="Arial" w:cs="Arial"/>
                <w:sz w:val="20"/>
                <w:szCs w:val="20"/>
              </w:rPr>
            </w:pPr>
            <w:r>
              <w:rPr>
                <w:rFonts w:ascii="Arial" w:hAnsi="Arial" w:cs="Arial"/>
                <w:sz w:val="20"/>
                <w:szCs w:val="20"/>
              </w:rPr>
              <w:t>Какие характеристики выгружаются на сайт, а какие остаются только для менеджеров</w:t>
            </w:r>
          </w:p>
        </w:tc>
      </w:tr>
      <w:tr w:rsidR="00023C87" w14:paraId="0398D5FC" w14:textId="77777777">
        <w:tc>
          <w:tcPr>
            <w:tcW w:w="4818" w:type="dxa"/>
            <w:vAlign w:val="center"/>
          </w:tcPr>
          <w:p w14:paraId="1E304169" w14:textId="77777777" w:rsidR="00023C87" w:rsidRDefault="00000000">
            <w:pPr>
              <w:spacing w:after="60"/>
              <w:ind w:firstLine="0"/>
              <w:jc w:val="left"/>
              <w:rPr>
                <w:rFonts w:ascii="Arial" w:hAnsi="Arial" w:cs="Arial"/>
                <w:sz w:val="20"/>
                <w:szCs w:val="20"/>
              </w:rPr>
            </w:pPr>
            <w:r>
              <w:rPr>
                <w:rFonts w:ascii="Arial" w:hAnsi="Arial" w:cs="Arial"/>
                <w:sz w:val="20"/>
                <w:szCs w:val="20"/>
              </w:rPr>
              <w:t>Доставка</w:t>
            </w:r>
          </w:p>
        </w:tc>
        <w:tc>
          <w:tcPr>
            <w:tcW w:w="4818" w:type="dxa"/>
            <w:vAlign w:val="center"/>
          </w:tcPr>
          <w:p w14:paraId="3C4A25CC" w14:textId="77777777" w:rsidR="00023C87" w:rsidRDefault="00000000">
            <w:pPr>
              <w:spacing w:after="60"/>
              <w:ind w:firstLine="0"/>
              <w:jc w:val="left"/>
              <w:rPr>
                <w:rFonts w:ascii="Arial" w:hAnsi="Arial" w:cs="Arial"/>
                <w:sz w:val="20"/>
                <w:szCs w:val="20"/>
              </w:rPr>
            </w:pPr>
            <w:r>
              <w:rPr>
                <w:rFonts w:ascii="Arial" w:hAnsi="Arial" w:cs="Arial"/>
                <w:sz w:val="20"/>
                <w:szCs w:val="20"/>
              </w:rPr>
              <w:t>Перечень перевозчиков первого этапа, роль Почты России и ПВЗ</w:t>
            </w:r>
          </w:p>
        </w:tc>
      </w:tr>
      <w:tr w:rsidR="00023C87" w14:paraId="2257417E" w14:textId="77777777">
        <w:tc>
          <w:tcPr>
            <w:tcW w:w="4818" w:type="dxa"/>
            <w:vAlign w:val="center"/>
          </w:tcPr>
          <w:p w14:paraId="1955D3FB" w14:textId="77777777" w:rsidR="00023C87" w:rsidRDefault="00000000">
            <w:pPr>
              <w:spacing w:after="60"/>
              <w:ind w:firstLine="0"/>
              <w:jc w:val="left"/>
              <w:rPr>
                <w:rFonts w:ascii="Arial" w:hAnsi="Arial" w:cs="Arial"/>
                <w:sz w:val="20"/>
                <w:szCs w:val="20"/>
              </w:rPr>
            </w:pPr>
            <w:r>
              <w:rPr>
                <w:rFonts w:ascii="Arial" w:hAnsi="Arial" w:cs="Arial"/>
                <w:sz w:val="20"/>
                <w:szCs w:val="20"/>
              </w:rPr>
              <w:t>Трекинг</w:t>
            </w:r>
          </w:p>
        </w:tc>
        <w:tc>
          <w:tcPr>
            <w:tcW w:w="4818" w:type="dxa"/>
            <w:vAlign w:val="center"/>
          </w:tcPr>
          <w:p w14:paraId="0CB1F6D7" w14:textId="77777777" w:rsidR="00023C87" w:rsidRDefault="00000000">
            <w:pPr>
              <w:spacing w:after="60"/>
              <w:ind w:firstLine="0"/>
              <w:jc w:val="left"/>
              <w:rPr>
                <w:rFonts w:ascii="Arial" w:hAnsi="Arial" w:cs="Arial"/>
                <w:sz w:val="20"/>
                <w:szCs w:val="20"/>
              </w:rPr>
            </w:pPr>
            <w:r>
              <w:rPr>
                <w:rFonts w:ascii="Arial" w:hAnsi="Arial" w:cs="Arial"/>
                <w:sz w:val="20"/>
                <w:szCs w:val="20"/>
              </w:rPr>
              <w:t>По каким перевозчикам трек и статусы будут автоматически попадать в ЛК</w:t>
            </w:r>
          </w:p>
        </w:tc>
      </w:tr>
    </w:tbl>
    <w:p w14:paraId="087838C6" w14:textId="77777777" w:rsidR="00023C87" w:rsidRDefault="00023C87"/>
    <w:p w14:paraId="0726A7AD" w14:textId="77777777" w:rsidR="00023C87" w:rsidRDefault="00000000">
      <w:pPr>
        <w:pStyle w:val="1"/>
        <w:spacing w:line="276" w:lineRule="auto"/>
        <w:ind w:left="374" w:firstLine="0"/>
        <w:jc w:val="left"/>
        <w:rPr>
          <w:rFonts w:ascii="Arial" w:hAnsi="Arial" w:cs="Arial"/>
          <w:sz w:val="28"/>
          <w:szCs w:val="28"/>
        </w:rPr>
      </w:pPr>
      <w:bookmarkStart w:id="113" w:name="_Toc114"/>
      <w:r w:rsidRPr="009E23DC">
        <w:rPr>
          <w:rFonts w:ascii="Arial" w:hAnsi="Arial" w:cs="Arial"/>
          <w:sz w:val="28"/>
          <w:szCs w:val="28"/>
        </w:rPr>
        <w:lastRenderedPageBreak/>
        <w:t xml:space="preserve"> </w:t>
      </w:r>
      <w:r>
        <w:rPr>
          <w:rFonts w:ascii="Arial" w:hAnsi="Arial" w:cs="Arial"/>
          <w:sz w:val="28"/>
          <w:szCs w:val="28"/>
        </w:rPr>
        <w:t>Критерии приемки</w:t>
      </w:r>
      <w:bookmarkEnd w:id="113"/>
    </w:p>
    <w:p w14:paraId="70FB3D9C" w14:textId="77777777" w:rsidR="00023C87" w:rsidRDefault="00000000">
      <w:pPr>
        <w:spacing w:after="120" w:line="276" w:lineRule="auto"/>
        <w:ind w:firstLine="0"/>
        <w:jc w:val="left"/>
        <w:rPr>
          <w:rFonts w:ascii="Arial" w:hAnsi="Arial" w:cs="Arial"/>
          <w:sz w:val="22"/>
        </w:rPr>
      </w:pPr>
      <w:r>
        <w:rPr>
          <w:rFonts w:ascii="Arial" w:hAnsi="Arial" w:cs="Arial"/>
          <w:sz w:val="22"/>
        </w:rPr>
        <w:t>Сайт считается соответствующим ТЗ, если после реализации выполняются следующие условия.</w:t>
      </w:r>
    </w:p>
    <w:p w14:paraId="7177787D" w14:textId="77777777" w:rsidR="00023C87" w:rsidRDefault="00000000">
      <w:pPr>
        <w:spacing w:after="120" w:line="276" w:lineRule="auto"/>
        <w:ind w:firstLine="0"/>
        <w:jc w:val="left"/>
        <w:rPr>
          <w:rFonts w:ascii="Arial" w:hAnsi="Arial" w:cs="Arial"/>
          <w:sz w:val="22"/>
        </w:rPr>
      </w:pPr>
      <w:r>
        <w:rPr>
          <w:rFonts w:ascii="Arial" w:hAnsi="Arial" w:cs="Arial"/>
          <w:sz w:val="22"/>
        </w:rPr>
        <w:t xml:space="preserve">Сайт корректно отображается и сохраняет основные пользовательские сценарии на </w:t>
      </w:r>
      <w:proofErr w:type="spellStart"/>
      <w:r>
        <w:rPr>
          <w:rFonts w:ascii="Arial" w:hAnsi="Arial" w:cs="Arial"/>
          <w:sz w:val="22"/>
        </w:rPr>
        <w:t>desktop</w:t>
      </w:r>
      <w:proofErr w:type="spellEnd"/>
      <w:r>
        <w:rPr>
          <w:rFonts w:ascii="Arial" w:hAnsi="Arial" w:cs="Arial"/>
          <w:sz w:val="22"/>
        </w:rPr>
        <w:t xml:space="preserve">, </w:t>
      </w:r>
      <w:proofErr w:type="spellStart"/>
      <w:r>
        <w:rPr>
          <w:rFonts w:ascii="Arial" w:hAnsi="Arial" w:cs="Arial"/>
          <w:sz w:val="22"/>
        </w:rPr>
        <w:t>tablet</w:t>
      </w:r>
      <w:proofErr w:type="spellEnd"/>
      <w:r>
        <w:rPr>
          <w:rFonts w:ascii="Arial" w:hAnsi="Arial" w:cs="Arial"/>
          <w:sz w:val="22"/>
        </w:rPr>
        <w:t xml:space="preserve"> и </w:t>
      </w:r>
      <w:proofErr w:type="spellStart"/>
      <w:r>
        <w:rPr>
          <w:rFonts w:ascii="Arial" w:hAnsi="Arial" w:cs="Arial"/>
          <w:sz w:val="22"/>
        </w:rPr>
        <w:t>mobile</w:t>
      </w:r>
      <w:proofErr w:type="spellEnd"/>
      <w:r>
        <w:rPr>
          <w:rFonts w:ascii="Arial" w:hAnsi="Arial" w:cs="Arial"/>
          <w:sz w:val="22"/>
        </w:rPr>
        <w:t>-разрешениях в рамках адаптивной верстки.</w:t>
      </w:r>
    </w:p>
    <w:p w14:paraId="0F564621" w14:textId="77777777" w:rsidR="00023C87" w:rsidRDefault="00000000">
      <w:pPr>
        <w:spacing w:after="120" w:line="276" w:lineRule="auto"/>
        <w:ind w:firstLine="0"/>
        <w:jc w:val="left"/>
        <w:rPr>
          <w:rFonts w:ascii="Arial" w:hAnsi="Arial" w:cs="Arial"/>
          <w:sz w:val="22"/>
        </w:rPr>
      </w:pPr>
      <w:r>
        <w:rPr>
          <w:rFonts w:ascii="Arial" w:hAnsi="Arial" w:cs="Arial"/>
          <w:sz w:val="22"/>
        </w:rPr>
        <w:t>Пользователь может открыть сайт, перейти в каталог, найти товар через разделы, поиск или код ТСР. Если код введен в неподходящем разделе, сайт не показывает тупиковую пустую выдачу, а помогает перейти к корректному разделу или выдаче.</w:t>
      </w:r>
    </w:p>
    <w:p w14:paraId="7BCD170F" w14:textId="77777777" w:rsidR="00023C87" w:rsidRDefault="00000000">
      <w:pPr>
        <w:spacing w:after="120" w:line="276" w:lineRule="auto"/>
        <w:ind w:firstLine="0"/>
        <w:jc w:val="left"/>
        <w:rPr>
          <w:rFonts w:ascii="Arial" w:hAnsi="Arial" w:cs="Arial"/>
          <w:sz w:val="22"/>
        </w:rPr>
      </w:pPr>
      <w:r>
        <w:rPr>
          <w:rFonts w:ascii="Arial" w:hAnsi="Arial" w:cs="Arial"/>
          <w:sz w:val="22"/>
        </w:rPr>
        <w:t>Пользователь может открыть карточку товара, увидеть цену, наличие, коды, документы, видео, доставку и доступные действия. Если готовая конфигурация доступна, он может добавить ее в корзину. Если требуется индивидуальное согласование, сайт не дает оплатить заказ сразу и объясняет дальнейший процесс.</w:t>
      </w:r>
    </w:p>
    <w:p w14:paraId="05FA87B3" w14:textId="77777777" w:rsidR="00023C87" w:rsidRDefault="00000000">
      <w:pPr>
        <w:spacing w:after="120" w:line="276" w:lineRule="auto"/>
        <w:ind w:firstLine="0"/>
        <w:jc w:val="left"/>
        <w:rPr>
          <w:rFonts w:ascii="Arial" w:hAnsi="Arial" w:cs="Arial"/>
          <w:sz w:val="22"/>
        </w:rPr>
      </w:pPr>
      <w:r>
        <w:rPr>
          <w:rFonts w:ascii="Arial" w:hAnsi="Arial" w:cs="Arial"/>
          <w:sz w:val="22"/>
        </w:rPr>
        <w:t>Пользователь может оформить заказ без предварительной авторизации. По телефону/</w:t>
      </w:r>
      <w:proofErr w:type="spellStart"/>
      <w:r>
        <w:rPr>
          <w:rFonts w:ascii="Arial" w:hAnsi="Arial" w:cs="Arial"/>
          <w:sz w:val="22"/>
        </w:rPr>
        <w:t>email</w:t>
      </w:r>
      <w:proofErr w:type="spellEnd"/>
      <w:r>
        <w:rPr>
          <w:rFonts w:ascii="Arial" w:hAnsi="Arial" w:cs="Arial"/>
          <w:sz w:val="22"/>
        </w:rPr>
        <w:t xml:space="preserve"> заказ прикрепляется к существующему ЛК или создается новый ЛК.</w:t>
      </w:r>
    </w:p>
    <w:p w14:paraId="77348B35" w14:textId="77777777" w:rsidR="00023C87" w:rsidRDefault="00000000">
      <w:pPr>
        <w:spacing w:after="120" w:line="276" w:lineRule="auto"/>
        <w:ind w:firstLine="0"/>
        <w:jc w:val="left"/>
        <w:rPr>
          <w:rFonts w:ascii="Arial" w:hAnsi="Arial" w:cs="Arial"/>
          <w:sz w:val="22"/>
        </w:rPr>
      </w:pPr>
      <w:r>
        <w:rPr>
          <w:rFonts w:ascii="Arial" w:hAnsi="Arial" w:cs="Arial"/>
          <w:sz w:val="22"/>
        </w:rPr>
        <w:t>При оплате электронным сертификатом пользователь видит предупреждение и проходит проверку кода. При несовпадении кода оплата блокируется или переводится в заявку/консультацию.</w:t>
      </w:r>
    </w:p>
    <w:p w14:paraId="35CD5E66" w14:textId="77777777" w:rsidR="00023C87" w:rsidRDefault="00000000">
      <w:pPr>
        <w:spacing w:after="120" w:line="276" w:lineRule="auto"/>
        <w:ind w:firstLine="0"/>
        <w:jc w:val="left"/>
        <w:rPr>
          <w:rFonts w:ascii="Arial" w:hAnsi="Arial" w:cs="Arial"/>
          <w:sz w:val="22"/>
        </w:rPr>
      </w:pPr>
      <w:r>
        <w:rPr>
          <w:rFonts w:ascii="Arial" w:hAnsi="Arial" w:cs="Arial"/>
          <w:sz w:val="22"/>
        </w:rPr>
        <w:t>Сайт проверяет остатки в корзине и перед созданием заказа. Резерв до оплаты на MVP не выполняется. Конфликты остатков обрабатываются понятным сообщением или менеджерским сценарием.</w:t>
      </w:r>
    </w:p>
    <w:p w14:paraId="22AB497F" w14:textId="77777777" w:rsidR="00023C87" w:rsidRDefault="00000000">
      <w:pPr>
        <w:spacing w:after="120" w:line="276" w:lineRule="auto"/>
        <w:ind w:firstLine="0"/>
        <w:jc w:val="left"/>
        <w:rPr>
          <w:rFonts w:ascii="Arial" w:hAnsi="Arial" w:cs="Arial"/>
          <w:sz w:val="22"/>
        </w:rPr>
      </w:pPr>
      <w:r>
        <w:rPr>
          <w:rFonts w:ascii="Arial" w:hAnsi="Arial" w:cs="Arial"/>
          <w:sz w:val="22"/>
        </w:rPr>
        <w:t>Доставка рассчитывается на сайте по тарифной таблице или API согласованного перевозчика. Экспресс не является базовым сценарием. Трек-номер отображается в ЛК только при наличии источника данных.</w:t>
      </w:r>
    </w:p>
    <w:p w14:paraId="202F49D5" w14:textId="77777777" w:rsidR="00023C87" w:rsidRDefault="00000000">
      <w:pPr>
        <w:spacing w:after="120" w:line="276" w:lineRule="auto"/>
        <w:ind w:firstLine="0"/>
        <w:jc w:val="left"/>
        <w:rPr>
          <w:rFonts w:ascii="Arial" w:hAnsi="Arial" w:cs="Arial"/>
          <w:sz w:val="22"/>
        </w:rPr>
      </w:pPr>
      <w:r>
        <w:rPr>
          <w:rFonts w:ascii="Arial" w:hAnsi="Arial" w:cs="Arial"/>
          <w:sz w:val="22"/>
        </w:rPr>
        <w:t>В ЛК отображаются заказы, покупки, оборудование, документы, сервис и возвраты. Заказ со статусом ожидания оплаты можно оплатить повторно, если это допустимо.</w:t>
      </w:r>
    </w:p>
    <w:p w14:paraId="513028CD" w14:textId="77777777" w:rsidR="00023C87" w:rsidRDefault="00000000">
      <w:pPr>
        <w:spacing w:after="120" w:line="276" w:lineRule="auto"/>
        <w:ind w:firstLine="0"/>
        <w:jc w:val="left"/>
        <w:rPr>
          <w:rFonts w:ascii="Arial" w:hAnsi="Arial" w:cs="Arial"/>
          <w:sz w:val="22"/>
        </w:rPr>
      </w:pPr>
      <w:r>
        <w:rPr>
          <w:rFonts w:ascii="Arial" w:hAnsi="Arial" w:cs="Arial"/>
          <w:sz w:val="22"/>
        </w:rPr>
        <w:t xml:space="preserve">Администратор может управлять контентом, баннерами, отзывами, промокодами и тарифами доставки. Критичные ошибки интеграций </w:t>
      </w:r>
      <w:proofErr w:type="spellStart"/>
      <w:r>
        <w:rPr>
          <w:rFonts w:ascii="Arial" w:hAnsi="Arial" w:cs="Arial"/>
          <w:sz w:val="22"/>
        </w:rPr>
        <w:t>логируются</w:t>
      </w:r>
      <w:proofErr w:type="spellEnd"/>
      <w:r>
        <w:rPr>
          <w:rFonts w:ascii="Arial" w:hAnsi="Arial" w:cs="Arial"/>
          <w:sz w:val="22"/>
        </w:rPr>
        <w:t>.</w:t>
      </w:r>
    </w:p>
    <w:p w14:paraId="3F9A11B2" w14:textId="77777777" w:rsidR="00023C87" w:rsidRDefault="00000000">
      <w:pPr>
        <w:spacing w:after="120" w:line="276" w:lineRule="auto"/>
        <w:ind w:firstLine="0"/>
        <w:jc w:val="left"/>
        <w:rPr>
          <w:rFonts w:ascii="Arial" w:hAnsi="Arial" w:cs="Arial"/>
          <w:sz w:val="22"/>
        </w:rPr>
      </w:pPr>
      <w:r>
        <w:rPr>
          <w:rFonts w:ascii="Arial" w:hAnsi="Arial" w:cs="Arial"/>
          <w:sz w:val="22"/>
        </w:rPr>
        <w:t>В разделе каталога доступно пролистывание изображений в превью товара, а при скидке корректно отображаются старая зачеркнутая и новая цены. SEO-текст внизу страницы можно развернуть и свернуть.</w:t>
      </w:r>
    </w:p>
    <w:p w14:paraId="14A5AF9C" w14:textId="77777777" w:rsidR="00023C87" w:rsidRDefault="00000000">
      <w:pPr>
        <w:spacing w:after="120" w:line="276" w:lineRule="auto"/>
        <w:ind w:firstLine="0"/>
        <w:jc w:val="left"/>
        <w:rPr>
          <w:rFonts w:ascii="Arial" w:hAnsi="Arial" w:cs="Arial"/>
          <w:sz w:val="22"/>
        </w:rPr>
      </w:pPr>
      <w:r>
        <w:rPr>
          <w:rFonts w:ascii="Arial" w:hAnsi="Arial" w:cs="Arial"/>
          <w:sz w:val="22"/>
        </w:rPr>
        <w:t>Недоступный для немедленной покупки товар можно оформить как заказ на согласование без немедленной оплаты. Пользователь получает уведомление о последующей связи с менеджером.</w:t>
      </w:r>
    </w:p>
    <w:p w14:paraId="334EB443" w14:textId="77777777" w:rsidR="00023C87" w:rsidRDefault="00000000">
      <w:pPr>
        <w:spacing w:after="120" w:line="276" w:lineRule="auto"/>
        <w:ind w:firstLine="0"/>
        <w:jc w:val="left"/>
        <w:rPr>
          <w:rFonts w:ascii="Arial" w:hAnsi="Arial" w:cs="Arial"/>
          <w:sz w:val="22"/>
        </w:rPr>
      </w:pPr>
      <w:r>
        <w:rPr>
          <w:rFonts w:ascii="Arial" w:hAnsi="Arial" w:cs="Arial"/>
          <w:sz w:val="22"/>
        </w:rPr>
        <w:t>В ЛК доступны отдельные разделы избранного и промокодов, список уведомлений и счетчик непрочитанных уведомлений на иконке ЛК.</w:t>
      </w:r>
    </w:p>
    <w:p w14:paraId="6D6637D8" w14:textId="77777777" w:rsidR="00023C87" w:rsidRDefault="00000000">
      <w:pPr>
        <w:spacing w:after="120" w:line="276" w:lineRule="auto"/>
        <w:ind w:firstLine="0"/>
        <w:jc w:val="left"/>
        <w:rPr>
          <w:rFonts w:ascii="Arial" w:hAnsi="Arial" w:cs="Arial"/>
          <w:sz w:val="22"/>
        </w:rPr>
      </w:pPr>
      <w:r>
        <w:rPr>
          <w:rFonts w:ascii="Arial" w:hAnsi="Arial" w:cs="Arial"/>
          <w:sz w:val="22"/>
        </w:rPr>
        <w:t>Каждое всплывающее промо-предложение показывается одному пользователю не более одного раза.</w:t>
      </w:r>
    </w:p>
    <w:p w14:paraId="05793A94" w14:textId="77777777" w:rsidR="00023C87" w:rsidRDefault="00000000">
      <w:pPr>
        <w:spacing w:after="120" w:line="276" w:lineRule="auto"/>
        <w:ind w:firstLine="0"/>
        <w:jc w:val="left"/>
        <w:rPr>
          <w:rFonts w:ascii="Arial" w:hAnsi="Arial" w:cs="Arial"/>
          <w:sz w:val="22"/>
        </w:rPr>
      </w:pPr>
      <w:r>
        <w:rPr>
          <w:rFonts w:ascii="Arial" w:hAnsi="Arial" w:cs="Arial"/>
          <w:sz w:val="22"/>
        </w:rPr>
        <w:t xml:space="preserve">Обмен с 1С работает по согласованным маршрутам, платежи через </w:t>
      </w:r>
      <w:proofErr w:type="spellStart"/>
      <w:r>
        <w:rPr>
          <w:rFonts w:ascii="Arial" w:hAnsi="Arial" w:cs="Arial"/>
          <w:sz w:val="22"/>
        </w:rPr>
        <w:t>PayKeeper</w:t>
      </w:r>
      <w:proofErr w:type="spellEnd"/>
      <w:r>
        <w:rPr>
          <w:rFonts w:ascii="Arial" w:hAnsi="Arial" w:cs="Arial"/>
          <w:sz w:val="22"/>
        </w:rPr>
        <w:t xml:space="preserve"> фиксируются, факты оплаты и статусы возвращаются в заказ.</w:t>
      </w:r>
    </w:p>
    <w:p w14:paraId="786EEEDF" w14:textId="68559F3A" w:rsidR="00023C87" w:rsidRDefault="00023C87">
      <w:pPr>
        <w:spacing w:after="120" w:line="276" w:lineRule="auto"/>
        <w:ind w:firstLine="0"/>
        <w:jc w:val="left"/>
        <w:rPr>
          <w:rFonts w:ascii="Arial" w:hAnsi="Arial" w:cs="Arial"/>
          <w:sz w:val="22"/>
        </w:rPr>
      </w:pPr>
    </w:p>
    <w:sectPr w:rsidR="00023C87">
      <w:headerReference w:type="default" r:id="rId8"/>
      <w:footerReference w:type="default" r:id="rId9"/>
      <w:headerReference w:type="first" r:id="rId10"/>
      <w:pgSz w:w="11906" w:h="16838"/>
      <w:pgMar w:top="1134" w:right="851" w:bottom="851"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EAA8B9" w14:textId="77777777" w:rsidR="00BF72D5" w:rsidRDefault="00BF72D5">
      <w:r>
        <w:separator/>
      </w:r>
    </w:p>
  </w:endnote>
  <w:endnote w:type="continuationSeparator" w:id="0">
    <w:p w14:paraId="67682715" w14:textId="77777777" w:rsidR="00BF72D5" w:rsidRDefault="00BF7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iberation Serif">
    <w:altName w:val="Times New Roman"/>
    <w:panose1 w:val="020B0604020202020204"/>
    <w:charset w:val="00"/>
    <w:family w:val="auto"/>
    <w:pitch w:val="default"/>
  </w:font>
  <w:font w:name="Liberation Sans">
    <w:panose1 w:val="020B0604020202020204"/>
    <w:charset w:val="00"/>
    <w:family w:val="auto"/>
    <w:pitch w:val="default"/>
  </w:font>
  <w:font w:name="Calibri Light">
    <w:panose1 w:val="020F0302020204030204"/>
    <w:charset w:val="CC"/>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26190572"/>
      <w:docPartObj>
        <w:docPartGallery w:val="Page Numbers (Bottom of Page)"/>
        <w:docPartUnique/>
      </w:docPartObj>
    </w:sdtPr>
    <w:sdtContent>
      <w:p w14:paraId="4669A4CB" w14:textId="77777777" w:rsidR="00023C87" w:rsidRDefault="00000000">
        <w:pPr>
          <w:pStyle w:val="aff"/>
          <w:jc w:val="center"/>
        </w:pPr>
        <w:r>
          <w:fldChar w:fldCharType="begin"/>
        </w:r>
        <w:r>
          <w:instrText>PAGE   \* MERGEFORMAT</w:instrText>
        </w:r>
        <w:r>
          <w:fldChar w:fldCharType="separate"/>
        </w:r>
        <w:r>
          <w:t>15</w:t>
        </w:r>
        <w:r>
          <w:fldChar w:fldCharType="end"/>
        </w:r>
      </w:p>
    </w:sdtContent>
  </w:sdt>
  <w:p w14:paraId="5DE3D23E" w14:textId="77777777" w:rsidR="00023C87" w:rsidRDefault="00023C87">
    <w:pPr>
      <w:pStyle w:val="af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4A2048" w14:textId="77777777" w:rsidR="00BF72D5" w:rsidRDefault="00BF72D5">
      <w:r>
        <w:separator/>
      </w:r>
    </w:p>
  </w:footnote>
  <w:footnote w:type="continuationSeparator" w:id="0">
    <w:p w14:paraId="62534766" w14:textId="77777777" w:rsidR="00BF72D5" w:rsidRDefault="00BF7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242EF3" w14:textId="3A821390" w:rsidR="00023C87" w:rsidRDefault="00023C87"/>
  <w:p w14:paraId="1929E3F1" w14:textId="77777777" w:rsidR="00023C87" w:rsidRDefault="00023C87">
    <w:pPr>
      <w:pStyle w:val="af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53985D" w14:textId="77777777" w:rsidR="00023C87" w:rsidRDefault="00000000">
    <w:pPr>
      <w:pStyle w:val="afd"/>
    </w:pPr>
    <w:r>
      <w:rPr>
        <w:noProof/>
        <w:lang w:eastAsia="ru-RU"/>
      </w:rPr>
      <mc:AlternateContent>
        <mc:Choice Requires="wpg">
          <w:drawing>
            <wp:anchor distT="0" distB="0" distL="114300" distR="114300" simplePos="0" relativeHeight="251656704" behindDoc="0" locked="0" layoutInCell="1" allowOverlap="1" wp14:anchorId="05641C26" wp14:editId="6C988C68">
              <wp:simplePos x="0" y="0"/>
              <wp:positionH relativeFrom="margin">
                <wp:align>right</wp:align>
              </wp:positionH>
              <wp:positionV relativeFrom="paragraph">
                <wp:posOffset>-267335</wp:posOffset>
              </wp:positionV>
              <wp:extent cx="1609725" cy="533400"/>
              <wp:effectExtent l="0" t="0" r="9525" b="0"/>
              <wp:wrapSquare wrapText="bothSides"/>
              <wp:docPr id="3" name="Рисунок 44" descr="бланк 3_for Olesya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бланк 3_for Olesya_"/>
                      <pic:cNvPicPr>
                        <a:picLocks noChangeAspect="1"/>
                      </pic:cNvPicPr>
                    </pic:nvPicPr>
                    <pic:blipFill>
                      <a:blip r:embed="rId1"/>
                      <a:stretch/>
                    </pic:blipFill>
                    <pic:spPr bwMode="auto">
                      <a:xfrm>
                        <a:off x="0" y="0"/>
                        <a:ext cx="1609724" cy="533400"/>
                      </a:xfrm>
                      <a:prstGeom prst="rect">
                        <a:avLst/>
                      </a:prstGeom>
                      <a:noFill/>
                      <a:ln>
                        <a:noFill/>
                        <a:miter/>
                      </a:ln>
                    </pic:spPr>
                  </pic:pic>
                </a:graphicData>
              </a:graphic>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position:absolute;z-index:251659264;o:allowoverlap:true;o:allowincell:true;mso-position-horizontal-relative:margin;mso-position-horizontal:right;mso-position-vertical-relative:text;margin-top:-21.05pt;mso-position-vertical:absolute;width:126.75pt;height:42.00pt;mso-wrap-distance-left:9.00pt;mso-wrap-distance-top:0.00pt;mso-wrap-distance-right:9.00pt;mso-wrap-distance-bottom:0.00pt;" stroked="f">
              <v:path textboxrect="0,0,0,0"/>
              <w10:wrap type="square"/>
              <v:imagedata r:id="rId2" o:titl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78C1BBD"/>
    <w:multiLevelType w:val="multilevel"/>
    <w:tmpl w:val="CAEA3270"/>
    <w:lvl w:ilvl="0">
      <w:start w:val="1"/>
      <w:numFmt w:val="decimal"/>
      <w:pStyle w:val="1"/>
      <w:lvlText w:val="%1"/>
      <w:lvlJc w:val="left"/>
      <w:pPr>
        <w:ind w:left="432" w:hanging="432"/>
      </w:pPr>
      <w:rPr>
        <w:rFonts w:hint="default"/>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 w15:restartNumberingAfterBreak="0">
    <w:nsid w:val="55B65E44"/>
    <w:multiLevelType w:val="multilevel"/>
    <w:tmpl w:val="63285E08"/>
    <w:styleLink w:val="10"/>
    <w:lvl w:ilvl="0">
      <w:start w:val="1"/>
      <w:numFmt w:val="decimal"/>
      <w:pStyle w:val="10"/>
      <w:lvlText w:val="%1"/>
      <w:lvlJc w:val="left"/>
      <w:pPr>
        <w:ind w:left="1140"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270434140">
    <w:abstractNumId w:val="1"/>
  </w:num>
  <w:num w:numId="2" w16cid:durableId="1762531876">
    <w:abstractNumId w:val="0"/>
  </w:num>
  <w:numIdMacAtCleanup w:val="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1"/>
  <w:proofState w:spelling="clean" w:grammar="clean"/>
  <w:defaultTabStop w:val="708"/>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C87"/>
    <w:rsid w:val="00023C87"/>
    <w:rsid w:val="00405753"/>
    <w:rsid w:val="00650CCC"/>
    <w:rsid w:val="009E23DC"/>
    <w:rsid w:val="00BF72D5"/>
    <w:rsid w:val="00C8178B"/>
    <w:rsid w:val="00DA4F02"/>
    <w:rsid w:val="00F3597A"/>
    <w:rsid w:val="00FD53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7E397"/>
  <w15:docId w15:val="{668D037D-7AC6-4CE0-A60E-1C6649A50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ind w:firstLine="709"/>
      <w:jc w:val="both"/>
    </w:pPr>
    <w:rPr>
      <w:rFonts w:ascii="Liberation Serif" w:hAnsi="Liberation Serif"/>
      <w:sz w:val="24"/>
    </w:rPr>
  </w:style>
  <w:style w:type="paragraph" w:styleId="1">
    <w:name w:val="heading 1"/>
    <w:basedOn w:val="a"/>
    <w:next w:val="a"/>
    <w:link w:val="11"/>
    <w:qFormat/>
    <w:pPr>
      <w:keepNext/>
      <w:keepLines/>
      <w:pageBreakBefore/>
      <w:numPr>
        <w:numId w:val="2"/>
      </w:numPr>
      <w:spacing w:before="120" w:after="120"/>
      <w:outlineLvl w:val="0"/>
    </w:pPr>
    <w:rPr>
      <w:rFonts w:eastAsiaTheme="majorEastAsia" w:cstheme="majorBidi"/>
      <w:b/>
      <w:caps/>
      <w:color w:val="000000" w:themeColor="text1"/>
      <w:szCs w:val="32"/>
    </w:rPr>
  </w:style>
  <w:style w:type="paragraph" w:styleId="2">
    <w:name w:val="heading 2"/>
    <w:basedOn w:val="a"/>
    <w:next w:val="a"/>
    <w:link w:val="20"/>
    <w:unhideWhenUsed/>
    <w:qFormat/>
    <w:pPr>
      <w:keepNext/>
      <w:keepLines/>
      <w:numPr>
        <w:ilvl w:val="1"/>
        <w:numId w:val="2"/>
      </w:numPr>
      <w:spacing w:before="80" w:after="80"/>
      <w:outlineLvl w:val="1"/>
    </w:pPr>
    <w:rPr>
      <w:rFonts w:eastAsiaTheme="majorEastAsia" w:cstheme="majorBidi"/>
      <w:b/>
      <w:color w:val="000000" w:themeColor="text1"/>
      <w:szCs w:val="26"/>
    </w:rPr>
  </w:style>
  <w:style w:type="paragraph" w:styleId="3">
    <w:name w:val="heading 3"/>
    <w:basedOn w:val="a"/>
    <w:next w:val="a"/>
    <w:link w:val="30"/>
    <w:unhideWhenUsed/>
    <w:qFormat/>
    <w:pPr>
      <w:keepNext/>
      <w:keepLines/>
      <w:numPr>
        <w:ilvl w:val="2"/>
        <w:numId w:val="2"/>
      </w:numPr>
      <w:spacing w:before="40" w:after="40"/>
      <w:outlineLvl w:val="2"/>
    </w:pPr>
    <w:rPr>
      <w:rFonts w:eastAsiaTheme="majorEastAsia" w:cstheme="majorBidi"/>
      <w:i/>
      <w:szCs w:val="24"/>
    </w:rPr>
  </w:style>
  <w:style w:type="paragraph" w:styleId="4">
    <w:name w:val="heading 4"/>
    <w:basedOn w:val="a"/>
    <w:next w:val="a"/>
    <w:link w:val="40"/>
    <w:uiPriority w:val="9"/>
    <w:unhideWhenUsed/>
    <w:qFormat/>
    <w:pPr>
      <w:keepNext/>
      <w:keepLines/>
      <w:numPr>
        <w:ilvl w:val="3"/>
        <w:numId w:val="2"/>
      </w:numPr>
      <w:outlineLvl w:val="3"/>
    </w:pPr>
    <w:rPr>
      <w:rFonts w:eastAsiaTheme="majorEastAsia" w:cstheme="majorBidi"/>
      <w:iCs/>
    </w:rPr>
  </w:style>
  <w:style w:type="paragraph" w:styleId="5">
    <w:name w:val="heading 5"/>
    <w:basedOn w:val="a"/>
    <w:next w:val="a"/>
    <w:link w:val="50"/>
    <w:uiPriority w:val="9"/>
    <w:unhideWhenUsed/>
    <w:qFormat/>
    <w:pPr>
      <w:keepNext/>
      <w:keepLines/>
      <w:numPr>
        <w:ilvl w:val="4"/>
        <w:numId w:val="2"/>
      </w:numPr>
      <w:spacing w:before="40"/>
      <w:jc w:val="left"/>
      <w:outlineLvl w:val="4"/>
    </w:pPr>
    <w:rPr>
      <w:rFonts w:eastAsiaTheme="majorEastAsia" w:cstheme="majorBidi"/>
      <w:i/>
    </w:rPr>
  </w:style>
  <w:style w:type="paragraph" w:styleId="6">
    <w:name w:val="heading 6"/>
    <w:basedOn w:val="a"/>
    <w:next w:val="a"/>
    <w:link w:val="60"/>
    <w:uiPriority w:val="9"/>
    <w:unhideWhenUsed/>
    <w:qFormat/>
    <w:pPr>
      <w:keepNext/>
      <w:keepLines/>
      <w:numPr>
        <w:ilvl w:val="5"/>
        <w:numId w:val="2"/>
      </w:numPr>
      <w:spacing w:before="4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0"/>
    <w:uiPriority w:val="9"/>
    <w:unhideWhenUsed/>
    <w:qFormat/>
    <w:pPr>
      <w:keepNext/>
      <w:keepLines/>
      <w:numPr>
        <w:ilvl w:val="6"/>
        <w:numId w:val="2"/>
      </w:numPr>
      <w:spacing w:before="4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0"/>
    <w:uiPriority w:val="9"/>
    <w:unhideWhenUsed/>
    <w:qFormat/>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unhideWhenUsed/>
    <w:qFormat/>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Liberation Sans" w:eastAsia="Liberation Sans" w:hAnsi="Liberation Sans" w:cs="Liberation Sans"/>
      <w:sz w:val="40"/>
      <w:szCs w:val="40"/>
    </w:rPr>
  </w:style>
  <w:style w:type="character" w:customStyle="1" w:styleId="Heading2Char">
    <w:name w:val="Heading 2 Char"/>
    <w:basedOn w:val="a0"/>
    <w:uiPriority w:val="9"/>
    <w:rPr>
      <w:rFonts w:ascii="Liberation Sans" w:eastAsia="Liberation Sans" w:hAnsi="Liberation Sans" w:cs="Liberation Sans"/>
      <w:sz w:val="34"/>
    </w:rPr>
  </w:style>
  <w:style w:type="character" w:customStyle="1" w:styleId="Heading3Char">
    <w:name w:val="Heading 3 Char"/>
    <w:basedOn w:val="a0"/>
    <w:uiPriority w:val="9"/>
    <w:rPr>
      <w:rFonts w:ascii="Liberation Sans" w:eastAsia="Liberation Sans" w:hAnsi="Liberation Sans" w:cs="Liberation Sans"/>
      <w:sz w:val="30"/>
      <w:szCs w:val="30"/>
    </w:rPr>
  </w:style>
  <w:style w:type="character" w:customStyle="1" w:styleId="Heading4Char">
    <w:name w:val="Heading 4 Char"/>
    <w:basedOn w:val="a0"/>
    <w:uiPriority w:val="9"/>
    <w:rPr>
      <w:rFonts w:ascii="Liberation Sans" w:eastAsia="Liberation Sans" w:hAnsi="Liberation Sans" w:cs="Liberation Sans"/>
      <w:b/>
      <w:bCs/>
      <w:sz w:val="26"/>
      <w:szCs w:val="26"/>
    </w:rPr>
  </w:style>
  <w:style w:type="character" w:customStyle="1" w:styleId="Heading5Char">
    <w:name w:val="Heading 5 Char"/>
    <w:basedOn w:val="a0"/>
    <w:uiPriority w:val="9"/>
    <w:rPr>
      <w:rFonts w:ascii="Liberation Sans" w:eastAsia="Liberation Sans" w:hAnsi="Liberation Sans" w:cs="Liberation Sans"/>
      <w:b/>
      <w:bCs/>
      <w:sz w:val="24"/>
      <w:szCs w:val="24"/>
    </w:rPr>
  </w:style>
  <w:style w:type="character" w:customStyle="1" w:styleId="Heading6Char">
    <w:name w:val="Heading 6 Char"/>
    <w:basedOn w:val="a0"/>
    <w:uiPriority w:val="9"/>
    <w:rPr>
      <w:rFonts w:ascii="Liberation Sans" w:eastAsia="Liberation Sans" w:hAnsi="Liberation Sans" w:cs="Liberation Sans"/>
      <w:b/>
      <w:bCs/>
      <w:sz w:val="22"/>
      <w:szCs w:val="22"/>
    </w:rPr>
  </w:style>
  <w:style w:type="character" w:customStyle="1" w:styleId="Heading7Char">
    <w:name w:val="Heading 7 Char"/>
    <w:basedOn w:val="a0"/>
    <w:uiPriority w:val="9"/>
    <w:rPr>
      <w:rFonts w:ascii="Liberation Sans" w:eastAsia="Liberation Sans" w:hAnsi="Liberation Sans" w:cs="Liberation Sans"/>
      <w:b/>
      <w:bCs/>
      <w:i/>
      <w:iCs/>
      <w:sz w:val="22"/>
      <w:szCs w:val="22"/>
    </w:rPr>
  </w:style>
  <w:style w:type="character" w:customStyle="1" w:styleId="Heading8Char">
    <w:name w:val="Heading 8 Char"/>
    <w:basedOn w:val="a0"/>
    <w:uiPriority w:val="9"/>
    <w:rPr>
      <w:rFonts w:ascii="Liberation Sans" w:eastAsia="Liberation Sans" w:hAnsi="Liberation Sans" w:cs="Liberation Sans"/>
      <w:i/>
      <w:iCs/>
      <w:sz w:val="22"/>
      <w:szCs w:val="22"/>
    </w:rPr>
  </w:style>
  <w:style w:type="character" w:customStyle="1" w:styleId="Heading9Char">
    <w:name w:val="Heading 9 Char"/>
    <w:basedOn w:val="a0"/>
    <w:uiPriority w:val="9"/>
    <w:rPr>
      <w:rFonts w:ascii="Liberation Sans" w:eastAsia="Liberation Sans" w:hAnsi="Liberation Sans" w:cs="Liberation Sans"/>
      <w:i/>
      <w:iCs/>
      <w:sz w:val="21"/>
      <w:szCs w:val="21"/>
    </w:rPr>
  </w:style>
  <w:style w:type="paragraph" w:styleId="a3">
    <w:name w:val="Title"/>
    <w:basedOn w:val="a"/>
    <w:next w:val="a"/>
    <w:link w:val="a4"/>
    <w:uiPriority w:val="10"/>
    <w:qFormat/>
    <w:pPr>
      <w:spacing w:before="300" w:after="200"/>
      <w:contextualSpacing/>
    </w:pPr>
    <w:rPr>
      <w:sz w:val="48"/>
      <w:szCs w:val="48"/>
    </w:rPr>
  </w:style>
  <w:style w:type="character" w:customStyle="1" w:styleId="a4">
    <w:name w:val="Заголовок Знак"/>
    <w:basedOn w:val="a0"/>
    <w:link w:val="a3"/>
    <w:uiPriority w:val="10"/>
    <w:rPr>
      <w:sz w:val="48"/>
      <w:szCs w:val="48"/>
    </w:rPr>
  </w:style>
  <w:style w:type="character" w:customStyle="1" w:styleId="SubtitleChar">
    <w:name w:val="Subtitle Char"/>
    <w:basedOn w:val="a0"/>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5">
    <w:name w:val="Intense Quote"/>
    <w:basedOn w:val="a"/>
    <w:next w:val="a"/>
    <w:link w:val="a6"/>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6">
    <w:name w:val="Выделенная цитата Знак"/>
    <w:link w:val="a5"/>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7">
    <w:name w:val="caption"/>
    <w:basedOn w:val="a"/>
    <w:next w:val="a"/>
    <w:link w:val="a8"/>
    <w:uiPriority w:val="35"/>
    <w:semiHidden/>
    <w:unhideWhenUsed/>
    <w:qFormat/>
    <w:pPr>
      <w:spacing w:line="276" w:lineRule="auto"/>
    </w:pPr>
    <w:rPr>
      <w:b/>
      <w:bCs/>
      <w:color w:val="4472C4" w:themeColor="accent1"/>
      <w:sz w:val="18"/>
      <w:szCs w:val="18"/>
    </w:rPr>
  </w:style>
  <w:style w:type="character" w:customStyle="1" w:styleId="a8">
    <w:name w:val="Название объекта Знак"/>
    <w:basedOn w:val="a0"/>
    <w:link w:val="a7"/>
    <w:uiPriority w:val="35"/>
    <w:rPr>
      <w:b/>
      <w:bCs/>
      <w:color w:val="4472C4" w:themeColor="accent1"/>
      <w:sz w:val="18"/>
      <w:szCs w:val="18"/>
    </w:rPr>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2">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Liberation Sans" w:hAnsi="Liberation Sans"/>
        <w:b/>
        <w:color w:val="404040"/>
        <w:sz w:val="22"/>
      </w:rPr>
    </w:tblStylePr>
    <w:tblStylePr w:type="lastRow">
      <w:rPr>
        <w:rFonts w:ascii="Liberation Sans" w:hAnsi="Liberation Sans"/>
        <w:b/>
        <w:color w:val="404040"/>
        <w:sz w:val="22"/>
      </w:r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Liberation Sans" w:hAnsi="Liberation Sans"/>
        <w:b/>
        <w:color w:val="404040"/>
        <w:sz w:val="22"/>
      </w:rPr>
      <w:tblPr/>
      <w:tcPr>
        <w:tcBorders>
          <w:top w:val="single" w:sz="4" w:space="0" w:color="000000" w:themeColor="text1"/>
          <w:bottom w:val="single" w:sz="4" w:space="0" w:color="000000" w:themeColor="text1"/>
        </w:tcBorders>
      </w:tcPr>
    </w:tblStylePr>
    <w:tblStylePr w:type="lastRow">
      <w:rPr>
        <w:rFonts w:ascii="Liberation Sans" w:hAnsi="Liberation Sans"/>
        <w:b/>
        <w:color w:val="404040"/>
        <w:sz w:val="22"/>
      </w:r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Liberation Sans" w:hAnsi="Liberation Sans"/>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8E2F3" w:themeColor="accent1" w:themeTint="34" w:fill="D8E2F3" w:themeFill="accent1" w:themeFillTint="34"/>
      </w:tcPr>
    </w:tblStylePr>
    <w:tblStylePr w:type="band1Horz">
      <w:rPr>
        <w:rFonts w:ascii="Liberation Sans" w:hAnsi="Liberation Sans"/>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DEAF6" w:themeColor="accent5" w:themeTint="34" w:fill="DDEAF6" w:themeFill="accent5" w:themeFillTint="34"/>
      </w:tcPr>
    </w:tblStylePr>
    <w:tblStylePr w:type="band1Horz">
      <w:rPr>
        <w:rFonts w:ascii="Liberation Sans" w:hAnsi="Liberation Sans"/>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Pr/>
      <w:tcPr>
        <w:shd w:val="clear" w:color="E1EFD8" w:themeColor="accent6" w:themeTint="34" w:fill="E1EF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D8E2F3" w:themeColor="accent1" w:themeTint="34" w:fill="D8E2F3" w:themeFill="accent1" w:themeFillTint="34"/>
      </w:tcPr>
    </w:tblStylePr>
    <w:tblStylePr w:type="band1Horz">
      <w:rPr>
        <w:rFonts w:ascii="Liberation Sans" w:hAnsi="Liberation Sans"/>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DDEAF6" w:themeColor="accent5" w:themeTint="34" w:fill="DDEAF6" w:themeFill="accent5" w:themeFillTint="34"/>
      </w:tcPr>
    </w:tblStylePr>
    <w:tblStylePr w:type="band1Horz">
      <w:rPr>
        <w:rFonts w:ascii="Liberation Sans" w:hAnsi="Liberation Sans"/>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Pr/>
      <w:tcPr>
        <w:shd w:val="clear" w:color="E1EFD8" w:themeColor="accent6" w:themeTint="34" w:fill="E1EF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Liberation Sans" w:hAnsi="Liberation Sans"/>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BCBCB" w:themeColor="text1" w:themeTint="34" w:fill="CBCBCB" w:themeFill="text1" w:themeFillTint="34"/>
      </w:tcPr>
    </w:tblStylePr>
    <w:tblStylePr w:type="band1Horz">
      <w:rPr>
        <w:rFonts w:ascii="Liberation Sans" w:hAnsi="Liberation Sans"/>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Liberation Sans" w:hAnsi="Liberation Sans"/>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AE3F3" w:themeColor="accent1" w:themeTint="32" w:fill="DAE3F3" w:themeFill="accent1" w:themeFillTint="32"/>
      </w:tcPr>
    </w:tblStylePr>
    <w:tblStylePr w:type="band1Horz">
      <w:rPr>
        <w:rFonts w:ascii="Liberation Sans" w:hAnsi="Liberation Sans"/>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Liberation Sans" w:hAnsi="Liberation Sans"/>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Liberation Sans" w:hAnsi="Liberation Sans"/>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Liberation Sans" w:hAnsi="Liberation Sans"/>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Liberation Sans" w:hAnsi="Liberation Sans"/>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DEAF6" w:themeColor="accent5" w:themeTint="34" w:fill="DDEAF6" w:themeFill="accent5" w:themeFillTint="34"/>
      </w:tcPr>
    </w:tblStylePr>
    <w:tblStylePr w:type="band1Horz">
      <w:rPr>
        <w:rFonts w:ascii="Liberation Sans" w:hAnsi="Liberation Sans"/>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Liberation Sans" w:hAnsi="Liberation Sans"/>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Pr/>
      <w:tcPr>
        <w:shd w:val="clear" w:color="E1EFD8" w:themeColor="accent6" w:themeTint="34" w:fill="E1EF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Liberation Sans" w:hAnsi="Liberation Sans"/>
        <w:b/>
        <w:color w:val="FFFFFF"/>
        <w:sz w:val="22"/>
      </w:rPr>
      <w:tblPr/>
      <w:tcPr>
        <w:shd w:val="clear" w:color="000000" w:themeColor="text1" w:fill="000000" w:themeFill="text1"/>
      </w:tcPr>
    </w:tblStylePr>
    <w:tblStylePr w:type="lastRow">
      <w:rPr>
        <w:rFonts w:ascii="Liberation Sans" w:hAnsi="Liberation Sans"/>
        <w:b/>
        <w:color w:val="FFFFFF"/>
        <w:sz w:val="22"/>
      </w:rPr>
      <w:tblPr/>
      <w:tcPr>
        <w:tcBorders>
          <w:top w:val="single" w:sz="4" w:space="0" w:color="FFFFFF" w:themeColor="light1"/>
        </w:tcBorders>
        <w:shd w:val="clear" w:color="000000" w:themeColor="text1" w:fill="000000" w:themeFill="text1"/>
      </w:tcPr>
    </w:tblStylePr>
    <w:tblStylePr w:type="firstCol">
      <w:rPr>
        <w:rFonts w:ascii="Liberation Sans" w:hAnsi="Liberation Sans"/>
        <w:b/>
        <w:color w:val="FFFFFF"/>
        <w:sz w:val="22"/>
      </w:rPr>
      <w:tblPr/>
      <w:tcPr>
        <w:shd w:val="clear" w:color="000000" w:themeColor="text1" w:fill="000000" w:themeFill="text1"/>
      </w:tcPr>
    </w:tblStylePr>
    <w:tblStylePr w:type="lastCol">
      <w:rPr>
        <w:rFonts w:ascii="Liberation Sans" w:hAnsi="Liberation Sans"/>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Liberation Sans" w:hAnsi="Liberation Sans"/>
        <w:b/>
        <w:color w:val="FFFFFF"/>
        <w:sz w:val="22"/>
      </w:rPr>
      <w:tblPr/>
      <w:tcPr>
        <w:shd w:val="clear" w:color="4472C4" w:themeColor="accent1" w:fill="4472C4" w:themeFill="accent1"/>
      </w:tcPr>
    </w:tblStylePr>
    <w:tblStylePr w:type="lastRow">
      <w:rPr>
        <w:rFonts w:ascii="Liberation Sans" w:hAnsi="Liberation Sans"/>
        <w:b/>
        <w:color w:val="FFFFFF"/>
        <w:sz w:val="22"/>
      </w:rPr>
      <w:tblPr/>
      <w:tcPr>
        <w:tcBorders>
          <w:top w:val="single" w:sz="4" w:space="0" w:color="FFFFFF" w:themeColor="light1"/>
        </w:tcBorders>
        <w:shd w:val="clear" w:color="4472C4" w:themeColor="accent1" w:fill="4472C4" w:themeFill="accent1"/>
      </w:tcPr>
    </w:tblStylePr>
    <w:tblStylePr w:type="firstCol">
      <w:rPr>
        <w:rFonts w:ascii="Liberation Sans" w:hAnsi="Liberation Sans"/>
        <w:b/>
        <w:color w:val="FFFFFF"/>
        <w:sz w:val="22"/>
      </w:rPr>
      <w:tblPr/>
      <w:tcPr>
        <w:shd w:val="clear" w:color="4472C4" w:themeColor="accent1" w:fill="4472C4" w:themeFill="accent1"/>
      </w:tcPr>
    </w:tblStylePr>
    <w:tblStylePr w:type="lastCol">
      <w:rPr>
        <w:rFonts w:ascii="Liberation Sans" w:hAnsi="Liberation Sans"/>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Liberation Sans" w:hAnsi="Liberation Sans"/>
        <w:b/>
        <w:color w:val="FFFFFF"/>
        <w:sz w:val="22"/>
      </w:rPr>
      <w:tblPr/>
      <w:tcPr>
        <w:shd w:val="clear" w:color="ED7D31" w:themeColor="accent2" w:fill="ED7D31" w:themeFill="accent2"/>
      </w:tcPr>
    </w:tblStylePr>
    <w:tblStylePr w:type="lastRow">
      <w:rPr>
        <w:rFonts w:ascii="Liberation Sans" w:hAnsi="Liberation Sans"/>
        <w:b/>
        <w:color w:val="FFFFFF"/>
        <w:sz w:val="22"/>
      </w:rPr>
      <w:tblPr/>
      <w:tcPr>
        <w:tcBorders>
          <w:top w:val="single" w:sz="4" w:space="0" w:color="FFFFFF" w:themeColor="light1"/>
        </w:tcBorders>
        <w:shd w:val="clear" w:color="ED7D31" w:themeColor="accent2" w:fill="ED7D31" w:themeFill="accent2"/>
      </w:tcPr>
    </w:tblStylePr>
    <w:tblStylePr w:type="firstCol">
      <w:rPr>
        <w:rFonts w:ascii="Liberation Sans" w:hAnsi="Liberation Sans"/>
        <w:b/>
        <w:color w:val="FFFFFF"/>
        <w:sz w:val="22"/>
      </w:rPr>
      <w:tblPr/>
      <w:tcPr>
        <w:shd w:val="clear" w:color="ED7D31" w:themeColor="accent2" w:fill="ED7D31" w:themeFill="accent2"/>
      </w:tcPr>
    </w:tblStylePr>
    <w:tblStylePr w:type="lastCol">
      <w:rPr>
        <w:rFonts w:ascii="Liberation Sans" w:hAnsi="Liberation Sans"/>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Liberation Sans" w:hAnsi="Liberation Sans"/>
        <w:b/>
        <w:color w:val="FFFFFF"/>
        <w:sz w:val="22"/>
      </w:rPr>
      <w:tblPr/>
      <w:tcPr>
        <w:shd w:val="clear" w:color="A5A5A5" w:themeColor="accent3" w:fill="A5A5A5" w:themeFill="accent3"/>
      </w:tcPr>
    </w:tblStylePr>
    <w:tblStylePr w:type="lastRow">
      <w:rPr>
        <w:rFonts w:ascii="Liberation Sans" w:hAnsi="Liberation Sans"/>
        <w:b/>
        <w:color w:val="FFFFFF"/>
        <w:sz w:val="22"/>
      </w:rPr>
      <w:tblPr/>
      <w:tcPr>
        <w:tcBorders>
          <w:top w:val="single" w:sz="4" w:space="0" w:color="FFFFFF" w:themeColor="light1"/>
        </w:tcBorders>
        <w:shd w:val="clear" w:color="A5A5A5" w:themeColor="accent3" w:fill="A5A5A5" w:themeFill="accent3"/>
      </w:tcPr>
    </w:tblStylePr>
    <w:tblStylePr w:type="firstCol">
      <w:rPr>
        <w:rFonts w:ascii="Liberation Sans" w:hAnsi="Liberation Sans"/>
        <w:b/>
        <w:color w:val="FFFFFF"/>
        <w:sz w:val="22"/>
      </w:rPr>
      <w:tblPr/>
      <w:tcPr>
        <w:shd w:val="clear" w:color="A5A5A5" w:themeColor="accent3" w:fill="A5A5A5" w:themeFill="accent3"/>
      </w:tcPr>
    </w:tblStylePr>
    <w:tblStylePr w:type="lastCol">
      <w:rPr>
        <w:rFonts w:ascii="Liberation Sans" w:hAnsi="Liberation Sans"/>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Liberation Sans" w:hAnsi="Liberation Sans"/>
        <w:b/>
        <w:color w:val="FFFFFF"/>
        <w:sz w:val="22"/>
      </w:rPr>
      <w:tblPr/>
      <w:tcPr>
        <w:shd w:val="clear" w:color="FFC000" w:themeColor="accent4" w:fill="FFC000" w:themeFill="accent4"/>
      </w:tcPr>
    </w:tblStylePr>
    <w:tblStylePr w:type="lastRow">
      <w:rPr>
        <w:rFonts w:ascii="Liberation Sans" w:hAnsi="Liberation Sans"/>
        <w:b/>
        <w:color w:val="FFFFFF"/>
        <w:sz w:val="22"/>
      </w:rPr>
      <w:tblPr/>
      <w:tcPr>
        <w:tcBorders>
          <w:top w:val="single" w:sz="4" w:space="0" w:color="FFFFFF" w:themeColor="light1"/>
        </w:tcBorders>
        <w:shd w:val="clear" w:color="FFC000" w:themeColor="accent4" w:fill="FFC000" w:themeFill="accent4"/>
      </w:tcPr>
    </w:tblStylePr>
    <w:tblStylePr w:type="firstCol">
      <w:rPr>
        <w:rFonts w:ascii="Liberation Sans" w:hAnsi="Liberation Sans"/>
        <w:b/>
        <w:color w:val="FFFFFF"/>
        <w:sz w:val="22"/>
      </w:rPr>
      <w:tblPr/>
      <w:tcPr>
        <w:shd w:val="clear" w:color="FFC000" w:themeColor="accent4" w:fill="FFC000" w:themeFill="accent4"/>
      </w:tcPr>
    </w:tblStylePr>
    <w:tblStylePr w:type="lastCol">
      <w:rPr>
        <w:rFonts w:ascii="Liberation Sans" w:hAnsi="Liberation Sans"/>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Liberation Sans" w:hAnsi="Liberation Sans"/>
        <w:b/>
        <w:color w:val="FFFFFF"/>
        <w:sz w:val="22"/>
      </w:rPr>
      <w:tblPr/>
      <w:tcPr>
        <w:shd w:val="clear" w:color="5B9BD5" w:themeColor="accent5" w:fill="5B9BD5" w:themeFill="accent5"/>
      </w:tcPr>
    </w:tblStylePr>
    <w:tblStylePr w:type="lastRow">
      <w:rPr>
        <w:rFonts w:ascii="Liberation Sans" w:hAnsi="Liberation Sans"/>
        <w:b/>
        <w:color w:val="FFFFFF"/>
        <w:sz w:val="22"/>
      </w:rPr>
      <w:tblPr/>
      <w:tcPr>
        <w:tcBorders>
          <w:top w:val="single" w:sz="4" w:space="0" w:color="FFFFFF" w:themeColor="light1"/>
        </w:tcBorders>
        <w:shd w:val="clear" w:color="5B9BD5" w:themeColor="accent5" w:fill="5B9BD5" w:themeFill="accent5"/>
      </w:tcPr>
    </w:tblStylePr>
    <w:tblStylePr w:type="firstCol">
      <w:rPr>
        <w:rFonts w:ascii="Liberation Sans" w:hAnsi="Liberation Sans"/>
        <w:b/>
        <w:color w:val="FFFFFF"/>
        <w:sz w:val="22"/>
      </w:rPr>
      <w:tblPr/>
      <w:tcPr>
        <w:shd w:val="clear" w:color="5B9BD5" w:themeColor="accent5" w:fill="5B9BD5" w:themeFill="accent5"/>
      </w:tcPr>
    </w:tblStylePr>
    <w:tblStylePr w:type="lastCol">
      <w:rPr>
        <w:rFonts w:ascii="Liberation Sans" w:hAnsi="Liberation Sans"/>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Liberation Sans" w:hAnsi="Liberation Sans"/>
        <w:b/>
        <w:color w:val="FFFFFF"/>
        <w:sz w:val="22"/>
      </w:rPr>
      <w:tblPr/>
      <w:tcPr>
        <w:shd w:val="clear" w:color="70AD47" w:themeColor="accent6" w:fill="70AD47" w:themeFill="accent6"/>
      </w:tcPr>
    </w:tblStylePr>
    <w:tblStylePr w:type="lastRow">
      <w:rPr>
        <w:rFonts w:ascii="Liberation Sans" w:hAnsi="Liberation Sans"/>
        <w:b/>
        <w:color w:val="FFFFFF"/>
        <w:sz w:val="22"/>
      </w:rPr>
      <w:tblPr/>
      <w:tcPr>
        <w:tcBorders>
          <w:top w:val="single" w:sz="4" w:space="0" w:color="FFFFFF" w:themeColor="light1"/>
        </w:tcBorders>
        <w:shd w:val="clear" w:color="70AD47" w:themeColor="accent6" w:fill="70AD47" w:themeFill="accent6"/>
      </w:tcPr>
    </w:tblStylePr>
    <w:tblStylePr w:type="firstCol">
      <w:rPr>
        <w:rFonts w:ascii="Liberation Sans" w:hAnsi="Liberation Sans"/>
        <w:b/>
        <w:color w:val="FFFFFF"/>
        <w:sz w:val="22"/>
      </w:rPr>
      <w:tblPr/>
      <w:tcPr>
        <w:shd w:val="clear" w:color="70AD47" w:themeColor="accent6" w:fill="70AD47" w:themeFill="accent6"/>
      </w:tcPr>
    </w:tblStylePr>
    <w:tblStylePr w:type="lastCol">
      <w:rPr>
        <w:rFonts w:ascii="Liberation Sans" w:hAnsi="Liberation Sans"/>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Liberation Sans" w:hAnsi="Liberation Sans"/>
        <w:color w:val="7F7F7F" w:themeColor="text1" w:themeTint="80" w:themeShade="95"/>
        <w:sz w:val="22"/>
      </w:rPr>
      <w:tblPr/>
      <w:tcPr>
        <w:shd w:val="clear" w:color="CBCBCB" w:themeColor="text1" w:themeTint="34" w:fill="CBCBCB" w:themeFill="text1" w:themeFillTint="34"/>
      </w:tcPr>
    </w:tblStylePr>
    <w:tblStylePr w:type="band2Horz">
      <w:rPr>
        <w:rFonts w:ascii="Liberation Sans" w:hAnsi="Liberation Sans"/>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Liberation Sans" w:hAnsi="Liberation Sans"/>
        <w:color w:val="A0B7E1" w:themeColor="accent1" w:themeTint="80" w:themeShade="95"/>
        <w:sz w:val="22"/>
      </w:rPr>
      <w:tblPr/>
      <w:tcPr>
        <w:shd w:val="clear" w:color="D8E2F3" w:themeColor="accent1" w:themeTint="34" w:fill="D8E2F3" w:themeFill="accent1" w:themeFillTint="34"/>
      </w:tcPr>
    </w:tblStylePr>
    <w:tblStylePr w:type="band2Horz">
      <w:rPr>
        <w:rFonts w:ascii="Liberation Sans" w:hAnsi="Liberation Sans"/>
        <w:color w:val="A0B7E1"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Liberation Sans" w:hAnsi="Liberation Sans"/>
        <w:color w:val="F4B184" w:themeColor="accent2" w:themeTint="97" w:themeShade="95"/>
        <w:sz w:val="22"/>
      </w:rPr>
      <w:tblPr/>
      <w:tcPr>
        <w:shd w:val="clear" w:color="FBE5D6" w:themeColor="accent2" w:themeTint="32" w:fill="FBE5D6" w:themeFill="accent2" w:themeFillTint="32"/>
      </w:tcPr>
    </w:tblStylePr>
    <w:tblStylePr w:type="band2Horz">
      <w:rPr>
        <w:rFonts w:ascii="Liberation Sans" w:hAnsi="Liberation Sans"/>
        <w:color w:val="F4B184"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Liberation Sans" w:hAnsi="Liberation Sans"/>
        <w:color w:val="A5A5A5" w:themeColor="accent3" w:themeTint="FE" w:themeShade="95"/>
        <w:sz w:val="22"/>
      </w:rPr>
      <w:tblPr/>
      <w:tcPr>
        <w:shd w:val="clear" w:color="ECECEC" w:themeColor="accent3" w:themeTint="34" w:fill="ECECEC" w:themeFill="accent3" w:themeFillTint="34"/>
      </w:tcPr>
    </w:tblStylePr>
    <w:tblStylePr w:type="band2Horz">
      <w:rPr>
        <w:rFonts w:ascii="Liberation Sans" w:hAnsi="Liberation Sans"/>
        <w:color w:val="A5A5A5"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Liberation Sans" w:hAnsi="Liberation Sans"/>
        <w:color w:val="FFD865" w:themeColor="accent4" w:themeTint="9A" w:themeShade="95"/>
        <w:sz w:val="22"/>
      </w:rPr>
      <w:tblPr/>
      <w:tcPr>
        <w:shd w:val="clear" w:color="FFF2CB" w:themeColor="accent4" w:themeTint="34" w:fill="FFF2CB" w:themeFill="accent4" w:themeFillTint="34"/>
      </w:tcPr>
    </w:tblStylePr>
    <w:tblStylePr w:type="band2Horz">
      <w:rPr>
        <w:rFonts w:ascii="Liberation Sans" w:hAnsi="Liberation Sans"/>
        <w:color w:val="FFD865"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Liberation Sans" w:hAnsi="Liberation Sans"/>
        <w:color w:val="245A8D" w:themeColor="accent5" w:themeShade="95"/>
        <w:sz w:val="22"/>
      </w:rPr>
      <w:tblPr/>
      <w:tcPr>
        <w:shd w:val="clear" w:color="DDEAF6" w:themeColor="accent5" w:themeTint="34" w:fill="DDEAF6" w:themeFill="accent5" w:themeFillTint="34"/>
      </w:tcPr>
    </w:tblStylePr>
    <w:tblStylePr w:type="band2Horz">
      <w:rPr>
        <w:rFonts w:ascii="Liberation Sans" w:hAnsi="Liberation Sans"/>
        <w:color w:val="245A8D"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Liberation Sans" w:hAnsi="Liberation Sans"/>
        <w:color w:val="245A8D" w:themeColor="accent5" w:themeShade="95"/>
        <w:sz w:val="22"/>
      </w:rPr>
      <w:tblPr/>
      <w:tcPr>
        <w:shd w:val="clear" w:color="E1EFD8" w:themeColor="accent6" w:themeTint="34" w:fill="E1EFD8" w:themeFill="accent6" w:themeFillTint="34"/>
      </w:tcPr>
    </w:tblStylePr>
    <w:tblStylePr w:type="band2Horz">
      <w:rPr>
        <w:rFonts w:ascii="Liberation Sans" w:hAnsi="Liberation Sans"/>
        <w:color w:val="245A8D"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Liberation Sans" w:hAnsi="Liberation Sans"/>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Liberation Sans" w:hAnsi="Liberation Sans"/>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Liberation Sans" w:hAnsi="Liberation Sans"/>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Liberation Sans" w:hAnsi="Liberation Sans"/>
        <w:color w:val="7F7F7F" w:themeColor="text1" w:themeTint="80" w:themeShade="95"/>
        <w:sz w:val="22"/>
      </w:rPr>
      <w:tblPr/>
      <w:tcPr>
        <w:shd w:val="clear" w:color="F2F2F2" w:themeColor="text1" w:themeTint="0D" w:fill="F2F2F2" w:themeFill="text1" w:themeFillTint="0D"/>
      </w:tcPr>
    </w:tblStylePr>
    <w:tblStylePr w:type="band2Horz">
      <w:rPr>
        <w:rFonts w:ascii="Liberation Sans" w:hAnsi="Liberation Sans"/>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Liberation Sans" w:hAnsi="Liberation Sans"/>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Liberation Sans" w:hAnsi="Liberation Sans"/>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Liberation Sans" w:hAnsi="Liberation Sans"/>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Liberation Sans" w:hAnsi="Liberation Sans"/>
        <w:color w:val="A0B7E1" w:themeColor="accent1" w:themeTint="80" w:themeShade="95"/>
        <w:sz w:val="22"/>
      </w:rPr>
      <w:tblPr/>
      <w:tcPr>
        <w:shd w:val="clear" w:color="D8E2F3" w:themeColor="accent1" w:themeTint="34" w:fill="D8E2F3" w:themeFill="accent1" w:themeFillTint="34"/>
      </w:tcPr>
    </w:tblStylePr>
    <w:tblStylePr w:type="band2Horz">
      <w:rPr>
        <w:rFonts w:ascii="Liberation Sans" w:hAnsi="Liberation Sans"/>
        <w:color w:val="A0B7E1"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Liberation Sans" w:hAnsi="Liberation Sans"/>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Liberation Sans" w:hAnsi="Liberation Sans"/>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Liberation Sans" w:hAnsi="Liberation Sans"/>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Liberation Sans" w:hAnsi="Liberation Sans"/>
        <w:color w:val="F4B184" w:themeColor="accent2" w:themeTint="97" w:themeShade="95"/>
        <w:sz w:val="22"/>
      </w:rPr>
      <w:tblPr/>
      <w:tcPr>
        <w:shd w:val="clear" w:color="FBE5D6" w:themeColor="accent2" w:themeTint="32" w:fill="FBE5D6" w:themeFill="accent2" w:themeFillTint="32"/>
      </w:tcPr>
    </w:tblStylePr>
    <w:tblStylePr w:type="band2Horz">
      <w:rPr>
        <w:rFonts w:ascii="Liberation Sans" w:hAnsi="Liberation Sans"/>
        <w:color w:val="F4B184"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Liberation Sans" w:hAnsi="Liberation Sans"/>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Liberation Sans" w:hAnsi="Liberation Sans"/>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Liberation Sans" w:hAnsi="Liberation Sans"/>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Liberation Sans" w:hAnsi="Liberation Sans"/>
        <w:color w:val="A5A5A5" w:themeColor="accent3" w:themeTint="FE" w:themeShade="95"/>
        <w:sz w:val="22"/>
      </w:rPr>
      <w:tblPr/>
      <w:tcPr>
        <w:shd w:val="clear" w:color="ECECEC" w:themeColor="accent3" w:themeTint="34" w:fill="ECECEC" w:themeFill="accent3" w:themeFillTint="34"/>
      </w:tcPr>
    </w:tblStylePr>
    <w:tblStylePr w:type="band2Horz">
      <w:rPr>
        <w:rFonts w:ascii="Liberation Sans" w:hAnsi="Liberation Sans"/>
        <w:color w:val="A5A5A5"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Liberation Sans" w:hAnsi="Liberation Sans"/>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Liberation Sans" w:hAnsi="Liberation Sans"/>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Liberation Sans" w:hAnsi="Liberation Sans"/>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Liberation Sans" w:hAnsi="Liberation Sans"/>
        <w:color w:val="FFD865" w:themeColor="accent4" w:themeTint="9A" w:themeShade="95"/>
        <w:sz w:val="22"/>
      </w:rPr>
      <w:tblPr/>
      <w:tcPr>
        <w:shd w:val="clear" w:color="FFF2CB" w:themeColor="accent4" w:themeTint="34" w:fill="FFF2CB" w:themeFill="accent4" w:themeFillTint="34"/>
      </w:tcPr>
    </w:tblStylePr>
    <w:tblStylePr w:type="band2Horz">
      <w:rPr>
        <w:rFonts w:ascii="Liberation Sans" w:hAnsi="Liberation Sans"/>
        <w:color w:val="FFD865"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Liberation Sans" w:hAnsi="Liberation Sans"/>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Liberation Sans" w:hAnsi="Liberation Sans"/>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Liberation Sans" w:hAnsi="Liberation Sans"/>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Liberation Sans" w:hAnsi="Liberation Sans"/>
        <w:color w:val="245A8D" w:themeColor="accent5" w:themeShade="95"/>
        <w:sz w:val="22"/>
      </w:rPr>
      <w:tblPr/>
      <w:tcPr>
        <w:shd w:val="clear" w:color="DDEAF6" w:themeColor="accent5" w:themeTint="34" w:fill="DDEAF6" w:themeFill="accent5" w:themeFillTint="34"/>
      </w:tcPr>
    </w:tblStylePr>
    <w:tblStylePr w:type="band2Horz">
      <w:rPr>
        <w:rFonts w:ascii="Liberation Sans" w:hAnsi="Liberation Sans"/>
        <w:color w:val="245A8D"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Liberation Sans" w:hAnsi="Liberation Sans"/>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Liberation Sans" w:hAnsi="Liberation Sans"/>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Liberation Sans" w:hAnsi="Liberation Sans"/>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Liberation Sans" w:hAnsi="Liberation Sans"/>
        <w:color w:val="416429" w:themeColor="accent6" w:themeShade="95"/>
        <w:sz w:val="22"/>
      </w:rPr>
      <w:tblPr/>
      <w:tcPr>
        <w:shd w:val="clear" w:color="E1EFD8" w:themeColor="accent6" w:themeTint="34" w:fill="E1EFD8" w:themeFill="accent6" w:themeFillTint="34"/>
      </w:tcPr>
    </w:tblStylePr>
    <w:tblStylePr w:type="band2Horz">
      <w:rPr>
        <w:rFonts w:ascii="Liberation Sans" w:hAnsi="Liberation Sans"/>
        <w:color w:val="416429"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Liberation Sans" w:hAnsi="Liberation Sans"/>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Liberation Sans" w:hAnsi="Liberation Sans"/>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BFBFBF" w:themeColor="text1" w:themeTint="40" w:fill="BFBFBF" w:themeFill="text1" w:themeFillTint="40"/>
      </w:tcPr>
    </w:tblStylePr>
    <w:tblStylePr w:type="band1Horz">
      <w:rPr>
        <w:rFonts w:ascii="Liberation Sans" w:hAnsi="Liberation Sans"/>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Liberation Sans" w:hAnsi="Liberation Sans"/>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Liberation Sans" w:hAnsi="Liberation Sans"/>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CFDBF0" w:themeColor="accent1" w:themeTint="40" w:fill="CFDBF0" w:themeFill="accent1" w:themeFillTint="40"/>
      </w:tcPr>
    </w:tblStylePr>
    <w:tblStylePr w:type="band1Horz">
      <w:rPr>
        <w:rFonts w:ascii="Liberation Sans" w:hAnsi="Liberation Sans"/>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Liberation Sans" w:hAnsi="Liberation Sans"/>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Liberation Sans" w:hAnsi="Liberation Sans"/>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FADECB" w:themeColor="accent2" w:themeTint="40" w:fill="FADECB" w:themeFill="accent2" w:themeFillTint="40"/>
      </w:tcPr>
    </w:tblStylePr>
    <w:tblStylePr w:type="band1Horz">
      <w:rPr>
        <w:rFonts w:ascii="Liberation Sans" w:hAnsi="Liberation Sans"/>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Liberation Sans" w:hAnsi="Liberation Sans"/>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Liberation Sans" w:hAnsi="Liberation Sans"/>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E8E8E8" w:themeColor="accent3" w:themeTint="40" w:fill="E8E8E8" w:themeFill="accent3" w:themeFillTint="40"/>
      </w:tcPr>
    </w:tblStylePr>
    <w:tblStylePr w:type="band1Horz">
      <w:rPr>
        <w:rFonts w:ascii="Liberation Sans" w:hAnsi="Liberation Sans"/>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Liberation Sans" w:hAnsi="Liberation Sans"/>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Liberation Sans" w:hAnsi="Liberation Sans"/>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FFEFBF" w:themeColor="accent4" w:themeTint="40" w:fill="FFEFBF" w:themeFill="accent4" w:themeFillTint="40"/>
      </w:tcPr>
    </w:tblStylePr>
    <w:tblStylePr w:type="band1Horz">
      <w:rPr>
        <w:rFonts w:ascii="Liberation Sans" w:hAnsi="Liberation Sans"/>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Liberation Sans" w:hAnsi="Liberation Sans"/>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Liberation Sans" w:hAnsi="Liberation Sans"/>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D5E5F4" w:themeColor="accent5" w:themeTint="40" w:fill="D5E5F4" w:themeFill="accent5" w:themeFillTint="40"/>
      </w:tcPr>
    </w:tblStylePr>
    <w:tblStylePr w:type="band1Horz">
      <w:rPr>
        <w:rFonts w:ascii="Liberation Sans" w:hAnsi="Liberation Sans"/>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Liberation Sans" w:hAnsi="Liberation Sans"/>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Liberation Sans" w:hAnsi="Liberation Sans"/>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Liberation Sans" w:hAnsi="Liberation Sans"/>
        <w:b/>
        <w:color w:val="404040"/>
        <w:sz w:val="22"/>
      </w:rPr>
    </w:tblStylePr>
    <w:tblStylePr w:type="lastCol">
      <w:rPr>
        <w:rFonts w:ascii="Liberation Sans" w:hAnsi="Liberation Sans"/>
        <w:b/>
        <w:color w:val="404040"/>
        <w:sz w:val="22"/>
      </w:rPr>
    </w:tblStylePr>
    <w:tblStylePr w:type="band1Vert">
      <w:rPr>
        <w:rFonts w:ascii="Liberation Sans" w:hAnsi="Liberation Sans"/>
        <w:color w:val="404040"/>
        <w:sz w:val="22"/>
      </w:rPr>
      <w:tblPr/>
      <w:tcPr>
        <w:shd w:val="clear" w:color="DAEBCF" w:themeColor="accent6" w:themeTint="40" w:fill="DAEBCF" w:themeFill="accent6" w:themeFillTint="40"/>
      </w:tcPr>
    </w:tblStylePr>
    <w:tblStylePr w:type="band1Horz">
      <w:rPr>
        <w:rFonts w:ascii="Liberation Sans" w:hAnsi="Liberation Sans"/>
        <w:color w:val="404040"/>
        <w:sz w:val="22"/>
      </w:rPr>
      <w:tblPr/>
      <w:tcPr>
        <w:shd w:val="clear" w:color="DAEBCF" w:themeColor="accent6" w:themeTint="40" w:fill="DAEBCF"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Liberation Sans" w:hAnsi="Liberation Sans"/>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000000" w:themeColor="text1"/>
          <w:right w:val="single" w:sz="4" w:space="0" w:color="000000" w:themeColor="text1"/>
        </w:tcBorders>
      </w:tcPr>
    </w:tblStylePr>
    <w:tblStylePr w:type="band1Horz">
      <w:rPr>
        <w:rFonts w:ascii="Liberation Sans" w:hAnsi="Liberation Sans"/>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Liberation Sans" w:hAnsi="Liberation Sans"/>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4472C4" w:themeColor="accent1"/>
          <w:right w:val="single" w:sz="4" w:space="0" w:color="4472C4" w:themeColor="accent1"/>
        </w:tcBorders>
      </w:tcPr>
    </w:tblStylePr>
    <w:tblStylePr w:type="band1Horz">
      <w:rPr>
        <w:rFonts w:ascii="Liberation Sans" w:hAnsi="Liberation Sans"/>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Liberation Sans" w:hAnsi="Liberation Sans"/>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Liberation Sans" w:hAnsi="Liberation Sans"/>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Liberation Sans" w:hAnsi="Liberation Sans"/>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Liberation Sans" w:hAnsi="Liberation Sans"/>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Liberation Sans" w:hAnsi="Liberation Sans"/>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Liberation Sans" w:hAnsi="Liberation Sans"/>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Liberation Sans" w:hAnsi="Liberation Sans"/>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Liberation Sans" w:hAnsi="Liberation Sans"/>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Liberation Sans" w:hAnsi="Liberation Sans"/>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Liberation Sans" w:hAnsi="Liberation Sans"/>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Liberation Sans" w:hAnsi="Liberation Sans"/>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BFBFBF" w:themeColor="text1" w:themeTint="40" w:fill="BFBFBF" w:themeFill="text1" w:themeFillTint="40"/>
      </w:tcPr>
    </w:tblStylePr>
    <w:tblStylePr w:type="band1Horz">
      <w:rPr>
        <w:rFonts w:ascii="Liberation Sans" w:hAnsi="Liberation Sans"/>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Liberation Sans" w:hAnsi="Liberation Sans"/>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CFDBF0" w:themeColor="accent1" w:themeTint="40" w:fill="CFDBF0" w:themeFill="accent1" w:themeFillTint="40"/>
      </w:tcPr>
    </w:tblStylePr>
    <w:tblStylePr w:type="band1Horz">
      <w:rPr>
        <w:rFonts w:ascii="Liberation Sans" w:hAnsi="Liberation Sans"/>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Liberation Sans" w:hAnsi="Liberation Sans"/>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ADECB" w:themeColor="accent2" w:themeTint="40" w:fill="FADECB" w:themeFill="accent2" w:themeFillTint="40"/>
      </w:tcPr>
    </w:tblStylePr>
    <w:tblStylePr w:type="band1Horz">
      <w:rPr>
        <w:rFonts w:ascii="Liberation Sans" w:hAnsi="Liberation Sans"/>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Liberation Sans" w:hAnsi="Liberation Sans"/>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E8E8E8" w:themeColor="accent3" w:themeTint="40" w:fill="E8E8E8" w:themeFill="accent3" w:themeFillTint="40"/>
      </w:tcPr>
    </w:tblStylePr>
    <w:tblStylePr w:type="band1Horz">
      <w:rPr>
        <w:rFonts w:ascii="Liberation Sans" w:hAnsi="Liberation Sans"/>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Liberation Sans" w:hAnsi="Liberation Sans"/>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FFEFBF" w:themeColor="accent4" w:themeTint="40" w:fill="FFEFBF" w:themeFill="accent4" w:themeFillTint="40"/>
      </w:tcPr>
    </w:tblStylePr>
    <w:tblStylePr w:type="band1Horz">
      <w:rPr>
        <w:rFonts w:ascii="Liberation Sans" w:hAnsi="Liberation Sans"/>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Liberation Sans" w:hAnsi="Liberation Sans"/>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5E5F4" w:themeColor="accent5" w:themeTint="40" w:fill="D5E5F4" w:themeFill="accent5" w:themeFillTint="40"/>
      </w:tcPr>
    </w:tblStylePr>
    <w:tblStylePr w:type="band1Horz">
      <w:rPr>
        <w:rFonts w:ascii="Liberation Sans" w:hAnsi="Liberation Sans"/>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Liberation Sans" w:hAnsi="Liberation Sans"/>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Liberation Sans" w:hAnsi="Liberation Sans"/>
        <w:color w:val="404040"/>
        <w:sz w:val="22"/>
      </w:rPr>
      <w:tblPr/>
      <w:tcPr>
        <w:shd w:val="clear" w:color="DAEBCF" w:themeColor="accent6" w:themeTint="40" w:fill="DAEBCF" w:themeFill="accent6" w:themeFillTint="40"/>
      </w:tcPr>
    </w:tblStylePr>
    <w:tblStylePr w:type="band1Horz">
      <w:rPr>
        <w:rFonts w:ascii="Liberation Sans" w:hAnsi="Liberation Sans"/>
        <w:color w:val="404040"/>
        <w:sz w:val="22"/>
      </w:rPr>
      <w:tblPr/>
      <w:tcPr>
        <w:shd w:val="clear" w:color="DAEBCF" w:themeColor="accent6" w:themeTint="40" w:fill="DAEBCF"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Liberation Sans" w:hAnsi="Liberation Sans"/>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Liberation Sans" w:hAnsi="Liberation Sans"/>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Liberation Sans" w:hAnsi="Liberation Sans"/>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Liberation Sans" w:hAnsi="Liberation Sans"/>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Liberation Sans" w:hAnsi="Liberation Sans"/>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Liberation Sans" w:hAnsi="Liberation Sans"/>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Liberation Sans" w:hAnsi="Liberation Sans"/>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Liberation Sans" w:hAnsi="Liberation Sans"/>
        <w:b/>
        <w:color w:val="FFFFFF" w:themeColor="light1"/>
        <w:sz w:val="22"/>
      </w:rPr>
    </w:tblStylePr>
    <w:tblStylePr w:type="firstCol">
      <w:rPr>
        <w:rFonts w:ascii="Liberation Sans" w:hAnsi="Liberation Sans"/>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Liberation Sans" w:hAnsi="Liberation Sans"/>
        <w:color w:val="000000" w:themeColor="text1"/>
        <w:sz w:val="22"/>
      </w:rPr>
      <w:tblPr/>
      <w:tcPr>
        <w:shd w:val="clear" w:color="BFBFBF" w:themeColor="text1" w:themeTint="40" w:fill="BFBFBF" w:themeFill="text1" w:themeFillTint="40"/>
      </w:tcPr>
    </w:tblStylePr>
    <w:tblStylePr w:type="band2Horz">
      <w:rPr>
        <w:rFonts w:ascii="Liberation Sans" w:hAnsi="Liberation Sans"/>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Liberation Sans" w:hAnsi="Liberation Sans"/>
        <w:color w:val="254175" w:themeColor="accent1" w:themeShade="95"/>
        <w:sz w:val="22"/>
      </w:rPr>
      <w:tblPr/>
      <w:tcPr>
        <w:shd w:val="clear" w:color="CFDBF0" w:themeColor="accent1" w:themeTint="40" w:fill="CFDBF0" w:themeFill="accent1" w:themeFillTint="40"/>
      </w:tcPr>
    </w:tblStylePr>
    <w:tblStylePr w:type="band2Horz">
      <w:rPr>
        <w:rFonts w:ascii="Liberation Sans" w:hAnsi="Liberation Sans"/>
        <w:color w:val="254175"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Liberation Sans" w:hAnsi="Liberation Sans"/>
        <w:color w:val="F4B184" w:themeColor="accent2" w:themeTint="97" w:themeShade="95"/>
        <w:sz w:val="22"/>
      </w:rPr>
      <w:tblPr/>
      <w:tcPr>
        <w:shd w:val="clear" w:color="FADECB" w:themeColor="accent2" w:themeTint="40" w:fill="FADECB" w:themeFill="accent2" w:themeFillTint="40"/>
      </w:tcPr>
    </w:tblStylePr>
    <w:tblStylePr w:type="band2Horz">
      <w:rPr>
        <w:rFonts w:ascii="Liberation Sans" w:hAnsi="Liberation Sans"/>
        <w:color w:val="F4B184"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Liberation Sans" w:hAnsi="Liberation Sans"/>
        <w:color w:val="C9C9C9" w:themeColor="accent3" w:themeTint="98" w:themeShade="95"/>
        <w:sz w:val="22"/>
      </w:rPr>
      <w:tblPr/>
      <w:tcPr>
        <w:shd w:val="clear" w:color="E8E8E8" w:themeColor="accent3" w:themeTint="40" w:fill="E8E8E8" w:themeFill="accent3" w:themeFillTint="40"/>
      </w:tcPr>
    </w:tblStylePr>
    <w:tblStylePr w:type="band2Horz">
      <w:rPr>
        <w:rFonts w:ascii="Liberation Sans" w:hAnsi="Liberation Sans"/>
        <w:color w:val="C9C9C9"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Liberation Sans" w:hAnsi="Liberation Sans"/>
        <w:color w:val="FFD865" w:themeColor="accent4" w:themeTint="9A" w:themeShade="95"/>
        <w:sz w:val="22"/>
      </w:rPr>
      <w:tblPr/>
      <w:tcPr>
        <w:shd w:val="clear" w:color="FFEFBF" w:themeColor="accent4" w:themeTint="40" w:fill="FFEFBF" w:themeFill="accent4" w:themeFillTint="40"/>
      </w:tcPr>
    </w:tblStylePr>
    <w:tblStylePr w:type="band2Horz">
      <w:rPr>
        <w:rFonts w:ascii="Liberation Sans" w:hAnsi="Liberation Sans"/>
        <w:color w:val="FFD865"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Liberation Sans" w:hAnsi="Liberation Sans"/>
        <w:color w:val="9BC2E5" w:themeColor="accent5" w:themeTint="9A" w:themeShade="95"/>
        <w:sz w:val="22"/>
      </w:rPr>
      <w:tblPr/>
      <w:tcPr>
        <w:shd w:val="clear" w:color="D5E5F4" w:themeColor="accent5" w:themeTint="40" w:fill="D5E5F4" w:themeFill="accent5" w:themeFillTint="40"/>
      </w:tcPr>
    </w:tblStylePr>
    <w:tblStylePr w:type="band2Horz">
      <w:rPr>
        <w:rFonts w:ascii="Liberation Sans" w:hAnsi="Liberation Sans"/>
        <w:color w:val="9BC2E5"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Liberation Sans" w:hAnsi="Liberation Sans"/>
        <w:color w:val="A9D08E" w:themeColor="accent6" w:themeTint="98" w:themeShade="95"/>
        <w:sz w:val="22"/>
      </w:rPr>
      <w:tblPr/>
      <w:tcPr>
        <w:shd w:val="clear" w:color="DAEBCF" w:themeColor="accent6" w:themeTint="40" w:fill="DAEBCF" w:themeFill="accent6" w:themeFillTint="40"/>
      </w:tcPr>
    </w:tblStylePr>
    <w:tblStylePr w:type="band2Horz">
      <w:rPr>
        <w:rFonts w:ascii="Liberation Sans" w:hAnsi="Liberation Sans"/>
        <w:color w:val="A9D08E"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Liberation Sans" w:hAnsi="Liberation Sans"/>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Liberation Sans" w:hAnsi="Liberation Sans"/>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Liberation Sans" w:hAnsi="Liberation Sans"/>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Liberation Sans" w:hAnsi="Liberation Sans"/>
        <w:color w:val="7F7F7F" w:themeColor="text1" w:themeTint="80" w:themeShade="95"/>
        <w:sz w:val="22"/>
      </w:rPr>
      <w:tblPr/>
      <w:tcPr>
        <w:shd w:val="clear" w:color="BFBFBF" w:themeColor="text1" w:themeTint="40" w:fill="BFBFBF" w:themeFill="text1" w:themeFillTint="40"/>
      </w:tcPr>
    </w:tblStylePr>
    <w:tblStylePr w:type="band2Horz">
      <w:rPr>
        <w:rFonts w:ascii="Liberation Sans" w:hAnsi="Liberation Sans"/>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472C4" w:themeColor="accent1"/>
      </w:tblBorders>
    </w:tblPr>
    <w:tblStylePr w:type="firstRow">
      <w:rPr>
        <w:rFonts w:ascii="Liberation Sans" w:hAnsi="Liberation Sans"/>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Liberation Sans" w:hAnsi="Liberation Sans"/>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Liberation Sans" w:hAnsi="Liberation Sans"/>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Liberation Sans" w:hAnsi="Liberation Sans"/>
        <w:color w:val="254175" w:themeColor="accent1" w:themeShade="95"/>
        <w:sz w:val="22"/>
      </w:rPr>
      <w:tblPr/>
      <w:tcPr>
        <w:shd w:val="clear" w:color="CFDBF0" w:themeColor="accent1" w:themeTint="40" w:fill="CFDBF0" w:themeFill="accent1" w:themeFillTint="40"/>
      </w:tcPr>
    </w:tblStylePr>
    <w:tblStylePr w:type="band2Horz">
      <w:rPr>
        <w:rFonts w:ascii="Liberation Sans" w:hAnsi="Liberation Sans"/>
        <w:color w:val="254175"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Liberation Sans" w:hAnsi="Liberation Sans"/>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Liberation Sans" w:hAnsi="Liberation Sans"/>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Liberation Sans" w:hAnsi="Liberation Sans"/>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Liberation Sans" w:hAnsi="Liberation Sans"/>
        <w:color w:val="F4B184" w:themeColor="accent2" w:themeTint="97" w:themeShade="95"/>
        <w:sz w:val="22"/>
      </w:rPr>
      <w:tblPr/>
      <w:tcPr>
        <w:shd w:val="clear" w:color="FADECB" w:themeColor="accent2" w:themeTint="40" w:fill="FADECB" w:themeFill="accent2" w:themeFillTint="40"/>
      </w:tcPr>
    </w:tblStylePr>
    <w:tblStylePr w:type="band2Horz">
      <w:rPr>
        <w:rFonts w:ascii="Liberation Sans" w:hAnsi="Liberation Sans"/>
        <w:color w:val="F4B184"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Liberation Sans" w:hAnsi="Liberation Sans"/>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Liberation Sans" w:hAnsi="Liberation Sans"/>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Liberation Sans" w:hAnsi="Liberation Sans"/>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Liberation Sans" w:hAnsi="Liberation Sans"/>
        <w:color w:val="C9C9C9" w:themeColor="accent3" w:themeTint="98" w:themeShade="95"/>
        <w:sz w:val="22"/>
      </w:rPr>
      <w:tblPr/>
      <w:tcPr>
        <w:shd w:val="clear" w:color="E8E8E8" w:themeColor="accent3" w:themeTint="40" w:fill="E8E8E8" w:themeFill="accent3" w:themeFillTint="40"/>
      </w:tcPr>
    </w:tblStylePr>
    <w:tblStylePr w:type="band2Horz">
      <w:rPr>
        <w:rFonts w:ascii="Liberation Sans" w:hAnsi="Liberation Sans"/>
        <w:color w:val="C9C9C9"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Liberation Sans" w:hAnsi="Liberation Sans"/>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Liberation Sans" w:hAnsi="Liberation Sans"/>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Liberation Sans" w:hAnsi="Liberation Sans"/>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Liberation Sans" w:hAnsi="Liberation Sans"/>
        <w:color w:val="FFD865" w:themeColor="accent4" w:themeTint="9A" w:themeShade="95"/>
        <w:sz w:val="22"/>
      </w:rPr>
      <w:tblPr/>
      <w:tcPr>
        <w:shd w:val="clear" w:color="FFEFBF" w:themeColor="accent4" w:themeTint="40" w:fill="FFEFBF" w:themeFill="accent4" w:themeFillTint="40"/>
      </w:tcPr>
    </w:tblStylePr>
    <w:tblStylePr w:type="band2Horz">
      <w:rPr>
        <w:rFonts w:ascii="Liberation Sans" w:hAnsi="Liberation Sans"/>
        <w:color w:val="FFD865"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BC2E5" w:themeColor="accent5" w:themeTint="9A"/>
      </w:tblBorders>
    </w:tblPr>
    <w:tblStylePr w:type="firstRow">
      <w:rPr>
        <w:rFonts w:ascii="Liberation Sans" w:hAnsi="Liberation Sans"/>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Liberation Sans" w:hAnsi="Liberation Sans"/>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Liberation Sans" w:hAnsi="Liberation Sans"/>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Liberation Sans" w:hAnsi="Liberation Sans"/>
        <w:color w:val="9BC2E5" w:themeColor="accent5" w:themeTint="9A" w:themeShade="95"/>
        <w:sz w:val="22"/>
      </w:rPr>
      <w:tblPr/>
      <w:tcPr>
        <w:shd w:val="clear" w:color="D5E5F4" w:themeColor="accent5" w:themeTint="40" w:fill="D5E5F4" w:themeFill="accent5" w:themeFillTint="40"/>
      </w:tcPr>
    </w:tblStylePr>
    <w:tblStylePr w:type="band2Horz">
      <w:rPr>
        <w:rFonts w:ascii="Liberation Sans" w:hAnsi="Liberation Sans"/>
        <w:color w:val="9BC2E5"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Liberation Sans" w:hAnsi="Liberation Sans"/>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Liberation Sans" w:hAnsi="Liberation Sans"/>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Liberation Sans" w:hAnsi="Liberation Sans"/>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Liberation Sans" w:hAnsi="Liberation Sans"/>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Liberation Sans" w:hAnsi="Liberation Sans"/>
        <w:color w:val="A9D08E" w:themeColor="accent6" w:themeTint="98" w:themeShade="95"/>
        <w:sz w:val="22"/>
      </w:rPr>
      <w:tblPr/>
      <w:tcPr>
        <w:shd w:val="clear" w:color="DAEBCF" w:themeColor="accent6" w:themeTint="40" w:fill="DAEBCF" w:themeFill="accent6" w:themeFillTint="40"/>
      </w:tcPr>
    </w:tblStylePr>
    <w:tblStylePr w:type="band2Horz">
      <w:rPr>
        <w:rFonts w:ascii="Liberation Sans" w:hAnsi="Liberation Sans"/>
        <w:color w:val="A9D08E"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Liberation Sans" w:hAnsi="Liberation Sans"/>
        <w:color w:val="F2F2F2"/>
        <w:sz w:val="22"/>
      </w:rPr>
      <w:tblPr/>
      <w:tcPr>
        <w:shd w:val="clear" w:color="7F7F7F" w:themeColor="text1" w:themeTint="80" w:fill="7F7F7F" w:themeFill="text1" w:themeFillTint="80"/>
      </w:tcPr>
    </w:tblStylePr>
    <w:tblStylePr w:type="lastRow">
      <w:rPr>
        <w:rFonts w:ascii="Liberation Sans" w:hAnsi="Liberation Sans"/>
        <w:color w:val="F2F2F2"/>
        <w:sz w:val="22"/>
      </w:rPr>
      <w:tblPr/>
      <w:tcPr>
        <w:shd w:val="clear" w:color="7F7F7F" w:themeColor="text1" w:themeTint="80" w:fill="7F7F7F" w:themeFill="text1" w:themeFillTint="80"/>
      </w:tcPr>
    </w:tblStylePr>
    <w:tblStylePr w:type="firstCol">
      <w:rPr>
        <w:rFonts w:ascii="Liberation Sans" w:hAnsi="Liberation Sans"/>
        <w:color w:val="F2F2F2"/>
        <w:sz w:val="22"/>
      </w:rPr>
      <w:tblPr/>
      <w:tcPr>
        <w:shd w:val="clear" w:color="7F7F7F" w:themeColor="text1" w:themeTint="80" w:fill="7F7F7F" w:themeFill="text1" w:themeFillTint="80"/>
      </w:tcPr>
    </w:tblStylePr>
    <w:tblStylePr w:type="lastCol">
      <w:rPr>
        <w:rFonts w:ascii="Liberation Sans" w:hAnsi="Liberation Sans"/>
        <w:color w:val="F2F2F2"/>
        <w:sz w:val="22"/>
      </w:rPr>
      <w:tblPr/>
      <w:tcPr>
        <w:shd w:val="clear" w:color="7F7F7F" w:themeColor="text1" w:themeTint="80" w:fill="7F7F7F" w:themeFill="text1" w:themeFillTint="80"/>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Liberation Sans" w:hAnsi="Liberation Sans"/>
        <w:color w:val="F2F2F2"/>
        <w:sz w:val="22"/>
      </w:rPr>
      <w:tblPr/>
      <w:tcPr>
        <w:shd w:val="clear" w:color="537DC8" w:themeColor="accent1" w:themeTint="EA" w:fill="537DC8" w:themeFill="accent1" w:themeFillTint="EA"/>
      </w:tcPr>
    </w:tblStylePr>
    <w:tblStylePr w:type="lastRow">
      <w:rPr>
        <w:rFonts w:ascii="Liberation Sans" w:hAnsi="Liberation Sans"/>
        <w:color w:val="F2F2F2"/>
        <w:sz w:val="22"/>
      </w:rPr>
      <w:tblPr/>
      <w:tcPr>
        <w:shd w:val="clear" w:color="537DC8" w:themeColor="accent1" w:themeTint="EA" w:fill="537DC8" w:themeFill="accent1" w:themeFillTint="EA"/>
      </w:tcPr>
    </w:tblStylePr>
    <w:tblStylePr w:type="firstCol">
      <w:rPr>
        <w:rFonts w:ascii="Liberation Sans" w:hAnsi="Liberation Sans"/>
        <w:color w:val="F2F2F2"/>
        <w:sz w:val="22"/>
      </w:rPr>
      <w:tblPr/>
      <w:tcPr>
        <w:shd w:val="clear" w:color="537DC8" w:themeColor="accent1" w:themeTint="EA" w:fill="537DC8" w:themeFill="accent1" w:themeFillTint="EA"/>
      </w:tcPr>
    </w:tblStylePr>
    <w:tblStylePr w:type="lastCol">
      <w:rPr>
        <w:rFonts w:ascii="Liberation Sans" w:hAnsi="Liberation Sans"/>
        <w:color w:val="F2F2F2"/>
        <w:sz w:val="22"/>
      </w:rPr>
      <w:tblPr/>
      <w:tcPr>
        <w:shd w:val="clear" w:color="537DC8" w:themeColor="accent1" w:themeTint="EA" w:fill="537DC8" w:themeFill="accent1" w:themeFillTint="E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C4D2EC" w:themeColor="accent1" w:themeTint="50" w:fill="C4D2EC" w:themeFill="accent1" w:themeFillTint="50"/>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Liberation Sans" w:hAnsi="Liberation Sans"/>
        <w:color w:val="F2F2F2"/>
        <w:sz w:val="22"/>
      </w:rPr>
      <w:tblPr/>
      <w:tcPr>
        <w:shd w:val="clear" w:color="F4B184" w:themeColor="accent2" w:themeTint="97" w:fill="F4B184" w:themeFill="accent2" w:themeFillTint="97"/>
      </w:tcPr>
    </w:tblStylePr>
    <w:tblStylePr w:type="lastRow">
      <w:rPr>
        <w:rFonts w:ascii="Liberation Sans" w:hAnsi="Liberation Sans"/>
        <w:color w:val="F2F2F2"/>
        <w:sz w:val="22"/>
      </w:rPr>
      <w:tblPr/>
      <w:tcPr>
        <w:shd w:val="clear" w:color="F4B184" w:themeColor="accent2" w:themeTint="97" w:fill="F4B184" w:themeFill="accent2" w:themeFillTint="97"/>
      </w:tcPr>
    </w:tblStylePr>
    <w:tblStylePr w:type="firstCol">
      <w:rPr>
        <w:rFonts w:ascii="Liberation Sans" w:hAnsi="Liberation Sans"/>
        <w:color w:val="F2F2F2"/>
        <w:sz w:val="22"/>
      </w:rPr>
      <w:tblPr/>
      <w:tcPr>
        <w:shd w:val="clear" w:color="F4B184" w:themeColor="accent2" w:themeTint="97" w:fill="F4B184" w:themeFill="accent2" w:themeFillTint="97"/>
      </w:tcPr>
    </w:tblStylePr>
    <w:tblStylePr w:type="lastCol">
      <w:rPr>
        <w:rFonts w:ascii="Liberation Sans" w:hAnsi="Liberation Sans"/>
        <w:color w:val="F2F2F2"/>
        <w:sz w:val="22"/>
      </w:rPr>
      <w:tblPr/>
      <w:tcPr>
        <w:shd w:val="clear" w:color="F4B184" w:themeColor="accent2" w:themeTint="97" w:fill="F4B184" w:themeFill="accent2" w:themeFillTint="97"/>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Liberation Sans" w:hAnsi="Liberation Sans"/>
        <w:color w:val="F2F2F2"/>
        <w:sz w:val="22"/>
      </w:rPr>
      <w:tblPr/>
      <w:tcPr>
        <w:shd w:val="clear" w:color="A5A5A5" w:themeColor="accent3" w:themeTint="FE" w:fill="A5A5A5" w:themeFill="accent3" w:themeFillTint="FE"/>
      </w:tcPr>
    </w:tblStylePr>
    <w:tblStylePr w:type="lastRow">
      <w:rPr>
        <w:rFonts w:ascii="Liberation Sans" w:hAnsi="Liberation Sans"/>
        <w:color w:val="F2F2F2"/>
        <w:sz w:val="22"/>
      </w:rPr>
      <w:tblPr/>
      <w:tcPr>
        <w:shd w:val="clear" w:color="A5A5A5" w:themeColor="accent3" w:themeTint="FE" w:fill="A5A5A5" w:themeFill="accent3" w:themeFillTint="FE"/>
      </w:tcPr>
    </w:tblStylePr>
    <w:tblStylePr w:type="firstCol">
      <w:rPr>
        <w:rFonts w:ascii="Liberation Sans" w:hAnsi="Liberation Sans"/>
        <w:color w:val="F2F2F2"/>
        <w:sz w:val="22"/>
      </w:rPr>
      <w:tblPr/>
      <w:tcPr>
        <w:shd w:val="clear" w:color="A5A5A5" w:themeColor="accent3" w:themeTint="FE" w:fill="A5A5A5" w:themeFill="accent3" w:themeFillTint="FE"/>
      </w:tcPr>
    </w:tblStylePr>
    <w:tblStylePr w:type="lastCol">
      <w:rPr>
        <w:rFonts w:ascii="Liberation Sans" w:hAnsi="Liberation Sans"/>
        <w:color w:val="F2F2F2"/>
        <w:sz w:val="22"/>
      </w:rPr>
      <w:tblPr/>
      <w:tcPr>
        <w:shd w:val="clear" w:color="A5A5A5" w:themeColor="accent3" w:themeTint="FE" w:fill="A5A5A5" w:themeFill="accent3" w:themeFillTint="FE"/>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Liberation Sans" w:hAnsi="Liberation Sans"/>
        <w:color w:val="F2F2F2"/>
        <w:sz w:val="22"/>
      </w:rPr>
      <w:tblPr/>
      <w:tcPr>
        <w:shd w:val="clear" w:color="FFD865" w:themeColor="accent4" w:themeTint="9A" w:fill="FFD865" w:themeFill="accent4" w:themeFillTint="9A"/>
      </w:tcPr>
    </w:tblStylePr>
    <w:tblStylePr w:type="lastRow">
      <w:rPr>
        <w:rFonts w:ascii="Liberation Sans" w:hAnsi="Liberation Sans"/>
        <w:color w:val="F2F2F2"/>
        <w:sz w:val="22"/>
      </w:rPr>
      <w:tblPr/>
      <w:tcPr>
        <w:shd w:val="clear" w:color="FFD865" w:themeColor="accent4" w:themeTint="9A" w:fill="FFD865" w:themeFill="accent4" w:themeFillTint="9A"/>
      </w:tcPr>
    </w:tblStylePr>
    <w:tblStylePr w:type="firstCol">
      <w:rPr>
        <w:rFonts w:ascii="Liberation Sans" w:hAnsi="Liberation Sans"/>
        <w:color w:val="F2F2F2"/>
        <w:sz w:val="22"/>
      </w:rPr>
      <w:tblPr/>
      <w:tcPr>
        <w:shd w:val="clear" w:color="FFD865" w:themeColor="accent4" w:themeTint="9A" w:fill="FFD865" w:themeFill="accent4" w:themeFillTint="9A"/>
      </w:tcPr>
    </w:tblStylePr>
    <w:tblStylePr w:type="lastCol">
      <w:rPr>
        <w:rFonts w:ascii="Liberation Sans" w:hAnsi="Liberation Sans"/>
        <w:color w:val="F2F2F2"/>
        <w:sz w:val="22"/>
      </w:rPr>
      <w:tblPr/>
      <w:tcPr>
        <w:shd w:val="clear" w:color="FFD865" w:themeColor="accent4" w:themeTint="9A" w:fill="FFD865" w:themeFill="accent4" w:themeFillTint="9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Liberation Sans" w:hAnsi="Liberation Sans"/>
        <w:color w:val="F2F2F2"/>
        <w:sz w:val="22"/>
      </w:rPr>
      <w:tblPr/>
      <w:tcPr>
        <w:shd w:val="clear" w:color="5B9BD5" w:themeColor="accent5" w:fill="5B9BD5" w:themeFill="accent5"/>
      </w:tcPr>
    </w:tblStylePr>
    <w:tblStylePr w:type="lastRow">
      <w:rPr>
        <w:rFonts w:ascii="Liberation Sans" w:hAnsi="Liberation Sans"/>
        <w:color w:val="F2F2F2"/>
        <w:sz w:val="22"/>
      </w:rPr>
      <w:tblPr/>
      <w:tcPr>
        <w:shd w:val="clear" w:color="5B9BD5" w:themeColor="accent5" w:fill="5B9BD5" w:themeFill="accent5"/>
      </w:tcPr>
    </w:tblStylePr>
    <w:tblStylePr w:type="firstCol">
      <w:rPr>
        <w:rFonts w:ascii="Liberation Sans" w:hAnsi="Liberation Sans"/>
        <w:color w:val="F2F2F2"/>
        <w:sz w:val="22"/>
      </w:rPr>
      <w:tblPr/>
      <w:tcPr>
        <w:shd w:val="clear" w:color="5B9BD5" w:themeColor="accent5" w:fill="5B9BD5" w:themeFill="accent5"/>
      </w:tcPr>
    </w:tblStylePr>
    <w:tblStylePr w:type="lastCol">
      <w:rPr>
        <w:rFonts w:ascii="Liberation Sans" w:hAnsi="Liberation Sans"/>
        <w:color w:val="F2F2F2"/>
        <w:sz w:val="22"/>
      </w:rPr>
      <w:tblPr/>
      <w:tcPr>
        <w:shd w:val="clear" w:color="5B9BD5" w:themeColor="accent5" w:fill="5B9BD5" w:themeFill="accent5"/>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DDEAF6" w:themeColor="accent5" w:themeTint="34" w:fill="DDEAF6" w:themeFill="accent5"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Liberation Sans" w:hAnsi="Liberation Sans"/>
        <w:color w:val="F2F2F2"/>
        <w:sz w:val="22"/>
      </w:rPr>
      <w:tblPr/>
      <w:tcPr>
        <w:shd w:val="clear" w:color="70AD47" w:themeColor="accent6" w:fill="70AD47" w:themeFill="accent6"/>
      </w:tcPr>
    </w:tblStylePr>
    <w:tblStylePr w:type="lastRow">
      <w:rPr>
        <w:rFonts w:ascii="Liberation Sans" w:hAnsi="Liberation Sans"/>
        <w:color w:val="F2F2F2"/>
        <w:sz w:val="22"/>
      </w:rPr>
      <w:tblPr/>
      <w:tcPr>
        <w:shd w:val="clear" w:color="70AD47" w:themeColor="accent6" w:fill="70AD47" w:themeFill="accent6"/>
      </w:tcPr>
    </w:tblStylePr>
    <w:tblStylePr w:type="firstCol">
      <w:rPr>
        <w:rFonts w:ascii="Liberation Sans" w:hAnsi="Liberation Sans"/>
        <w:color w:val="F2F2F2"/>
        <w:sz w:val="22"/>
      </w:rPr>
      <w:tblPr/>
      <w:tcPr>
        <w:shd w:val="clear" w:color="70AD47" w:themeColor="accent6" w:fill="70AD47" w:themeFill="accent6"/>
      </w:tcPr>
    </w:tblStylePr>
    <w:tblStylePr w:type="lastCol">
      <w:rPr>
        <w:rFonts w:ascii="Liberation Sans" w:hAnsi="Liberation Sans"/>
        <w:color w:val="F2F2F2"/>
        <w:sz w:val="22"/>
      </w:rPr>
      <w:tblPr/>
      <w:tcPr>
        <w:shd w:val="clear" w:color="70AD47" w:themeColor="accent6" w:fill="70AD47" w:themeFill="accent6"/>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Liberation Sans" w:hAnsi="Liberation Sans"/>
        <w:color w:val="F2F2F2"/>
        <w:sz w:val="22"/>
      </w:rPr>
      <w:tblPr/>
      <w:tcPr>
        <w:shd w:val="clear" w:color="7F7F7F" w:themeColor="text1" w:themeTint="80" w:fill="7F7F7F" w:themeFill="text1" w:themeFillTint="80"/>
      </w:tcPr>
    </w:tblStylePr>
    <w:tblStylePr w:type="lastRow">
      <w:rPr>
        <w:rFonts w:ascii="Liberation Sans" w:hAnsi="Liberation Sans"/>
        <w:color w:val="F2F2F2"/>
        <w:sz w:val="22"/>
      </w:rPr>
      <w:tblPr/>
      <w:tcPr>
        <w:shd w:val="clear" w:color="7F7F7F" w:themeColor="text1" w:themeTint="80" w:fill="7F7F7F" w:themeFill="text1" w:themeFillTint="80"/>
      </w:tcPr>
    </w:tblStylePr>
    <w:tblStylePr w:type="firstCol">
      <w:rPr>
        <w:rFonts w:ascii="Liberation Sans" w:hAnsi="Liberation Sans"/>
        <w:color w:val="F2F2F2"/>
        <w:sz w:val="22"/>
      </w:rPr>
      <w:tblPr/>
      <w:tcPr>
        <w:shd w:val="clear" w:color="7F7F7F" w:themeColor="text1" w:themeTint="80" w:fill="7F7F7F" w:themeFill="text1" w:themeFillTint="80"/>
      </w:tcPr>
    </w:tblStylePr>
    <w:tblStylePr w:type="lastCol">
      <w:rPr>
        <w:rFonts w:ascii="Liberation Sans" w:hAnsi="Liberation Sans"/>
        <w:color w:val="F2F2F2"/>
        <w:sz w:val="22"/>
      </w:rPr>
      <w:tblPr/>
      <w:tcPr>
        <w:shd w:val="clear" w:color="7F7F7F" w:themeColor="text1" w:themeTint="80" w:fill="7F7F7F" w:themeFill="text1" w:themeFillTint="80"/>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2F2F2" w:themeColor="text1" w:themeTint="0D" w:fill="F2F2F2" w:themeFill="text1" w:themeFillTint="0D"/>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Liberation Sans" w:hAnsi="Liberation Sans"/>
        <w:color w:val="F2F2F2"/>
        <w:sz w:val="22"/>
      </w:rPr>
      <w:tblPr/>
      <w:tcPr>
        <w:shd w:val="clear" w:color="537DC8" w:themeColor="accent1" w:themeTint="EA" w:fill="537DC8" w:themeFill="accent1" w:themeFillTint="EA"/>
      </w:tcPr>
    </w:tblStylePr>
    <w:tblStylePr w:type="lastRow">
      <w:rPr>
        <w:rFonts w:ascii="Liberation Sans" w:hAnsi="Liberation Sans"/>
        <w:color w:val="F2F2F2"/>
        <w:sz w:val="22"/>
      </w:rPr>
      <w:tblPr/>
      <w:tcPr>
        <w:shd w:val="clear" w:color="537DC8" w:themeColor="accent1" w:themeTint="EA" w:fill="537DC8" w:themeFill="accent1" w:themeFillTint="EA"/>
      </w:tcPr>
    </w:tblStylePr>
    <w:tblStylePr w:type="firstCol">
      <w:rPr>
        <w:rFonts w:ascii="Liberation Sans" w:hAnsi="Liberation Sans"/>
        <w:color w:val="F2F2F2"/>
        <w:sz w:val="22"/>
      </w:rPr>
      <w:tblPr/>
      <w:tcPr>
        <w:shd w:val="clear" w:color="537DC8" w:themeColor="accent1" w:themeTint="EA" w:fill="537DC8" w:themeFill="accent1" w:themeFillTint="EA"/>
      </w:tcPr>
    </w:tblStylePr>
    <w:tblStylePr w:type="lastCol">
      <w:rPr>
        <w:rFonts w:ascii="Liberation Sans" w:hAnsi="Liberation Sans"/>
        <w:color w:val="F2F2F2"/>
        <w:sz w:val="22"/>
      </w:rPr>
      <w:tblPr/>
      <w:tcPr>
        <w:shd w:val="clear" w:color="537DC8" w:themeColor="accent1" w:themeTint="EA" w:fill="537DC8" w:themeFill="accent1" w:themeFillTint="E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C4D2EC" w:themeColor="accent1" w:themeTint="50" w:fill="C4D2EC" w:themeFill="accent1" w:themeFillTint="50"/>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Liberation Sans" w:hAnsi="Liberation Sans"/>
        <w:color w:val="F2F2F2"/>
        <w:sz w:val="22"/>
      </w:rPr>
      <w:tblPr/>
      <w:tcPr>
        <w:shd w:val="clear" w:color="F4B184" w:themeColor="accent2" w:themeTint="97" w:fill="F4B184" w:themeFill="accent2" w:themeFillTint="97"/>
      </w:tcPr>
    </w:tblStylePr>
    <w:tblStylePr w:type="lastRow">
      <w:rPr>
        <w:rFonts w:ascii="Liberation Sans" w:hAnsi="Liberation Sans"/>
        <w:color w:val="F2F2F2"/>
        <w:sz w:val="22"/>
      </w:rPr>
      <w:tblPr/>
      <w:tcPr>
        <w:shd w:val="clear" w:color="F4B184" w:themeColor="accent2" w:themeTint="97" w:fill="F4B184" w:themeFill="accent2" w:themeFillTint="97"/>
      </w:tcPr>
    </w:tblStylePr>
    <w:tblStylePr w:type="firstCol">
      <w:rPr>
        <w:rFonts w:ascii="Liberation Sans" w:hAnsi="Liberation Sans"/>
        <w:color w:val="F2F2F2"/>
        <w:sz w:val="22"/>
      </w:rPr>
      <w:tblPr/>
      <w:tcPr>
        <w:shd w:val="clear" w:color="F4B184" w:themeColor="accent2" w:themeTint="97" w:fill="F4B184" w:themeFill="accent2" w:themeFillTint="97"/>
      </w:tcPr>
    </w:tblStylePr>
    <w:tblStylePr w:type="lastCol">
      <w:rPr>
        <w:rFonts w:ascii="Liberation Sans" w:hAnsi="Liberation Sans"/>
        <w:color w:val="F2F2F2"/>
        <w:sz w:val="22"/>
      </w:rPr>
      <w:tblPr/>
      <w:tcPr>
        <w:shd w:val="clear" w:color="F4B184" w:themeColor="accent2" w:themeTint="97" w:fill="F4B184" w:themeFill="accent2" w:themeFillTint="97"/>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BE5D6" w:themeColor="accent2" w:themeTint="32" w:fill="FBE5D6" w:themeFill="accent2" w:themeFillTint="32"/>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Liberation Sans" w:hAnsi="Liberation Sans"/>
        <w:color w:val="F2F2F2"/>
        <w:sz w:val="22"/>
      </w:rPr>
      <w:tblPr/>
      <w:tcPr>
        <w:shd w:val="clear" w:color="A5A5A5" w:themeColor="accent3" w:themeTint="FE" w:fill="A5A5A5" w:themeFill="accent3" w:themeFillTint="FE"/>
      </w:tcPr>
    </w:tblStylePr>
    <w:tblStylePr w:type="lastRow">
      <w:rPr>
        <w:rFonts w:ascii="Liberation Sans" w:hAnsi="Liberation Sans"/>
        <w:color w:val="F2F2F2"/>
        <w:sz w:val="22"/>
      </w:rPr>
      <w:tblPr/>
      <w:tcPr>
        <w:shd w:val="clear" w:color="A5A5A5" w:themeColor="accent3" w:themeTint="FE" w:fill="A5A5A5" w:themeFill="accent3" w:themeFillTint="FE"/>
      </w:tcPr>
    </w:tblStylePr>
    <w:tblStylePr w:type="firstCol">
      <w:rPr>
        <w:rFonts w:ascii="Liberation Sans" w:hAnsi="Liberation Sans"/>
        <w:color w:val="F2F2F2"/>
        <w:sz w:val="22"/>
      </w:rPr>
      <w:tblPr/>
      <w:tcPr>
        <w:shd w:val="clear" w:color="A5A5A5" w:themeColor="accent3" w:themeTint="FE" w:fill="A5A5A5" w:themeFill="accent3" w:themeFillTint="FE"/>
      </w:tcPr>
    </w:tblStylePr>
    <w:tblStylePr w:type="lastCol">
      <w:rPr>
        <w:rFonts w:ascii="Liberation Sans" w:hAnsi="Liberation Sans"/>
        <w:color w:val="F2F2F2"/>
        <w:sz w:val="22"/>
      </w:rPr>
      <w:tblPr/>
      <w:tcPr>
        <w:shd w:val="clear" w:color="A5A5A5" w:themeColor="accent3" w:themeTint="FE" w:fill="A5A5A5" w:themeFill="accent3" w:themeFillTint="FE"/>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CECEC" w:themeColor="accent3" w:themeTint="34" w:fill="ECECEC" w:themeFill="accent3"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Liberation Sans" w:hAnsi="Liberation Sans"/>
        <w:color w:val="F2F2F2"/>
        <w:sz w:val="22"/>
      </w:rPr>
      <w:tblPr/>
      <w:tcPr>
        <w:shd w:val="clear" w:color="FFD865" w:themeColor="accent4" w:themeTint="9A" w:fill="FFD865" w:themeFill="accent4" w:themeFillTint="9A"/>
      </w:tcPr>
    </w:tblStylePr>
    <w:tblStylePr w:type="lastRow">
      <w:rPr>
        <w:rFonts w:ascii="Liberation Sans" w:hAnsi="Liberation Sans"/>
        <w:color w:val="F2F2F2"/>
        <w:sz w:val="22"/>
      </w:rPr>
      <w:tblPr/>
      <w:tcPr>
        <w:shd w:val="clear" w:color="FFD865" w:themeColor="accent4" w:themeTint="9A" w:fill="FFD865" w:themeFill="accent4" w:themeFillTint="9A"/>
      </w:tcPr>
    </w:tblStylePr>
    <w:tblStylePr w:type="firstCol">
      <w:rPr>
        <w:rFonts w:ascii="Liberation Sans" w:hAnsi="Liberation Sans"/>
        <w:color w:val="F2F2F2"/>
        <w:sz w:val="22"/>
      </w:rPr>
      <w:tblPr/>
      <w:tcPr>
        <w:shd w:val="clear" w:color="FFD865" w:themeColor="accent4" w:themeTint="9A" w:fill="FFD865" w:themeFill="accent4" w:themeFillTint="9A"/>
      </w:tcPr>
    </w:tblStylePr>
    <w:tblStylePr w:type="lastCol">
      <w:rPr>
        <w:rFonts w:ascii="Liberation Sans" w:hAnsi="Liberation Sans"/>
        <w:color w:val="F2F2F2"/>
        <w:sz w:val="22"/>
      </w:rPr>
      <w:tblPr/>
      <w:tcPr>
        <w:shd w:val="clear" w:color="FFD865" w:themeColor="accent4" w:themeTint="9A" w:fill="FFD865" w:themeFill="accent4" w:themeFillTint="9A"/>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FFF2CB" w:themeColor="accent4" w:themeTint="34" w:fill="FFF2CB" w:themeFill="accent4"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Liberation Sans" w:hAnsi="Liberation Sans"/>
        <w:color w:val="F2F2F2"/>
        <w:sz w:val="22"/>
      </w:rPr>
      <w:tblPr/>
      <w:tcPr>
        <w:shd w:val="clear" w:color="5B9BD5" w:themeColor="accent5" w:fill="5B9BD5" w:themeFill="accent5"/>
      </w:tcPr>
    </w:tblStylePr>
    <w:tblStylePr w:type="lastRow">
      <w:rPr>
        <w:rFonts w:ascii="Liberation Sans" w:hAnsi="Liberation Sans"/>
        <w:color w:val="F2F2F2"/>
        <w:sz w:val="22"/>
      </w:rPr>
      <w:tblPr/>
      <w:tcPr>
        <w:shd w:val="clear" w:color="5B9BD5" w:themeColor="accent5" w:fill="5B9BD5" w:themeFill="accent5"/>
      </w:tcPr>
    </w:tblStylePr>
    <w:tblStylePr w:type="firstCol">
      <w:rPr>
        <w:rFonts w:ascii="Liberation Sans" w:hAnsi="Liberation Sans"/>
        <w:color w:val="F2F2F2"/>
        <w:sz w:val="22"/>
      </w:rPr>
      <w:tblPr/>
      <w:tcPr>
        <w:shd w:val="clear" w:color="5B9BD5" w:themeColor="accent5" w:fill="5B9BD5" w:themeFill="accent5"/>
      </w:tcPr>
    </w:tblStylePr>
    <w:tblStylePr w:type="lastCol">
      <w:rPr>
        <w:rFonts w:ascii="Liberation Sans" w:hAnsi="Liberation Sans"/>
        <w:color w:val="F2F2F2"/>
        <w:sz w:val="22"/>
      </w:rPr>
      <w:tblPr/>
      <w:tcPr>
        <w:shd w:val="clear" w:color="5B9BD5" w:themeColor="accent5" w:fill="5B9BD5" w:themeFill="accent5"/>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DDEAF6" w:themeColor="accent5" w:themeTint="34" w:fill="DDEAF6" w:themeFill="accent5"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Liberation Sans" w:hAnsi="Liberation Sans"/>
        <w:color w:val="F2F2F2"/>
        <w:sz w:val="22"/>
      </w:rPr>
      <w:tblPr/>
      <w:tcPr>
        <w:shd w:val="clear" w:color="70AD47" w:themeColor="accent6" w:fill="70AD47" w:themeFill="accent6"/>
      </w:tcPr>
    </w:tblStylePr>
    <w:tblStylePr w:type="lastRow">
      <w:rPr>
        <w:rFonts w:ascii="Liberation Sans" w:hAnsi="Liberation Sans"/>
        <w:color w:val="F2F2F2"/>
        <w:sz w:val="22"/>
      </w:rPr>
      <w:tblPr/>
      <w:tcPr>
        <w:shd w:val="clear" w:color="70AD47" w:themeColor="accent6" w:fill="70AD47" w:themeFill="accent6"/>
      </w:tcPr>
    </w:tblStylePr>
    <w:tblStylePr w:type="firstCol">
      <w:rPr>
        <w:rFonts w:ascii="Liberation Sans" w:hAnsi="Liberation Sans"/>
        <w:color w:val="F2F2F2"/>
        <w:sz w:val="22"/>
      </w:rPr>
      <w:tblPr/>
      <w:tcPr>
        <w:shd w:val="clear" w:color="70AD47" w:themeColor="accent6" w:fill="70AD47" w:themeFill="accent6"/>
      </w:tcPr>
    </w:tblStylePr>
    <w:tblStylePr w:type="lastCol">
      <w:rPr>
        <w:rFonts w:ascii="Liberation Sans" w:hAnsi="Liberation Sans"/>
        <w:color w:val="F2F2F2"/>
        <w:sz w:val="22"/>
      </w:rPr>
      <w:tblPr/>
      <w:tcPr>
        <w:shd w:val="clear" w:color="70AD47" w:themeColor="accent6" w:fill="70AD47" w:themeFill="accent6"/>
      </w:tcPr>
    </w:tblStylePr>
    <w:tblStylePr w:type="band1Vert">
      <w:rPr>
        <w:rFonts w:ascii="Liberation Sans" w:hAnsi="Liberation Sans"/>
        <w:color w:val="404040"/>
        <w:sz w:val="22"/>
      </w:rPr>
    </w:tblStylePr>
    <w:tblStylePr w:type="band2Vert">
      <w:rPr>
        <w:rFonts w:ascii="Liberation Sans" w:hAnsi="Liberation Sans"/>
        <w:color w:val="404040"/>
        <w:sz w:val="22"/>
      </w:rPr>
      <w:tblPr/>
      <w:tcPr>
        <w:shd w:val="clear" w:color="E1EFD8" w:themeColor="accent6" w:themeTint="34" w:fill="E1EFD8" w:themeFill="accent6" w:themeFillTint="34"/>
      </w:tcPr>
    </w:tblStylePr>
    <w:tblStylePr w:type="band1Horz">
      <w:rPr>
        <w:rFonts w:ascii="Liberation Sans" w:hAnsi="Liberation Sans"/>
        <w:color w:val="404040"/>
        <w:sz w:val="22"/>
      </w:rPr>
    </w:tblStylePr>
    <w:tblStylePr w:type="band2Horz">
      <w:rPr>
        <w:rFonts w:ascii="Liberation Sans" w:hAnsi="Liberation Sans"/>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Liberation Sans" w:hAnsi="Liberation Sans"/>
        <w:color w:val="404040"/>
        <w:sz w:val="22"/>
      </w:rPr>
      <w:tblPr/>
      <w:tcPr>
        <w:tcBorders>
          <w:bottom w:val="single" w:sz="12" w:space="0" w:color="7F7F7F" w:themeColor="text1" w:themeTint="80"/>
        </w:tcBorders>
      </w:tcPr>
    </w:tblStylePr>
    <w:tblStylePr w:type="lastRow">
      <w:rPr>
        <w:rFonts w:ascii="Liberation Sans" w:hAnsi="Liberation Sans"/>
        <w:color w:val="404040"/>
        <w:sz w:val="22"/>
      </w:rPr>
      <w:tblPr/>
      <w:tcPr>
        <w:tcBorders>
          <w:top w:val="single" w:sz="12" w:space="0" w:color="7F7F7F" w:themeColor="text1" w:themeTint="80"/>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7F7F7F" w:themeColor="text1" w:themeTint="80"/>
        </w:tcBorders>
      </w:tcPr>
    </w:tblStylePr>
    <w:tblStylePr w:type="band1Horz">
      <w:rPr>
        <w:rFonts w:ascii="Liberation Sans" w:hAnsi="Liberation Sans"/>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Liberation Sans" w:hAnsi="Liberation Sans"/>
        <w:color w:val="404040"/>
        <w:sz w:val="22"/>
      </w:rPr>
      <w:tblPr/>
      <w:tcPr>
        <w:tcBorders>
          <w:bottom w:val="single" w:sz="12" w:space="0" w:color="4472C4" w:themeColor="accent1"/>
        </w:tcBorders>
      </w:tcPr>
    </w:tblStylePr>
    <w:tblStylePr w:type="lastRow">
      <w:rPr>
        <w:rFonts w:ascii="Liberation Sans" w:hAnsi="Liberation Sans"/>
        <w:color w:val="404040"/>
        <w:sz w:val="22"/>
      </w:rPr>
      <w:tblPr/>
      <w:tcPr>
        <w:tcBorders>
          <w:top w:val="single" w:sz="12" w:space="0" w:color="4472C4" w:themeColor="accent1"/>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4472C4" w:themeColor="accent1"/>
        </w:tcBorders>
      </w:tcPr>
    </w:tblStylePr>
    <w:tblStylePr w:type="band1Horz">
      <w:rPr>
        <w:rFonts w:ascii="Liberation Sans" w:hAnsi="Liberation Sans"/>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Liberation Sans" w:hAnsi="Liberation Sans"/>
        <w:color w:val="404040"/>
        <w:sz w:val="22"/>
      </w:rPr>
      <w:tblPr/>
      <w:tcPr>
        <w:tcBorders>
          <w:bottom w:val="single" w:sz="12" w:space="0" w:color="F4B184" w:themeColor="accent2" w:themeTint="97"/>
        </w:tcBorders>
      </w:tcPr>
    </w:tblStylePr>
    <w:tblStylePr w:type="lastRow">
      <w:rPr>
        <w:rFonts w:ascii="Liberation Sans" w:hAnsi="Liberation Sans"/>
        <w:color w:val="404040"/>
        <w:sz w:val="22"/>
      </w:rPr>
      <w:tblPr/>
      <w:tcPr>
        <w:tcBorders>
          <w:top w:val="single" w:sz="12" w:space="0" w:color="F4B184" w:themeColor="accent2" w:themeTint="97"/>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F4B184" w:themeColor="accent2" w:themeTint="97"/>
        </w:tcBorders>
      </w:tcPr>
    </w:tblStylePr>
    <w:tblStylePr w:type="band1Horz">
      <w:rPr>
        <w:rFonts w:ascii="Liberation Sans" w:hAnsi="Liberation Sans"/>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Liberation Sans" w:hAnsi="Liberation Sans"/>
        <w:color w:val="404040"/>
        <w:sz w:val="22"/>
      </w:rPr>
      <w:tblPr/>
      <w:tcPr>
        <w:tcBorders>
          <w:bottom w:val="single" w:sz="12" w:space="0" w:color="C9C9C9" w:themeColor="accent3" w:themeTint="98"/>
        </w:tcBorders>
      </w:tcPr>
    </w:tblStylePr>
    <w:tblStylePr w:type="lastRow">
      <w:rPr>
        <w:rFonts w:ascii="Liberation Sans" w:hAnsi="Liberation Sans"/>
        <w:color w:val="404040"/>
        <w:sz w:val="22"/>
      </w:rPr>
      <w:tblPr/>
      <w:tcPr>
        <w:tcBorders>
          <w:top w:val="single" w:sz="12" w:space="0" w:color="C9C9C9" w:themeColor="accent3" w:themeTint="98"/>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C9C9C9" w:themeColor="accent3" w:themeTint="98"/>
        </w:tcBorders>
      </w:tcPr>
    </w:tblStylePr>
    <w:tblStylePr w:type="band1Horz">
      <w:rPr>
        <w:rFonts w:ascii="Liberation Sans" w:hAnsi="Liberation Sans"/>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Liberation Sans" w:hAnsi="Liberation Sans"/>
        <w:color w:val="404040"/>
        <w:sz w:val="22"/>
      </w:rPr>
      <w:tblPr/>
      <w:tcPr>
        <w:tcBorders>
          <w:bottom w:val="single" w:sz="12" w:space="0" w:color="FFD865" w:themeColor="accent4" w:themeTint="9A"/>
        </w:tcBorders>
      </w:tcPr>
    </w:tblStylePr>
    <w:tblStylePr w:type="lastRow">
      <w:rPr>
        <w:rFonts w:ascii="Liberation Sans" w:hAnsi="Liberation Sans"/>
        <w:color w:val="404040"/>
        <w:sz w:val="22"/>
      </w:rPr>
      <w:tblPr/>
      <w:tcPr>
        <w:tcBorders>
          <w:top w:val="single" w:sz="12" w:space="0" w:color="FFD865" w:themeColor="accent4" w:themeTint="9A"/>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FFD865" w:themeColor="accent4" w:themeTint="9A"/>
        </w:tcBorders>
      </w:tcPr>
    </w:tblStylePr>
    <w:tblStylePr w:type="band1Horz">
      <w:rPr>
        <w:rFonts w:ascii="Liberation Sans" w:hAnsi="Liberation Sans"/>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Liberation Sans" w:hAnsi="Liberation Sans"/>
        <w:color w:val="404040"/>
        <w:sz w:val="22"/>
      </w:rPr>
      <w:tblPr/>
      <w:tcPr>
        <w:tcBorders>
          <w:bottom w:val="single" w:sz="12" w:space="0" w:color="9BC2E5" w:themeColor="accent5" w:themeTint="9A"/>
        </w:tcBorders>
      </w:tcPr>
    </w:tblStylePr>
    <w:tblStylePr w:type="lastRow">
      <w:rPr>
        <w:rFonts w:ascii="Liberation Sans" w:hAnsi="Liberation Sans"/>
        <w:color w:val="404040"/>
        <w:sz w:val="22"/>
      </w:rPr>
      <w:tblPr/>
      <w:tcPr>
        <w:tcBorders>
          <w:top w:val="single" w:sz="12" w:space="0" w:color="9BC2E5" w:themeColor="accent5" w:themeTint="9A"/>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9BC2E5" w:themeColor="accent5" w:themeTint="9A"/>
        </w:tcBorders>
      </w:tcPr>
    </w:tblStylePr>
    <w:tblStylePr w:type="band1Horz">
      <w:rPr>
        <w:rFonts w:ascii="Liberation Sans" w:hAnsi="Liberation Sans"/>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Liberation Sans" w:hAnsi="Liberation Sans"/>
        <w:color w:val="404040"/>
        <w:sz w:val="22"/>
      </w:rPr>
      <w:tblPr/>
      <w:tcPr>
        <w:tcBorders>
          <w:bottom w:val="single" w:sz="12" w:space="0" w:color="A9D08E" w:themeColor="accent6" w:themeTint="98"/>
        </w:tcBorders>
      </w:tcPr>
    </w:tblStylePr>
    <w:tblStylePr w:type="lastRow">
      <w:rPr>
        <w:rFonts w:ascii="Liberation Sans" w:hAnsi="Liberation Sans"/>
        <w:color w:val="404040"/>
        <w:sz w:val="22"/>
      </w:rPr>
      <w:tblPr/>
      <w:tcPr>
        <w:tcBorders>
          <w:top w:val="single" w:sz="12" w:space="0" w:color="A9D08E" w:themeColor="accent6" w:themeTint="98"/>
        </w:tcBorders>
      </w:tcPr>
    </w:tblStylePr>
    <w:tblStylePr w:type="firstCol">
      <w:rPr>
        <w:rFonts w:ascii="Liberation Sans" w:hAnsi="Liberation Sans"/>
        <w:color w:val="404040"/>
        <w:sz w:val="22"/>
      </w:rPr>
    </w:tblStylePr>
    <w:tblStylePr w:type="lastCol">
      <w:rPr>
        <w:rFonts w:ascii="Liberation Sans" w:hAnsi="Liberation Sans"/>
        <w:color w:val="404040"/>
        <w:sz w:val="22"/>
      </w:rPr>
      <w:tblPr/>
      <w:tcPr>
        <w:tcBorders>
          <w:left w:val="single" w:sz="12" w:space="0" w:color="A9D08E" w:themeColor="accent6" w:themeTint="98"/>
        </w:tcBorders>
      </w:tcPr>
    </w:tblStylePr>
    <w:tblStylePr w:type="band1Horz">
      <w:rPr>
        <w:rFonts w:ascii="Liberation Sans" w:hAnsi="Liberation Sans"/>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9">
    <w:name w:val="footnote text"/>
    <w:basedOn w:val="a"/>
    <w:link w:val="aa"/>
    <w:uiPriority w:val="99"/>
    <w:semiHidden/>
    <w:unhideWhenUsed/>
    <w:pPr>
      <w:spacing w:after="40"/>
    </w:pPr>
    <w:rPr>
      <w:sz w:val="18"/>
    </w:rPr>
  </w:style>
  <w:style w:type="character" w:customStyle="1" w:styleId="aa">
    <w:name w:val="Текст сноски Знак"/>
    <w:link w:val="a9"/>
    <w:uiPriority w:val="99"/>
    <w:rPr>
      <w:sz w:val="18"/>
    </w:rPr>
  </w:style>
  <w:style w:type="paragraph" w:styleId="ab">
    <w:name w:val="endnote text"/>
    <w:basedOn w:val="a"/>
    <w:link w:val="ac"/>
    <w:uiPriority w:val="99"/>
    <w:semiHidden/>
    <w:unhideWhenUsed/>
    <w:rPr>
      <w:sz w:val="20"/>
    </w:rPr>
  </w:style>
  <w:style w:type="character" w:customStyle="1" w:styleId="ac">
    <w:name w:val="Текст концевой сноски Знак"/>
    <w:link w:val="ab"/>
    <w:uiPriority w:val="99"/>
    <w:rPr>
      <w:sz w:val="20"/>
    </w:rPr>
  </w:style>
  <w:style w:type="character" w:styleId="ad">
    <w:name w:val="endnote reference"/>
    <w:basedOn w:val="a0"/>
    <w:uiPriority w:val="99"/>
    <w:semiHidden/>
    <w:unhideWhenUsed/>
    <w:rPr>
      <w:vertAlign w:val="superscript"/>
    </w:rPr>
  </w:style>
  <w:style w:type="paragraph" w:styleId="42">
    <w:name w:val="toc 4"/>
    <w:basedOn w:val="a"/>
    <w:next w:val="a"/>
    <w:uiPriority w:val="39"/>
    <w:unhideWhenUsed/>
    <w:pPr>
      <w:spacing w:after="57"/>
      <w:ind w:left="850" w:firstLine="0"/>
    </w:pPr>
  </w:style>
  <w:style w:type="paragraph" w:styleId="52">
    <w:name w:val="toc 5"/>
    <w:basedOn w:val="a"/>
    <w:next w:val="a"/>
    <w:uiPriority w:val="39"/>
    <w:unhideWhenUsed/>
    <w:pPr>
      <w:spacing w:after="57"/>
      <w:ind w:left="1134" w:firstLine="0"/>
    </w:pPr>
  </w:style>
  <w:style w:type="paragraph" w:styleId="61">
    <w:name w:val="toc 6"/>
    <w:basedOn w:val="a"/>
    <w:next w:val="a"/>
    <w:uiPriority w:val="39"/>
    <w:unhideWhenUsed/>
    <w:pPr>
      <w:spacing w:after="57"/>
      <w:ind w:left="1417" w:firstLine="0"/>
    </w:pPr>
  </w:style>
  <w:style w:type="paragraph" w:styleId="71">
    <w:name w:val="toc 7"/>
    <w:basedOn w:val="a"/>
    <w:next w:val="a"/>
    <w:uiPriority w:val="39"/>
    <w:unhideWhenUsed/>
    <w:pPr>
      <w:spacing w:after="57"/>
      <w:ind w:left="1701" w:firstLine="0"/>
    </w:pPr>
  </w:style>
  <w:style w:type="paragraph" w:styleId="81">
    <w:name w:val="toc 8"/>
    <w:basedOn w:val="a"/>
    <w:next w:val="a"/>
    <w:uiPriority w:val="39"/>
    <w:unhideWhenUsed/>
    <w:pPr>
      <w:spacing w:after="57"/>
      <w:ind w:left="1984" w:firstLine="0"/>
    </w:pPr>
  </w:style>
  <w:style w:type="paragraph" w:styleId="91">
    <w:name w:val="toc 9"/>
    <w:basedOn w:val="a"/>
    <w:next w:val="a"/>
    <w:uiPriority w:val="39"/>
    <w:unhideWhenUsed/>
    <w:pPr>
      <w:spacing w:after="57"/>
      <w:ind w:left="2268" w:firstLine="0"/>
    </w:pPr>
  </w:style>
  <w:style w:type="paragraph" w:styleId="ae">
    <w:name w:val="table of figures"/>
    <w:basedOn w:val="a"/>
    <w:next w:val="a"/>
    <w:uiPriority w:val="99"/>
    <w:unhideWhenUsed/>
  </w:style>
  <w:style w:type="numbering" w:customStyle="1" w:styleId="10">
    <w:name w:val="Стиль1"/>
    <w:uiPriority w:val="99"/>
    <w:pPr>
      <w:numPr>
        <w:numId w:val="1"/>
      </w:numPr>
    </w:pPr>
  </w:style>
  <w:style w:type="character" w:customStyle="1" w:styleId="11">
    <w:name w:val="Заголовок 1 Знак"/>
    <w:basedOn w:val="a0"/>
    <w:link w:val="1"/>
    <w:rPr>
      <w:rFonts w:ascii="Liberation Serif" w:eastAsiaTheme="majorEastAsia" w:hAnsi="Liberation Serif" w:cstheme="majorBidi"/>
      <w:b/>
      <w:caps/>
      <w:color w:val="000000" w:themeColor="text1"/>
      <w:sz w:val="24"/>
      <w:szCs w:val="32"/>
    </w:rPr>
  </w:style>
  <w:style w:type="character" w:customStyle="1" w:styleId="20">
    <w:name w:val="Заголовок 2 Знак"/>
    <w:basedOn w:val="a0"/>
    <w:link w:val="2"/>
    <w:rPr>
      <w:rFonts w:ascii="Liberation Serif" w:eastAsiaTheme="majorEastAsia" w:hAnsi="Liberation Serif" w:cstheme="majorBidi"/>
      <w:b/>
      <w:color w:val="000000" w:themeColor="text1"/>
      <w:sz w:val="24"/>
      <w:szCs w:val="26"/>
    </w:rPr>
  </w:style>
  <w:style w:type="paragraph" w:customStyle="1" w:styleId="af">
    <w:name w:val="Подпись рис и таб"/>
    <w:basedOn w:val="a"/>
    <w:link w:val="af0"/>
    <w:qFormat/>
    <w:pPr>
      <w:spacing w:before="40" w:after="40"/>
      <w:ind w:firstLine="0"/>
      <w:jc w:val="right"/>
    </w:pPr>
  </w:style>
  <w:style w:type="character" w:customStyle="1" w:styleId="af0">
    <w:name w:val="Подпись рис и таб Знак"/>
    <w:basedOn w:val="a0"/>
    <w:link w:val="af"/>
    <w:rPr>
      <w:rFonts w:ascii="Liberation Serif" w:hAnsi="Liberation Serif"/>
      <w:sz w:val="24"/>
    </w:rPr>
  </w:style>
  <w:style w:type="paragraph" w:customStyle="1" w:styleId="af1">
    <w:name w:val="Внутри таблицы"/>
    <w:basedOn w:val="a"/>
    <w:link w:val="af2"/>
    <w:qFormat/>
    <w:pPr>
      <w:ind w:firstLine="0"/>
    </w:pPr>
    <w:rPr>
      <w:sz w:val="20"/>
    </w:rPr>
  </w:style>
  <w:style w:type="character" w:customStyle="1" w:styleId="af2">
    <w:name w:val="Внутри таблицы Знак"/>
    <w:basedOn w:val="a0"/>
    <w:link w:val="af1"/>
    <w:rPr>
      <w:rFonts w:ascii="Liberation Serif" w:hAnsi="Liberation Serif"/>
      <w:sz w:val="20"/>
    </w:rPr>
  </w:style>
  <w:style w:type="character" w:customStyle="1" w:styleId="30">
    <w:name w:val="Заголовок 3 Знак"/>
    <w:basedOn w:val="a0"/>
    <w:link w:val="3"/>
    <w:rPr>
      <w:rFonts w:ascii="Liberation Serif" w:eastAsiaTheme="majorEastAsia" w:hAnsi="Liberation Serif" w:cstheme="majorBidi"/>
      <w:i/>
      <w:sz w:val="24"/>
      <w:szCs w:val="24"/>
    </w:rPr>
  </w:style>
  <w:style w:type="character" w:customStyle="1" w:styleId="40">
    <w:name w:val="Заголовок 4 Знак"/>
    <w:basedOn w:val="a0"/>
    <w:link w:val="4"/>
    <w:uiPriority w:val="9"/>
    <w:rPr>
      <w:rFonts w:ascii="Liberation Serif" w:eastAsiaTheme="majorEastAsia" w:hAnsi="Liberation Serif" w:cstheme="majorBidi"/>
      <w:iCs/>
      <w:sz w:val="24"/>
    </w:rPr>
  </w:style>
  <w:style w:type="character" w:customStyle="1" w:styleId="50">
    <w:name w:val="Заголовок 5 Знак"/>
    <w:basedOn w:val="a0"/>
    <w:link w:val="5"/>
    <w:uiPriority w:val="9"/>
    <w:rPr>
      <w:rFonts w:ascii="Liberation Serif" w:eastAsiaTheme="majorEastAsia" w:hAnsi="Liberation Serif" w:cstheme="majorBidi"/>
      <w:i/>
      <w:sz w:val="24"/>
    </w:rPr>
  </w:style>
  <w:style w:type="character" w:customStyle="1" w:styleId="60">
    <w:name w:val="Заголовок 6 Знак"/>
    <w:basedOn w:val="a0"/>
    <w:link w:val="6"/>
    <w:uiPriority w:val="9"/>
    <w:rPr>
      <w:rFonts w:asciiTheme="majorHAnsi" w:eastAsiaTheme="majorEastAsia" w:hAnsiTheme="majorHAnsi" w:cstheme="majorBidi"/>
      <w:color w:val="1F3763" w:themeColor="accent1" w:themeShade="7F"/>
      <w:sz w:val="24"/>
    </w:rPr>
  </w:style>
  <w:style w:type="character" w:customStyle="1" w:styleId="70">
    <w:name w:val="Заголовок 7 Знак"/>
    <w:basedOn w:val="a0"/>
    <w:link w:val="7"/>
    <w:uiPriority w:val="9"/>
    <w:rPr>
      <w:rFonts w:asciiTheme="majorHAnsi" w:eastAsiaTheme="majorEastAsia" w:hAnsiTheme="majorHAnsi" w:cstheme="majorBidi"/>
      <w:i/>
      <w:iCs/>
      <w:color w:val="1F3763" w:themeColor="accent1" w:themeShade="7F"/>
      <w:sz w:val="24"/>
    </w:rPr>
  </w:style>
  <w:style w:type="character" w:customStyle="1" w:styleId="80">
    <w:name w:val="Заголовок 8 Знак"/>
    <w:basedOn w:val="a0"/>
    <w:link w:val="8"/>
    <w:uiPriority w:val="9"/>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0"/>
    <w:link w:val="9"/>
    <w:uiPriority w:val="9"/>
    <w:rPr>
      <w:rFonts w:asciiTheme="majorHAnsi" w:eastAsiaTheme="majorEastAsia" w:hAnsiTheme="majorHAnsi" w:cstheme="majorBidi"/>
      <w:i/>
      <w:iCs/>
      <w:color w:val="272727" w:themeColor="text1" w:themeTint="D8"/>
      <w:sz w:val="21"/>
      <w:szCs w:val="21"/>
    </w:rPr>
  </w:style>
  <w:style w:type="paragraph" w:styleId="af3">
    <w:name w:val="TOC Heading"/>
    <w:basedOn w:val="1"/>
    <w:next w:val="a"/>
    <w:uiPriority w:val="39"/>
    <w:unhideWhenUsed/>
    <w:qFormat/>
    <w:pPr>
      <w:pageBreakBefore w:val="0"/>
      <w:numPr>
        <w:numId w:val="0"/>
      </w:numPr>
      <w:spacing w:before="240" w:after="0" w:line="259" w:lineRule="auto"/>
      <w:jc w:val="left"/>
      <w:outlineLvl w:val="9"/>
    </w:pPr>
    <w:rPr>
      <w:rFonts w:asciiTheme="majorHAnsi" w:hAnsiTheme="majorHAnsi"/>
      <w:b w:val="0"/>
      <w:caps w:val="0"/>
      <w:color w:val="2F5496" w:themeColor="accent1" w:themeShade="BF"/>
      <w:sz w:val="32"/>
      <w:lang w:eastAsia="ru-RU"/>
    </w:rPr>
  </w:style>
  <w:style w:type="paragraph" w:styleId="13">
    <w:name w:val="toc 1"/>
    <w:basedOn w:val="a"/>
    <w:next w:val="a"/>
    <w:uiPriority w:val="39"/>
    <w:unhideWhenUsed/>
    <w:pPr>
      <w:tabs>
        <w:tab w:val="left" w:pos="1100"/>
        <w:tab w:val="right" w:leader="dot" w:pos="9627"/>
      </w:tabs>
      <w:spacing w:after="100"/>
      <w:jc w:val="left"/>
    </w:pPr>
  </w:style>
  <w:style w:type="character" w:styleId="af4">
    <w:name w:val="Hyperlink"/>
    <w:basedOn w:val="a0"/>
    <w:uiPriority w:val="99"/>
    <w:unhideWhenUsed/>
    <w:rPr>
      <w:color w:val="0563C1" w:themeColor="hyperlink"/>
      <w:u w:val="single"/>
    </w:rPr>
  </w:style>
  <w:style w:type="paragraph" w:styleId="24">
    <w:name w:val="toc 2"/>
    <w:basedOn w:val="a"/>
    <w:next w:val="a"/>
    <w:uiPriority w:val="39"/>
    <w:unhideWhenUsed/>
    <w:pPr>
      <w:spacing w:after="100"/>
      <w:ind w:left="280"/>
    </w:pPr>
  </w:style>
  <w:style w:type="paragraph" w:styleId="af5">
    <w:name w:val="No Spacing"/>
    <w:uiPriority w:val="1"/>
    <w:qFormat/>
    <w:pPr>
      <w:spacing w:after="0" w:line="240" w:lineRule="auto"/>
      <w:jc w:val="right"/>
    </w:pPr>
    <w:rPr>
      <w:rFonts w:ascii="Liberation Serif" w:hAnsi="Liberation Serif" w:cs="Times New Roman"/>
      <w:sz w:val="24"/>
      <w:shd w:val="clear" w:color="auto" w:fill="FFFFFF"/>
    </w:rPr>
  </w:style>
  <w:style w:type="paragraph" w:styleId="af6">
    <w:name w:val="Normal (Web)"/>
    <w:basedOn w:val="a"/>
    <w:uiPriority w:val="99"/>
    <w:unhideWhenUsed/>
    <w:pPr>
      <w:spacing w:before="100" w:beforeAutospacing="1" w:after="100" w:afterAutospacing="1"/>
      <w:ind w:firstLine="0"/>
      <w:jc w:val="left"/>
    </w:pPr>
    <w:rPr>
      <w:rFonts w:ascii="Times New Roman" w:eastAsia="Times New Roman" w:hAnsi="Times New Roman" w:cs="Times New Roman"/>
      <w:szCs w:val="24"/>
      <w:lang w:eastAsia="ru-RU"/>
    </w:rPr>
  </w:style>
  <w:style w:type="table" w:styleId="af7">
    <w:name w:val="Table Grid"/>
    <w:basedOn w:val="a1"/>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8">
    <w:name w:val="List Paragraph"/>
    <w:basedOn w:val="a"/>
    <w:link w:val="af9"/>
    <w:uiPriority w:val="34"/>
    <w:qFormat/>
    <w:pPr>
      <w:ind w:left="720"/>
      <w:contextualSpacing/>
    </w:pPr>
    <w:rPr>
      <w:rFonts w:ascii="Times New Roman" w:hAnsi="Times New Roman"/>
    </w:rPr>
  </w:style>
  <w:style w:type="character" w:styleId="afa">
    <w:name w:val="annotation reference"/>
    <w:basedOn w:val="a0"/>
    <w:uiPriority w:val="99"/>
    <w:semiHidden/>
    <w:unhideWhenUsed/>
    <w:rPr>
      <w:sz w:val="16"/>
      <w:szCs w:val="16"/>
    </w:rPr>
  </w:style>
  <w:style w:type="paragraph" w:styleId="afb">
    <w:name w:val="annotation text"/>
    <w:basedOn w:val="a"/>
    <w:link w:val="afc"/>
    <w:uiPriority w:val="99"/>
    <w:unhideWhenUsed/>
    <w:rPr>
      <w:rFonts w:ascii="Times New Roman" w:hAnsi="Times New Roman"/>
      <w:sz w:val="20"/>
      <w:szCs w:val="20"/>
    </w:rPr>
  </w:style>
  <w:style w:type="character" w:customStyle="1" w:styleId="afc">
    <w:name w:val="Текст примечания Знак"/>
    <w:basedOn w:val="a0"/>
    <w:link w:val="afb"/>
    <w:uiPriority w:val="99"/>
    <w:rPr>
      <w:rFonts w:ascii="Times New Roman" w:hAnsi="Times New Roman"/>
      <w:sz w:val="20"/>
      <w:szCs w:val="20"/>
    </w:rPr>
  </w:style>
  <w:style w:type="paragraph" w:styleId="32">
    <w:name w:val="toc 3"/>
    <w:basedOn w:val="a"/>
    <w:next w:val="a"/>
    <w:uiPriority w:val="39"/>
    <w:unhideWhenUsed/>
    <w:pPr>
      <w:spacing w:after="100"/>
      <w:ind w:left="560"/>
    </w:pPr>
  </w:style>
  <w:style w:type="paragraph" w:customStyle="1" w:styleId="33">
    <w:name w:val="Заг 3"/>
    <w:basedOn w:val="3"/>
    <w:link w:val="34"/>
    <w:qFormat/>
    <w:pPr>
      <w:ind w:left="0" w:firstLine="709"/>
    </w:pPr>
    <w:rPr>
      <w:rFonts w:ascii="Times New Roman" w:hAnsi="Times New Roman"/>
      <w:i w:val="0"/>
    </w:rPr>
  </w:style>
  <w:style w:type="character" w:customStyle="1" w:styleId="34">
    <w:name w:val="Заг 3 Знак"/>
    <w:basedOn w:val="a0"/>
    <w:link w:val="33"/>
    <w:rPr>
      <w:rFonts w:ascii="Times New Roman" w:eastAsiaTheme="majorEastAsia" w:hAnsi="Times New Roman" w:cstheme="majorBidi"/>
      <w:sz w:val="24"/>
      <w:szCs w:val="24"/>
    </w:rPr>
  </w:style>
  <w:style w:type="paragraph" w:styleId="afd">
    <w:name w:val="header"/>
    <w:basedOn w:val="a"/>
    <w:link w:val="afe"/>
    <w:uiPriority w:val="99"/>
    <w:unhideWhenUsed/>
    <w:pPr>
      <w:tabs>
        <w:tab w:val="center" w:pos="4677"/>
        <w:tab w:val="right" w:pos="9355"/>
      </w:tabs>
    </w:pPr>
    <w:rPr>
      <w:rFonts w:ascii="Times New Roman" w:hAnsi="Times New Roman"/>
    </w:rPr>
  </w:style>
  <w:style w:type="character" w:customStyle="1" w:styleId="afe">
    <w:name w:val="Верхний колонтитул Знак"/>
    <w:basedOn w:val="a0"/>
    <w:link w:val="afd"/>
    <w:uiPriority w:val="99"/>
    <w:rPr>
      <w:rFonts w:ascii="Times New Roman" w:hAnsi="Times New Roman"/>
      <w:sz w:val="28"/>
    </w:rPr>
  </w:style>
  <w:style w:type="paragraph" w:styleId="aff">
    <w:name w:val="footer"/>
    <w:basedOn w:val="a"/>
    <w:link w:val="aff0"/>
    <w:uiPriority w:val="99"/>
    <w:unhideWhenUsed/>
    <w:pPr>
      <w:tabs>
        <w:tab w:val="center" w:pos="4677"/>
        <w:tab w:val="right" w:pos="9355"/>
      </w:tabs>
    </w:pPr>
    <w:rPr>
      <w:rFonts w:ascii="Times New Roman" w:hAnsi="Times New Roman"/>
    </w:rPr>
  </w:style>
  <w:style w:type="character" w:customStyle="1" w:styleId="aff0">
    <w:name w:val="Нижний колонтитул Знак"/>
    <w:basedOn w:val="a0"/>
    <w:link w:val="aff"/>
    <w:uiPriority w:val="99"/>
    <w:rPr>
      <w:rFonts w:ascii="Times New Roman" w:hAnsi="Times New Roman"/>
      <w:sz w:val="28"/>
    </w:rPr>
  </w:style>
  <w:style w:type="character" w:styleId="aff1">
    <w:name w:val="footnote reference"/>
    <w:basedOn w:val="a0"/>
    <w:uiPriority w:val="99"/>
    <w:semiHidden/>
    <w:unhideWhenUsed/>
    <w:rPr>
      <w:vertAlign w:val="superscript"/>
    </w:rPr>
  </w:style>
  <w:style w:type="paragraph" w:styleId="aff2">
    <w:name w:val="annotation subject"/>
    <w:basedOn w:val="afb"/>
    <w:next w:val="afb"/>
    <w:link w:val="aff3"/>
    <w:uiPriority w:val="99"/>
    <w:semiHidden/>
    <w:unhideWhenUsed/>
    <w:rPr>
      <w:rFonts w:ascii="Liberation Serif" w:hAnsi="Liberation Serif"/>
      <w:b/>
      <w:bCs/>
    </w:rPr>
  </w:style>
  <w:style w:type="character" w:customStyle="1" w:styleId="aff3">
    <w:name w:val="Тема примечания Знак"/>
    <w:basedOn w:val="afc"/>
    <w:link w:val="aff2"/>
    <w:uiPriority w:val="99"/>
    <w:semiHidden/>
    <w:rPr>
      <w:rFonts w:ascii="Liberation Serif" w:hAnsi="Liberation Serif"/>
      <w:b/>
      <w:bCs/>
      <w:sz w:val="20"/>
      <w:szCs w:val="20"/>
    </w:rPr>
  </w:style>
  <w:style w:type="paragraph" w:styleId="aff4">
    <w:name w:val="Subtitle"/>
    <w:basedOn w:val="a"/>
    <w:next w:val="a"/>
    <w:link w:val="aff5"/>
    <w:uiPriority w:val="99"/>
    <w:qFormat/>
    <w:pPr>
      <w:widowControl w:val="0"/>
      <w:numPr>
        <w:ilvl w:val="1"/>
      </w:numPr>
      <w:ind w:firstLine="567"/>
    </w:pPr>
    <w:rPr>
      <w:rFonts w:asciiTheme="majorHAnsi" w:eastAsiaTheme="majorEastAsia" w:hAnsiTheme="majorHAnsi" w:cstheme="majorBidi"/>
      <w:i/>
      <w:iCs/>
      <w:color w:val="4472C4" w:themeColor="accent1"/>
      <w:spacing w:val="15"/>
      <w:szCs w:val="24"/>
      <w:lang w:eastAsia="ru-RU"/>
    </w:rPr>
  </w:style>
  <w:style w:type="character" w:customStyle="1" w:styleId="aff5">
    <w:name w:val="Подзаголовок Знак"/>
    <w:basedOn w:val="a0"/>
    <w:link w:val="aff4"/>
    <w:uiPriority w:val="99"/>
    <w:rPr>
      <w:rFonts w:asciiTheme="majorHAnsi" w:eastAsiaTheme="majorEastAsia" w:hAnsiTheme="majorHAnsi" w:cstheme="majorBidi"/>
      <w:i/>
      <w:iCs/>
      <w:color w:val="4472C4" w:themeColor="accent1"/>
      <w:spacing w:val="15"/>
      <w:sz w:val="24"/>
      <w:szCs w:val="24"/>
      <w:lang w:eastAsia="ru-RU"/>
    </w:rPr>
  </w:style>
  <w:style w:type="paragraph" w:styleId="aff6">
    <w:name w:val="Body Text"/>
    <w:basedOn w:val="a"/>
    <w:link w:val="aff7"/>
    <w:pPr>
      <w:widowControl w:val="0"/>
      <w:spacing w:after="120"/>
      <w:ind w:firstLine="567"/>
    </w:pPr>
    <w:rPr>
      <w:rFonts w:ascii="Arial" w:eastAsia="Times New Roman" w:hAnsi="Arial" w:cs="Arial"/>
      <w:szCs w:val="24"/>
      <w:lang w:eastAsia="ru-RU"/>
    </w:rPr>
  </w:style>
  <w:style w:type="character" w:customStyle="1" w:styleId="aff7">
    <w:name w:val="Основной текст Знак"/>
    <w:basedOn w:val="a0"/>
    <w:link w:val="aff6"/>
    <w:rPr>
      <w:rFonts w:ascii="Arial" w:eastAsia="Times New Roman" w:hAnsi="Arial" w:cs="Arial"/>
      <w:sz w:val="24"/>
      <w:szCs w:val="24"/>
      <w:lang w:eastAsia="ru-RU"/>
    </w:rPr>
  </w:style>
  <w:style w:type="paragraph" w:styleId="aff8">
    <w:name w:val="Balloon Text"/>
    <w:basedOn w:val="a"/>
    <w:link w:val="aff9"/>
    <w:uiPriority w:val="99"/>
    <w:semiHidden/>
    <w:unhideWhenUsed/>
    <w:rPr>
      <w:rFonts w:ascii="Segoe UI" w:hAnsi="Segoe UI" w:cs="Segoe UI"/>
      <w:sz w:val="18"/>
      <w:szCs w:val="18"/>
    </w:rPr>
  </w:style>
  <w:style w:type="character" w:customStyle="1" w:styleId="aff9">
    <w:name w:val="Текст выноски Знак"/>
    <w:basedOn w:val="a0"/>
    <w:link w:val="aff8"/>
    <w:uiPriority w:val="99"/>
    <w:semiHidden/>
    <w:rPr>
      <w:rFonts w:ascii="Segoe UI" w:hAnsi="Segoe UI" w:cs="Segoe UI"/>
      <w:sz w:val="18"/>
      <w:szCs w:val="18"/>
    </w:rPr>
  </w:style>
  <w:style w:type="character" w:customStyle="1" w:styleId="af9">
    <w:name w:val="Абзац списка Знак"/>
    <w:basedOn w:val="a0"/>
    <w:link w:val="af8"/>
    <w:uiPriority w:val="34"/>
    <w:rPr>
      <w:rFonts w:ascii="Times New Roman" w:hAnsi="Times New Roman"/>
      <w:sz w:val="28"/>
    </w:rPr>
  </w:style>
  <w:style w:type="character" w:customStyle="1" w:styleId="14">
    <w:name w:val="Неразрешенное упоминание1"/>
    <w:basedOn w:val="a0"/>
    <w:uiPriority w:val="99"/>
    <w:semiHidden/>
    <w:unhideWhenUsed/>
    <w:rPr>
      <w:color w:val="605E5C"/>
      <w:shd w:val="clear" w:color="auto" w:fill="E1DFDD"/>
    </w:rPr>
  </w:style>
  <w:style w:type="paragraph" w:customStyle="1" w:styleId="docdata">
    <w:name w:val="docdata"/>
    <w:basedOn w:val="a"/>
    <w:pPr>
      <w:spacing w:before="100" w:beforeAutospacing="1" w:after="100" w:afterAutospacing="1"/>
      <w:ind w:firstLine="0"/>
      <w:jc w:val="left"/>
    </w:pPr>
    <w:rPr>
      <w:rFonts w:ascii="Times New Roman" w:eastAsia="Times New Roman" w:hAnsi="Times New Roman" w:cs="Times New Roman"/>
      <w:szCs w:val="24"/>
      <w:lang w:eastAsia="ru-RU"/>
    </w:rPr>
  </w:style>
  <w:style w:type="character" w:customStyle="1" w:styleId="2108">
    <w:name w:val="2108"/>
    <w:basedOn w:val="a0"/>
  </w:style>
  <w:style w:type="character" w:styleId="affa">
    <w:name w:val="Unresolved Mention"/>
    <w:basedOn w:val="a0"/>
    <w:uiPriority w:val="99"/>
    <w:semiHidden/>
    <w:unhideWhenUsed/>
    <w:rPr>
      <w:color w:val="605E5C"/>
      <w:shd w:val="clear" w:color="auto" w:fill="E1DFDD"/>
    </w:rPr>
  </w:style>
  <w:style w:type="paragraph" w:customStyle="1" w:styleId="affb">
    <w:name w:val="Табличный_заголовки"/>
    <w:basedOn w:val="a"/>
    <w:uiPriority w:val="5"/>
    <w:qFormat/>
    <w:pPr>
      <w:keepLines/>
      <w:spacing w:before="120" w:after="120" w:line="264" w:lineRule="auto"/>
      <w:ind w:firstLine="0"/>
      <w:jc w:val="center"/>
    </w:pPr>
    <w:rPr>
      <w:rFonts w:ascii="Times New Roman" w:eastAsia="Times New Roman" w:hAnsi="Times New Roman" w:cs="Times New Roman"/>
      <w:b/>
      <w:lang w:eastAsia="ru-RU"/>
    </w:rPr>
  </w:style>
  <w:style w:type="paragraph" w:customStyle="1" w:styleId="affc">
    <w:name w:val="Табличный_слева"/>
    <w:basedOn w:val="a"/>
    <w:link w:val="affd"/>
    <w:uiPriority w:val="3"/>
    <w:qFormat/>
    <w:pPr>
      <w:keepLines/>
      <w:spacing w:before="80" w:after="80"/>
      <w:ind w:firstLine="0"/>
      <w:jc w:val="left"/>
    </w:pPr>
    <w:rPr>
      <w:rFonts w:ascii="Times New Roman" w:eastAsia="Times New Roman" w:hAnsi="Times New Roman" w:cs="Times New Roman"/>
      <w:sz w:val="20"/>
      <w:szCs w:val="20"/>
      <w:lang w:eastAsia="ru-RU"/>
    </w:rPr>
  </w:style>
  <w:style w:type="character" w:customStyle="1" w:styleId="affd">
    <w:name w:val="Табличный_слева Знак"/>
    <w:basedOn w:val="a0"/>
    <w:link w:val="affc"/>
    <w:uiPriority w:val="3"/>
    <w:rPr>
      <w:rFonts w:ascii="Times New Roman" w:eastAsia="Times New Roman" w:hAnsi="Times New Roman" w:cs="Times New Roman"/>
      <w:sz w:val="20"/>
      <w:szCs w:val="20"/>
      <w:lang w:eastAsia="ru-RU"/>
    </w:rPr>
  </w:style>
  <w:style w:type="character" w:styleId="affe">
    <w:name w:val="FollowedHyperlink"/>
    <w:basedOn w:val="a0"/>
    <w:uiPriority w:val="99"/>
    <w:semiHidden/>
    <w:unhideWhenUsed/>
    <w:rPr>
      <w:color w:val="954F72" w:themeColor="followedHyperlink"/>
      <w:u w:val="single"/>
    </w:rPr>
  </w:style>
  <w:style w:type="table" w:styleId="-41">
    <w:name w:val="Grid Table 4 Accent 1"/>
    <w:basedOn w:val="a1"/>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tcBorders>
        <w:shd w:val="clear" w:color="auto" w:fill="4472C4" w:themeFill="accent1"/>
      </w:tcPr>
    </w:tblStylePr>
    <w:tblStylePr w:type="lastRow">
      <w:rPr>
        <w:b/>
        <w:bCs/>
      </w:rPr>
      <w:tblPr/>
      <w:tcPr>
        <w:tcBorders>
          <w:top w:val="sing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46">
    <w:name w:val="Grid Table 4 Accent 6"/>
    <w:basedOn w:val="a1"/>
    <w:uiPriority w:val="49"/>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bCs/>
      </w:rPr>
      <w:tblPr/>
      <w:tcPr>
        <w:tcBorders>
          <w:top w:val="sing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Liberation Sans"/>
        <a:cs typeface="Liberation Sans"/>
      </a:majorFont>
      <a:minorFont>
        <a:latin typeface="Calibri"/>
        <a:ea typeface="Liberation Sans"/>
        <a:cs typeface="Liberation Sans"/>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9C7231-8DEB-4E64-9D0B-C1E0F632D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11641</Words>
  <Characters>66358</Characters>
  <Application>Microsoft Office Word</Application>
  <DocSecurity>0</DocSecurity>
  <Lines>552</Lines>
  <Paragraphs>155</Paragraphs>
  <ScaleCrop>false</ScaleCrop>
  <Company/>
  <LinksUpToDate>false</LinksUpToDate>
  <CharactersWithSpaces>77844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Ирина Тюкачева</dc:creator>
  <cp:keywords/>
  <dc:description/>
  <cp:lastModifiedBy>a82961</cp:lastModifiedBy>
  <cp:revision>2</cp:revision>
  <dcterms:created xsi:type="dcterms:W3CDTF">2026-07-30T12:24:00Z</dcterms:created>
  <dcterms:modified xsi:type="dcterms:W3CDTF">2026-07-30T12:24:00Z</dcterms:modified>
</cp:coreProperties>
</file>