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BD48" w14:textId="77777777" w:rsidR="009B4676" w:rsidRDefault="009B4676" w:rsidP="009B4676"/>
    <w:p w14:paraId="4E859775" w14:textId="77777777" w:rsidR="00B12444" w:rsidRDefault="00B12444" w:rsidP="009B4676"/>
    <w:p w14:paraId="66D7CF9C" w14:textId="77777777" w:rsidR="00B12444" w:rsidRPr="009B4676" w:rsidRDefault="00B12444" w:rsidP="009B4676"/>
    <w:p w14:paraId="65C1C45A" w14:textId="2CAA6FAD" w:rsidR="006F22CA" w:rsidRDefault="00436C8B">
      <w:pPr>
        <w:pStyle w:val="Heading2"/>
      </w:pPr>
      <w:r>
        <w:t>AUTOMATION TESTING</w:t>
      </w:r>
    </w:p>
    <w:p w14:paraId="559698EB" w14:textId="77777777" w:rsidR="006F22CA" w:rsidRDefault="006F22CA">
      <w:pPr>
        <w:pStyle w:val="BodyText"/>
        <w:rPr>
          <w:b/>
          <w:sz w:val="40"/>
        </w:rPr>
      </w:pPr>
    </w:p>
    <w:p w14:paraId="0D75629D" w14:textId="77777777" w:rsidR="006F22CA" w:rsidRDefault="006F22CA">
      <w:pPr>
        <w:pStyle w:val="BodyText"/>
        <w:rPr>
          <w:b/>
          <w:sz w:val="45"/>
        </w:rPr>
      </w:pPr>
    </w:p>
    <w:p w14:paraId="6B54E272" w14:textId="77777777" w:rsidR="006F22CA" w:rsidRDefault="00BA7F2E">
      <w:pPr>
        <w:spacing w:line="362" w:lineRule="auto"/>
        <w:ind w:left="970" w:right="965"/>
        <w:jc w:val="center"/>
      </w:pPr>
      <w:r>
        <w:t>Internship Report submitted in partial fulfillment of the requirements for the award of the</w:t>
      </w:r>
      <w:r>
        <w:rPr>
          <w:spacing w:val="-53"/>
        </w:rPr>
        <w:t xml:space="preserve"> </w:t>
      </w:r>
      <w:r>
        <w:t>degree</w:t>
      </w:r>
      <w:r>
        <w:rPr>
          <w:spacing w:val="2"/>
        </w:rPr>
        <w:t xml:space="preserve"> </w:t>
      </w:r>
      <w:r>
        <w:t>of</w:t>
      </w:r>
    </w:p>
    <w:p w14:paraId="32801F35" w14:textId="77777777" w:rsidR="006F22CA" w:rsidRDefault="006F22CA">
      <w:pPr>
        <w:pStyle w:val="BodyText"/>
        <w:rPr>
          <w:sz w:val="24"/>
        </w:rPr>
      </w:pPr>
    </w:p>
    <w:p w14:paraId="783A0E64" w14:textId="77777777" w:rsidR="006F22CA" w:rsidRDefault="006F22CA">
      <w:pPr>
        <w:pStyle w:val="BodyText"/>
        <w:rPr>
          <w:sz w:val="24"/>
        </w:rPr>
      </w:pPr>
    </w:p>
    <w:p w14:paraId="6646FFDF" w14:textId="77777777" w:rsidR="006F22CA" w:rsidRDefault="006F22CA">
      <w:pPr>
        <w:pStyle w:val="BodyText"/>
        <w:spacing w:before="9"/>
        <w:rPr>
          <w:sz w:val="18"/>
        </w:rPr>
      </w:pPr>
    </w:p>
    <w:p w14:paraId="4CD2FD6E" w14:textId="77777777" w:rsidR="006F22CA" w:rsidRDefault="00BA7F2E">
      <w:pPr>
        <w:pStyle w:val="Heading5"/>
        <w:spacing w:line="504" w:lineRule="auto"/>
        <w:ind w:left="3134" w:right="3139"/>
      </w:pPr>
      <w:r>
        <w:rPr>
          <w:color w:val="001F5F"/>
        </w:rPr>
        <w:t>BACHELOR</w:t>
      </w:r>
      <w:r>
        <w:rPr>
          <w:color w:val="001F5F"/>
          <w:spacing w:val="54"/>
        </w:rPr>
        <w:t xml:space="preserve"> </w:t>
      </w:r>
      <w:r>
        <w:rPr>
          <w:color w:val="001F5F"/>
        </w:rPr>
        <w:t>OF</w:t>
      </w:r>
      <w:r>
        <w:rPr>
          <w:color w:val="001F5F"/>
          <w:spacing w:val="8"/>
        </w:rPr>
        <w:t xml:space="preserve"> </w:t>
      </w:r>
      <w:r>
        <w:rPr>
          <w:color w:val="001F5F"/>
        </w:rPr>
        <w:t>TECHNOLOGY</w:t>
      </w:r>
      <w:r>
        <w:rPr>
          <w:color w:val="001F5F"/>
          <w:spacing w:val="-55"/>
        </w:rPr>
        <w:t xml:space="preserve"> </w:t>
      </w:r>
      <w:r>
        <w:rPr>
          <w:color w:val="001F5F"/>
          <w:w w:val="105"/>
        </w:rPr>
        <w:t>IN</w:t>
      </w:r>
    </w:p>
    <w:p w14:paraId="5551429F" w14:textId="77777777" w:rsidR="006F22CA" w:rsidRDefault="00BA7F2E">
      <w:pPr>
        <w:spacing w:line="256" w:lineRule="exact"/>
        <w:ind w:left="958" w:right="965"/>
        <w:jc w:val="center"/>
        <w:rPr>
          <w:b/>
          <w:sz w:val="23"/>
        </w:rPr>
      </w:pPr>
      <w:r>
        <w:rPr>
          <w:b/>
          <w:color w:val="001F5F"/>
          <w:sz w:val="23"/>
        </w:rPr>
        <w:t>COMPUTER</w:t>
      </w:r>
      <w:r>
        <w:rPr>
          <w:b/>
          <w:color w:val="001F5F"/>
          <w:spacing w:val="37"/>
          <w:sz w:val="23"/>
        </w:rPr>
        <w:t xml:space="preserve"> </w:t>
      </w:r>
      <w:r>
        <w:rPr>
          <w:b/>
          <w:color w:val="001F5F"/>
          <w:sz w:val="23"/>
        </w:rPr>
        <w:t>SCIENCE</w:t>
      </w:r>
      <w:r>
        <w:rPr>
          <w:b/>
          <w:color w:val="001F5F"/>
          <w:spacing w:val="47"/>
          <w:sz w:val="23"/>
        </w:rPr>
        <w:t xml:space="preserve"> </w:t>
      </w:r>
      <w:r>
        <w:rPr>
          <w:b/>
          <w:color w:val="001F5F"/>
          <w:sz w:val="23"/>
        </w:rPr>
        <w:t>AND</w:t>
      </w:r>
      <w:r>
        <w:rPr>
          <w:b/>
          <w:color w:val="001F5F"/>
          <w:spacing w:val="50"/>
          <w:sz w:val="23"/>
        </w:rPr>
        <w:t xml:space="preserve"> </w:t>
      </w:r>
      <w:r>
        <w:rPr>
          <w:b/>
          <w:color w:val="001F5F"/>
          <w:sz w:val="23"/>
        </w:rPr>
        <w:t>ENGINEERING</w:t>
      </w:r>
    </w:p>
    <w:p w14:paraId="2975A98D" w14:textId="77777777" w:rsidR="006F22CA" w:rsidRDefault="006F22CA">
      <w:pPr>
        <w:pStyle w:val="BodyText"/>
        <w:rPr>
          <w:b/>
          <w:sz w:val="26"/>
        </w:rPr>
      </w:pPr>
    </w:p>
    <w:p w14:paraId="21F64D42" w14:textId="77777777" w:rsidR="006F22CA" w:rsidRDefault="006F22CA">
      <w:pPr>
        <w:pStyle w:val="BodyText"/>
        <w:spacing w:before="6"/>
        <w:rPr>
          <w:b/>
          <w:sz w:val="20"/>
        </w:rPr>
      </w:pPr>
    </w:p>
    <w:p w14:paraId="00FE97F3" w14:textId="77777777" w:rsidR="006F22CA" w:rsidRDefault="00BA7F2E">
      <w:pPr>
        <w:pStyle w:val="BodyText"/>
        <w:ind w:left="964" w:right="965"/>
        <w:jc w:val="center"/>
      </w:pPr>
      <w:r>
        <w:rPr>
          <w:w w:val="105"/>
        </w:rPr>
        <w:t>By</w:t>
      </w:r>
    </w:p>
    <w:p w14:paraId="4217F6E1" w14:textId="77777777" w:rsidR="006F22CA" w:rsidRDefault="006F22CA">
      <w:pPr>
        <w:pStyle w:val="BodyText"/>
        <w:rPr>
          <w:sz w:val="26"/>
        </w:rPr>
      </w:pPr>
    </w:p>
    <w:p w14:paraId="465FE1C6" w14:textId="77777777" w:rsidR="00436C8B" w:rsidRDefault="00436C8B">
      <w:pPr>
        <w:spacing w:before="230" w:line="247" w:lineRule="auto"/>
        <w:ind w:left="3902" w:right="3846"/>
        <w:jc w:val="center"/>
        <w:rPr>
          <w:b/>
          <w:w w:val="105"/>
          <w:sz w:val="23"/>
        </w:rPr>
      </w:pPr>
      <w:r>
        <w:rPr>
          <w:b/>
          <w:w w:val="105"/>
          <w:sz w:val="23"/>
        </w:rPr>
        <w:t>Ejumalla Saikiran</w:t>
      </w:r>
    </w:p>
    <w:p w14:paraId="2C66F905" w14:textId="1CE01D72" w:rsidR="006F22CA" w:rsidRDefault="00436C8B">
      <w:pPr>
        <w:spacing w:before="230" w:line="247" w:lineRule="auto"/>
        <w:ind w:left="3902" w:right="3846"/>
        <w:jc w:val="center"/>
        <w:rPr>
          <w:b/>
          <w:sz w:val="23"/>
        </w:rPr>
      </w:pPr>
      <w:r>
        <w:rPr>
          <w:b/>
          <w:w w:val="105"/>
          <w:sz w:val="23"/>
        </w:rPr>
        <w:t>22R15A0514</w:t>
      </w:r>
    </w:p>
    <w:p w14:paraId="056C0D9C" w14:textId="77777777" w:rsidR="006F22CA" w:rsidRDefault="006F22CA">
      <w:pPr>
        <w:pStyle w:val="BodyText"/>
        <w:rPr>
          <w:b/>
          <w:sz w:val="20"/>
        </w:rPr>
      </w:pPr>
    </w:p>
    <w:p w14:paraId="7273756D" w14:textId="77777777" w:rsidR="00712142" w:rsidRDefault="00712142">
      <w:pPr>
        <w:pStyle w:val="BodyText"/>
        <w:spacing w:before="3"/>
        <w:rPr>
          <w:b/>
          <w:sz w:val="20"/>
        </w:rPr>
      </w:pPr>
    </w:p>
    <w:p w14:paraId="31882A1B" w14:textId="77777777" w:rsidR="00712142" w:rsidRDefault="00712142">
      <w:pPr>
        <w:pStyle w:val="BodyText"/>
        <w:spacing w:before="3"/>
        <w:rPr>
          <w:b/>
          <w:sz w:val="20"/>
        </w:rPr>
      </w:pPr>
    </w:p>
    <w:p w14:paraId="1D52D684" w14:textId="526CC32B" w:rsidR="006F22CA" w:rsidRDefault="00BA7F2E">
      <w:pPr>
        <w:pStyle w:val="BodyText"/>
        <w:spacing w:before="3"/>
        <w:rPr>
          <w:b/>
          <w:sz w:val="20"/>
        </w:rPr>
      </w:pPr>
      <w:r>
        <w:rPr>
          <w:noProof/>
        </w:rPr>
        <w:drawing>
          <wp:anchor distT="0" distB="0" distL="0" distR="0" simplePos="0" relativeHeight="251658240" behindDoc="0" locked="0" layoutInCell="1" allowOverlap="1" wp14:anchorId="27A9BD20" wp14:editId="35C945A0">
            <wp:simplePos x="0" y="0"/>
            <wp:positionH relativeFrom="page">
              <wp:posOffset>3378834</wp:posOffset>
            </wp:positionH>
            <wp:positionV relativeFrom="paragraph">
              <wp:posOffset>172719</wp:posOffset>
            </wp:positionV>
            <wp:extent cx="1011802" cy="888968"/>
            <wp:effectExtent l="0" t="0" r="0" b="0"/>
            <wp:wrapTopAndBottom/>
            <wp:docPr id="1" name="image1.jpeg"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11802" cy="888968"/>
                    </a:xfrm>
                    <a:prstGeom prst="rect">
                      <a:avLst/>
                    </a:prstGeom>
                  </pic:spPr>
                </pic:pic>
              </a:graphicData>
            </a:graphic>
          </wp:anchor>
        </w:drawing>
      </w:r>
    </w:p>
    <w:p w14:paraId="0DFC4C50" w14:textId="77777777" w:rsidR="006F22CA" w:rsidRDefault="006F22CA">
      <w:pPr>
        <w:pStyle w:val="BodyText"/>
        <w:spacing w:before="2"/>
        <w:rPr>
          <w:b/>
          <w:sz w:val="12"/>
        </w:rPr>
      </w:pPr>
    </w:p>
    <w:p w14:paraId="2308620B" w14:textId="77777777" w:rsidR="006F22CA" w:rsidRDefault="00BA7F2E">
      <w:pPr>
        <w:spacing w:before="89"/>
        <w:ind w:left="962" w:right="965"/>
        <w:jc w:val="center"/>
        <w:rPr>
          <w:b/>
          <w:sz w:val="28"/>
        </w:rPr>
      </w:pPr>
      <w:r>
        <w:rPr>
          <w:b/>
          <w:color w:val="00AF50"/>
          <w:sz w:val="28"/>
        </w:rPr>
        <w:t>Department</w:t>
      </w:r>
      <w:r>
        <w:rPr>
          <w:b/>
          <w:color w:val="00AF50"/>
          <w:spacing w:val="-1"/>
          <w:sz w:val="28"/>
        </w:rPr>
        <w:t xml:space="preserve"> </w:t>
      </w:r>
      <w:r>
        <w:rPr>
          <w:b/>
          <w:color w:val="00AF50"/>
          <w:sz w:val="28"/>
        </w:rPr>
        <w:t>of</w:t>
      </w:r>
      <w:r>
        <w:rPr>
          <w:b/>
          <w:color w:val="00AF50"/>
          <w:spacing w:val="-6"/>
          <w:sz w:val="28"/>
        </w:rPr>
        <w:t xml:space="preserve"> </w:t>
      </w:r>
      <w:r>
        <w:rPr>
          <w:b/>
          <w:color w:val="00AF50"/>
          <w:sz w:val="28"/>
        </w:rPr>
        <w:t>Computer</w:t>
      </w:r>
      <w:r>
        <w:rPr>
          <w:b/>
          <w:color w:val="00AF50"/>
          <w:spacing w:val="-8"/>
          <w:sz w:val="28"/>
        </w:rPr>
        <w:t xml:space="preserve"> </w:t>
      </w:r>
      <w:r>
        <w:rPr>
          <w:b/>
          <w:color w:val="00AF50"/>
          <w:sz w:val="28"/>
        </w:rPr>
        <w:t>Science</w:t>
      </w:r>
      <w:r>
        <w:rPr>
          <w:b/>
          <w:color w:val="00AF50"/>
          <w:spacing w:val="-9"/>
          <w:sz w:val="28"/>
        </w:rPr>
        <w:t xml:space="preserve"> </w:t>
      </w:r>
      <w:r>
        <w:rPr>
          <w:b/>
          <w:color w:val="00AF50"/>
          <w:sz w:val="28"/>
        </w:rPr>
        <w:t>and</w:t>
      </w:r>
      <w:r>
        <w:rPr>
          <w:b/>
          <w:color w:val="00AF50"/>
          <w:spacing w:val="3"/>
          <w:sz w:val="28"/>
        </w:rPr>
        <w:t xml:space="preserve"> </w:t>
      </w:r>
      <w:r>
        <w:rPr>
          <w:b/>
          <w:color w:val="00AF50"/>
          <w:sz w:val="28"/>
        </w:rPr>
        <w:t>Engineering</w:t>
      </w:r>
    </w:p>
    <w:p w14:paraId="13A616B1" w14:textId="77777777" w:rsidR="006F22CA" w:rsidRDefault="00BA7F2E">
      <w:pPr>
        <w:spacing w:before="13"/>
        <w:ind w:left="967" w:right="965"/>
        <w:jc w:val="center"/>
        <w:rPr>
          <w:b/>
          <w:sz w:val="23"/>
        </w:rPr>
      </w:pPr>
      <w:r>
        <w:rPr>
          <w:b/>
          <w:color w:val="C00000"/>
          <w:w w:val="105"/>
          <w:sz w:val="23"/>
        </w:rPr>
        <w:t>Accredited</w:t>
      </w:r>
      <w:r>
        <w:rPr>
          <w:b/>
          <w:color w:val="C00000"/>
          <w:spacing w:val="-4"/>
          <w:w w:val="105"/>
          <w:sz w:val="23"/>
        </w:rPr>
        <w:t xml:space="preserve"> </w:t>
      </w:r>
      <w:r>
        <w:rPr>
          <w:b/>
          <w:color w:val="C00000"/>
          <w:w w:val="105"/>
          <w:sz w:val="23"/>
        </w:rPr>
        <w:t>by</w:t>
      </w:r>
      <w:r>
        <w:rPr>
          <w:b/>
          <w:color w:val="C00000"/>
          <w:spacing w:val="-11"/>
          <w:w w:val="105"/>
          <w:sz w:val="23"/>
        </w:rPr>
        <w:t xml:space="preserve"> </w:t>
      </w:r>
      <w:r>
        <w:rPr>
          <w:b/>
          <w:color w:val="C00000"/>
          <w:w w:val="105"/>
          <w:sz w:val="23"/>
        </w:rPr>
        <w:t>NBA</w:t>
      </w:r>
    </w:p>
    <w:p w14:paraId="65C13DD8" w14:textId="77777777" w:rsidR="006F22CA" w:rsidRDefault="006F22CA">
      <w:pPr>
        <w:pStyle w:val="BodyText"/>
        <w:rPr>
          <w:b/>
          <w:sz w:val="28"/>
        </w:rPr>
      </w:pPr>
    </w:p>
    <w:p w14:paraId="416E747D" w14:textId="77777777" w:rsidR="006F22CA" w:rsidRDefault="00BA7F2E">
      <w:pPr>
        <w:pStyle w:val="Heading4"/>
        <w:spacing w:before="0"/>
        <w:ind w:left="963"/>
      </w:pPr>
      <w:r>
        <w:rPr>
          <w:color w:val="001F5F"/>
        </w:rPr>
        <w:t>Geethanjali</w:t>
      </w:r>
      <w:r>
        <w:rPr>
          <w:color w:val="001F5F"/>
          <w:spacing w:val="-5"/>
        </w:rPr>
        <w:t xml:space="preserve"> </w:t>
      </w:r>
      <w:r>
        <w:rPr>
          <w:color w:val="001F5F"/>
        </w:rPr>
        <w:t>College</w:t>
      </w:r>
      <w:r>
        <w:rPr>
          <w:color w:val="001F5F"/>
          <w:spacing w:val="-8"/>
        </w:rPr>
        <w:t xml:space="preserve"> </w:t>
      </w:r>
      <w:r>
        <w:rPr>
          <w:color w:val="001F5F"/>
        </w:rPr>
        <w:t>of</w:t>
      </w:r>
      <w:r>
        <w:rPr>
          <w:color w:val="001F5F"/>
          <w:spacing w:val="-6"/>
        </w:rPr>
        <w:t xml:space="preserve"> </w:t>
      </w:r>
      <w:r>
        <w:rPr>
          <w:color w:val="001F5F"/>
        </w:rPr>
        <w:t>Engineering</w:t>
      </w:r>
      <w:r>
        <w:rPr>
          <w:color w:val="001F5F"/>
          <w:spacing w:val="-3"/>
        </w:rPr>
        <w:t xml:space="preserve"> </w:t>
      </w:r>
      <w:r>
        <w:rPr>
          <w:color w:val="001F5F"/>
        </w:rPr>
        <w:t>and</w:t>
      </w:r>
      <w:r>
        <w:rPr>
          <w:color w:val="001F5F"/>
          <w:spacing w:val="5"/>
        </w:rPr>
        <w:t xml:space="preserve"> </w:t>
      </w:r>
      <w:r>
        <w:rPr>
          <w:color w:val="001F5F"/>
        </w:rPr>
        <w:t>Technology</w:t>
      </w:r>
    </w:p>
    <w:p w14:paraId="4577C443" w14:textId="77777777" w:rsidR="006F22CA" w:rsidRDefault="00BA7F2E">
      <w:pPr>
        <w:pStyle w:val="Heading5"/>
        <w:spacing w:before="13" w:line="263" w:lineRule="exact"/>
        <w:ind w:left="963"/>
      </w:pPr>
      <w:r>
        <w:rPr>
          <w:color w:val="C00000"/>
          <w:w w:val="105"/>
        </w:rPr>
        <w:t>(UGC</w:t>
      </w:r>
      <w:r>
        <w:rPr>
          <w:color w:val="C00000"/>
          <w:spacing w:val="-11"/>
          <w:w w:val="105"/>
        </w:rPr>
        <w:t xml:space="preserve"> </w:t>
      </w:r>
      <w:r>
        <w:rPr>
          <w:color w:val="C00000"/>
          <w:w w:val="105"/>
        </w:rPr>
        <w:t>Autonomous)</w:t>
      </w:r>
    </w:p>
    <w:p w14:paraId="1EB12AEA" w14:textId="77777777" w:rsidR="006F22CA" w:rsidRDefault="00BA7F2E">
      <w:pPr>
        <w:ind w:left="2281" w:right="2278"/>
        <w:jc w:val="center"/>
      </w:pPr>
      <w:r>
        <w:rPr>
          <w:color w:val="006FC0"/>
        </w:rPr>
        <w:t>(Affiliated to J.N.T.U.H, Approved by AICTE, New Delhi)</w:t>
      </w:r>
      <w:r>
        <w:rPr>
          <w:color w:val="006FC0"/>
          <w:spacing w:val="-52"/>
        </w:rPr>
        <w:t xml:space="preserve"> </w:t>
      </w:r>
      <w:proofErr w:type="spellStart"/>
      <w:r>
        <w:t>Cheeryal</w:t>
      </w:r>
      <w:proofErr w:type="spellEnd"/>
      <w:r>
        <w:rPr>
          <w:spacing w:val="2"/>
        </w:rPr>
        <w:t xml:space="preserve"> </w:t>
      </w:r>
      <w:r>
        <w:t>(V),</w:t>
      </w:r>
      <w:r>
        <w:rPr>
          <w:spacing w:val="2"/>
        </w:rPr>
        <w:t xml:space="preserve"> </w:t>
      </w:r>
      <w:proofErr w:type="spellStart"/>
      <w:r>
        <w:t>Keesara</w:t>
      </w:r>
      <w:proofErr w:type="spellEnd"/>
      <w:r>
        <w:rPr>
          <w:spacing w:val="2"/>
        </w:rPr>
        <w:t xml:space="preserve"> </w:t>
      </w:r>
      <w:r>
        <w:t>(M),</w:t>
      </w:r>
      <w:r>
        <w:rPr>
          <w:spacing w:val="-3"/>
        </w:rPr>
        <w:t xml:space="preserve"> </w:t>
      </w:r>
      <w:r>
        <w:t>Medchal.Dist.-501</w:t>
      </w:r>
      <w:r>
        <w:rPr>
          <w:spacing w:val="-4"/>
        </w:rPr>
        <w:t xml:space="preserve"> </w:t>
      </w:r>
      <w:r>
        <w:t>301.</w:t>
      </w:r>
    </w:p>
    <w:p w14:paraId="0DC80E0E" w14:textId="77777777" w:rsidR="006F22CA" w:rsidRDefault="006F22CA">
      <w:pPr>
        <w:pStyle w:val="BodyText"/>
        <w:spacing w:before="3"/>
        <w:rPr>
          <w:sz w:val="22"/>
        </w:rPr>
      </w:pPr>
    </w:p>
    <w:p w14:paraId="4ECFE7A8" w14:textId="645310C4" w:rsidR="006F22CA" w:rsidRDefault="00173325">
      <w:pPr>
        <w:spacing w:before="1"/>
        <w:ind w:left="970" w:right="960"/>
        <w:jc w:val="center"/>
        <w:rPr>
          <w:b/>
        </w:rPr>
      </w:pPr>
      <w:r>
        <w:rPr>
          <w:b/>
        </w:rPr>
        <w:t>July</w:t>
      </w:r>
      <w:r w:rsidR="000C4A02">
        <w:rPr>
          <w:b/>
        </w:rPr>
        <w:t xml:space="preserve"> 2023</w:t>
      </w:r>
    </w:p>
    <w:p w14:paraId="18F6F731" w14:textId="77777777" w:rsidR="006F22CA" w:rsidRDefault="006F22CA">
      <w:pPr>
        <w:jc w:val="center"/>
        <w:sectPr w:rsidR="006F22CA" w:rsidSect="007375CB">
          <w:pgSz w:w="12240" w:h="15840"/>
          <w:pgMar w:top="567" w:right="567" w:bottom="567" w:left="851" w:header="720" w:footer="720" w:gutter="0"/>
          <w:pgNumType w:fmt="lowerRoman" w:start="1"/>
          <w:cols w:space="720"/>
        </w:sectPr>
      </w:pPr>
    </w:p>
    <w:p w14:paraId="5575E080" w14:textId="77777777" w:rsidR="006F22CA" w:rsidRDefault="00BA7F2E">
      <w:pPr>
        <w:pStyle w:val="Heading1"/>
      </w:pPr>
      <w:r>
        <w:rPr>
          <w:color w:val="FF0000"/>
        </w:rPr>
        <w:lastRenderedPageBreak/>
        <w:t>Geethanjali</w:t>
      </w:r>
      <w:r>
        <w:rPr>
          <w:color w:val="FF0000"/>
          <w:spacing w:val="3"/>
        </w:rPr>
        <w:t xml:space="preserve"> </w:t>
      </w:r>
      <w:r>
        <w:rPr>
          <w:color w:val="FF0000"/>
        </w:rPr>
        <w:t>College of</w:t>
      </w:r>
      <w:r>
        <w:rPr>
          <w:color w:val="FF0000"/>
          <w:spacing w:val="-3"/>
        </w:rPr>
        <w:t xml:space="preserve"> </w:t>
      </w:r>
      <w:r>
        <w:rPr>
          <w:color w:val="FF0000"/>
        </w:rPr>
        <w:t>Engineering</w:t>
      </w:r>
      <w:r>
        <w:rPr>
          <w:color w:val="FF0000"/>
          <w:spacing w:val="-8"/>
        </w:rPr>
        <w:t xml:space="preserve"> </w:t>
      </w:r>
      <w:r>
        <w:rPr>
          <w:color w:val="FF0000"/>
        </w:rPr>
        <w:t>and</w:t>
      </w:r>
      <w:r>
        <w:rPr>
          <w:color w:val="FF0000"/>
          <w:spacing w:val="5"/>
        </w:rPr>
        <w:t xml:space="preserve"> </w:t>
      </w:r>
      <w:r>
        <w:rPr>
          <w:color w:val="FF0000"/>
        </w:rPr>
        <w:t>Technology</w:t>
      </w:r>
    </w:p>
    <w:p w14:paraId="26327634" w14:textId="77777777" w:rsidR="006F22CA" w:rsidRDefault="00BA7F2E">
      <w:pPr>
        <w:pStyle w:val="Heading5"/>
        <w:spacing w:before="8"/>
        <w:ind w:left="963"/>
      </w:pPr>
      <w:r>
        <w:rPr>
          <w:color w:val="C00000"/>
          <w:w w:val="105"/>
        </w:rPr>
        <w:t>(UGC</w:t>
      </w:r>
      <w:r>
        <w:rPr>
          <w:color w:val="C00000"/>
          <w:spacing w:val="-11"/>
          <w:w w:val="105"/>
        </w:rPr>
        <w:t xml:space="preserve"> </w:t>
      </w:r>
      <w:r>
        <w:rPr>
          <w:color w:val="C00000"/>
          <w:w w:val="105"/>
        </w:rPr>
        <w:t>Autonomous)</w:t>
      </w:r>
    </w:p>
    <w:p w14:paraId="78ED6B59" w14:textId="77777777" w:rsidR="006F22CA" w:rsidRDefault="00BA7F2E">
      <w:pPr>
        <w:spacing w:before="4"/>
        <w:ind w:left="2281" w:right="2278"/>
        <w:jc w:val="center"/>
      </w:pPr>
      <w:r>
        <w:t>(Affiliated to JNTUH, Approved by AICTE, New Delhi)</w:t>
      </w:r>
      <w:r>
        <w:rPr>
          <w:spacing w:val="-52"/>
        </w:rPr>
        <w:t xml:space="preserve"> </w:t>
      </w:r>
      <w:proofErr w:type="spellStart"/>
      <w:r>
        <w:t>Cheeryal</w:t>
      </w:r>
      <w:proofErr w:type="spellEnd"/>
      <w:r>
        <w:rPr>
          <w:spacing w:val="2"/>
        </w:rPr>
        <w:t xml:space="preserve"> </w:t>
      </w:r>
      <w:r>
        <w:t>(V),</w:t>
      </w:r>
      <w:r>
        <w:rPr>
          <w:spacing w:val="2"/>
        </w:rPr>
        <w:t xml:space="preserve"> </w:t>
      </w:r>
      <w:proofErr w:type="spellStart"/>
      <w:r>
        <w:t>Keesara</w:t>
      </w:r>
      <w:proofErr w:type="spellEnd"/>
      <w:r>
        <w:t>(M),</w:t>
      </w:r>
      <w:r>
        <w:rPr>
          <w:spacing w:val="-5"/>
        </w:rPr>
        <w:t xml:space="preserve"> </w:t>
      </w:r>
      <w:proofErr w:type="spellStart"/>
      <w:r>
        <w:t>Medchal</w:t>
      </w:r>
      <w:proofErr w:type="spellEnd"/>
      <w:r>
        <w:rPr>
          <w:spacing w:val="1"/>
        </w:rPr>
        <w:t xml:space="preserve"> </w:t>
      </w:r>
      <w:r>
        <w:t>Dist.-501</w:t>
      </w:r>
      <w:r>
        <w:rPr>
          <w:spacing w:val="-4"/>
        </w:rPr>
        <w:t xml:space="preserve"> </w:t>
      </w:r>
      <w:r>
        <w:t>301.</w:t>
      </w:r>
    </w:p>
    <w:p w14:paraId="473C39F4" w14:textId="77777777" w:rsidR="006F22CA" w:rsidRDefault="006F22CA">
      <w:pPr>
        <w:pStyle w:val="BodyText"/>
        <w:rPr>
          <w:sz w:val="24"/>
        </w:rPr>
      </w:pPr>
    </w:p>
    <w:p w14:paraId="6C8832F5" w14:textId="77777777" w:rsidR="006F22CA" w:rsidRDefault="006F22CA">
      <w:pPr>
        <w:pStyle w:val="BodyText"/>
        <w:rPr>
          <w:sz w:val="31"/>
        </w:rPr>
      </w:pPr>
    </w:p>
    <w:p w14:paraId="4017E1BB" w14:textId="77777777" w:rsidR="006F22CA" w:rsidRDefault="00BA7F2E">
      <w:pPr>
        <w:ind w:left="967" w:right="965"/>
        <w:jc w:val="center"/>
        <w:rPr>
          <w:b/>
        </w:rPr>
      </w:pPr>
      <w:r>
        <w:rPr>
          <w:b/>
          <w:color w:val="538DD3"/>
        </w:rPr>
        <w:t>DEPARTMENT</w:t>
      </w:r>
      <w:r>
        <w:rPr>
          <w:b/>
          <w:color w:val="538DD3"/>
          <w:spacing w:val="3"/>
        </w:rPr>
        <w:t xml:space="preserve"> </w:t>
      </w:r>
      <w:r>
        <w:rPr>
          <w:b/>
          <w:color w:val="538DD3"/>
        </w:rPr>
        <w:t>OF</w:t>
      </w:r>
      <w:r>
        <w:rPr>
          <w:b/>
          <w:color w:val="538DD3"/>
          <w:spacing w:val="2"/>
        </w:rPr>
        <w:t xml:space="preserve"> </w:t>
      </w:r>
      <w:r>
        <w:rPr>
          <w:b/>
          <w:color w:val="538DD3"/>
        </w:rPr>
        <w:t>COMPUTER</w:t>
      </w:r>
      <w:r>
        <w:rPr>
          <w:b/>
          <w:color w:val="538DD3"/>
          <w:spacing w:val="-1"/>
        </w:rPr>
        <w:t xml:space="preserve"> </w:t>
      </w:r>
      <w:r>
        <w:rPr>
          <w:b/>
          <w:color w:val="538DD3"/>
        </w:rPr>
        <w:t>SCIENCE</w:t>
      </w:r>
      <w:r>
        <w:rPr>
          <w:b/>
          <w:color w:val="538DD3"/>
          <w:spacing w:val="-4"/>
        </w:rPr>
        <w:t xml:space="preserve"> </w:t>
      </w:r>
      <w:r>
        <w:rPr>
          <w:b/>
          <w:color w:val="538DD3"/>
        </w:rPr>
        <w:t>AND</w:t>
      </w:r>
      <w:r>
        <w:rPr>
          <w:b/>
          <w:color w:val="538DD3"/>
          <w:spacing w:val="-8"/>
        </w:rPr>
        <w:t xml:space="preserve"> </w:t>
      </w:r>
      <w:r>
        <w:rPr>
          <w:b/>
          <w:color w:val="538DD3"/>
        </w:rPr>
        <w:t>ENGINEERING</w:t>
      </w:r>
    </w:p>
    <w:p w14:paraId="6F3B9F2B" w14:textId="77777777" w:rsidR="006F22CA" w:rsidRDefault="00BA7F2E">
      <w:pPr>
        <w:spacing w:before="11"/>
        <w:ind w:left="967" w:right="965"/>
        <w:jc w:val="center"/>
        <w:rPr>
          <w:b/>
          <w:sz w:val="23"/>
        </w:rPr>
      </w:pPr>
      <w:r>
        <w:rPr>
          <w:b/>
          <w:color w:val="C00000"/>
          <w:w w:val="105"/>
          <w:sz w:val="23"/>
        </w:rPr>
        <w:t>Accredited</w:t>
      </w:r>
      <w:r>
        <w:rPr>
          <w:b/>
          <w:color w:val="C00000"/>
          <w:spacing w:val="-4"/>
          <w:w w:val="105"/>
          <w:sz w:val="23"/>
        </w:rPr>
        <w:t xml:space="preserve"> </w:t>
      </w:r>
      <w:r>
        <w:rPr>
          <w:b/>
          <w:color w:val="C00000"/>
          <w:w w:val="105"/>
          <w:sz w:val="23"/>
        </w:rPr>
        <w:t>by</w:t>
      </w:r>
      <w:r>
        <w:rPr>
          <w:b/>
          <w:color w:val="C00000"/>
          <w:spacing w:val="-11"/>
          <w:w w:val="105"/>
          <w:sz w:val="23"/>
        </w:rPr>
        <w:t xml:space="preserve"> </w:t>
      </w:r>
      <w:r>
        <w:rPr>
          <w:b/>
          <w:color w:val="C00000"/>
          <w:w w:val="105"/>
          <w:sz w:val="23"/>
        </w:rPr>
        <w:t>NBA</w:t>
      </w:r>
    </w:p>
    <w:p w14:paraId="5D562576" w14:textId="77777777" w:rsidR="006F22CA" w:rsidRDefault="006F22CA">
      <w:pPr>
        <w:pStyle w:val="BodyText"/>
        <w:rPr>
          <w:b/>
          <w:sz w:val="20"/>
        </w:rPr>
      </w:pPr>
    </w:p>
    <w:p w14:paraId="4CE80EFC" w14:textId="77777777" w:rsidR="006F22CA" w:rsidRDefault="00BA7F2E">
      <w:pPr>
        <w:pStyle w:val="BodyText"/>
        <w:spacing w:before="3"/>
        <w:rPr>
          <w:b/>
          <w:sz w:val="27"/>
        </w:rPr>
      </w:pPr>
      <w:r>
        <w:rPr>
          <w:noProof/>
        </w:rPr>
        <w:drawing>
          <wp:anchor distT="0" distB="0" distL="0" distR="0" simplePos="0" relativeHeight="251659264" behindDoc="0" locked="0" layoutInCell="1" allowOverlap="1" wp14:anchorId="0580CC2B" wp14:editId="39253436">
            <wp:simplePos x="0" y="0"/>
            <wp:positionH relativeFrom="page">
              <wp:posOffset>3360420</wp:posOffset>
            </wp:positionH>
            <wp:positionV relativeFrom="paragraph">
              <wp:posOffset>223978</wp:posOffset>
            </wp:positionV>
            <wp:extent cx="1044573" cy="1067276"/>
            <wp:effectExtent l="0" t="0" r="0" b="0"/>
            <wp:wrapTopAndBottom/>
            <wp:docPr id="3" name="image2.jpeg"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44573" cy="1067276"/>
                    </a:xfrm>
                    <a:prstGeom prst="rect">
                      <a:avLst/>
                    </a:prstGeom>
                  </pic:spPr>
                </pic:pic>
              </a:graphicData>
            </a:graphic>
          </wp:anchor>
        </w:drawing>
      </w:r>
    </w:p>
    <w:p w14:paraId="7D93C1B2" w14:textId="77777777" w:rsidR="006F22CA" w:rsidRDefault="006F22CA">
      <w:pPr>
        <w:pStyle w:val="BodyText"/>
        <w:spacing w:before="1"/>
        <w:rPr>
          <w:b/>
          <w:sz w:val="19"/>
        </w:rPr>
      </w:pPr>
    </w:p>
    <w:p w14:paraId="287AB5F0" w14:textId="77777777" w:rsidR="006F22CA" w:rsidRDefault="00BA7F2E">
      <w:pPr>
        <w:spacing w:before="85"/>
        <w:ind w:left="970" w:right="618"/>
        <w:jc w:val="center"/>
        <w:rPr>
          <w:b/>
          <w:sz w:val="36"/>
        </w:rPr>
      </w:pPr>
      <w:bookmarkStart w:id="0" w:name="Certificate"/>
      <w:bookmarkEnd w:id="0"/>
      <w:r>
        <w:rPr>
          <w:b/>
          <w:color w:val="E26C09"/>
          <w:sz w:val="36"/>
          <w:u w:val="thick" w:color="E26C09"/>
        </w:rPr>
        <w:t>CERTIFICATE</w:t>
      </w:r>
    </w:p>
    <w:p w14:paraId="06A27DCD" w14:textId="77777777" w:rsidR="006F22CA" w:rsidRDefault="006F22CA">
      <w:pPr>
        <w:pStyle w:val="BodyText"/>
        <w:rPr>
          <w:b/>
          <w:sz w:val="20"/>
        </w:rPr>
      </w:pPr>
    </w:p>
    <w:p w14:paraId="22C0CB23" w14:textId="77777777" w:rsidR="006F22CA" w:rsidRDefault="006F22CA">
      <w:pPr>
        <w:pStyle w:val="BodyText"/>
        <w:spacing w:before="9"/>
        <w:rPr>
          <w:b/>
          <w:sz w:val="22"/>
        </w:rPr>
      </w:pPr>
    </w:p>
    <w:p w14:paraId="593DB0E4" w14:textId="3219D39E" w:rsidR="006F22CA" w:rsidRDefault="00BA7F2E">
      <w:pPr>
        <w:spacing w:before="1" w:line="376" w:lineRule="auto"/>
        <w:ind w:left="501" w:right="362" w:firstLine="410"/>
        <w:jc w:val="both"/>
        <w:rPr>
          <w:sz w:val="23"/>
        </w:rPr>
      </w:pPr>
      <w:r>
        <w:rPr>
          <w:w w:val="105"/>
          <w:sz w:val="23"/>
        </w:rPr>
        <w:t xml:space="preserve">This is to certify that the Internship Report entitled </w:t>
      </w:r>
      <w:r>
        <w:rPr>
          <w:b/>
          <w:w w:val="105"/>
          <w:sz w:val="23"/>
        </w:rPr>
        <w:t>“</w:t>
      </w:r>
      <w:r w:rsidR="00436C8B">
        <w:rPr>
          <w:b/>
          <w:w w:val="105"/>
          <w:sz w:val="23"/>
        </w:rPr>
        <w:t>AUTOMATION TESTING</w:t>
      </w:r>
      <w:r>
        <w:rPr>
          <w:b/>
          <w:w w:val="105"/>
          <w:sz w:val="23"/>
        </w:rPr>
        <w:t xml:space="preserve">” </w:t>
      </w:r>
      <w:r>
        <w:rPr>
          <w:w w:val="105"/>
          <w:sz w:val="23"/>
        </w:rPr>
        <w:t>is a</w:t>
      </w:r>
      <w:r>
        <w:rPr>
          <w:spacing w:val="1"/>
          <w:w w:val="105"/>
          <w:sz w:val="23"/>
        </w:rPr>
        <w:t xml:space="preserve"> </w:t>
      </w:r>
      <w:proofErr w:type="spellStart"/>
      <w:r>
        <w:rPr>
          <w:w w:val="105"/>
          <w:sz w:val="23"/>
        </w:rPr>
        <w:t>bonafide</w:t>
      </w:r>
      <w:proofErr w:type="spellEnd"/>
      <w:r>
        <w:rPr>
          <w:spacing w:val="1"/>
          <w:w w:val="105"/>
          <w:sz w:val="23"/>
        </w:rPr>
        <w:t xml:space="preserve"> </w:t>
      </w:r>
      <w:r>
        <w:rPr>
          <w:w w:val="105"/>
          <w:sz w:val="23"/>
        </w:rPr>
        <w:t>work</w:t>
      </w:r>
      <w:r>
        <w:rPr>
          <w:spacing w:val="1"/>
          <w:w w:val="105"/>
          <w:sz w:val="23"/>
        </w:rPr>
        <w:t xml:space="preserve"> </w:t>
      </w:r>
      <w:r>
        <w:rPr>
          <w:w w:val="105"/>
          <w:sz w:val="23"/>
        </w:rPr>
        <w:t>done</w:t>
      </w:r>
      <w:r>
        <w:rPr>
          <w:spacing w:val="1"/>
          <w:w w:val="105"/>
          <w:sz w:val="23"/>
        </w:rPr>
        <w:t xml:space="preserve"> </w:t>
      </w:r>
      <w:r>
        <w:rPr>
          <w:w w:val="105"/>
          <w:sz w:val="23"/>
        </w:rPr>
        <w:t>by</w:t>
      </w:r>
      <w:r w:rsidR="00436C8B" w:rsidRPr="00436C8B">
        <w:rPr>
          <w:b/>
          <w:bCs/>
          <w:spacing w:val="1"/>
          <w:w w:val="105"/>
          <w:sz w:val="23"/>
        </w:rPr>
        <w:t xml:space="preserve"> Ejumalla</w:t>
      </w:r>
      <w:r w:rsidR="00436C8B">
        <w:rPr>
          <w:b/>
          <w:bCs/>
          <w:spacing w:val="1"/>
          <w:w w:val="105"/>
          <w:sz w:val="23"/>
        </w:rPr>
        <w:t xml:space="preserve"> </w:t>
      </w:r>
      <w:r w:rsidR="00F66306">
        <w:rPr>
          <w:b/>
          <w:bCs/>
          <w:spacing w:val="1"/>
          <w:w w:val="105"/>
          <w:sz w:val="23"/>
        </w:rPr>
        <w:t>Sai Kiran</w:t>
      </w:r>
      <w:r w:rsidR="00436C8B">
        <w:rPr>
          <w:b/>
          <w:bCs/>
          <w:spacing w:val="1"/>
          <w:w w:val="105"/>
          <w:sz w:val="23"/>
        </w:rPr>
        <w:t xml:space="preserve"> </w:t>
      </w:r>
      <w:r>
        <w:rPr>
          <w:b/>
          <w:w w:val="105"/>
          <w:sz w:val="23"/>
        </w:rPr>
        <w:t>(</w:t>
      </w:r>
      <w:r w:rsidR="00436C8B">
        <w:rPr>
          <w:b/>
          <w:w w:val="105"/>
          <w:sz w:val="23"/>
        </w:rPr>
        <w:t>22R15A0514</w:t>
      </w:r>
      <w:r>
        <w:rPr>
          <w:b/>
          <w:w w:val="105"/>
          <w:sz w:val="23"/>
        </w:rPr>
        <w:t>)</w:t>
      </w:r>
      <w:r>
        <w:rPr>
          <w:b/>
          <w:spacing w:val="1"/>
          <w:w w:val="105"/>
          <w:sz w:val="23"/>
        </w:rPr>
        <w:t xml:space="preserve"> </w:t>
      </w:r>
      <w:r>
        <w:rPr>
          <w:w w:val="105"/>
          <w:sz w:val="23"/>
        </w:rPr>
        <w:t>in</w:t>
      </w:r>
      <w:r>
        <w:rPr>
          <w:spacing w:val="1"/>
          <w:w w:val="105"/>
          <w:sz w:val="23"/>
        </w:rPr>
        <w:t xml:space="preserve"> </w:t>
      </w:r>
      <w:r>
        <w:rPr>
          <w:w w:val="105"/>
          <w:sz w:val="23"/>
        </w:rPr>
        <w:t>partial</w:t>
      </w:r>
      <w:r>
        <w:rPr>
          <w:spacing w:val="1"/>
          <w:w w:val="105"/>
          <w:sz w:val="23"/>
        </w:rPr>
        <w:t xml:space="preserve"> </w:t>
      </w:r>
      <w:r>
        <w:rPr>
          <w:w w:val="105"/>
          <w:sz w:val="23"/>
        </w:rPr>
        <w:t>fulfillment</w:t>
      </w:r>
      <w:r>
        <w:rPr>
          <w:spacing w:val="1"/>
          <w:w w:val="105"/>
          <w:sz w:val="23"/>
        </w:rPr>
        <w:t xml:space="preserve"> </w:t>
      </w:r>
      <w:r>
        <w:rPr>
          <w:w w:val="105"/>
          <w:sz w:val="23"/>
        </w:rPr>
        <w:t>of</w:t>
      </w:r>
      <w:r>
        <w:rPr>
          <w:spacing w:val="1"/>
          <w:w w:val="105"/>
          <w:sz w:val="23"/>
        </w:rPr>
        <w:t xml:space="preserve"> </w:t>
      </w:r>
      <w:r>
        <w:rPr>
          <w:w w:val="105"/>
          <w:sz w:val="23"/>
        </w:rPr>
        <w:t>the</w:t>
      </w:r>
      <w:r>
        <w:rPr>
          <w:spacing w:val="1"/>
          <w:w w:val="105"/>
          <w:sz w:val="23"/>
        </w:rPr>
        <w:t xml:space="preserve"> </w:t>
      </w:r>
      <w:r>
        <w:rPr>
          <w:w w:val="105"/>
          <w:sz w:val="23"/>
        </w:rPr>
        <w:t>requirements of the award for the degree of Bachelor of Technology in “</w:t>
      </w:r>
      <w:r>
        <w:rPr>
          <w:b/>
          <w:w w:val="105"/>
          <w:sz w:val="23"/>
        </w:rPr>
        <w:t>Computer Science</w:t>
      </w:r>
      <w:r>
        <w:rPr>
          <w:b/>
          <w:spacing w:val="-58"/>
          <w:w w:val="105"/>
          <w:sz w:val="23"/>
        </w:rPr>
        <w:t xml:space="preserve"> </w:t>
      </w:r>
      <w:r>
        <w:rPr>
          <w:b/>
          <w:w w:val="105"/>
          <w:sz w:val="23"/>
        </w:rPr>
        <w:t>and Engineering</w:t>
      </w:r>
      <w:r>
        <w:rPr>
          <w:w w:val="105"/>
          <w:sz w:val="23"/>
        </w:rPr>
        <w:t>” from Jawaharlal Nehru Technological University, Hyderabad during the</w:t>
      </w:r>
      <w:r>
        <w:rPr>
          <w:spacing w:val="1"/>
          <w:w w:val="105"/>
          <w:sz w:val="23"/>
        </w:rPr>
        <w:t xml:space="preserve"> </w:t>
      </w:r>
      <w:r>
        <w:rPr>
          <w:w w:val="105"/>
          <w:sz w:val="23"/>
        </w:rPr>
        <w:t>year</w:t>
      </w:r>
      <w:r>
        <w:rPr>
          <w:spacing w:val="4"/>
          <w:w w:val="105"/>
          <w:sz w:val="23"/>
        </w:rPr>
        <w:t xml:space="preserve"> </w:t>
      </w:r>
      <w:r>
        <w:rPr>
          <w:w w:val="105"/>
          <w:sz w:val="23"/>
        </w:rPr>
        <w:t>2023-2024.</w:t>
      </w:r>
    </w:p>
    <w:p w14:paraId="2EB7F6FE" w14:textId="77777777" w:rsidR="006F22CA" w:rsidRDefault="006F22CA">
      <w:pPr>
        <w:pStyle w:val="BodyText"/>
        <w:rPr>
          <w:sz w:val="26"/>
        </w:rPr>
      </w:pPr>
    </w:p>
    <w:p w14:paraId="628B31C8" w14:textId="77777777" w:rsidR="006F22CA" w:rsidRDefault="006F22CA">
      <w:pPr>
        <w:pStyle w:val="BodyText"/>
        <w:rPr>
          <w:sz w:val="26"/>
        </w:rPr>
      </w:pPr>
    </w:p>
    <w:p w14:paraId="1101B8C0" w14:textId="77777777" w:rsidR="006F22CA" w:rsidRDefault="006F22CA">
      <w:pPr>
        <w:pStyle w:val="BodyText"/>
        <w:rPr>
          <w:sz w:val="38"/>
        </w:rPr>
      </w:pPr>
    </w:p>
    <w:p w14:paraId="2E5E6F62" w14:textId="77777777" w:rsidR="00F50D09" w:rsidRDefault="00BA7F2E" w:rsidP="00BA7F2E">
      <w:pPr>
        <w:pStyle w:val="Heading5"/>
        <w:ind w:left="0" w:right="1465"/>
        <w:rPr>
          <w:w w:val="105"/>
        </w:rPr>
      </w:pPr>
      <w:r>
        <w:rPr>
          <w:w w:val="105"/>
        </w:rPr>
        <w:t xml:space="preserve">                                                                                                           </w:t>
      </w:r>
    </w:p>
    <w:p w14:paraId="0A19513B" w14:textId="113BC4B7" w:rsidR="006F22CA" w:rsidRDefault="00F50D09" w:rsidP="00BA7F2E">
      <w:pPr>
        <w:pStyle w:val="Heading5"/>
        <w:ind w:left="0" w:right="1465"/>
      </w:pPr>
      <w:r>
        <w:rPr>
          <w:w w:val="105"/>
        </w:rPr>
        <w:t xml:space="preserve">                                                                                                                                    </w:t>
      </w:r>
      <w:r w:rsidR="00BA7F2E">
        <w:rPr>
          <w:w w:val="105"/>
        </w:rPr>
        <w:t xml:space="preserve">  HOD</w:t>
      </w:r>
      <w:r w:rsidR="00BA7F2E">
        <w:rPr>
          <w:spacing w:val="3"/>
          <w:w w:val="105"/>
        </w:rPr>
        <w:t xml:space="preserve"> </w:t>
      </w:r>
      <w:r w:rsidR="00BA7F2E">
        <w:rPr>
          <w:w w:val="105"/>
        </w:rPr>
        <w:t>-</w:t>
      </w:r>
      <w:r w:rsidR="00BA7F2E">
        <w:rPr>
          <w:spacing w:val="-6"/>
          <w:w w:val="105"/>
        </w:rPr>
        <w:t xml:space="preserve"> </w:t>
      </w:r>
      <w:r w:rsidR="00BA7F2E">
        <w:rPr>
          <w:w w:val="105"/>
        </w:rPr>
        <w:t>CSE</w:t>
      </w:r>
    </w:p>
    <w:p w14:paraId="084DEFBF" w14:textId="3C75FF55" w:rsidR="006F22CA" w:rsidRDefault="00BA7F2E" w:rsidP="00BA7F2E">
      <w:pPr>
        <w:spacing w:before="147"/>
        <w:ind w:right="356"/>
        <w:rPr>
          <w:b/>
          <w:sz w:val="23"/>
        </w:rPr>
      </w:pPr>
      <w:r>
        <w:rPr>
          <w:b/>
          <w:sz w:val="23"/>
        </w:rPr>
        <w:t xml:space="preserve">                                                                                                              </w:t>
      </w:r>
      <w:r w:rsidR="00F50D09">
        <w:rPr>
          <w:b/>
          <w:sz w:val="23"/>
        </w:rPr>
        <w:t xml:space="preserve">                            </w:t>
      </w:r>
      <w:r>
        <w:rPr>
          <w:b/>
          <w:sz w:val="23"/>
        </w:rPr>
        <w:t xml:space="preserve">   Dr.</w:t>
      </w:r>
      <w:r>
        <w:rPr>
          <w:b/>
          <w:spacing w:val="29"/>
          <w:sz w:val="23"/>
        </w:rPr>
        <w:t xml:space="preserve"> </w:t>
      </w:r>
      <w:r>
        <w:rPr>
          <w:b/>
          <w:sz w:val="23"/>
        </w:rPr>
        <w:t>A</w:t>
      </w:r>
      <w:r>
        <w:rPr>
          <w:b/>
          <w:spacing w:val="14"/>
          <w:sz w:val="23"/>
        </w:rPr>
        <w:t xml:space="preserve"> </w:t>
      </w:r>
      <w:r>
        <w:rPr>
          <w:b/>
          <w:sz w:val="23"/>
        </w:rPr>
        <w:t>Sree</w:t>
      </w:r>
      <w:r>
        <w:rPr>
          <w:b/>
          <w:spacing w:val="28"/>
          <w:sz w:val="23"/>
        </w:rPr>
        <w:t xml:space="preserve"> </w:t>
      </w:r>
      <w:r>
        <w:rPr>
          <w:b/>
          <w:sz w:val="23"/>
        </w:rPr>
        <w:t>Lakshmi</w:t>
      </w:r>
    </w:p>
    <w:p w14:paraId="30F3256A" w14:textId="1AB5B23C" w:rsidR="006F22CA" w:rsidRDefault="00BA7F2E" w:rsidP="00BA7F2E">
      <w:pPr>
        <w:pStyle w:val="Heading5"/>
        <w:spacing w:before="153"/>
        <w:ind w:left="0" w:right="360"/>
      </w:pPr>
      <w:r>
        <w:rPr>
          <w:w w:val="105"/>
        </w:rPr>
        <w:t xml:space="preserve">                                                                                           </w:t>
      </w:r>
      <w:r w:rsidR="00F50D09">
        <w:rPr>
          <w:w w:val="105"/>
        </w:rPr>
        <w:t xml:space="preserve">                  </w:t>
      </w:r>
      <w:r>
        <w:rPr>
          <w:w w:val="105"/>
        </w:rPr>
        <w:t xml:space="preserve">   Professor</w:t>
      </w:r>
    </w:p>
    <w:p w14:paraId="7AEF21BB" w14:textId="2B973E83" w:rsidR="006F22CA" w:rsidRDefault="00BA7F2E">
      <w:pPr>
        <w:pStyle w:val="BodyText"/>
        <w:rPr>
          <w:b/>
          <w:sz w:val="26"/>
        </w:rPr>
      </w:pPr>
      <w:r>
        <w:rPr>
          <w:b/>
          <w:sz w:val="26"/>
        </w:rPr>
        <w:t xml:space="preserve"> </w:t>
      </w:r>
    </w:p>
    <w:p w14:paraId="42EDF50D" w14:textId="77777777" w:rsidR="006F22CA" w:rsidRDefault="006F22CA">
      <w:pPr>
        <w:pStyle w:val="BodyText"/>
        <w:spacing w:before="5"/>
        <w:rPr>
          <w:b/>
          <w:sz w:val="22"/>
        </w:rPr>
      </w:pPr>
    </w:p>
    <w:p w14:paraId="3DDEBFC6" w14:textId="77777777" w:rsidR="006F22CA" w:rsidRDefault="00BA7F2E">
      <w:pPr>
        <w:ind w:left="220"/>
        <w:rPr>
          <w:b/>
          <w:sz w:val="23"/>
        </w:rPr>
      </w:pPr>
      <w:r>
        <w:rPr>
          <w:b/>
          <w:w w:val="105"/>
          <w:sz w:val="23"/>
        </w:rPr>
        <w:t>Examiner</w:t>
      </w:r>
    </w:p>
    <w:p w14:paraId="256FF6C8" w14:textId="77777777" w:rsidR="006F22CA" w:rsidRDefault="00BA7F2E">
      <w:pPr>
        <w:pStyle w:val="BodyText"/>
        <w:spacing w:before="146" w:line="470" w:lineRule="auto"/>
        <w:ind w:left="220" w:right="7963"/>
      </w:pPr>
      <w:r>
        <w:rPr>
          <w:w w:val="105"/>
        </w:rPr>
        <w:t>Signature:</w:t>
      </w:r>
      <w:r>
        <w:rPr>
          <w:spacing w:val="1"/>
          <w:w w:val="105"/>
        </w:rPr>
        <w:t xml:space="preserve"> </w:t>
      </w:r>
      <w:r>
        <w:rPr>
          <w:w w:val="105"/>
        </w:rPr>
        <w:t>Name:</w:t>
      </w:r>
      <w:r>
        <w:rPr>
          <w:spacing w:val="1"/>
          <w:w w:val="105"/>
        </w:rPr>
        <w:t xml:space="preserve"> </w:t>
      </w:r>
      <w:r>
        <w:t>Designation:</w:t>
      </w:r>
    </w:p>
    <w:p w14:paraId="535B270E" w14:textId="77777777" w:rsidR="006F22CA" w:rsidRDefault="006F22CA">
      <w:pPr>
        <w:spacing w:line="470" w:lineRule="auto"/>
        <w:sectPr w:rsidR="006F22CA" w:rsidSect="007375CB">
          <w:footerReference w:type="default" r:id="rId10"/>
          <w:pgSz w:w="12240" w:h="15840"/>
          <w:pgMar w:top="567" w:right="567" w:bottom="567" w:left="851" w:header="720" w:footer="720" w:gutter="0"/>
          <w:pgNumType w:fmt="lowerRoman"/>
          <w:cols w:space="720"/>
        </w:sectPr>
      </w:pPr>
    </w:p>
    <w:p w14:paraId="4FB61F61" w14:textId="77777777" w:rsidR="00CD2DF1" w:rsidRDefault="00CD2DF1" w:rsidP="00CD2DF1">
      <w:pPr>
        <w:spacing w:before="77"/>
        <w:ind w:left="785" w:right="775"/>
        <w:jc w:val="center"/>
        <w:rPr>
          <w:b/>
          <w:sz w:val="31"/>
        </w:rPr>
      </w:pPr>
      <w:r>
        <w:rPr>
          <w:b/>
          <w:sz w:val="31"/>
        </w:rPr>
        <w:lastRenderedPageBreak/>
        <w:t>INTERNSHIP CERTIFICATE</w:t>
      </w:r>
    </w:p>
    <w:p w14:paraId="18DEBAFC" w14:textId="77777777" w:rsidR="00CD2DF1" w:rsidRDefault="00CD2DF1" w:rsidP="00CD2DF1">
      <w:pPr>
        <w:spacing w:before="77"/>
        <w:ind w:left="785" w:right="775"/>
        <w:jc w:val="center"/>
        <w:rPr>
          <w:b/>
          <w:sz w:val="31"/>
        </w:rPr>
      </w:pPr>
      <w:r>
        <w:rPr>
          <w:b/>
          <w:sz w:val="31"/>
        </w:rPr>
        <w:t>&amp;</w:t>
      </w:r>
    </w:p>
    <w:p w14:paraId="33B81ADB" w14:textId="77777777" w:rsidR="00CD2DF1" w:rsidRDefault="00CD2DF1" w:rsidP="00CD2DF1">
      <w:pPr>
        <w:spacing w:before="77"/>
        <w:ind w:left="785" w:right="775"/>
        <w:jc w:val="center"/>
        <w:rPr>
          <w:b/>
          <w:sz w:val="31"/>
        </w:rPr>
      </w:pPr>
      <w:r>
        <w:rPr>
          <w:b/>
          <w:sz w:val="31"/>
        </w:rPr>
        <w:t>QA Automation Engineer Certificate</w:t>
      </w:r>
    </w:p>
    <w:p w14:paraId="1FA976A7" w14:textId="77777777" w:rsidR="000131C0" w:rsidRDefault="000131C0" w:rsidP="00CD2DF1">
      <w:pPr>
        <w:spacing w:before="90"/>
        <w:ind w:left="278"/>
        <w:jc w:val="center"/>
        <w:rPr>
          <w:b/>
        </w:rPr>
      </w:pPr>
    </w:p>
    <w:p w14:paraId="135517B4" w14:textId="77777777" w:rsidR="000131C0" w:rsidRDefault="000131C0">
      <w:pPr>
        <w:spacing w:before="90"/>
        <w:ind w:left="278"/>
        <w:rPr>
          <w:b/>
        </w:rPr>
      </w:pPr>
    </w:p>
    <w:p w14:paraId="05B2D845" w14:textId="77777777" w:rsidR="000131C0" w:rsidRDefault="000131C0">
      <w:pPr>
        <w:spacing w:before="90"/>
        <w:ind w:left="278"/>
        <w:rPr>
          <w:b/>
        </w:rPr>
      </w:pPr>
    </w:p>
    <w:p w14:paraId="0B91C122" w14:textId="77777777" w:rsidR="000131C0" w:rsidRDefault="000131C0">
      <w:pPr>
        <w:spacing w:before="90"/>
        <w:ind w:left="278"/>
        <w:rPr>
          <w:b/>
        </w:rPr>
      </w:pPr>
    </w:p>
    <w:p w14:paraId="45E390FB" w14:textId="77777777" w:rsidR="000131C0" w:rsidRDefault="000131C0">
      <w:pPr>
        <w:spacing w:before="90"/>
        <w:ind w:left="278"/>
        <w:rPr>
          <w:b/>
        </w:rPr>
      </w:pPr>
    </w:p>
    <w:p w14:paraId="48BE9D3C" w14:textId="77777777" w:rsidR="000131C0" w:rsidRDefault="000131C0">
      <w:pPr>
        <w:spacing w:before="90"/>
        <w:ind w:left="278"/>
        <w:rPr>
          <w:b/>
        </w:rPr>
      </w:pPr>
    </w:p>
    <w:p w14:paraId="6AF61A1A" w14:textId="463DB7BD" w:rsidR="006F22CA" w:rsidRDefault="00A74FEA">
      <w:pPr>
        <w:spacing w:before="90"/>
        <w:ind w:left="278"/>
        <w:rPr>
          <w:b/>
        </w:rPr>
      </w:pPr>
      <w:r>
        <w:rPr>
          <w:b/>
          <w:noProof/>
        </w:rPr>
        <w:drawing>
          <wp:inline distT="0" distB="0" distL="0" distR="0" wp14:anchorId="1CE70ABC" wp14:editId="5458E387">
            <wp:extent cx="6223000" cy="4403090"/>
            <wp:effectExtent l="0" t="0" r="6350" b="0"/>
            <wp:docPr id="71704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0979" name="Picture 7170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3000" cy="4403090"/>
                    </a:xfrm>
                    <a:prstGeom prst="rect">
                      <a:avLst/>
                    </a:prstGeom>
                  </pic:spPr>
                </pic:pic>
              </a:graphicData>
            </a:graphic>
          </wp:inline>
        </w:drawing>
      </w:r>
    </w:p>
    <w:p w14:paraId="63CACEBA" w14:textId="77777777" w:rsidR="006F22CA" w:rsidRDefault="006F22CA"/>
    <w:p w14:paraId="520862D1" w14:textId="77777777" w:rsidR="00436C8B" w:rsidRDefault="00436C8B"/>
    <w:p w14:paraId="41BA2887" w14:textId="77777777" w:rsidR="00436C8B" w:rsidRDefault="00436C8B"/>
    <w:p w14:paraId="417AA02C" w14:textId="77777777" w:rsidR="00436C8B" w:rsidRDefault="00436C8B"/>
    <w:p w14:paraId="2359351F" w14:textId="77777777" w:rsidR="00436C8B" w:rsidRDefault="00436C8B"/>
    <w:p w14:paraId="3007476A" w14:textId="77777777" w:rsidR="00436C8B" w:rsidRDefault="00436C8B"/>
    <w:p w14:paraId="4AA9C113" w14:textId="77777777" w:rsidR="00436C8B" w:rsidRDefault="00436C8B"/>
    <w:p w14:paraId="3739703F" w14:textId="77777777" w:rsidR="00436C8B" w:rsidRDefault="00436C8B"/>
    <w:p w14:paraId="13FE0F25" w14:textId="77777777" w:rsidR="00436C8B" w:rsidRDefault="00436C8B"/>
    <w:p w14:paraId="19D39E95" w14:textId="77777777" w:rsidR="00436C8B" w:rsidRDefault="00436C8B"/>
    <w:p w14:paraId="74A33CAE" w14:textId="77777777" w:rsidR="00D46B9F" w:rsidRDefault="00D46B9F"/>
    <w:p w14:paraId="1D101FDE" w14:textId="77777777" w:rsidR="00D46B9F" w:rsidRDefault="00D46B9F"/>
    <w:p w14:paraId="268D72E5" w14:textId="77777777" w:rsidR="00D46B9F" w:rsidRDefault="00D46B9F"/>
    <w:p w14:paraId="38BA68E3" w14:textId="77777777" w:rsidR="00D46B9F" w:rsidRDefault="00D46B9F"/>
    <w:p w14:paraId="2D45DD67" w14:textId="77777777" w:rsidR="00D46B9F" w:rsidRDefault="00D46B9F"/>
    <w:p w14:paraId="287373F4" w14:textId="77777777" w:rsidR="00D46B9F" w:rsidRDefault="00D46B9F"/>
    <w:p w14:paraId="1C8656EE" w14:textId="77777777" w:rsidR="00D46B9F" w:rsidRDefault="00D46B9F"/>
    <w:p w14:paraId="7E54455D" w14:textId="70342BEF" w:rsidR="00436C8B" w:rsidRDefault="00D56BC4">
      <w:pPr>
        <w:sectPr w:rsidR="00436C8B" w:rsidSect="007375CB">
          <w:footerReference w:type="default" r:id="rId12"/>
          <w:pgSz w:w="12240" w:h="15840"/>
          <w:pgMar w:top="567" w:right="567" w:bottom="567" w:left="851" w:header="720" w:footer="720" w:gutter="0"/>
          <w:pgNumType w:fmt="lowerRoman" w:start="3"/>
          <w:cols w:space="720"/>
        </w:sectPr>
      </w:pPr>
      <w:r>
        <w:rPr>
          <w:noProof/>
        </w:rPr>
        <w:drawing>
          <wp:inline distT="0" distB="0" distL="0" distR="0" wp14:anchorId="4AFC8A96" wp14:editId="211BD0D7">
            <wp:extent cx="4528820" cy="6223000"/>
            <wp:effectExtent l="0" t="8890" r="0" b="0"/>
            <wp:docPr id="93268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86474" name="Picture 932686474"/>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528820" cy="6223000"/>
                    </a:xfrm>
                    <a:prstGeom prst="rect">
                      <a:avLst/>
                    </a:prstGeom>
                  </pic:spPr>
                </pic:pic>
              </a:graphicData>
            </a:graphic>
          </wp:inline>
        </w:drawing>
      </w:r>
    </w:p>
    <w:p w14:paraId="01F5EC9C" w14:textId="77777777" w:rsidR="006F22CA" w:rsidRDefault="00BA7F2E">
      <w:pPr>
        <w:pStyle w:val="Heading1"/>
      </w:pPr>
      <w:r>
        <w:rPr>
          <w:color w:val="FF0000"/>
        </w:rPr>
        <w:lastRenderedPageBreak/>
        <w:t>Geethanjali</w:t>
      </w:r>
      <w:r>
        <w:rPr>
          <w:color w:val="FF0000"/>
          <w:spacing w:val="3"/>
        </w:rPr>
        <w:t xml:space="preserve"> </w:t>
      </w:r>
      <w:r>
        <w:rPr>
          <w:color w:val="FF0000"/>
        </w:rPr>
        <w:t>College of</w:t>
      </w:r>
      <w:r>
        <w:rPr>
          <w:color w:val="FF0000"/>
          <w:spacing w:val="-3"/>
        </w:rPr>
        <w:t xml:space="preserve"> </w:t>
      </w:r>
      <w:r>
        <w:rPr>
          <w:color w:val="FF0000"/>
        </w:rPr>
        <w:t>Engineering</w:t>
      </w:r>
      <w:r>
        <w:rPr>
          <w:color w:val="FF0000"/>
          <w:spacing w:val="-8"/>
        </w:rPr>
        <w:t xml:space="preserve"> </w:t>
      </w:r>
      <w:r>
        <w:rPr>
          <w:color w:val="FF0000"/>
        </w:rPr>
        <w:t>and</w:t>
      </w:r>
      <w:r>
        <w:rPr>
          <w:color w:val="FF0000"/>
          <w:spacing w:val="5"/>
        </w:rPr>
        <w:t xml:space="preserve"> </w:t>
      </w:r>
      <w:r>
        <w:rPr>
          <w:color w:val="FF0000"/>
        </w:rPr>
        <w:t>Technology</w:t>
      </w:r>
    </w:p>
    <w:p w14:paraId="5282DED5" w14:textId="77777777" w:rsidR="006F22CA" w:rsidRDefault="00BA7F2E">
      <w:pPr>
        <w:pStyle w:val="Heading5"/>
        <w:spacing w:before="8"/>
        <w:ind w:left="963"/>
      </w:pPr>
      <w:r>
        <w:rPr>
          <w:color w:val="C00000"/>
          <w:w w:val="105"/>
        </w:rPr>
        <w:t>(UGC</w:t>
      </w:r>
      <w:r>
        <w:rPr>
          <w:color w:val="C00000"/>
          <w:spacing w:val="-11"/>
          <w:w w:val="105"/>
        </w:rPr>
        <w:t xml:space="preserve"> </w:t>
      </w:r>
      <w:r>
        <w:rPr>
          <w:color w:val="C00000"/>
          <w:w w:val="105"/>
        </w:rPr>
        <w:t>Autonomous)</w:t>
      </w:r>
    </w:p>
    <w:p w14:paraId="01AB7A23" w14:textId="77777777" w:rsidR="006F22CA" w:rsidRDefault="00BA7F2E">
      <w:pPr>
        <w:spacing w:before="4"/>
        <w:ind w:left="2281" w:right="2271"/>
        <w:jc w:val="center"/>
      </w:pPr>
      <w:r>
        <w:t>(Affiliated to JNTUH Approved by AICTE, New Delhi)</w:t>
      </w:r>
      <w:r>
        <w:rPr>
          <w:spacing w:val="-52"/>
        </w:rPr>
        <w:t xml:space="preserve"> </w:t>
      </w:r>
      <w:proofErr w:type="spellStart"/>
      <w:r>
        <w:t>Cheeryal</w:t>
      </w:r>
      <w:proofErr w:type="spellEnd"/>
      <w:r>
        <w:rPr>
          <w:spacing w:val="2"/>
        </w:rPr>
        <w:t xml:space="preserve"> </w:t>
      </w:r>
      <w:r>
        <w:t>(V),</w:t>
      </w:r>
      <w:r>
        <w:rPr>
          <w:spacing w:val="1"/>
        </w:rPr>
        <w:t xml:space="preserve"> </w:t>
      </w:r>
      <w:proofErr w:type="spellStart"/>
      <w:r>
        <w:t>Keesara</w:t>
      </w:r>
      <w:proofErr w:type="spellEnd"/>
      <w:r>
        <w:t>(M),</w:t>
      </w:r>
      <w:r>
        <w:rPr>
          <w:spacing w:val="-1"/>
        </w:rPr>
        <w:t xml:space="preserve"> </w:t>
      </w:r>
      <w:proofErr w:type="spellStart"/>
      <w:r>
        <w:t>Medchal</w:t>
      </w:r>
      <w:proofErr w:type="spellEnd"/>
      <w:r>
        <w:rPr>
          <w:spacing w:val="-3"/>
        </w:rPr>
        <w:t xml:space="preserve"> </w:t>
      </w:r>
      <w:r>
        <w:t>Dist.-501</w:t>
      </w:r>
      <w:r>
        <w:rPr>
          <w:spacing w:val="-3"/>
        </w:rPr>
        <w:t xml:space="preserve"> </w:t>
      </w:r>
      <w:r>
        <w:t>301.</w:t>
      </w:r>
    </w:p>
    <w:p w14:paraId="2A793249" w14:textId="77777777" w:rsidR="006F22CA" w:rsidRDefault="006F22CA">
      <w:pPr>
        <w:pStyle w:val="BodyText"/>
        <w:spacing w:before="1"/>
        <w:rPr>
          <w:sz w:val="33"/>
        </w:rPr>
      </w:pPr>
    </w:p>
    <w:p w14:paraId="068ADC63" w14:textId="77777777" w:rsidR="006F22CA" w:rsidRDefault="00BA7F2E">
      <w:pPr>
        <w:ind w:left="967" w:right="965"/>
        <w:jc w:val="center"/>
        <w:rPr>
          <w:b/>
        </w:rPr>
      </w:pPr>
      <w:r>
        <w:rPr>
          <w:b/>
          <w:color w:val="538DD3"/>
        </w:rPr>
        <w:t>DEPARTMENT</w:t>
      </w:r>
      <w:r>
        <w:rPr>
          <w:b/>
          <w:color w:val="538DD3"/>
          <w:spacing w:val="3"/>
        </w:rPr>
        <w:t xml:space="preserve"> </w:t>
      </w:r>
      <w:r>
        <w:rPr>
          <w:b/>
          <w:color w:val="538DD3"/>
        </w:rPr>
        <w:t>OF</w:t>
      </w:r>
      <w:r>
        <w:rPr>
          <w:b/>
          <w:color w:val="538DD3"/>
          <w:spacing w:val="2"/>
        </w:rPr>
        <w:t xml:space="preserve"> </w:t>
      </w:r>
      <w:r>
        <w:rPr>
          <w:b/>
          <w:color w:val="538DD3"/>
        </w:rPr>
        <w:t>COMPUTER</w:t>
      </w:r>
      <w:r>
        <w:rPr>
          <w:b/>
          <w:color w:val="538DD3"/>
          <w:spacing w:val="-1"/>
        </w:rPr>
        <w:t xml:space="preserve"> </w:t>
      </w:r>
      <w:r>
        <w:rPr>
          <w:b/>
          <w:color w:val="538DD3"/>
        </w:rPr>
        <w:t>SCIENCE</w:t>
      </w:r>
      <w:r>
        <w:rPr>
          <w:b/>
          <w:color w:val="538DD3"/>
          <w:spacing w:val="-4"/>
        </w:rPr>
        <w:t xml:space="preserve"> </w:t>
      </w:r>
      <w:r>
        <w:rPr>
          <w:b/>
          <w:color w:val="538DD3"/>
        </w:rPr>
        <w:t>AND</w:t>
      </w:r>
      <w:r>
        <w:rPr>
          <w:b/>
          <w:color w:val="538DD3"/>
          <w:spacing w:val="-8"/>
        </w:rPr>
        <w:t xml:space="preserve"> </w:t>
      </w:r>
      <w:r>
        <w:rPr>
          <w:b/>
          <w:color w:val="538DD3"/>
        </w:rPr>
        <w:t>ENGINEERING</w:t>
      </w:r>
    </w:p>
    <w:p w14:paraId="18357F7C" w14:textId="77777777" w:rsidR="006F22CA" w:rsidRDefault="00BA7F2E">
      <w:pPr>
        <w:spacing w:before="134"/>
        <w:ind w:left="967" w:right="965"/>
        <w:jc w:val="center"/>
        <w:rPr>
          <w:b/>
          <w:sz w:val="23"/>
        </w:rPr>
      </w:pPr>
      <w:r>
        <w:rPr>
          <w:b/>
          <w:color w:val="C00000"/>
          <w:w w:val="105"/>
          <w:sz w:val="23"/>
        </w:rPr>
        <w:t>Accredited</w:t>
      </w:r>
      <w:r>
        <w:rPr>
          <w:b/>
          <w:color w:val="C00000"/>
          <w:spacing w:val="-4"/>
          <w:w w:val="105"/>
          <w:sz w:val="23"/>
        </w:rPr>
        <w:t xml:space="preserve"> </w:t>
      </w:r>
      <w:r>
        <w:rPr>
          <w:b/>
          <w:color w:val="C00000"/>
          <w:w w:val="105"/>
          <w:sz w:val="23"/>
        </w:rPr>
        <w:t>by</w:t>
      </w:r>
      <w:r>
        <w:rPr>
          <w:b/>
          <w:color w:val="C00000"/>
          <w:spacing w:val="-11"/>
          <w:w w:val="105"/>
          <w:sz w:val="23"/>
        </w:rPr>
        <w:t xml:space="preserve"> </w:t>
      </w:r>
      <w:r>
        <w:rPr>
          <w:b/>
          <w:color w:val="C00000"/>
          <w:w w:val="105"/>
          <w:sz w:val="23"/>
        </w:rPr>
        <w:t>NBA</w:t>
      </w:r>
    </w:p>
    <w:p w14:paraId="57687064" w14:textId="77777777" w:rsidR="006F22CA" w:rsidRDefault="006F22CA">
      <w:pPr>
        <w:pStyle w:val="BodyText"/>
        <w:rPr>
          <w:b/>
          <w:sz w:val="20"/>
        </w:rPr>
      </w:pPr>
    </w:p>
    <w:p w14:paraId="5CAC9CF2" w14:textId="77777777" w:rsidR="006F22CA" w:rsidRDefault="00BA7F2E">
      <w:pPr>
        <w:pStyle w:val="BodyText"/>
        <w:spacing w:before="3"/>
        <w:rPr>
          <w:b/>
          <w:sz w:val="27"/>
        </w:rPr>
      </w:pPr>
      <w:r>
        <w:rPr>
          <w:noProof/>
        </w:rPr>
        <w:drawing>
          <wp:anchor distT="0" distB="0" distL="0" distR="0" simplePos="0" relativeHeight="2" behindDoc="0" locked="0" layoutInCell="1" allowOverlap="1" wp14:anchorId="6350C3FF" wp14:editId="2C7BF94F">
            <wp:simplePos x="0" y="0"/>
            <wp:positionH relativeFrom="page">
              <wp:posOffset>3360420</wp:posOffset>
            </wp:positionH>
            <wp:positionV relativeFrom="paragraph">
              <wp:posOffset>223964</wp:posOffset>
            </wp:positionV>
            <wp:extent cx="1044573" cy="1067276"/>
            <wp:effectExtent l="0" t="0" r="0" b="0"/>
            <wp:wrapTopAndBottom/>
            <wp:docPr id="5" name="image2.jpeg"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44573" cy="1067276"/>
                    </a:xfrm>
                    <a:prstGeom prst="rect">
                      <a:avLst/>
                    </a:prstGeom>
                  </pic:spPr>
                </pic:pic>
              </a:graphicData>
            </a:graphic>
          </wp:anchor>
        </w:drawing>
      </w:r>
    </w:p>
    <w:p w14:paraId="650DC9FA" w14:textId="77777777" w:rsidR="006F22CA" w:rsidRDefault="006F22CA">
      <w:pPr>
        <w:pStyle w:val="BodyText"/>
        <w:spacing w:before="10"/>
        <w:rPr>
          <w:b/>
          <w:sz w:val="18"/>
        </w:rPr>
      </w:pPr>
    </w:p>
    <w:p w14:paraId="5D0A6265" w14:textId="77777777" w:rsidR="006F22CA" w:rsidRDefault="00BA7F2E">
      <w:pPr>
        <w:spacing w:before="89"/>
        <w:ind w:left="970" w:right="603"/>
        <w:jc w:val="center"/>
        <w:rPr>
          <w:b/>
          <w:sz w:val="28"/>
        </w:rPr>
      </w:pPr>
      <w:bookmarkStart w:id="1" w:name="DECLARATION_BY_THE_CANDIDATE"/>
      <w:bookmarkEnd w:id="1"/>
      <w:r>
        <w:rPr>
          <w:b/>
          <w:color w:val="E26C09"/>
          <w:sz w:val="28"/>
          <w:u w:val="thick" w:color="E26C09"/>
        </w:rPr>
        <w:t>DECLARATION</w:t>
      </w:r>
      <w:r>
        <w:rPr>
          <w:b/>
          <w:color w:val="E26C09"/>
          <w:spacing w:val="-6"/>
          <w:sz w:val="28"/>
          <w:u w:val="thick" w:color="E26C09"/>
        </w:rPr>
        <w:t xml:space="preserve"> </w:t>
      </w:r>
      <w:r>
        <w:rPr>
          <w:b/>
          <w:color w:val="E26C09"/>
          <w:sz w:val="28"/>
          <w:u w:val="thick" w:color="E26C09"/>
        </w:rPr>
        <w:t>BY</w:t>
      </w:r>
      <w:r>
        <w:rPr>
          <w:b/>
          <w:color w:val="E26C09"/>
          <w:spacing w:val="-5"/>
          <w:sz w:val="28"/>
          <w:u w:val="thick" w:color="E26C09"/>
        </w:rPr>
        <w:t xml:space="preserve"> </w:t>
      </w:r>
      <w:r>
        <w:rPr>
          <w:b/>
          <w:color w:val="E26C09"/>
          <w:sz w:val="28"/>
          <w:u w:val="thick" w:color="E26C09"/>
        </w:rPr>
        <w:t>THE</w:t>
      </w:r>
      <w:r>
        <w:rPr>
          <w:b/>
          <w:color w:val="E26C09"/>
          <w:spacing w:val="-5"/>
          <w:sz w:val="28"/>
          <w:u w:val="thick" w:color="E26C09"/>
        </w:rPr>
        <w:t xml:space="preserve"> </w:t>
      </w:r>
      <w:r>
        <w:rPr>
          <w:b/>
          <w:color w:val="E26C09"/>
          <w:sz w:val="28"/>
          <w:u w:val="thick" w:color="E26C09"/>
        </w:rPr>
        <w:t>CANDIDATE</w:t>
      </w:r>
    </w:p>
    <w:p w14:paraId="726DB014" w14:textId="77777777" w:rsidR="006F22CA" w:rsidRDefault="006F22CA">
      <w:pPr>
        <w:pStyle w:val="BodyText"/>
        <w:rPr>
          <w:b/>
          <w:sz w:val="20"/>
        </w:rPr>
      </w:pPr>
    </w:p>
    <w:p w14:paraId="7508E4FA" w14:textId="77777777" w:rsidR="006F22CA" w:rsidRDefault="006F22CA" w:rsidP="007F065E">
      <w:pPr>
        <w:pStyle w:val="BodyText"/>
        <w:spacing w:before="8"/>
        <w:jc w:val="both"/>
        <w:rPr>
          <w:b/>
          <w:sz w:val="22"/>
        </w:rPr>
      </w:pPr>
    </w:p>
    <w:p w14:paraId="68963FD1" w14:textId="38100607" w:rsidR="006F22CA" w:rsidRDefault="00BA7F2E" w:rsidP="007F065E">
      <w:pPr>
        <w:spacing w:line="477" w:lineRule="auto"/>
        <w:ind w:left="220" w:right="211" w:firstLine="280"/>
        <w:jc w:val="both"/>
      </w:pPr>
      <w:r>
        <w:t xml:space="preserve">I, </w:t>
      </w:r>
      <w:r w:rsidR="00436C8B">
        <w:rPr>
          <w:b/>
        </w:rPr>
        <w:t>Ejumalla Saikiran</w:t>
      </w:r>
      <w:r>
        <w:t>, bearing Roll No.</w:t>
      </w:r>
      <w:r>
        <w:rPr>
          <w:spacing w:val="1"/>
        </w:rPr>
        <w:t xml:space="preserve"> </w:t>
      </w:r>
      <w:r w:rsidR="00470D8C">
        <w:rPr>
          <w:b/>
        </w:rPr>
        <w:t>22R15A0514</w:t>
      </w:r>
      <w:r>
        <w:t>, hereby declare that the Internship Report</w:t>
      </w:r>
      <w:r>
        <w:rPr>
          <w:spacing w:val="1"/>
        </w:rPr>
        <w:t xml:space="preserve"> </w:t>
      </w:r>
      <w:r>
        <w:t xml:space="preserve">entitled </w:t>
      </w:r>
      <w:r>
        <w:rPr>
          <w:b/>
        </w:rPr>
        <w:t>“</w:t>
      </w:r>
      <w:r w:rsidR="00470D8C">
        <w:rPr>
          <w:b/>
        </w:rPr>
        <w:t>Automation Testing</w:t>
      </w:r>
      <w:r>
        <w:rPr>
          <w:b/>
        </w:rPr>
        <w:t>”</w:t>
      </w:r>
      <w:r>
        <w:rPr>
          <w:b/>
          <w:spacing w:val="1"/>
        </w:rPr>
        <w:t xml:space="preserve"> </w:t>
      </w:r>
      <w:r>
        <w:t>is submitted in partial fulfillment of the requirements for the award of</w:t>
      </w:r>
      <w:r>
        <w:rPr>
          <w:spacing w:val="1"/>
        </w:rPr>
        <w:t xml:space="preserve"> </w:t>
      </w:r>
      <w:r>
        <w:t>the</w:t>
      </w:r>
      <w:r>
        <w:rPr>
          <w:spacing w:val="-4"/>
        </w:rPr>
        <w:t xml:space="preserve"> </w:t>
      </w:r>
      <w:r>
        <w:t>degree</w:t>
      </w:r>
      <w:r>
        <w:rPr>
          <w:spacing w:val="3"/>
        </w:rPr>
        <w:t xml:space="preserve"> </w:t>
      </w:r>
      <w:r>
        <w:t>of</w:t>
      </w:r>
      <w:r>
        <w:rPr>
          <w:spacing w:val="-6"/>
        </w:rPr>
        <w:t xml:space="preserve"> </w:t>
      </w:r>
      <w:r>
        <w:rPr>
          <w:b/>
        </w:rPr>
        <w:t>Bachelor</w:t>
      </w:r>
      <w:r>
        <w:rPr>
          <w:b/>
          <w:spacing w:val="-9"/>
        </w:rPr>
        <w:t xml:space="preserve"> </w:t>
      </w:r>
      <w:r>
        <w:rPr>
          <w:b/>
        </w:rPr>
        <w:t xml:space="preserve">of Technology </w:t>
      </w:r>
      <w:r>
        <w:t>in</w:t>
      </w:r>
      <w:r>
        <w:rPr>
          <w:spacing w:val="-1"/>
        </w:rPr>
        <w:t xml:space="preserve"> </w:t>
      </w:r>
      <w:r>
        <w:rPr>
          <w:b/>
        </w:rPr>
        <w:t>Computer</w:t>
      </w:r>
      <w:r>
        <w:rPr>
          <w:b/>
          <w:spacing w:val="-11"/>
        </w:rPr>
        <w:t xml:space="preserve"> </w:t>
      </w:r>
      <w:r>
        <w:rPr>
          <w:b/>
        </w:rPr>
        <w:t>Science</w:t>
      </w:r>
      <w:r>
        <w:rPr>
          <w:b/>
          <w:spacing w:val="3"/>
        </w:rPr>
        <w:t xml:space="preserve"> </w:t>
      </w:r>
      <w:r>
        <w:rPr>
          <w:b/>
        </w:rPr>
        <w:t xml:space="preserve">and </w:t>
      </w:r>
      <w:proofErr w:type="spellStart"/>
      <w:r>
        <w:rPr>
          <w:b/>
        </w:rPr>
        <w:t>Engineering</w:t>
      </w:r>
      <w:r>
        <w:t>.This</w:t>
      </w:r>
      <w:proofErr w:type="spellEnd"/>
      <w:r>
        <w:rPr>
          <w:spacing w:val="-9"/>
        </w:rPr>
        <w:t xml:space="preserve"> </w:t>
      </w:r>
      <w:r>
        <w:t>is</w:t>
      </w:r>
      <w:r>
        <w:rPr>
          <w:spacing w:val="-9"/>
        </w:rPr>
        <w:t xml:space="preserve"> </w:t>
      </w:r>
      <w:r>
        <w:t>a record</w:t>
      </w:r>
      <w:r>
        <w:rPr>
          <w:spacing w:val="1"/>
        </w:rPr>
        <w:t xml:space="preserve"> </w:t>
      </w:r>
      <w:r>
        <w:t>of</w:t>
      </w:r>
      <w:r>
        <w:rPr>
          <w:spacing w:val="-3"/>
        </w:rPr>
        <w:t xml:space="preserve"> </w:t>
      </w:r>
      <w:proofErr w:type="spellStart"/>
      <w:r>
        <w:t>bonafide</w:t>
      </w:r>
      <w:proofErr w:type="spellEnd"/>
      <w:r>
        <w:t xml:space="preserve"> work</w:t>
      </w:r>
      <w:r>
        <w:rPr>
          <w:spacing w:val="1"/>
        </w:rPr>
        <w:t xml:space="preserve"> </w:t>
      </w:r>
      <w:r>
        <w:t>carried</w:t>
      </w:r>
      <w:r>
        <w:rPr>
          <w:spacing w:val="2"/>
        </w:rPr>
        <w:t xml:space="preserve"> </w:t>
      </w:r>
      <w:r>
        <w:t>out by</w:t>
      </w:r>
      <w:r>
        <w:rPr>
          <w:spacing w:val="-5"/>
        </w:rPr>
        <w:t xml:space="preserve"> </w:t>
      </w:r>
      <w:r>
        <w:t>me</w:t>
      </w:r>
      <w:r>
        <w:rPr>
          <w:spacing w:val="5"/>
        </w:rPr>
        <w:t xml:space="preserve"> </w:t>
      </w:r>
      <w:r>
        <w:t>in</w:t>
      </w:r>
      <w:r>
        <w:rPr>
          <w:spacing w:val="-5"/>
        </w:rPr>
        <w:t xml:space="preserve"> </w:t>
      </w:r>
      <w:r>
        <w:t>{</w:t>
      </w:r>
      <w:r w:rsidR="00470D8C">
        <w:rPr>
          <w:b/>
        </w:rPr>
        <w:t>ACCELQ</w:t>
      </w:r>
      <w:r w:rsidRPr="00470D8C">
        <w:t>}</w:t>
      </w:r>
      <w:r>
        <w:t>and</w:t>
      </w:r>
      <w:r>
        <w:rPr>
          <w:spacing w:val="11"/>
        </w:rPr>
        <w:t xml:space="preserve"> </w:t>
      </w:r>
      <w:r>
        <w:t>the</w:t>
      </w:r>
      <w:r>
        <w:rPr>
          <w:spacing w:val="4"/>
        </w:rPr>
        <w:t xml:space="preserve"> </w:t>
      </w:r>
      <w:r>
        <w:t>results</w:t>
      </w:r>
      <w:r>
        <w:rPr>
          <w:spacing w:val="1"/>
        </w:rPr>
        <w:t xml:space="preserve"> </w:t>
      </w:r>
      <w:r>
        <w:t>embodied</w:t>
      </w:r>
      <w:r>
        <w:rPr>
          <w:spacing w:val="4"/>
        </w:rPr>
        <w:t xml:space="preserve"> </w:t>
      </w:r>
      <w:r>
        <w:t>in</w:t>
      </w:r>
      <w:r>
        <w:rPr>
          <w:spacing w:val="4"/>
        </w:rPr>
        <w:t xml:space="preserve"> </w:t>
      </w:r>
      <w:r>
        <w:t>this internship</w:t>
      </w:r>
      <w:r>
        <w:rPr>
          <w:spacing w:val="11"/>
        </w:rPr>
        <w:t xml:space="preserve"> </w:t>
      </w:r>
      <w:r>
        <w:t>report</w:t>
      </w:r>
      <w:r>
        <w:rPr>
          <w:spacing w:val="12"/>
        </w:rPr>
        <w:t xml:space="preserve"> </w:t>
      </w:r>
      <w:r>
        <w:t>have</w:t>
      </w:r>
      <w:r>
        <w:rPr>
          <w:spacing w:val="10"/>
        </w:rPr>
        <w:t xml:space="preserve"> </w:t>
      </w:r>
      <w:r>
        <w:t>not</w:t>
      </w:r>
      <w:r>
        <w:rPr>
          <w:spacing w:val="10"/>
        </w:rPr>
        <w:t xml:space="preserve"> </w:t>
      </w:r>
      <w:r>
        <w:t>been</w:t>
      </w:r>
      <w:r>
        <w:rPr>
          <w:spacing w:val="4"/>
        </w:rPr>
        <w:t xml:space="preserve"> </w:t>
      </w:r>
      <w:r>
        <w:t>reproduced</w:t>
      </w:r>
      <w:r>
        <w:rPr>
          <w:spacing w:val="11"/>
        </w:rPr>
        <w:t xml:space="preserve"> </w:t>
      </w:r>
      <w:r>
        <w:t>or</w:t>
      </w:r>
      <w:r>
        <w:rPr>
          <w:spacing w:val="6"/>
        </w:rPr>
        <w:t xml:space="preserve"> </w:t>
      </w:r>
      <w:r>
        <w:t>copied</w:t>
      </w:r>
      <w:r w:rsidR="00470D8C">
        <w:t xml:space="preserve"> </w:t>
      </w:r>
      <w:r>
        <w:t>from</w:t>
      </w:r>
      <w:r>
        <w:rPr>
          <w:spacing w:val="22"/>
        </w:rPr>
        <w:t xml:space="preserve"> </w:t>
      </w:r>
      <w:r>
        <w:t>any</w:t>
      </w:r>
      <w:r>
        <w:rPr>
          <w:spacing w:val="26"/>
        </w:rPr>
        <w:t xml:space="preserve"> </w:t>
      </w:r>
      <w:r>
        <w:t>source.</w:t>
      </w:r>
      <w:r>
        <w:rPr>
          <w:spacing w:val="24"/>
        </w:rPr>
        <w:t xml:space="preserve"> </w:t>
      </w:r>
      <w:r>
        <w:t>The</w:t>
      </w:r>
      <w:r>
        <w:rPr>
          <w:spacing w:val="34"/>
        </w:rPr>
        <w:t xml:space="preserve"> </w:t>
      </w:r>
      <w:r>
        <w:t>results</w:t>
      </w:r>
      <w:r>
        <w:rPr>
          <w:spacing w:val="23"/>
        </w:rPr>
        <w:t xml:space="preserve"> </w:t>
      </w:r>
      <w:r>
        <w:t>embodied</w:t>
      </w:r>
      <w:r>
        <w:rPr>
          <w:spacing w:val="26"/>
        </w:rPr>
        <w:t xml:space="preserve"> </w:t>
      </w:r>
      <w:r>
        <w:t>in</w:t>
      </w:r>
      <w:r>
        <w:rPr>
          <w:spacing w:val="19"/>
        </w:rPr>
        <w:t xml:space="preserve"> </w:t>
      </w:r>
      <w:r>
        <w:t>this</w:t>
      </w:r>
      <w:r>
        <w:rPr>
          <w:spacing w:val="22"/>
        </w:rPr>
        <w:t xml:space="preserve"> </w:t>
      </w:r>
      <w:r>
        <w:t>Internship</w:t>
      </w:r>
      <w:r>
        <w:rPr>
          <w:spacing w:val="26"/>
        </w:rPr>
        <w:t xml:space="preserve"> </w:t>
      </w:r>
      <w:r>
        <w:t>Report</w:t>
      </w:r>
      <w:r>
        <w:rPr>
          <w:spacing w:val="26"/>
        </w:rPr>
        <w:t xml:space="preserve"> </w:t>
      </w:r>
      <w:r>
        <w:t>have</w:t>
      </w:r>
      <w:r>
        <w:rPr>
          <w:spacing w:val="24"/>
        </w:rPr>
        <w:t xml:space="preserve"> </w:t>
      </w:r>
      <w:r>
        <w:t>not</w:t>
      </w:r>
      <w:r>
        <w:rPr>
          <w:spacing w:val="32"/>
        </w:rPr>
        <w:t xml:space="preserve"> </w:t>
      </w:r>
      <w:r>
        <w:t>been</w:t>
      </w:r>
      <w:r>
        <w:rPr>
          <w:spacing w:val="19"/>
        </w:rPr>
        <w:t xml:space="preserve"> </w:t>
      </w:r>
      <w:r>
        <w:t>submitted</w:t>
      </w:r>
      <w:r>
        <w:rPr>
          <w:spacing w:val="19"/>
        </w:rPr>
        <w:t xml:space="preserve"> </w:t>
      </w:r>
      <w:r>
        <w:t>to</w:t>
      </w:r>
      <w:r>
        <w:rPr>
          <w:spacing w:val="20"/>
        </w:rPr>
        <w:t xml:space="preserve"> </w:t>
      </w:r>
      <w:r>
        <w:t>any</w:t>
      </w:r>
      <w:r>
        <w:rPr>
          <w:spacing w:val="26"/>
        </w:rPr>
        <w:t xml:space="preserve"> </w:t>
      </w:r>
      <w:r>
        <w:t>other</w:t>
      </w:r>
      <w:r>
        <w:rPr>
          <w:spacing w:val="-52"/>
        </w:rPr>
        <w:t xml:space="preserve"> </w:t>
      </w:r>
      <w:r>
        <w:t>University</w:t>
      </w:r>
      <w:r>
        <w:rPr>
          <w:spacing w:val="-3"/>
        </w:rPr>
        <w:t xml:space="preserve"> </w:t>
      </w:r>
      <w:r>
        <w:t>or Institute</w:t>
      </w:r>
      <w:r>
        <w:rPr>
          <w:spacing w:val="-4"/>
        </w:rPr>
        <w:t xml:space="preserve"> </w:t>
      </w:r>
      <w:r>
        <w:t>for the</w:t>
      </w:r>
      <w:r>
        <w:rPr>
          <w:spacing w:val="-3"/>
        </w:rPr>
        <w:t xml:space="preserve"> </w:t>
      </w:r>
      <w:r>
        <w:t>award</w:t>
      </w:r>
      <w:r>
        <w:rPr>
          <w:spacing w:val="5"/>
        </w:rPr>
        <w:t xml:space="preserve"> </w:t>
      </w:r>
      <w:r>
        <w:t>of any</w:t>
      </w:r>
      <w:r>
        <w:rPr>
          <w:spacing w:val="-2"/>
        </w:rPr>
        <w:t xml:space="preserve"> </w:t>
      </w:r>
      <w:r>
        <w:t>other</w:t>
      </w:r>
      <w:r>
        <w:rPr>
          <w:spacing w:val="-7"/>
        </w:rPr>
        <w:t xml:space="preserve"> </w:t>
      </w:r>
      <w:r>
        <w:t>degree</w:t>
      </w:r>
      <w:r>
        <w:rPr>
          <w:spacing w:val="-4"/>
        </w:rPr>
        <w:t xml:space="preserve"> </w:t>
      </w:r>
      <w:r>
        <w:t>or diploma.</w:t>
      </w:r>
    </w:p>
    <w:p w14:paraId="671B2EE8" w14:textId="77777777" w:rsidR="006F22CA" w:rsidRDefault="006F22CA">
      <w:pPr>
        <w:pStyle w:val="BodyText"/>
        <w:rPr>
          <w:sz w:val="24"/>
        </w:rPr>
      </w:pPr>
    </w:p>
    <w:p w14:paraId="31730B00" w14:textId="77777777" w:rsidR="00F66306" w:rsidRDefault="00F66306">
      <w:pPr>
        <w:pStyle w:val="BodyText"/>
        <w:rPr>
          <w:sz w:val="24"/>
        </w:rPr>
      </w:pPr>
    </w:p>
    <w:p w14:paraId="49FCF5C4" w14:textId="77777777" w:rsidR="00F66306" w:rsidRDefault="00F66306">
      <w:pPr>
        <w:pStyle w:val="BodyText"/>
        <w:rPr>
          <w:sz w:val="24"/>
        </w:rPr>
      </w:pPr>
    </w:p>
    <w:p w14:paraId="62557E49" w14:textId="77777777" w:rsidR="00F66306" w:rsidRDefault="00F66306">
      <w:pPr>
        <w:pStyle w:val="BodyText"/>
        <w:rPr>
          <w:sz w:val="24"/>
        </w:rPr>
      </w:pPr>
    </w:p>
    <w:p w14:paraId="18E36F66" w14:textId="77777777" w:rsidR="006F22CA" w:rsidRDefault="006F22CA">
      <w:pPr>
        <w:pStyle w:val="BodyText"/>
        <w:rPr>
          <w:sz w:val="24"/>
        </w:rPr>
      </w:pPr>
    </w:p>
    <w:p w14:paraId="68354BDB" w14:textId="77777777" w:rsidR="006F22CA" w:rsidRDefault="006F22CA" w:rsidP="00F66306">
      <w:pPr>
        <w:pStyle w:val="BodyText"/>
        <w:jc w:val="right"/>
        <w:rPr>
          <w:sz w:val="31"/>
        </w:rPr>
      </w:pPr>
    </w:p>
    <w:p w14:paraId="1169E508" w14:textId="5036409A" w:rsidR="00F66306" w:rsidRDefault="00F66306" w:rsidP="00F66306">
      <w:pPr>
        <w:widowControl/>
        <w:autoSpaceDE/>
        <w:autoSpaceDN/>
        <w:spacing w:after="200"/>
        <w:ind w:left="4320" w:firstLine="720"/>
        <w:jc w:val="center"/>
        <w:rPr>
          <w:b/>
          <w:lang w:eastAsia="en-IN"/>
        </w:rPr>
      </w:pPr>
      <w:r>
        <w:rPr>
          <w:b/>
          <w:lang w:eastAsia="en-IN"/>
        </w:rPr>
        <w:t xml:space="preserve">                       </w:t>
      </w:r>
      <w:r w:rsidR="00F50D09">
        <w:rPr>
          <w:b/>
          <w:lang w:eastAsia="en-IN"/>
        </w:rPr>
        <w:t xml:space="preserve">                                 </w:t>
      </w:r>
      <w:r>
        <w:rPr>
          <w:b/>
          <w:lang w:eastAsia="en-IN"/>
        </w:rPr>
        <w:t xml:space="preserve"> </w:t>
      </w:r>
      <w:r w:rsidR="00470D8C">
        <w:rPr>
          <w:b/>
          <w:lang w:eastAsia="en-IN"/>
        </w:rPr>
        <w:t xml:space="preserve"> </w:t>
      </w:r>
      <w:r>
        <w:rPr>
          <w:b/>
          <w:lang w:eastAsia="en-IN"/>
        </w:rPr>
        <w:t xml:space="preserve"> </w:t>
      </w:r>
      <w:r w:rsidR="00470D8C">
        <w:rPr>
          <w:b/>
          <w:lang w:eastAsia="en-IN"/>
        </w:rPr>
        <w:t>Ejumalla Saikiran</w:t>
      </w:r>
      <w:r w:rsidR="00470D8C" w:rsidRPr="00470D8C">
        <w:rPr>
          <w:b/>
          <w:lang w:eastAsia="en-IN"/>
        </w:rPr>
        <w:t xml:space="preserve">, </w:t>
      </w:r>
    </w:p>
    <w:p w14:paraId="7D4B2ACC" w14:textId="11222FBF" w:rsidR="00470D8C" w:rsidRPr="00470D8C" w:rsidRDefault="00F66306" w:rsidP="00F66306">
      <w:pPr>
        <w:widowControl/>
        <w:autoSpaceDE/>
        <w:autoSpaceDN/>
        <w:spacing w:after="200"/>
        <w:ind w:left="4320" w:firstLine="720"/>
        <w:rPr>
          <w:lang w:eastAsia="en-IN"/>
        </w:rPr>
      </w:pPr>
      <w:r>
        <w:rPr>
          <w:b/>
          <w:lang w:eastAsia="en-IN"/>
        </w:rPr>
        <w:t xml:space="preserve">                                           </w:t>
      </w:r>
      <w:r w:rsidR="00F50D09">
        <w:rPr>
          <w:b/>
          <w:lang w:eastAsia="en-IN"/>
        </w:rPr>
        <w:t xml:space="preserve">       </w:t>
      </w:r>
      <w:r>
        <w:rPr>
          <w:b/>
          <w:lang w:eastAsia="en-IN"/>
        </w:rPr>
        <w:t xml:space="preserve"> </w:t>
      </w:r>
      <w:r w:rsidR="00F50D09">
        <w:rPr>
          <w:b/>
          <w:lang w:eastAsia="en-IN"/>
        </w:rPr>
        <w:t xml:space="preserve">              </w:t>
      </w:r>
      <w:r>
        <w:rPr>
          <w:b/>
          <w:lang w:eastAsia="en-IN"/>
        </w:rPr>
        <w:t xml:space="preserve"> </w:t>
      </w:r>
      <w:r w:rsidR="00470D8C">
        <w:rPr>
          <w:b/>
          <w:lang w:eastAsia="en-IN"/>
        </w:rPr>
        <w:t>22R15A0514</w:t>
      </w:r>
      <w:r w:rsidR="00470D8C" w:rsidRPr="00470D8C">
        <w:rPr>
          <w:b/>
          <w:lang w:eastAsia="en-IN"/>
        </w:rPr>
        <w:t>,</w:t>
      </w:r>
    </w:p>
    <w:p w14:paraId="522EBDF6" w14:textId="5CEC60B2" w:rsidR="00B12444" w:rsidRDefault="00F66306" w:rsidP="00B12444">
      <w:pPr>
        <w:widowControl/>
        <w:autoSpaceDE/>
        <w:autoSpaceDN/>
        <w:spacing w:after="200"/>
        <w:rPr>
          <w:lang w:eastAsia="en-IN"/>
        </w:rPr>
      </w:pPr>
      <w:r>
        <w:rPr>
          <w:b/>
          <w:lang w:eastAsia="en-IN"/>
        </w:rPr>
        <w:t xml:space="preserve">                                                                                                                               </w:t>
      </w:r>
      <w:r w:rsidR="00F50D09">
        <w:rPr>
          <w:b/>
          <w:lang w:eastAsia="en-IN"/>
        </w:rPr>
        <w:t xml:space="preserve">                         </w:t>
      </w:r>
      <w:r>
        <w:rPr>
          <w:b/>
          <w:lang w:eastAsia="en-IN"/>
        </w:rPr>
        <w:t xml:space="preserve">  </w:t>
      </w:r>
      <w:r w:rsidR="00F50D09">
        <w:rPr>
          <w:b/>
          <w:lang w:eastAsia="en-IN"/>
        </w:rPr>
        <w:t xml:space="preserve">  </w:t>
      </w:r>
      <w:r>
        <w:rPr>
          <w:b/>
          <w:lang w:eastAsia="en-IN"/>
        </w:rPr>
        <w:t xml:space="preserve">  </w:t>
      </w:r>
      <w:r w:rsidR="00470D8C" w:rsidRPr="00470D8C">
        <w:rPr>
          <w:b/>
          <w:lang w:eastAsia="en-IN"/>
        </w:rPr>
        <w:t>Department of CSE,</w:t>
      </w:r>
    </w:p>
    <w:p w14:paraId="50D6AF52" w14:textId="4EDA5FED" w:rsidR="00B12444" w:rsidRDefault="00B12444" w:rsidP="00B12444">
      <w:pPr>
        <w:widowControl/>
        <w:autoSpaceDE/>
        <w:autoSpaceDN/>
        <w:spacing w:after="200"/>
        <w:rPr>
          <w:lang w:eastAsia="en-IN"/>
        </w:rPr>
        <w:sectPr w:rsidR="00B12444" w:rsidSect="007375CB">
          <w:pgSz w:w="12240" w:h="15840"/>
          <w:pgMar w:top="567" w:right="567" w:bottom="567" w:left="851" w:header="720" w:footer="720" w:gutter="0"/>
          <w:pgNumType w:fmt="lowerRoman"/>
          <w:cols w:space="720"/>
        </w:sectPr>
      </w:pPr>
      <w:r>
        <w:rPr>
          <w:lang w:eastAsia="en-IN"/>
        </w:rPr>
        <w:t xml:space="preserve">                                                                                                                                       </w:t>
      </w:r>
      <w:r w:rsidR="00F50D09">
        <w:rPr>
          <w:lang w:eastAsia="en-IN"/>
        </w:rPr>
        <w:t xml:space="preserve">                       </w:t>
      </w:r>
      <w:r>
        <w:rPr>
          <w:b/>
          <w:lang w:eastAsia="en-IN"/>
        </w:rPr>
        <w:t>GCET</w:t>
      </w:r>
    </w:p>
    <w:p w14:paraId="5710BBA6" w14:textId="77777777" w:rsidR="006F22CA" w:rsidRDefault="00BA7F2E">
      <w:pPr>
        <w:spacing w:before="69"/>
        <w:ind w:left="965" w:right="965"/>
        <w:jc w:val="center"/>
        <w:rPr>
          <w:b/>
          <w:sz w:val="36"/>
        </w:rPr>
      </w:pPr>
      <w:r>
        <w:rPr>
          <w:b/>
          <w:sz w:val="36"/>
        </w:rPr>
        <w:lastRenderedPageBreak/>
        <w:t>ACKNOWLEDGEMENT</w:t>
      </w:r>
    </w:p>
    <w:p w14:paraId="37FBA77F" w14:textId="77777777" w:rsidR="006F22CA" w:rsidRDefault="006F22CA">
      <w:pPr>
        <w:pStyle w:val="BodyText"/>
        <w:spacing w:before="6"/>
        <w:rPr>
          <w:b/>
          <w:sz w:val="36"/>
        </w:rPr>
      </w:pPr>
    </w:p>
    <w:p w14:paraId="01147480" w14:textId="4AF24431" w:rsidR="00C04CDB" w:rsidRPr="00B83A74" w:rsidRDefault="00470D8C" w:rsidP="00B83A74">
      <w:pPr>
        <w:spacing w:line="360" w:lineRule="auto"/>
        <w:ind w:firstLine="720"/>
        <w:jc w:val="both"/>
        <w:rPr>
          <w:sz w:val="24"/>
          <w:szCs w:val="24"/>
        </w:rPr>
      </w:pPr>
      <w:r>
        <w:rPr>
          <w:sz w:val="24"/>
          <w:szCs w:val="24"/>
        </w:rPr>
        <w:t xml:space="preserve">The work in this report is an outcome of continuous work over a period and drew intellectual support from </w:t>
      </w:r>
      <w:proofErr w:type="spellStart"/>
      <w:r>
        <w:rPr>
          <w:sz w:val="24"/>
          <w:szCs w:val="24"/>
        </w:rPr>
        <w:t>Accelq</w:t>
      </w:r>
      <w:proofErr w:type="spellEnd"/>
      <w:r>
        <w:rPr>
          <w:sz w:val="24"/>
          <w:szCs w:val="24"/>
        </w:rPr>
        <w:t xml:space="preserve">. I would like to articulate our profound gratitude and indebtedness to </w:t>
      </w:r>
      <w:proofErr w:type="spellStart"/>
      <w:r>
        <w:rPr>
          <w:sz w:val="24"/>
          <w:szCs w:val="24"/>
        </w:rPr>
        <w:t>Accelq</w:t>
      </w:r>
      <w:proofErr w:type="spellEnd"/>
      <w:r>
        <w:rPr>
          <w:sz w:val="24"/>
          <w:szCs w:val="24"/>
        </w:rPr>
        <w:t xml:space="preserve"> who helped us in completion of training. I am thankful to </w:t>
      </w:r>
      <w:proofErr w:type="spellStart"/>
      <w:r>
        <w:rPr>
          <w:sz w:val="24"/>
          <w:szCs w:val="24"/>
        </w:rPr>
        <w:t>Acceq</w:t>
      </w:r>
      <w:proofErr w:type="spellEnd"/>
      <w:r>
        <w:rPr>
          <w:sz w:val="24"/>
          <w:szCs w:val="24"/>
        </w:rPr>
        <w:t xml:space="preserve"> training Associates for teaching me the required skills. I would like to extend my thanks to </w:t>
      </w:r>
      <w:proofErr w:type="spellStart"/>
      <w:r>
        <w:rPr>
          <w:sz w:val="24"/>
          <w:szCs w:val="24"/>
        </w:rPr>
        <w:t>Accelq</w:t>
      </w:r>
      <w:proofErr w:type="spellEnd"/>
      <w:r>
        <w:rPr>
          <w:sz w:val="24"/>
          <w:szCs w:val="24"/>
        </w:rPr>
        <w:t xml:space="preserve"> for providing me internship and doubt support. </w:t>
      </w:r>
      <w:r w:rsidR="00C04CDB">
        <w:rPr>
          <w:sz w:val="24"/>
        </w:rPr>
        <w:t xml:space="preserve">We </w:t>
      </w:r>
      <w:r w:rsidR="00C04CDB">
        <w:rPr>
          <w:spacing w:val="-10"/>
          <w:sz w:val="24"/>
        </w:rPr>
        <w:t xml:space="preserve">would </w:t>
      </w:r>
      <w:r w:rsidR="00C04CDB">
        <w:rPr>
          <w:spacing w:val="-11"/>
          <w:sz w:val="24"/>
        </w:rPr>
        <w:t xml:space="preserve">like </w:t>
      </w:r>
      <w:r w:rsidR="00C04CDB">
        <w:rPr>
          <w:spacing w:val="-4"/>
          <w:sz w:val="24"/>
        </w:rPr>
        <w:t xml:space="preserve">to </w:t>
      </w:r>
      <w:proofErr w:type="gramStart"/>
      <w:r w:rsidR="00C04CDB">
        <w:rPr>
          <w:spacing w:val="-7"/>
          <w:sz w:val="24"/>
        </w:rPr>
        <w:t>thank</w:t>
      </w:r>
      <w:r w:rsidR="00C04CDB">
        <w:rPr>
          <w:b/>
          <w:spacing w:val="-7"/>
          <w:sz w:val="24"/>
        </w:rPr>
        <w:t xml:space="preserve">,  </w:t>
      </w:r>
      <w:r w:rsidR="00C04CDB">
        <w:rPr>
          <w:b/>
          <w:sz w:val="24"/>
        </w:rPr>
        <w:t>Mr.</w:t>
      </w:r>
      <w:proofErr w:type="gramEnd"/>
      <w:r w:rsidR="00C04CDB">
        <w:rPr>
          <w:b/>
          <w:sz w:val="24"/>
        </w:rPr>
        <w:t xml:space="preserve">  Raja Krishna Kumar</w:t>
      </w:r>
      <w:r w:rsidR="00C04CDB">
        <w:rPr>
          <w:b/>
          <w:spacing w:val="-4"/>
          <w:sz w:val="24"/>
        </w:rPr>
        <w:t xml:space="preserve">, </w:t>
      </w:r>
      <w:r w:rsidR="00C04CDB">
        <w:rPr>
          <w:b/>
          <w:spacing w:val="-9"/>
          <w:sz w:val="24"/>
        </w:rPr>
        <w:t xml:space="preserve">ACCELQ </w:t>
      </w:r>
      <w:proofErr w:type="gramStart"/>
      <w:r w:rsidR="00C04CDB">
        <w:rPr>
          <w:b/>
          <w:spacing w:val="-5"/>
          <w:sz w:val="24"/>
        </w:rPr>
        <w:t xml:space="preserve">member  </w:t>
      </w:r>
      <w:r w:rsidR="00C04CDB">
        <w:rPr>
          <w:spacing w:val="-7"/>
          <w:sz w:val="24"/>
        </w:rPr>
        <w:t>for</w:t>
      </w:r>
      <w:proofErr w:type="gramEnd"/>
      <w:r w:rsidR="00C04CDB">
        <w:rPr>
          <w:spacing w:val="-7"/>
          <w:sz w:val="24"/>
        </w:rPr>
        <w:t xml:space="preserve"> </w:t>
      </w:r>
      <w:r w:rsidR="00C04CDB">
        <w:rPr>
          <w:spacing w:val="-13"/>
          <w:sz w:val="24"/>
        </w:rPr>
        <w:t xml:space="preserve">his </w:t>
      </w:r>
      <w:r w:rsidR="00C04CDB">
        <w:rPr>
          <w:spacing w:val="-8"/>
          <w:sz w:val="24"/>
        </w:rPr>
        <w:t xml:space="preserve">wonderful </w:t>
      </w:r>
      <w:r w:rsidR="00C04CDB">
        <w:rPr>
          <w:spacing w:val="-4"/>
          <w:sz w:val="24"/>
        </w:rPr>
        <w:t xml:space="preserve">support </w:t>
      </w:r>
      <w:r w:rsidR="00C04CDB">
        <w:rPr>
          <w:spacing w:val="-6"/>
          <w:sz w:val="24"/>
        </w:rPr>
        <w:t xml:space="preserve">and </w:t>
      </w:r>
      <w:r w:rsidR="00C04CDB">
        <w:rPr>
          <w:spacing w:val="-7"/>
          <w:sz w:val="24"/>
        </w:rPr>
        <w:t xml:space="preserve">unforgettable </w:t>
      </w:r>
      <w:r w:rsidR="00C04CDB">
        <w:rPr>
          <w:spacing w:val="-10"/>
          <w:sz w:val="24"/>
        </w:rPr>
        <w:t xml:space="preserve">help </w:t>
      </w:r>
      <w:r w:rsidR="00C04CDB">
        <w:rPr>
          <w:spacing w:val="-4"/>
          <w:sz w:val="24"/>
        </w:rPr>
        <w:t xml:space="preserve">towards </w:t>
      </w:r>
      <w:r w:rsidR="00C04CDB">
        <w:rPr>
          <w:spacing w:val="-8"/>
          <w:sz w:val="24"/>
        </w:rPr>
        <w:t>the</w:t>
      </w:r>
      <w:r w:rsidR="00C04CDB">
        <w:rPr>
          <w:spacing w:val="-3"/>
          <w:sz w:val="24"/>
        </w:rPr>
        <w:t xml:space="preserve"> </w:t>
      </w:r>
      <w:proofErr w:type="spellStart"/>
      <w:r w:rsidR="00C04CDB">
        <w:rPr>
          <w:spacing w:val="-8"/>
          <w:sz w:val="24"/>
        </w:rPr>
        <w:t>internship.</w:t>
      </w:r>
      <w:r w:rsidR="00C04CDB">
        <w:t>We</w:t>
      </w:r>
      <w:proofErr w:type="spellEnd"/>
      <w:r w:rsidR="00C04CDB">
        <w:t xml:space="preserve"> </w:t>
      </w:r>
      <w:r w:rsidR="00C04CDB">
        <w:rPr>
          <w:spacing w:val="-10"/>
        </w:rPr>
        <w:t xml:space="preserve">would </w:t>
      </w:r>
      <w:r w:rsidR="00C04CDB">
        <w:rPr>
          <w:spacing w:val="-11"/>
        </w:rPr>
        <w:t xml:space="preserve">like </w:t>
      </w:r>
      <w:r w:rsidR="00C04CDB">
        <w:rPr>
          <w:spacing w:val="-4"/>
        </w:rPr>
        <w:t>to</w:t>
      </w:r>
      <w:r w:rsidR="00C04CDB">
        <w:rPr>
          <w:spacing w:val="52"/>
        </w:rPr>
        <w:t xml:space="preserve"> </w:t>
      </w:r>
      <w:r w:rsidR="00C04CDB">
        <w:rPr>
          <w:spacing w:val="-9"/>
        </w:rPr>
        <w:t xml:space="preserve">thank </w:t>
      </w:r>
      <w:r w:rsidR="00C04CDB">
        <w:rPr>
          <w:b/>
          <w:spacing w:val="-3"/>
        </w:rPr>
        <w:t>Dr.</w:t>
      </w:r>
      <w:r w:rsidR="00D6602A">
        <w:rPr>
          <w:b/>
          <w:spacing w:val="-3"/>
        </w:rPr>
        <w:t xml:space="preserve"> </w:t>
      </w:r>
      <w:r w:rsidR="00C04CDB">
        <w:rPr>
          <w:b/>
          <w:spacing w:val="-3"/>
        </w:rPr>
        <w:t>A.</w:t>
      </w:r>
      <w:r w:rsidR="00D6602A">
        <w:rPr>
          <w:b/>
          <w:spacing w:val="-3"/>
        </w:rPr>
        <w:t xml:space="preserve"> </w:t>
      </w:r>
      <w:r w:rsidR="00C04CDB">
        <w:rPr>
          <w:b/>
          <w:spacing w:val="-3"/>
        </w:rPr>
        <w:t xml:space="preserve">Sree </w:t>
      </w:r>
      <w:r w:rsidR="00C04CDB">
        <w:rPr>
          <w:b/>
          <w:spacing w:val="-5"/>
        </w:rPr>
        <w:t>Lakshmi</w:t>
      </w:r>
      <w:r w:rsidR="00C04CDB">
        <w:rPr>
          <w:spacing w:val="-5"/>
        </w:rPr>
        <w:t xml:space="preserve">, </w:t>
      </w:r>
      <w:r w:rsidR="00C04CDB">
        <w:rPr>
          <w:spacing w:val="-4"/>
        </w:rPr>
        <w:t>Professor</w:t>
      </w:r>
      <w:r w:rsidR="00C04CDB">
        <w:rPr>
          <w:spacing w:val="52"/>
        </w:rPr>
        <w:t xml:space="preserve"> </w:t>
      </w:r>
      <w:r w:rsidR="00C04CDB">
        <w:t xml:space="preserve">&amp; </w:t>
      </w:r>
      <w:r w:rsidR="00C04CDB">
        <w:rPr>
          <w:spacing w:val="-4"/>
        </w:rPr>
        <w:t>Head</w:t>
      </w:r>
      <w:r w:rsidR="00C04CDB">
        <w:rPr>
          <w:spacing w:val="52"/>
        </w:rPr>
        <w:t xml:space="preserve"> </w:t>
      </w:r>
      <w:r w:rsidR="00C04CDB">
        <w:t xml:space="preserve">of </w:t>
      </w:r>
      <w:r w:rsidR="00C04CDB">
        <w:rPr>
          <w:spacing w:val="-8"/>
        </w:rPr>
        <w:t xml:space="preserve">the </w:t>
      </w:r>
      <w:r w:rsidR="00C04CDB">
        <w:rPr>
          <w:spacing w:val="-7"/>
        </w:rPr>
        <w:t xml:space="preserve">Department </w:t>
      </w:r>
      <w:r w:rsidR="00C04CDB">
        <w:t xml:space="preserve">of </w:t>
      </w:r>
      <w:r w:rsidR="00C04CDB">
        <w:rPr>
          <w:spacing w:val="-6"/>
        </w:rPr>
        <w:t xml:space="preserve">Computer </w:t>
      </w:r>
      <w:r w:rsidR="00C04CDB">
        <w:rPr>
          <w:spacing w:val="-7"/>
        </w:rPr>
        <w:t xml:space="preserve">Science </w:t>
      </w:r>
      <w:r w:rsidR="00C04CDB">
        <w:rPr>
          <w:spacing w:val="-6"/>
        </w:rPr>
        <w:t xml:space="preserve">and </w:t>
      </w:r>
      <w:r w:rsidR="00C04CDB">
        <w:rPr>
          <w:spacing w:val="-12"/>
        </w:rPr>
        <w:t xml:space="preserve">Engineering  </w:t>
      </w:r>
      <w:r w:rsidR="00C04CDB">
        <w:rPr>
          <w:spacing w:val="-7"/>
        </w:rPr>
        <w:t xml:space="preserve">for  </w:t>
      </w:r>
      <w:r w:rsidR="00C04CDB">
        <w:rPr>
          <w:spacing w:val="-12"/>
        </w:rPr>
        <w:t xml:space="preserve">inspiring  </w:t>
      </w:r>
      <w:r w:rsidR="00C04CDB">
        <w:rPr>
          <w:spacing w:val="-8"/>
        </w:rPr>
        <w:t xml:space="preserve">us  </w:t>
      </w:r>
      <w:r w:rsidR="00C04CDB">
        <w:rPr>
          <w:spacing w:val="-4"/>
        </w:rPr>
        <w:t xml:space="preserve">to  </w:t>
      </w:r>
      <w:r w:rsidR="00C04CDB">
        <w:rPr>
          <w:spacing w:val="-3"/>
        </w:rPr>
        <w:t xml:space="preserve">take  </w:t>
      </w:r>
      <w:r w:rsidR="00C04CDB">
        <w:rPr>
          <w:spacing w:val="-8"/>
        </w:rPr>
        <w:t xml:space="preserve">up  </w:t>
      </w:r>
      <w:r w:rsidR="00C04CDB">
        <w:t xml:space="preserve">a  </w:t>
      </w:r>
      <w:r w:rsidR="00C04CDB">
        <w:rPr>
          <w:spacing w:val="-3"/>
        </w:rPr>
        <w:t xml:space="preserve">project </w:t>
      </w:r>
      <w:r w:rsidR="00C04CDB">
        <w:t xml:space="preserve">on </w:t>
      </w:r>
      <w:r w:rsidR="00C04CDB">
        <w:rPr>
          <w:spacing w:val="-12"/>
        </w:rPr>
        <w:t xml:space="preserve">this </w:t>
      </w:r>
      <w:r w:rsidR="00C04CDB">
        <w:rPr>
          <w:spacing w:val="-5"/>
        </w:rPr>
        <w:t xml:space="preserve">subject </w:t>
      </w:r>
      <w:r w:rsidR="00C04CDB">
        <w:rPr>
          <w:spacing w:val="-6"/>
        </w:rPr>
        <w:t xml:space="preserve">and successfully </w:t>
      </w:r>
      <w:r w:rsidR="00C04CDB">
        <w:rPr>
          <w:spacing w:val="-9"/>
        </w:rPr>
        <w:t xml:space="preserve">guiding </w:t>
      </w:r>
      <w:r w:rsidR="00C04CDB">
        <w:rPr>
          <w:spacing w:val="-8"/>
        </w:rPr>
        <w:t xml:space="preserve">us </w:t>
      </w:r>
      <w:r w:rsidR="00C04CDB">
        <w:rPr>
          <w:spacing w:val="-4"/>
        </w:rPr>
        <w:t xml:space="preserve">towards </w:t>
      </w:r>
      <w:r w:rsidR="00C04CDB">
        <w:rPr>
          <w:spacing w:val="-10"/>
        </w:rPr>
        <w:t>its</w:t>
      </w:r>
      <w:r w:rsidR="00C04CDB">
        <w:rPr>
          <w:spacing w:val="12"/>
        </w:rPr>
        <w:t xml:space="preserve"> </w:t>
      </w:r>
      <w:proofErr w:type="spellStart"/>
      <w:r w:rsidR="00C04CDB">
        <w:rPr>
          <w:spacing w:val="-8"/>
        </w:rPr>
        <w:t>completion.</w:t>
      </w:r>
      <w:r w:rsidR="00C04CDB">
        <w:t>We</w:t>
      </w:r>
      <w:proofErr w:type="spellEnd"/>
      <w:r w:rsidR="00C04CDB">
        <w:t xml:space="preserve"> </w:t>
      </w:r>
      <w:r w:rsidR="00C04CDB">
        <w:rPr>
          <w:spacing w:val="-10"/>
        </w:rPr>
        <w:t xml:space="preserve">would </w:t>
      </w:r>
      <w:r w:rsidR="00C04CDB">
        <w:rPr>
          <w:spacing w:val="-11"/>
        </w:rPr>
        <w:t xml:space="preserve">like </w:t>
      </w:r>
      <w:r w:rsidR="00C04CDB">
        <w:rPr>
          <w:spacing w:val="-4"/>
        </w:rPr>
        <w:t>to</w:t>
      </w:r>
      <w:r w:rsidR="00C04CDB">
        <w:rPr>
          <w:spacing w:val="52"/>
        </w:rPr>
        <w:t xml:space="preserve"> </w:t>
      </w:r>
      <w:r w:rsidR="00C04CDB">
        <w:rPr>
          <w:spacing w:val="-9"/>
        </w:rPr>
        <w:t xml:space="preserve">thank </w:t>
      </w:r>
      <w:r w:rsidR="00C04CDB">
        <w:rPr>
          <w:b/>
          <w:spacing w:val="-7"/>
        </w:rPr>
        <w:t>Prof.</w:t>
      </w:r>
      <w:r w:rsidR="00C04CDB">
        <w:rPr>
          <w:b/>
          <w:spacing w:val="46"/>
        </w:rPr>
        <w:t xml:space="preserve"> </w:t>
      </w:r>
      <w:r w:rsidR="00C04CDB">
        <w:rPr>
          <w:b/>
          <w:spacing w:val="-6"/>
        </w:rPr>
        <w:t>V.</w:t>
      </w:r>
      <w:r w:rsidR="00D6602A">
        <w:rPr>
          <w:b/>
          <w:spacing w:val="-6"/>
        </w:rPr>
        <w:t xml:space="preserve"> </w:t>
      </w:r>
      <w:r w:rsidR="00C04CDB">
        <w:rPr>
          <w:b/>
          <w:spacing w:val="-6"/>
        </w:rPr>
        <w:t>Madhusudhan</w:t>
      </w:r>
      <w:r w:rsidR="00C04CDB">
        <w:rPr>
          <w:b/>
          <w:spacing w:val="48"/>
        </w:rPr>
        <w:t xml:space="preserve"> </w:t>
      </w:r>
      <w:r w:rsidR="00C04CDB">
        <w:rPr>
          <w:b/>
          <w:spacing w:val="2"/>
        </w:rPr>
        <w:t>Rao</w:t>
      </w:r>
      <w:r w:rsidR="00C04CDB">
        <w:rPr>
          <w:spacing w:val="2"/>
        </w:rPr>
        <w:t>,</w:t>
      </w:r>
      <w:r w:rsidR="00C04CDB">
        <w:rPr>
          <w:spacing w:val="64"/>
        </w:rPr>
        <w:t xml:space="preserve"> </w:t>
      </w:r>
      <w:r w:rsidR="00C04CDB">
        <w:rPr>
          <w:spacing w:val="-6"/>
        </w:rPr>
        <w:t xml:space="preserve">Dean,  </w:t>
      </w:r>
      <w:r w:rsidR="00C04CDB">
        <w:rPr>
          <w:spacing w:val="-3"/>
        </w:rPr>
        <w:t xml:space="preserve">School  </w:t>
      </w:r>
      <w:r w:rsidR="00C04CDB">
        <w:t xml:space="preserve">of </w:t>
      </w:r>
      <w:r w:rsidR="00C04CDB">
        <w:rPr>
          <w:spacing w:val="-6"/>
        </w:rPr>
        <w:t xml:space="preserve">Computer </w:t>
      </w:r>
      <w:r w:rsidR="00C04CDB">
        <w:rPr>
          <w:spacing w:val="-7"/>
        </w:rPr>
        <w:t xml:space="preserve">Science </w:t>
      </w:r>
      <w:r w:rsidR="00C04CDB">
        <w:rPr>
          <w:spacing w:val="-12"/>
        </w:rPr>
        <w:t xml:space="preserve">Engineering </w:t>
      </w:r>
      <w:r w:rsidR="00C04CDB">
        <w:rPr>
          <w:spacing w:val="-7"/>
        </w:rPr>
        <w:t>for</w:t>
      </w:r>
      <w:r w:rsidR="00C04CDB">
        <w:rPr>
          <w:spacing w:val="46"/>
        </w:rPr>
        <w:t xml:space="preserve"> </w:t>
      </w:r>
      <w:r w:rsidR="00C04CDB">
        <w:rPr>
          <w:spacing w:val="-10"/>
        </w:rPr>
        <w:t>providing</w:t>
      </w:r>
      <w:r w:rsidR="00C04CDB">
        <w:rPr>
          <w:spacing w:val="40"/>
        </w:rPr>
        <w:t xml:space="preserve"> </w:t>
      </w:r>
      <w:r w:rsidR="00C04CDB">
        <w:rPr>
          <w:spacing w:val="-8"/>
        </w:rPr>
        <w:t>us</w:t>
      </w:r>
      <w:r w:rsidR="00C04CDB">
        <w:rPr>
          <w:spacing w:val="44"/>
        </w:rPr>
        <w:t xml:space="preserve"> </w:t>
      </w:r>
      <w:r w:rsidR="00C04CDB">
        <w:t>by</w:t>
      </w:r>
      <w:r w:rsidR="00C04CDB">
        <w:rPr>
          <w:spacing w:val="60"/>
        </w:rPr>
        <w:t xml:space="preserve"> </w:t>
      </w:r>
      <w:r w:rsidR="00C04CDB">
        <w:rPr>
          <w:spacing w:val="-9"/>
        </w:rPr>
        <w:t>means</w:t>
      </w:r>
      <w:r w:rsidR="00C04CDB">
        <w:rPr>
          <w:spacing w:val="42"/>
        </w:rPr>
        <w:t xml:space="preserve"> </w:t>
      </w:r>
      <w:r w:rsidR="00C04CDB">
        <w:t>of</w:t>
      </w:r>
      <w:r w:rsidR="00C04CDB">
        <w:rPr>
          <w:spacing w:val="60"/>
        </w:rPr>
        <w:t xml:space="preserve"> </w:t>
      </w:r>
      <w:r w:rsidR="00C04CDB">
        <w:rPr>
          <w:spacing w:val="-11"/>
        </w:rPr>
        <w:t>attaining</w:t>
      </w:r>
      <w:r w:rsidR="00C04CDB">
        <w:rPr>
          <w:spacing w:val="38"/>
        </w:rPr>
        <w:t xml:space="preserve"> </w:t>
      </w:r>
      <w:r w:rsidR="00C04CDB">
        <w:rPr>
          <w:spacing w:val="-6"/>
        </w:rPr>
        <w:t>our</w:t>
      </w:r>
      <w:r w:rsidR="00C04CDB">
        <w:rPr>
          <w:spacing w:val="48"/>
        </w:rPr>
        <w:t xml:space="preserve"> </w:t>
      </w:r>
      <w:r w:rsidR="00C04CDB">
        <w:rPr>
          <w:spacing w:val="-8"/>
        </w:rPr>
        <w:t xml:space="preserve">cherished </w:t>
      </w:r>
      <w:proofErr w:type="spellStart"/>
      <w:r w:rsidR="00C04CDB">
        <w:rPr>
          <w:spacing w:val="-8"/>
        </w:rPr>
        <w:t>goals.</w:t>
      </w:r>
      <w:r w:rsidR="00C04CDB">
        <w:t>We</w:t>
      </w:r>
      <w:proofErr w:type="spellEnd"/>
      <w:r w:rsidR="00C04CDB">
        <w:t xml:space="preserve"> </w:t>
      </w:r>
      <w:r w:rsidR="00C04CDB">
        <w:rPr>
          <w:spacing w:val="-10"/>
        </w:rPr>
        <w:t xml:space="preserve">would </w:t>
      </w:r>
      <w:r w:rsidR="00C04CDB">
        <w:rPr>
          <w:spacing w:val="-11"/>
        </w:rPr>
        <w:t xml:space="preserve">like </w:t>
      </w:r>
      <w:r w:rsidR="00C04CDB">
        <w:rPr>
          <w:spacing w:val="-4"/>
        </w:rPr>
        <w:t xml:space="preserve">to  </w:t>
      </w:r>
      <w:r w:rsidR="00C04CDB">
        <w:rPr>
          <w:spacing w:val="-9"/>
        </w:rPr>
        <w:t xml:space="preserve">thank  </w:t>
      </w:r>
      <w:r w:rsidR="00C04CDB">
        <w:rPr>
          <w:spacing w:val="-6"/>
        </w:rPr>
        <w:t xml:space="preserve">Director  </w:t>
      </w:r>
      <w:proofErr w:type="spellStart"/>
      <w:r w:rsidR="00C04CDB">
        <w:rPr>
          <w:b/>
        </w:rPr>
        <w:t>Mr</w:t>
      </w:r>
      <w:proofErr w:type="spellEnd"/>
      <w:r w:rsidR="00D6602A">
        <w:rPr>
          <w:b/>
        </w:rPr>
        <w:t xml:space="preserve"> </w:t>
      </w:r>
      <w:r w:rsidR="00C04CDB">
        <w:rPr>
          <w:b/>
        </w:rPr>
        <w:t>.G.</w:t>
      </w:r>
      <w:r w:rsidR="00D6602A">
        <w:rPr>
          <w:b/>
        </w:rPr>
        <w:t xml:space="preserve"> </w:t>
      </w:r>
      <w:r w:rsidR="00C04CDB">
        <w:rPr>
          <w:b/>
        </w:rPr>
        <w:t xml:space="preserve">R.  </w:t>
      </w:r>
      <w:proofErr w:type="gramStart"/>
      <w:r w:rsidR="00C04CDB">
        <w:rPr>
          <w:b/>
        </w:rPr>
        <w:t>Ravinder  Reddy</w:t>
      </w:r>
      <w:proofErr w:type="gramEnd"/>
      <w:r w:rsidR="00C04CDB">
        <w:rPr>
          <w:b/>
        </w:rPr>
        <w:t xml:space="preserve">  </w:t>
      </w:r>
      <w:r w:rsidR="00C04CDB">
        <w:rPr>
          <w:spacing w:val="-6"/>
        </w:rPr>
        <w:t xml:space="preserve">whose  </w:t>
      </w:r>
      <w:r w:rsidR="00C04CDB">
        <w:rPr>
          <w:spacing w:val="-11"/>
        </w:rPr>
        <w:t xml:space="preserve">sayings  </w:t>
      </w:r>
      <w:r w:rsidR="00C04CDB">
        <w:rPr>
          <w:spacing w:val="-6"/>
        </w:rPr>
        <w:t xml:space="preserve">and </w:t>
      </w:r>
      <w:r w:rsidR="00C04CDB">
        <w:rPr>
          <w:spacing w:val="-10"/>
        </w:rPr>
        <w:t xml:space="preserve">teachings </w:t>
      </w:r>
      <w:r w:rsidR="00C04CDB">
        <w:rPr>
          <w:spacing w:val="-9"/>
        </w:rPr>
        <w:t xml:space="preserve">have </w:t>
      </w:r>
      <w:r w:rsidR="00C04CDB">
        <w:t xml:space="preserve">been </w:t>
      </w:r>
      <w:r w:rsidR="00C04CDB">
        <w:rPr>
          <w:spacing w:val="-7"/>
        </w:rPr>
        <w:t xml:space="preserve">pivotal for </w:t>
      </w:r>
      <w:r w:rsidR="00C04CDB">
        <w:rPr>
          <w:spacing w:val="-8"/>
        </w:rPr>
        <w:t xml:space="preserve">us </w:t>
      </w:r>
      <w:r w:rsidR="00C04CDB">
        <w:rPr>
          <w:spacing w:val="-11"/>
        </w:rPr>
        <w:t xml:space="preserve">in </w:t>
      </w:r>
      <w:r w:rsidR="00C04CDB">
        <w:rPr>
          <w:spacing w:val="-8"/>
        </w:rPr>
        <w:t xml:space="preserve">all </w:t>
      </w:r>
      <w:r w:rsidR="00C04CDB">
        <w:rPr>
          <w:spacing w:val="-3"/>
        </w:rPr>
        <w:t xml:space="preserve">aspects </w:t>
      </w:r>
      <w:r w:rsidR="00C04CDB">
        <w:t xml:space="preserve">of </w:t>
      </w:r>
      <w:r w:rsidR="00C04CDB">
        <w:rPr>
          <w:spacing w:val="-6"/>
        </w:rPr>
        <w:t xml:space="preserve">our academics.  </w:t>
      </w:r>
      <w:proofErr w:type="gramStart"/>
      <w:r w:rsidR="00C04CDB">
        <w:rPr>
          <w:spacing w:val="-5"/>
        </w:rPr>
        <w:t xml:space="preserve">He  </w:t>
      </w:r>
      <w:r w:rsidR="00C04CDB">
        <w:rPr>
          <w:spacing w:val="-6"/>
        </w:rPr>
        <w:t>has</w:t>
      </w:r>
      <w:proofErr w:type="gramEnd"/>
      <w:r w:rsidR="00C04CDB">
        <w:rPr>
          <w:spacing w:val="-6"/>
        </w:rPr>
        <w:t xml:space="preserve">  </w:t>
      </w:r>
      <w:r w:rsidR="00C04CDB">
        <w:rPr>
          <w:spacing w:val="-3"/>
        </w:rPr>
        <w:t xml:space="preserve">stood  </w:t>
      </w:r>
      <w:r w:rsidR="00C04CDB">
        <w:rPr>
          <w:spacing w:val="-5"/>
        </w:rPr>
        <w:t xml:space="preserve">beside </w:t>
      </w:r>
      <w:r w:rsidR="00C04CDB">
        <w:rPr>
          <w:spacing w:val="-8"/>
        </w:rPr>
        <w:t xml:space="preserve">us </w:t>
      </w:r>
      <w:r w:rsidR="00C04CDB">
        <w:rPr>
          <w:spacing w:val="-11"/>
        </w:rPr>
        <w:t xml:space="preserve">in </w:t>
      </w:r>
      <w:r w:rsidR="00C04CDB">
        <w:rPr>
          <w:spacing w:val="-8"/>
        </w:rPr>
        <w:t xml:space="preserve">all the  </w:t>
      </w:r>
      <w:r w:rsidR="00C04CDB">
        <w:rPr>
          <w:spacing w:val="-14"/>
        </w:rPr>
        <w:t xml:space="preserve">difficult  </w:t>
      </w:r>
      <w:r w:rsidR="00C04CDB">
        <w:rPr>
          <w:spacing w:val="-10"/>
        </w:rPr>
        <w:t xml:space="preserve">times,  </w:t>
      </w:r>
      <w:r w:rsidR="00C04CDB">
        <w:rPr>
          <w:spacing w:val="-6"/>
        </w:rPr>
        <w:t xml:space="preserve">and  </w:t>
      </w:r>
      <w:r w:rsidR="00C04CDB">
        <w:rPr>
          <w:spacing w:val="-13"/>
        </w:rPr>
        <w:t xml:space="preserve">his  </w:t>
      </w:r>
      <w:r w:rsidR="00C04CDB">
        <w:rPr>
          <w:spacing w:val="-10"/>
        </w:rPr>
        <w:t xml:space="preserve">love  </w:t>
      </w:r>
      <w:r w:rsidR="00C04CDB">
        <w:rPr>
          <w:spacing w:val="-6"/>
        </w:rPr>
        <w:t xml:space="preserve">has  </w:t>
      </w:r>
      <w:r w:rsidR="00C04CDB">
        <w:rPr>
          <w:spacing w:val="-7"/>
        </w:rPr>
        <w:t xml:space="preserve">helped  </w:t>
      </w:r>
      <w:r w:rsidR="00C04CDB">
        <w:rPr>
          <w:spacing w:val="-8"/>
        </w:rPr>
        <w:t xml:space="preserve">us  </w:t>
      </w:r>
      <w:r w:rsidR="00C04CDB">
        <w:rPr>
          <w:spacing w:val="-4"/>
        </w:rPr>
        <w:t xml:space="preserve">to  </w:t>
      </w:r>
      <w:r w:rsidR="00C04CDB">
        <w:rPr>
          <w:spacing w:val="-6"/>
        </w:rPr>
        <w:t xml:space="preserve">overcome  </w:t>
      </w:r>
      <w:r w:rsidR="00C04CDB">
        <w:rPr>
          <w:spacing w:val="-8"/>
        </w:rPr>
        <w:t xml:space="preserve">all  the  </w:t>
      </w:r>
      <w:r w:rsidR="00C04CDB">
        <w:rPr>
          <w:spacing w:val="-10"/>
        </w:rPr>
        <w:t xml:space="preserve">failures </w:t>
      </w:r>
      <w:r w:rsidR="00C04CDB">
        <w:rPr>
          <w:spacing w:val="-6"/>
        </w:rPr>
        <w:t>and</w:t>
      </w:r>
      <w:r w:rsidR="00C04CDB">
        <w:rPr>
          <w:spacing w:val="-5"/>
        </w:rPr>
        <w:t xml:space="preserve"> success.</w:t>
      </w:r>
      <w:r w:rsidR="004215E0">
        <w:rPr>
          <w:sz w:val="24"/>
        </w:rPr>
        <w:t xml:space="preserve"> </w:t>
      </w:r>
      <w:r w:rsidR="00C04CDB">
        <w:rPr>
          <w:sz w:val="24"/>
        </w:rPr>
        <w:t xml:space="preserve">We express our gratitude </w:t>
      </w:r>
      <w:proofErr w:type="gramStart"/>
      <w:r w:rsidR="00C04CDB">
        <w:rPr>
          <w:sz w:val="24"/>
        </w:rPr>
        <w:t>to  the</w:t>
      </w:r>
      <w:proofErr w:type="gramEnd"/>
      <w:r w:rsidR="00C04CDB">
        <w:rPr>
          <w:sz w:val="24"/>
        </w:rPr>
        <w:t xml:space="preserve"> institution </w:t>
      </w:r>
      <w:r w:rsidR="00C04CDB">
        <w:rPr>
          <w:b/>
          <w:sz w:val="24"/>
        </w:rPr>
        <w:t>GEET</w:t>
      </w:r>
      <w:r w:rsidR="0070717E">
        <w:rPr>
          <w:b/>
          <w:sz w:val="24"/>
        </w:rPr>
        <w:t>H</w:t>
      </w:r>
      <w:r w:rsidR="00C04CDB">
        <w:rPr>
          <w:b/>
          <w:sz w:val="24"/>
        </w:rPr>
        <w:t>ANJALI COLLEGE OF ENGINEERING AND TECHNOLOGY</w:t>
      </w:r>
      <w:r w:rsidR="004215E0">
        <w:rPr>
          <w:b/>
          <w:sz w:val="24"/>
        </w:rPr>
        <w:t>.</w:t>
      </w:r>
    </w:p>
    <w:p w14:paraId="07DA9255" w14:textId="77777777" w:rsidR="006F22CA" w:rsidRDefault="006F22CA">
      <w:pPr>
        <w:pStyle w:val="BodyText"/>
        <w:rPr>
          <w:b/>
          <w:sz w:val="20"/>
        </w:rPr>
      </w:pPr>
    </w:p>
    <w:p w14:paraId="672C8CDC" w14:textId="77777777" w:rsidR="006F22CA" w:rsidRDefault="006F22CA">
      <w:pPr>
        <w:pStyle w:val="BodyText"/>
        <w:rPr>
          <w:b/>
          <w:sz w:val="20"/>
        </w:rPr>
      </w:pPr>
    </w:p>
    <w:p w14:paraId="3324C6CA" w14:textId="77777777" w:rsidR="006F22CA" w:rsidRDefault="006F22CA">
      <w:pPr>
        <w:pStyle w:val="BodyText"/>
        <w:rPr>
          <w:b/>
          <w:sz w:val="20"/>
        </w:rPr>
      </w:pPr>
    </w:p>
    <w:p w14:paraId="24EAF852" w14:textId="77777777" w:rsidR="006F22CA" w:rsidRDefault="006F22CA">
      <w:pPr>
        <w:pStyle w:val="BodyText"/>
        <w:rPr>
          <w:b/>
          <w:sz w:val="20"/>
        </w:rPr>
      </w:pPr>
    </w:p>
    <w:p w14:paraId="65451975" w14:textId="77777777" w:rsidR="006F22CA" w:rsidRDefault="006F22CA">
      <w:pPr>
        <w:pStyle w:val="BodyText"/>
        <w:rPr>
          <w:b/>
          <w:sz w:val="20"/>
        </w:rPr>
      </w:pPr>
    </w:p>
    <w:p w14:paraId="26EE9C22" w14:textId="77777777" w:rsidR="006F22CA" w:rsidRDefault="006F22CA">
      <w:pPr>
        <w:pStyle w:val="BodyText"/>
        <w:rPr>
          <w:b/>
          <w:sz w:val="20"/>
        </w:rPr>
      </w:pPr>
    </w:p>
    <w:p w14:paraId="2AE89D25" w14:textId="77777777" w:rsidR="006F22CA" w:rsidRDefault="006F22CA">
      <w:pPr>
        <w:pStyle w:val="BodyText"/>
        <w:rPr>
          <w:b/>
          <w:sz w:val="20"/>
        </w:rPr>
      </w:pPr>
    </w:p>
    <w:p w14:paraId="38E15149" w14:textId="77777777" w:rsidR="006F22CA" w:rsidRDefault="006F22CA">
      <w:pPr>
        <w:pStyle w:val="BodyText"/>
        <w:rPr>
          <w:b/>
          <w:sz w:val="20"/>
        </w:rPr>
      </w:pPr>
    </w:p>
    <w:p w14:paraId="36F823E1" w14:textId="77777777" w:rsidR="006F22CA" w:rsidRDefault="006F22CA">
      <w:pPr>
        <w:pStyle w:val="BodyText"/>
        <w:rPr>
          <w:b/>
          <w:sz w:val="20"/>
        </w:rPr>
      </w:pPr>
    </w:p>
    <w:p w14:paraId="688537B7" w14:textId="77777777" w:rsidR="006F22CA" w:rsidRDefault="006F22CA">
      <w:pPr>
        <w:pStyle w:val="BodyText"/>
        <w:rPr>
          <w:b/>
          <w:sz w:val="20"/>
        </w:rPr>
      </w:pPr>
    </w:p>
    <w:p w14:paraId="59B76489" w14:textId="77777777" w:rsidR="006F22CA" w:rsidRDefault="006F22CA">
      <w:pPr>
        <w:pStyle w:val="BodyText"/>
        <w:rPr>
          <w:b/>
          <w:sz w:val="20"/>
        </w:rPr>
      </w:pPr>
    </w:p>
    <w:p w14:paraId="6B98BBAD" w14:textId="77777777" w:rsidR="006F22CA" w:rsidRDefault="006F22CA">
      <w:pPr>
        <w:pStyle w:val="BodyText"/>
        <w:rPr>
          <w:b/>
          <w:sz w:val="20"/>
        </w:rPr>
      </w:pPr>
    </w:p>
    <w:p w14:paraId="5D64C8DE" w14:textId="77777777" w:rsidR="006F22CA" w:rsidRDefault="006F22CA">
      <w:pPr>
        <w:pStyle w:val="BodyText"/>
        <w:rPr>
          <w:b/>
          <w:sz w:val="20"/>
        </w:rPr>
      </w:pPr>
    </w:p>
    <w:p w14:paraId="7E7AD193" w14:textId="77777777" w:rsidR="006F22CA" w:rsidRDefault="006F22CA">
      <w:pPr>
        <w:pStyle w:val="BodyText"/>
        <w:rPr>
          <w:b/>
          <w:sz w:val="20"/>
        </w:rPr>
      </w:pPr>
    </w:p>
    <w:p w14:paraId="48C6E7F1" w14:textId="77777777" w:rsidR="006F22CA" w:rsidRDefault="006F22CA">
      <w:pPr>
        <w:pStyle w:val="BodyText"/>
        <w:rPr>
          <w:b/>
          <w:sz w:val="20"/>
        </w:rPr>
      </w:pPr>
    </w:p>
    <w:p w14:paraId="11BCE5FD" w14:textId="77777777" w:rsidR="006F22CA" w:rsidRDefault="006F22CA">
      <w:pPr>
        <w:pStyle w:val="BodyText"/>
        <w:rPr>
          <w:b/>
          <w:sz w:val="20"/>
        </w:rPr>
      </w:pPr>
    </w:p>
    <w:p w14:paraId="16CFE1CC" w14:textId="77777777" w:rsidR="006F22CA" w:rsidRDefault="006F22CA">
      <w:pPr>
        <w:pStyle w:val="BodyText"/>
        <w:rPr>
          <w:b/>
          <w:sz w:val="20"/>
        </w:rPr>
      </w:pPr>
    </w:p>
    <w:p w14:paraId="4015FC24" w14:textId="77777777" w:rsidR="006F22CA" w:rsidRDefault="006F22CA">
      <w:pPr>
        <w:pStyle w:val="BodyText"/>
        <w:rPr>
          <w:b/>
          <w:sz w:val="20"/>
        </w:rPr>
      </w:pPr>
    </w:p>
    <w:p w14:paraId="2676D14A" w14:textId="77777777" w:rsidR="006F22CA" w:rsidRDefault="006F22CA">
      <w:pPr>
        <w:pStyle w:val="BodyText"/>
        <w:rPr>
          <w:b/>
          <w:sz w:val="20"/>
        </w:rPr>
      </w:pPr>
    </w:p>
    <w:p w14:paraId="2F01C226" w14:textId="77777777" w:rsidR="006F22CA" w:rsidRDefault="006F22CA">
      <w:pPr>
        <w:pStyle w:val="BodyText"/>
        <w:rPr>
          <w:b/>
          <w:sz w:val="20"/>
        </w:rPr>
      </w:pPr>
    </w:p>
    <w:p w14:paraId="7181F708" w14:textId="77777777" w:rsidR="006F22CA" w:rsidRDefault="006F22CA">
      <w:pPr>
        <w:pStyle w:val="BodyText"/>
        <w:rPr>
          <w:b/>
          <w:sz w:val="20"/>
        </w:rPr>
      </w:pPr>
    </w:p>
    <w:p w14:paraId="73DE377F" w14:textId="085A1F9B" w:rsidR="006F22CA" w:rsidRPr="00470D8C" w:rsidRDefault="003E7F58" w:rsidP="003E7F58">
      <w:pPr>
        <w:spacing w:before="93" w:line="465" w:lineRule="auto"/>
        <w:ind w:right="208"/>
        <w:jc w:val="right"/>
        <w:rPr>
          <w:b/>
          <w:bCs/>
        </w:rPr>
      </w:pPr>
      <w:r>
        <w:rPr>
          <w:b/>
          <w:bCs/>
        </w:rPr>
        <w:t xml:space="preserve">                                                                                                                                                                  </w:t>
      </w:r>
      <w:r w:rsidR="00470D8C" w:rsidRPr="00470D8C">
        <w:rPr>
          <w:b/>
          <w:bCs/>
        </w:rPr>
        <w:t>E.</w:t>
      </w:r>
      <w:r w:rsidR="00D6602A">
        <w:rPr>
          <w:b/>
          <w:bCs/>
        </w:rPr>
        <w:t xml:space="preserve"> </w:t>
      </w:r>
      <w:r w:rsidR="00470D8C" w:rsidRPr="00470D8C">
        <w:rPr>
          <w:b/>
          <w:bCs/>
        </w:rPr>
        <w:t>Saikiran,</w:t>
      </w:r>
    </w:p>
    <w:p w14:paraId="6E6380B3" w14:textId="4AD4433C" w:rsidR="00470D8C" w:rsidRDefault="00470D8C" w:rsidP="003E7F58">
      <w:pPr>
        <w:spacing w:before="93" w:line="465" w:lineRule="auto"/>
        <w:ind w:left="8376" w:right="208" w:hanging="101"/>
        <w:jc w:val="right"/>
      </w:pPr>
      <w:r>
        <w:t>22R15A0514</w:t>
      </w:r>
    </w:p>
    <w:p w14:paraId="2F03FDA5" w14:textId="77777777" w:rsidR="006F22CA" w:rsidRDefault="006F22CA">
      <w:pPr>
        <w:spacing w:line="465" w:lineRule="auto"/>
        <w:jc w:val="right"/>
        <w:sectPr w:rsidR="006F22CA" w:rsidSect="007375CB">
          <w:pgSz w:w="12240" w:h="15840"/>
          <w:pgMar w:top="567" w:right="567" w:bottom="567" w:left="851" w:header="720" w:footer="720" w:gutter="0"/>
          <w:pgNumType w:fmt="lowerRoman"/>
          <w:cols w:space="720"/>
        </w:sectPr>
      </w:pPr>
    </w:p>
    <w:p w14:paraId="47267C2E" w14:textId="77777777" w:rsidR="006F22CA" w:rsidRPr="00F50D09" w:rsidRDefault="00BA7F2E">
      <w:pPr>
        <w:spacing w:before="162"/>
        <w:ind w:left="959" w:right="965"/>
        <w:jc w:val="center"/>
        <w:rPr>
          <w:b/>
          <w:bCs/>
          <w:sz w:val="36"/>
          <w:szCs w:val="28"/>
        </w:rPr>
      </w:pPr>
      <w:r w:rsidRPr="00F50D09">
        <w:rPr>
          <w:b/>
          <w:bCs/>
          <w:sz w:val="36"/>
          <w:szCs w:val="28"/>
        </w:rPr>
        <w:lastRenderedPageBreak/>
        <w:t>Introduction</w:t>
      </w:r>
      <w:r w:rsidRPr="00F50D09">
        <w:rPr>
          <w:b/>
          <w:bCs/>
          <w:spacing w:val="37"/>
          <w:sz w:val="36"/>
          <w:szCs w:val="28"/>
        </w:rPr>
        <w:t xml:space="preserve"> </w:t>
      </w:r>
      <w:r w:rsidRPr="00F50D09">
        <w:rPr>
          <w:b/>
          <w:bCs/>
          <w:sz w:val="36"/>
          <w:szCs w:val="28"/>
        </w:rPr>
        <w:t>about</w:t>
      </w:r>
      <w:r w:rsidRPr="00F50D09">
        <w:rPr>
          <w:b/>
          <w:bCs/>
          <w:spacing w:val="36"/>
          <w:sz w:val="36"/>
          <w:szCs w:val="28"/>
        </w:rPr>
        <w:t xml:space="preserve"> </w:t>
      </w:r>
      <w:r w:rsidRPr="00F50D09">
        <w:rPr>
          <w:b/>
          <w:bCs/>
          <w:sz w:val="36"/>
          <w:szCs w:val="28"/>
        </w:rPr>
        <w:t>Internship</w:t>
      </w:r>
      <w:r w:rsidRPr="00F50D09">
        <w:rPr>
          <w:b/>
          <w:bCs/>
          <w:spacing w:val="27"/>
          <w:sz w:val="36"/>
          <w:szCs w:val="28"/>
        </w:rPr>
        <w:t xml:space="preserve"> </w:t>
      </w:r>
      <w:r w:rsidRPr="00F50D09">
        <w:rPr>
          <w:b/>
          <w:bCs/>
          <w:sz w:val="36"/>
          <w:szCs w:val="28"/>
        </w:rPr>
        <w:t>Organization</w:t>
      </w:r>
    </w:p>
    <w:p w14:paraId="01FB154D" w14:textId="77777777" w:rsidR="006F22CA" w:rsidRDefault="006F22CA">
      <w:pPr>
        <w:jc w:val="center"/>
        <w:rPr>
          <w:sz w:val="31"/>
        </w:rPr>
      </w:pPr>
    </w:p>
    <w:p w14:paraId="2148CE5A" w14:textId="77777777" w:rsidR="00F02655" w:rsidRDefault="00F02655" w:rsidP="00895E23">
      <w:pPr>
        <w:spacing w:line="360" w:lineRule="auto"/>
        <w:jc w:val="center"/>
        <w:rPr>
          <w:sz w:val="31"/>
        </w:rPr>
      </w:pPr>
    </w:p>
    <w:p w14:paraId="2F3B5E71" w14:textId="567DD5C5" w:rsidR="00227336" w:rsidRPr="00DE7EA2" w:rsidRDefault="00504435" w:rsidP="00895E23">
      <w:pPr>
        <w:spacing w:line="360" w:lineRule="auto"/>
        <w:ind w:firstLine="720"/>
        <w:jc w:val="both"/>
        <w:rPr>
          <w:sz w:val="24"/>
          <w:szCs w:val="24"/>
        </w:rPr>
      </w:pPr>
      <w:proofErr w:type="spellStart"/>
      <w:r>
        <w:rPr>
          <w:sz w:val="24"/>
          <w:szCs w:val="24"/>
        </w:rPr>
        <w:t>Accelq</w:t>
      </w:r>
      <w:proofErr w:type="spellEnd"/>
      <w:r>
        <w:rPr>
          <w:sz w:val="24"/>
          <w:szCs w:val="24"/>
        </w:rPr>
        <w:t xml:space="preserve"> is the only cloud-based continuous testing platform that seamlessly automates API and web testing without </w:t>
      </w:r>
      <w:proofErr w:type="gramStart"/>
      <w:r>
        <w:rPr>
          <w:sz w:val="24"/>
          <w:szCs w:val="24"/>
        </w:rPr>
        <w:t>writing  a</w:t>
      </w:r>
      <w:proofErr w:type="gramEnd"/>
      <w:r>
        <w:rPr>
          <w:sz w:val="24"/>
          <w:szCs w:val="24"/>
        </w:rPr>
        <w:t xml:space="preserve"> single line of code. Automation is integrated with manual testing process under one umbrella, making it possible for agile teams to manage QA life cycle effectively. It teams of all sizes use </w:t>
      </w:r>
      <w:proofErr w:type="spellStart"/>
      <w:r>
        <w:rPr>
          <w:sz w:val="24"/>
          <w:szCs w:val="24"/>
        </w:rPr>
        <w:t>accelq</w:t>
      </w:r>
      <w:proofErr w:type="spellEnd"/>
      <w:r>
        <w:rPr>
          <w:sz w:val="24"/>
          <w:szCs w:val="24"/>
        </w:rPr>
        <w:t xml:space="preserve"> to </w:t>
      </w:r>
      <w:proofErr w:type="gramStart"/>
      <w:r>
        <w:rPr>
          <w:sz w:val="24"/>
          <w:szCs w:val="24"/>
        </w:rPr>
        <w:t>accelerate  their</w:t>
      </w:r>
      <w:proofErr w:type="gramEnd"/>
      <w:r>
        <w:rPr>
          <w:sz w:val="24"/>
          <w:szCs w:val="24"/>
        </w:rPr>
        <w:t xml:space="preserve"> testing by adapting lifecycle automation approach that spans test design, planning, test generation and execution. </w:t>
      </w:r>
      <w:proofErr w:type="spellStart"/>
      <w:r>
        <w:rPr>
          <w:sz w:val="24"/>
          <w:szCs w:val="24"/>
        </w:rPr>
        <w:t>Accelq</w:t>
      </w:r>
      <w:proofErr w:type="spellEnd"/>
      <w:r>
        <w:rPr>
          <w:sz w:val="24"/>
          <w:szCs w:val="24"/>
        </w:rPr>
        <w:t xml:space="preserve"> customers typically save over 70% of the cost involved in the change and maintenance efforts in testing, addressing one of the major pain points in the industry. </w:t>
      </w:r>
      <w:proofErr w:type="spellStart"/>
      <w:r>
        <w:rPr>
          <w:sz w:val="24"/>
          <w:szCs w:val="24"/>
        </w:rPr>
        <w:t>Accelq</w:t>
      </w:r>
      <w:proofErr w:type="spellEnd"/>
      <w:r>
        <w:rPr>
          <w:sz w:val="24"/>
          <w:szCs w:val="24"/>
        </w:rPr>
        <w:t xml:space="preserve"> makes with an AI &amp; ML powered </w:t>
      </w:r>
      <w:r w:rsidR="00895E23">
        <w:rPr>
          <w:sz w:val="24"/>
          <w:szCs w:val="24"/>
        </w:rPr>
        <w:t xml:space="preserve">core. Design and User-experience is the heart of Accel’s continuous innovation approach, </w:t>
      </w:r>
      <w:proofErr w:type="gramStart"/>
      <w:r w:rsidR="00895E23">
        <w:rPr>
          <w:sz w:val="24"/>
          <w:szCs w:val="24"/>
        </w:rPr>
        <w:t>Which</w:t>
      </w:r>
      <w:proofErr w:type="gramEnd"/>
      <w:r w:rsidR="00895E23">
        <w:rPr>
          <w:sz w:val="24"/>
          <w:szCs w:val="24"/>
        </w:rPr>
        <w:t xml:space="preserve"> allows stakeholders with varied levels of technical backgrounds to effectively collaborate for Quality.</w:t>
      </w:r>
    </w:p>
    <w:p w14:paraId="741A36B7" w14:textId="77777777" w:rsidR="00F02655" w:rsidRDefault="00F02655" w:rsidP="00A26B2F">
      <w:pPr>
        <w:jc w:val="both"/>
        <w:rPr>
          <w:sz w:val="31"/>
        </w:rPr>
      </w:pPr>
    </w:p>
    <w:p w14:paraId="22F04CCC" w14:textId="77777777" w:rsidR="00F02655" w:rsidRDefault="00F02655" w:rsidP="00A26B2F">
      <w:pPr>
        <w:pStyle w:val="vccustomheading"/>
        <w:shd w:val="clear" w:color="auto" w:fill="FFFFFF"/>
        <w:spacing w:before="0" w:beforeAutospacing="0" w:after="0" w:afterAutospacing="0"/>
        <w:jc w:val="both"/>
        <w:textAlignment w:val="baseline"/>
        <w:rPr>
          <w:color w:val="000000" w:themeColor="text1"/>
        </w:rPr>
      </w:pPr>
    </w:p>
    <w:p w14:paraId="75507614" w14:textId="77777777" w:rsidR="00F02655" w:rsidRDefault="00F02655" w:rsidP="00F02655">
      <w:pPr>
        <w:pStyle w:val="vccustomheading"/>
        <w:shd w:val="clear" w:color="auto" w:fill="FFFFFF"/>
        <w:spacing w:before="0" w:beforeAutospacing="0" w:after="0" w:afterAutospacing="0"/>
        <w:textAlignment w:val="baseline"/>
        <w:rPr>
          <w:color w:val="000000" w:themeColor="text1"/>
        </w:rPr>
      </w:pPr>
    </w:p>
    <w:p w14:paraId="5993E4A9" w14:textId="77777777" w:rsidR="00F02655" w:rsidRDefault="00F02655" w:rsidP="00F02655">
      <w:pPr>
        <w:pStyle w:val="vccustomheading"/>
        <w:shd w:val="clear" w:color="auto" w:fill="FFFFFF"/>
        <w:spacing w:before="0" w:beforeAutospacing="0" w:after="0" w:afterAutospacing="0"/>
        <w:textAlignment w:val="baseline"/>
        <w:rPr>
          <w:color w:val="000000" w:themeColor="text1"/>
        </w:rPr>
      </w:pPr>
    </w:p>
    <w:p w14:paraId="42C0DBAF" w14:textId="77777777" w:rsidR="00F02655" w:rsidRDefault="00F02655" w:rsidP="00F02655">
      <w:pPr>
        <w:pStyle w:val="vccustomheading"/>
        <w:shd w:val="clear" w:color="auto" w:fill="FFFFFF"/>
        <w:spacing w:before="0" w:beforeAutospacing="0" w:after="0" w:afterAutospacing="0"/>
        <w:textAlignment w:val="baseline"/>
        <w:rPr>
          <w:color w:val="000000" w:themeColor="text1"/>
        </w:rPr>
      </w:pPr>
    </w:p>
    <w:p w14:paraId="74A05529" w14:textId="77777777" w:rsidR="00F02655" w:rsidRPr="00F02655" w:rsidRDefault="00F02655" w:rsidP="00F02655">
      <w:pPr>
        <w:pStyle w:val="vccustomheading"/>
        <w:shd w:val="clear" w:color="auto" w:fill="FFFFFF"/>
        <w:spacing w:before="0" w:beforeAutospacing="0" w:after="0" w:afterAutospacing="0"/>
        <w:textAlignment w:val="baseline"/>
        <w:rPr>
          <w:color w:val="000000" w:themeColor="text1"/>
        </w:rPr>
      </w:pPr>
    </w:p>
    <w:p w14:paraId="46827C8A" w14:textId="77777777" w:rsidR="00F02655" w:rsidRDefault="00F02655" w:rsidP="00F02655">
      <w:pPr>
        <w:rPr>
          <w:sz w:val="31"/>
        </w:rPr>
      </w:pPr>
    </w:p>
    <w:p w14:paraId="2A76D75D" w14:textId="47AAAF8C" w:rsidR="00F02655" w:rsidRDefault="00F02655">
      <w:pPr>
        <w:jc w:val="center"/>
        <w:rPr>
          <w:sz w:val="31"/>
        </w:rPr>
        <w:sectPr w:rsidR="00F02655" w:rsidSect="00504435">
          <w:footerReference w:type="default" r:id="rId14"/>
          <w:pgSz w:w="12240" w:h="15840"/>
          <w:pgMar w:top="567" w:right="567" w:bottom="567" w:left="851" w:header="720" w:footer="720" w:gutter="0"/>
          <w:pgNumType w:fmt="lowerRoman" w:start="6"/>
          <w:cols w:space="720"/>
        </w:sectPr>
      </w:pPr>
    </w:p>
    <w:p w14:paraId="2C30DEC8" w14:textId="77777777" w:rsidR="006F22CA" w:rsidRPr="00F50D09" w:rsidRDefault="00BA7F2E">
      <w:pPr>
        <w:spacing w:before="62"/>
        <w:ind w:left="965" w:right="965"/>
        <w:jc w:val="center"/>
        <w:rPr>
          <w:b/>
          <w:bCs/>
          <w:sz w:val="36"/>
        </w:rPr>
      </w:pPr>
      <w:r w:rsidRPr="00F50D09">
        <w:rPr>
          <w:b/>
          <w:bCs/>
          <w:sz w:val="36"/>
        </w:rPr>
        <w:lastRenderedPageBreak/>
        <w:t>Training</w:t>
      </w:r>
      <w:r w:rsidRPr="00F50D09">
        <w:rPr>
          <w:b/>
          <w:bCs/>
          <w:spacing w:val="-5"/>
          <w:sz w:val="36"/>
        </w:rPr>
        <w:t xml:space="preserve"> </w:t>
      </w:r>
      <w:r w:rsidRPr="00F50D09">
        <w:rPr>
          <w:b/>
          <w:bCs/>
          <w:sz w:val="36"/>
        </w:rPr>
        <w:t>Schedule</w:t>
      </w:r>
    </w:p>
    <w:p w14:paraId="59352790" w14:textId="77777777" w:rsidR="006F22CA" w:rsidRDefault="006F22CA">
      <w:pPr>
        <w:jc w:val="center"/>
        <w:rPr>
          <w:sz w:val="36"/>
        </w:rPr>
      </w:pPr>
    </w:p>
    <w:p w14:paraId="74BCDB58" w14:textId="77777777" w:rsidR="009E11CC" w:rsidRPr="009E11CC" w:rsidRDefault="009E11CC">
      <w:pPr>
        <w:jc w:val="center"/>
        <w:rPr>
          <w:color w:val="000000" w:themeColor="text1"/>
          <w:sz w:val="36"/>
        </w:rPr>
      </w:pPr>
    </w:p>
    <w:p w14:paraId="522F26D6" w14:textId="77777777" w:rsidR="009E11CC" w:rsidRPr="009E11CC" w:rsidRDefault="009E11CC">
      <w:pPr>
        <w:jc w:val="center"/>
        <w:rPr>
          <w:color w:val="000000" w:themeColor="text1"/>
          <w:sz w:val="36"/>
        </w:rPr>
      </w:pPr>
    </w:p>
    <w:p w14:paraId="04020849" w14:textId="29986AAE" w:rsidR="009E11CC" w:rsidRPr="009E11CC" w:rsidRDefault="009E11CC" w:rsidP="009E11CC">
      <w:pPr>
        <w:rPr>
          <w:color w:val="000000" w:themeColor="text1"/>
          <w:sz w:val="24"/>
          <w:szCs w:val="24"/>
        </w:rPr>
      </w:pPr>
      <w:r w:rsidRPr="009E11CC">
        <w:rPr>
          <w:color w:val="000000" w:themeColor="text1"/>
          <w:sz w:val="24"/>
          <w:szCs w:val="24"/>
        </w:rPr>
        <w:t xml:space="preserve">Training start Date: </w:t>
      </w:r>
      <w:r w:rsidR="00BC152C">
        <w:rPr>
          <w:color w:val="000000" w:themeColor="text1"/>
          <w:sz w:val="24"/>
          <w:szCs w:val="24"/>
        </w:rPr>
        <w:t>08</w:t>
      </w:r>
      <w:r w:rsidRPr="009E11CC">
        <w:rPr>
          <w:color w:val="000000" w:themeColor="text1"/>
          <w:sz w:val="24"/>
          <w:szCs w:val="24"/>
        </w:rPr>
        <w:t>-0</w:t>
      </w:r>
      <w:r w:rsidR="004375D8">
        <w:rPr>
          <w:color w:val="000000" w:themeColor="text1"/>
          <w:sz w:val="24"/>
          <w:szCs w:val="24"/>
        </w:rPr>
        <w:t>5</w:t>
      </w:r>
      <w:r w:rsidRPr="009E11CC">
        <w:rPr>
          <w:color w:val="000000" w:themeColor="text1"/>
          <w:sz w:val="24"/>
          <w:szCs w:val="24"/>
        </w:rPr>
        <w:t>-202</w:t>
      </w:r>
      <w:r w:rsidR="00B370EB">
        <w:rPr>
          <w:color w:val="000000" w:themeColor="text1"/>
          <w:sz w:val="24"/>
          <w:szCs w:val="24"/>
        </w:rPr>
        <w:t>3</w:t>
      </w:r>
    </w:p>
    <w:p w14:paraId="332D2AD5" w14:textId="77777777" w:rsidR="009E11CC" w:rsidRPr="009E11CC" w:rsidRDefault="009E11CC" w:rsidP="009E11CC">
      <w:pPr>
        <w:rPr>
          <w:color w:val="000000" w:themeColor="text1"/>
          <w:sz w:val="24"/>
          <w:szCs w:val="24"/>
        </w:rPr>
      </w:pPr>
    </w:p>
    <w:p w14:paraId="5D047823" w14:textId="462990EB" w:rsidR="009E11CC" w:rsidRPr="009E11CC" w:rsidRDefault="009E11CC" w:rsidP="007178BD">
      <w:pPr>
        <w:spacing w:before="20" w:after="20"/>
        <w:ind w:right="567"/>
        <w:rPr>
          <w:color w:val="000000" w:themeColor="text1"/>
          <w:sz w:val="24"/>
          <w:szCs w:val="24"/>
        </w:rPr>
      </w:pPr>
      <w:r w:rsidRPr="009E11CC">
        <w:rPr>
          <w:color w:val="000000" w:themeColor="text1"/>
          <w:sz w:val="24"/>
          <w:szCs w:val="24"/>
        </w:rPr>
        <w:t xml:space="preserve">E-Learning Content and pre-requisite Completion: </w:t>
      </w:r>
      <w:r w:rsidR="00416527">
        <w:rPr>
          <w:color w:val="000000" w:themeColor="text1"/>
          <w:sz w:val="24"/>
          <w:szCs w:val="24"/>
        </w:rPr>
        <w:t>09</w:t>
      </w:r>
      <w:r w:rsidRPr="009E11CC">
        <w:rPr>
          <w:color w:val="000000" w:themeColor="text1"/>
          <w:sz w:val="24"/>
          <w:szCs w:val="24"/>
        </w:rPr>
        <w:t>-0</w:t>
      </w:r>
      <w:r w:rsidR="00416527">
        <w:rPr>
          <w:color w:val="000000" w:themeColor="text1"/>
          <w:sz w:val="24"/>
          <w:szCs w:val="24"/>
        </w:rPr>
        <w:t>6</w:t>
      </w:r>
      <w:r w:rsidRPr="009E11CC">
        <w:rPr>
          <w:color w:val="000000" w:themeColor="text1"/>
          <w:sz w:val="24"/>
          <w:szCs w:val="24"/>
        </w:rPr>
        <w:t>-202</w:t>
      </w:r>
      <w:r w:rsidR="004B68EE">
        <w:rPr>
          <w:color w:val="000000" w:themeColor="text1"/>
          <w:sz w:val="24"/>
          <w:szCs w:val="24"/>
        </w:rPr>
        <w:t>3</w:t>
      </w:r>
    </w:p>
    <w:p w14:paraId="14644784" w14:textId="77777777" w:rsidR="009E11CC" w:rsidRPr="009E11CC" w:rsidRDefault="009E11CC" w:rsidP="009E11CC">
      <w:pPr>
        <w:rPr>
          <w:color w:val="000000" w:themeColor="text1"/>
          <w:sz w:val="24"/>
          <w:szCs w:val="24"/>
        </w:rPr>
      </w:pPr>
    </w:p>
    <w:p w14:paraId="21D129DA" w14:textId="29A53300" w:rsidR="009E11CC" w:rsidRPr="009E11CC" w:rsidRDefault="009E11CC" w:rsidP="009E11CC">
      <w:pPr>
        <w:rPr>
          <w:color w:val="000000" w:themeColor="text1"/>
          <w:sz w:val="24"/>
          <w:szCs w:val="24"/>
        </w:rPr>
      </w:pPr>
      <w:r w:rsidRPr="009E11CC">
        <w:rPr>
          <w:color w:val="000000" w:themeColor="text1"/>
          <w:sz w:val="24"/>
          <w:szCs w:val="24"/>
        </w:rPr>
        <w:t xml:space="preserve">Internship Program and project: </w:t>
      </w:r>
      <w:r w:rsidR="00300C36">
        <w:rPr>
          <w:color w:val="000000" w:themeColor="text1"/>
          <w:sz w:val="24"/>
          <w:szCs w:val="24"/>
        </w:rPr>
        <w:t>08</w:t>
      </w:r>
      <w:r w:rsidRPr="009E11CC">
        <w:rPr>
          <w:color w:val="000000" w:themeColor="text1"/>
          <w:sz w:val="24"/>
          <w:szCs w:val="24"/>
        </w:rPr>
        <w:t>-0</w:t>
      </w:r>
      <w:r w:rsidR="000335A4">
        <w:rPr>
          <w:color w:val="000000" w:themeColor="text1"/>
          <w:sz w:val="24"/>
          <w:szCs w:val="24"/>
        </w:rPr>
        <w:t>5</w:t>
      </w:r>
      <w:r w:rsidRPr="009E11CC">
        <w:rPr>
          <w:color w:val="000000" w:themeColor="text1"/>
          <w:sz w:val="24"/>
          <w:szCs w:val="24"/>
        </w:rPr>
        <w:t>-202</w:t>
      </w:r>
      <w:r w:rsidR="00300C36">
        <w:rPr>
          <w:color w:val="000000" w:themeColor="text1"/>
          <w:sz w:val="24"/>
          <w:szCs w:val="24"/>
        </w:rPr>
        <w:t>3</w:t>
      </w:r>
      <w:r w:rsidRPr="009E11CC">
        <w:rPr>
          <w:color w:val="000000" w:themeColor="text1"/>
          <w:sz w:val="24"/>
          <w:szCs w:val="24"/>
        </w:rPr>
        <w:t xml:space="preserve"> to </w:t>
      </w:r>
      <w:r w:rsidR="00300C36">
        <w:rPr>
          <w:color w:val="000000" w:themeColor="text1"/>
          <w:sz w:val="24"/>
          <w:szCs w:val="24"/>
        </w:rPr>
        <w:t>12</w:t>
      </w:r>
      <w:r w:rsidRPr="009E11CC">
        <w:rPr>
          <w:color w:val="000000" w:themeColor="text1"/>
          <w:sz w:val="24"/>
          <w:szCs w:val="24"/>
        </w:rPr>
        <w:t>-0</w:t>
      </w:r>
      <w:r w:rsidR="00300C36">
        <w:rPr>
          <w:color w:val="000000" w:themeColor="text1"/>
          <w:sz w:val="24"/>
          <w:szCs w:val="24"/>
        </w:rPr>
        <w:t>6</w:t>
      </w:r>
      <w:r w:rsidRPr="009E11CC">
        <w:rPr>
          <w:color w:val="000000" w:themeColor="text1"/>
          <w:sz w:val="24"/>
          <w:szCs w:val="24"/>
        </w:rPr>
        <w:t>-202</w:t>
      </w:r>
      <w:r w:rsidR="00300C36">
        <w:rPr>
          <w:color w:val="000000" w:themeColor="text1"/>
          <w:sz w:val="24"/>
          <w:szCs w:val="24"/>
        </w:rPr>
        <w:t>3</w:t>
      </w:r>
    </w:p>
    <w:p w14:paraId="4DDC89EA" w14:textId="77777777" w:rsidR="009E11CC" w:rsidRDefault="009E11CC">
      <w:pPr>
        <w:jc w:val="center"/>
        <w:rPr>
          <w:sz w:val="36"/>
        </w:rPr>
      </w:pPr>
    </w:p>
    <w:p w14:paraId="69DF69E2" w14:textId="77777777" w:rsidR="009E11CC" w:rsidRDefault="009E11CC">
      <w:pPr>
        <w:jc w:val="center"/>
        <w:rPr>
          <w:sz w:val="36"/>
        </w:rPr>
        <w:sectPr w:rsidR="009E11CC" w:rsidSect="007375CB">
          <w:pgSz w:w="12240" w:h="15840"/>
          <w:pgMar w:top="567" w:right="567" w:bottom="567" w:left="851" w:header="720" w:footer="720" w:gutter="0"/>
          <w:pgNumType w:fmt="lowerRoman"/>
          <w:cols w:space="720"/>
        </w:sectPr>
      </w:pPr>
    </w:p>
    <w:p w14:paraId="62070DE9" w14:textId="77777777" w:rsidR="00562327" w:rsidRDefault="00562327" w:rsidP="00562327">
      <w:pPr>
        <w:pStyle w:val="Heading3"/>
      </w:pPr>
      <w:r>
        <w:lastRenderedPageBreak/>
        <w:t>TABLE</w:t>
      </w:r>
      <w:r>
        <w:rPr>
          <w:spacing w:val="27"/>
        </w:rPr>
        <w:t xml:space="preserve"> </w:t>
      </w:r>
      <w:r>
        <w:t>OF</w:t>
      </w:r>
      <w:r>
        <w:rPr>
          <w:spacing w:val="29"/>
        </w:rPr>
        <w:t xml:space="preserve"> </w:t>
      </w:r>
      <w:r>
        <w:t>CONTENTS</w:t>
      </w:r>
    </w:p>
    <w:p w14:paraId="1684F044" w14:textId="77777777" w:rsidR="00F50D09" w:rsidRDefault="00F50D09" w:rsidP="00562327">
      <w:pPr>
        <w:pStyle w:val="Heading3"/>
      </w:pPr>
    </w:p>
    <w:p w14:paraId="3EA439AA" w14:textId="77777777" w:rsidR="00F50D09" w:rsidRDefault="00F50D09" w:rsidP="00562327">
      <w:pPr>
        <w:pStyle w:val="Heading3"/>
      </w:pPr>
    </w:p>
    <w:p w14:paraId="36028E85" w14:textId="77777777" w:rsidR="0067061A" w:rsidRDefault="0067061A" w:rsidP="00562327">
      <w:pPr>
        <w:pStyle w:val="Heading3"/>
      </w:pPr>
    </w:p>
    <w:p w14:paraId="4DD9E87B" w14:textId="77777777" w:rsidR="0067061A" w:rsidRDefault="0067061A" w:rsidP="00562327">
      <w:pPr>
        <w:pStyle w:val="Heading3"/>
      </w:pPr>
    </w:p>
    <w:p w14:paraId="43AD977C" w14:textId="77777777" w:rsidR="00562327" w:rsidRDefault="00562327" w:rsidP="00562327">
      <w:pPr>
        <w:pStyle w:val="BodyText"/>
        <w:spacing w:before="5"/>
        <w:rPr>
          <w:b/>
          <w:sz w:val="22"/>
        </w:rPr>
      </w:pPr>
    </w:p>
    <w:tbl>
      <w:tblPr>
        <w:tblpPr w:leftFromText="180" w:rightFromText="180" w:horzAnchor="margin" w:tblpY="6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6664"/>
        <w:gridCol w:w="1816"/>
      </w:tblGrid>
      <w:tr w:rsidR="00562327" w14:paraId="37F891F9" w14:textId="77777777" w:rsidTr="0067061A">
        <w:trPr>
          <w:trHeight w:val="573"/>
        </w:trPr>
        <w:tc>
          <w:tcPr>
            <w:tcW w:w="1102" w:type="dxa"/>
          </w:tcPr>
          <w:p w14:paraId="759942D7" w14:textId="77777777" w:rsidR="00562327" w:rsidRDefault="00562327" w:rsidP="0067061A">
            <w:pPr>
              <w:pStyle w:val="TableParagraph"/>
              <w:spacing w:line="311" w:lineRule="exact"/>
              <w:ind w:left="209" w:right="204"/>
              <w:jc w:val="center"/>
              <w:rPr>
                <w:b/>
                <w:sz w:val="28"/>
              </w:rPr>
            </w:pPr>
            <w:proofErr w:type="spellStart"/>
            <w:r>
              <w:rPr>
                <w:b/>
                <w:sz w:val="28"/>
              </w:rPr>
              <w:t>S.No</w:t>
            </w:r>
            <w:proofErr w:type="spellEnd"/>
            <w:r>
              <w:rPr>
                <w:b/>
                <w:sz w:val="28"/>
              </w:rPr>
              <w:t>.</w:t>
            </w:r>
          </w:p>
        </w:tc>
        <w:tc>
          <w:tcPr>
            <w:tcW w:w="6664" w:type="dxa"/>
          </w:tcPr>
          <w:p w14:paraId="13A6274C" w14:textId="77777777" w:rsidR="00562327" w:rsidRDefault="00562327" w:rsidP="0067061A">
            <w:pPr>
              <w:pStyle w:val="TableParagraph"/>
              <w:spacing w:line="311" w:lineRule="exact"/>
              <w:ind w:left="2773" w:right="2766"/>
              <w:jc w:val="center"/>
              <w:rPr>
                <w:b/>
                <w:sz w:val="28"/>
              </w:rPr>
            </w:pPr>
            <w:r>
              <w:rPr>
                <w:b/>
                <w:sz w:val="28"/>
              </w:rPr>
              <w:t>Contents</w:t>
            </w:r>
          </w:p>
        </w:tc>
        <w:tc>
          <w:tcPr>
            <w:tcW w:w="1816" w:type="dxa"/>
          </w:tcPr>
          <w:p w14:paraId="683E4561" w14:textId="77777777" w:rsidR="00562327" w:rsidRDefault="00562327" w:rsidP="0067061A">
            <w:pPr>
              <w:pStyle w:val="TableParagraph"/>
              <w:spacing w:line="311" w:lineRule="exact"/>
              <w:ind w:left="394" w:right="385"/>
              <w:jc w:val="center"/>
              <w:rPr>
                <w:b/>
                <w:sz w:val="28"/>
              </w:rPr>
            </w:pPr>
            <w:r>
              <w:rPr>
                <w:b/>
                <w:sz w:val="28"/>
              </w:rPr>
              <w:t>Page</w:t>
            </w:r>
            <w:r>
              <w:rPr>
                <w:b/>
                <w:spacing w:val="-2"/>
                <w:sz w:val="28"/>
              </w:rPr>
              <w:t xml:space="preserve"> </w:t>
            </w:r>
            <w:r>
              <w:rPr>
                <w:b/>
                <w:sz w:val="28"/>
              </w:rPr>
              <w:t>No</w:t>
            </w:r>
          </w:p>
        </w:tc>
      </w:tr>
      <w:tr w:rsidR="00562327" w14:paraId="0A0ECB42" w14:textId="77777777" w:rsidTr="0067061A">
        <w:trPr>
          <w:trHeight w:val="624"/>
        </w:trPr>
        <w:tc>
          <w:tcPr>
            <w:tcW w:w="1102" w:type="dxa"/>
          </w:tcPr>
          <w:p w14:paraId="5604E156" w14:textId="77777777" w:rsidR="00562327" w:rsidRDefault="00562327" w:rsidP="0067061A">
            <w:pPr>
              <w:pStyle w:val="TableParagraph"/>
              <w:ind w:left="0"/>
              <w:rPr>
                <w:sz w:val="24"/>
              </w:rPr>
            </w:pPr>
          </w:p>
        </w:tc>
        <w:tc>
          <w:tcPr>
            <w:tcW w:w="6664" w:type="dxa"/>
          </w:tcPr>
          <w:p w14:paraId="14457EF4" w14:textId="77777777" w:rsidR="00562327" w:rsidRDefault="00562327" w:rsidP="0067061A">
            <w:pPr>
              <w:pStyle w:val="TableParagraph"/>
              <w:spacing w:before="58"/>
              <w:rPr>
                <w:b/>
                <w:sz w:val="23"/>
              </w:rPr>
            </w:pPr>
            <w:r>
              <w:rPr>
                <w:b/>
                <w:w w:val="105"/>
                <w:sz w:val="23"/>
              </w:rPr>
              <w:t>Abstract</w:t>
            </w:r>
          </w:p>
        </w:tc>
        <w:tc>
          <w:tcPr>
            <w:tcW w:w="1816" w:type="dxa"/>
          </w:tcPr>
          <w:p w14:paraId="492420E5" w14:textId="10F74D93" w:rsidR="00562327" w:rsidRDefault="00E2687E" w:rsidP="0067061A">
            <w:pPr>
              <w:pStyle w:val="TableParagraph"/>
              <w:spacing w:before="7"/>
              <w:ind w:left="8"/>
              <w:jc w:val="center"/>
              <w:rPr>
                <w:b/>
                <w:sz w:val="23"/>
              </w:rPr>
            </w:pPr>
            <w:proofErr w:type="spellStart"/>
            <w:r>
              <w:rPr>
                <w:b/>
                <w:w w:val="103"/>
                <w:sz w:val="23"/>
              </w:rPr>
              <w:t>i</w:t>
            </w:r>
            <w:proofErr w:type="spellEnd"/>
          </w:p>
        </w:tc>
      </w:tr>
      <w:tr w:rsidR="00562327" w14:paraId="02FACE57" w14:textId="77777777" w:rsidTr="0067061A">
        <w:trPr>
          <w:trHeight w:val="624"/>
        </w:trPr>
        <w:tc>
          <w:tcPr>
            <w:tcW w:w="1102" w:type="dxa"/>
          </w:tcPr>
          <w:p w14:paraId="74986330" w14:textId="77777777" w:rsidR="00562327" w:rsidRDefault="00562327" w:rsidP="0067061A">
            <w:pPr>
              <w:pStyle w:val="TableParagraph"/>
              <w:ind w:left="0"/>
              <w:rPr>
                <w:sz w:val="24"/>
              </w:rPr>
            </w:pPr>
          </w:p>
        </w:tc>
        <w:tc>
          <w:tcPr>
            <w:tcW w:w="6664" w:type="dxa"/>
          </w:tcPr>
          <w:p w14:paraId="15221BD4" w14:textId="77777777" w:rsidR="00562327" w:rsidRDefault="00562327" w:rsidP="0067061A">
            <w:pPr>
              <w:pStyle w:val="TableParagraph"/>
              <w:spacing w:before="108"/>
              <w:rPr>
                <w:b/>
                <w:sz w:val="23"/>
              </w:rPr>
            </w:pPr>
            <w:r>
              <w:rPr>
                <w:b/>
                <w:w w:val="105"/>
                <w:sz w:val="23"/>
              </w:rPr>
              <w:t>List</w:t>
            </w:r>
            <w:r>
              <w:rPr>
                <w:b/>
                <w:spacing w:val="-8"/>
                <w:w w:val="105"/>
                <w:sz w:val="23"/>
              </w:rPr>
              <w:t xml:space="preserve"> </w:t>
            </w:r>
            <w:r>
              <w:rPr>
                <w:b/>
                <w:w w:val="105"/>
                <w:sz w:val="23"/>
              </w:rPr>
              <w:t>of</w:t>
            </w:r>
            <w:r>
              <w:rPr>
                <w:b/>
                <w:spacing w:val="-7"/>
                <w:w w:val="105"/>
                <w:sz w:val="23"/>
              </w:rPr>
              <w:t xml:space="preserve"> </w:t>
            </w:r>
            <w:r>
              <w:rPr>
                <w:b/>
                <w:w w:val="105"/>
                <w:sz w:val="23"/>
              </w:rPr>
              <w:t>Figures</w:t>
            </w:r>
          </w:p>
        </w:tc>
        <w:tc>
          <w:tcPr>
            <w:tcW w:w="1816" w:type="dxa"/>
          </w:tcPr>
          <w:p w14:paraId="5892635D" w14:textId="76E3C638" w:rsidR="00562327" w:rsidRDefault="00E2687E" w:rsidP="0067061A">
            <w:pPr>
              <w:pStyle w:val="TableParagraph"/>
              <w:spacing w:before="7"/>
              <w:ind w:left="385" w:right="385"/>
              <w:jc w:val="center"/>
              <w:rPr>
                <w:b/>
                <w:sz w:val="23"/>
              </w:rPr>
            </w:pPr>
            <w:r>
              <w:rPr>
                <w:b/>
                <w:w w:val="105"/>
                <w:sz w:val="23"/>
              </w:rPr>
              <w:t>ii</w:t>
            </w:r>
          </w:p>
        </w:tc>
      </w:tr>
      <w:tr w:rsidR="00562327" w14:paraId="4742D4CF" w14:textId="77777777" w:rsidTr="0067061A">
        <w:trPr>
          <w:trHeight w:val="624"/>
        </w:trPr>
        <w:tc>
          <w:tcPr>
            <w:tcW w:w="1102" w:type="dxa"/>
          </w:tcPr>
          <w:p w14:paraId="3F89E347" w14:textId="77777777" w:rsidR="00562327" w:rsidRDefault="00562327" w:rsidP="0067061A">
            <w:pPr>
              <w:pStyle w:val="TableParagraph"/>
              <w:ind w:left="0"/>
              <w:rPr>
                <w:sz w:val="24"/>
              </w:rPr>
            </w:pPr>
          </w:p>
        </w:tc>
        <w:tc>
          <w:tcPr>
            <w:tcW w:w="6664" w:type="dxa"/>
          </w:tcPr>
          <w:p w14:paraId="27E0FC5A" w14:textId="77777777" w:rsidR="00562327" w:rsidRDefault="00562327" w:rsidP="0067061A">
            <w:pPr>
              <w:pStyle w:val="TableParagraph"/>
              <w:spacing w:before="14"/>
              <w:rPr>
                <w:b/>
                <w:sz w:val="23"/>
              </w:rPr>
            </w:pPr>
            <w:r>
              <w:rPr>
                <w:b/>
                <w:w w:val="105"/>
                <w:sz w:val="23"/>
              </w:rPr>
              <w:t>List</w:t>
            </w:r>
            <w:r>
              <w:rPr>
                <w:b/>
                <w:spacing w:val="-11"/>
                <w:w w:val="105"/>
                <w:sz w:val="23"/>
              </w:rPr>
              <w:t xml:space="preserve"> </w:t>
            </w:r>
            <w:r>
              <w:rPr>
                <w:b/>
                <w:w w:val="105"/>
                <w:sz w:val="23"/>
              </w:rPr>
              <w:t>of</w:t>
            </w:r>
            <w:r>
              <w:rPr>
                <w:b/>
                <w:spacing w:val="-5"/>
                <w:w w:val="105"/>
                <w:sz w:val="23"/>
              </w:rPr>
              <w:t xml:space="preserve"> </w:t>
            </w:r>
            <w:r>
              <w:rPr>
                <w:b/>
                <w:w w:val="105"/>
                <w:sz w:val="23"/>
              </w:rPr>
              <w:t>Screenshots</w:t>
            </w:r>
          </w:p>
        </w:tc>
        <w:tc>
          <w:tcPr>
            <w:tcW w:w="1816" w:type="dxa"/>
          </w:tcPr>
          <w:p w14:paraId="7D3DCF33" w14:textId="1938CB6B" w:rsidR="00562327" w:rsidRDefault="00E2687E" w:rsidP="0067061A">
            <w:pPr>
              <w:pStyle w:val="TableParagraph"/>
              <w:spacing w:before="14"/>
              <w:ind w:left="393" w:right="385"/>
              <w:jc w:val="center"/>
              <w:rPr>
                <w:b/>
                <w:sz w:val="23"/>
              </w:rPr>
            </w:pPr>
            <w:r>
              <w:rPr>
                <w:b/>
                <w:w w:val="105"/>
                <w:sz w:val="23"/>
              </w:rPr>
              <w:t>iii</w:t>
            </w:r>
          </w:p>
        </w:tc>
      </w:tr>
      <w:tr w:rsidR="00562327" w14:paraId="1A9719C0" w14:textId="77777777" w:rsidTr="0067061A">
        <w:trPr>
          <w:trHeight w:val="616"/>
        </w:trPr>
        <w:tc>
          <w:tcPr>
            <w:tcW w:w="1102" w:type="dxa"/>
          </w:tcPr>
          <w:p w14:paraId="0133AFA6" w14:textId="77777777" w:rsidR="00562327" w:rsidRDefault="00562327" w:rsidP="0067061A">
            <w:pPr>
              <w:pStyle w:val="TableParagraph"/>
              <w:spacing w:before="58"/>
              <w:ind w:left="10"/>
              <w:jc w:val="center"/>
              <w:rPr>
                <w:b/>
                <w:sz w:val="23"/>
              </w:rPr>
            </w:pPr>
            <w:r>
              <w:rPr>
                <w:b/>
                <w:w w:val="103"/>
                <w:sz w:val="23"/>
              </w:rPr>
              <w:t>1</w:t>
            </w:r>
          </w:p>
        </w:tc>
        <w:tc>
          <w:tcPr>
            <w:tcW w:w="6664" w:type="dxa"/>
          </w:tcPr>
          <w:p w14:paraId="36E62D60" w14:textId="77777777" w:rsidR="00562327" w:rsidRDefault="00562327" w:rsidP="0067061A">
            <w:pPr>
              <w:pStyle w:val="TableParagraph"/>
              <w:spacing w:before="14"/>
              <w:rPr>
                <w:b/>
                <w:sz w:val="23"/>
              </w:rPr>
            </w:pPr>
            <w:r>
              <w:rPr>
                <w:b/>
                <w:w w:val="105"/>
                <w:sz w:val="23"/>
              </w:rPr>
              <w:t>Introduction</w:t>
            </w:r>
          </w:p>
        </w:tc>
        <w:tc>
          <w:tcPr>
            <w:tcW w:w="1816" w:type="dxa"/>
          </w:tcPr>
          <w:p w14:paraId="37678CF3" w14:textId="1709E2D9" w:rsidR="00562327" w:rsidRDefault="00562327" w:rsidP="0067061A">
            <w:pPr>
              <w:pStyle w:val="TableParagraph"/>
              <w:spacing w:before="14"/>
              <w:ind w:left="2"/>
              <w:jc w:val="center"/>
              <w:rPr>
                <w:b/>
                <w:sz w:val="23"/>
              </w:rPr>
            </w:pPr>
            <w:r>
              <w:rPr>
                <w:b/>
                <w:w w:val="103"/>
                <w:sz w:val="23"/>
              </w:rPr>
              <w:t>1</w:t>
            </w:r>
            <w:r w:rsidR="006053F4">
              <w:rPr>
                <w:b/>
                <w:w w:val="103"/>
                <w:sz w:val="23"/>
              </w:rPr>
              <w:t>-3</w:t>
            </w:r>
          </w:p>
        </w:tc>
      </w:tr>
      <w:tr w:rsidR="00562327" w14:paraId="52FA16D3" w14:textId="77777777" w:rsidTr="0067061A">
        <w:trPr>
          <w:trHeight w:val="617"/>
        </w:trPr>
        <w:tc>
          <w:tcPr>
            <w:tcW w:w="1102" w:type="dxa"/>
          </w:tcPr>
          <w:p w14:paraId="31C39B90" w14:textId="77777777" w:rsidR="00562327" w:rsidRDefault="00562327" w:rsidP="0067061A">
            <w:pPr>
              <w:pStyle w:val="TableParagraph"/>
              <w:spacing w:before="57"/>
              <w:ind w:left="10"/>
              <w:jc w:val="center"/>
              <w:rPr>
                <w:b/>
                <w:sz w:val="23"/>
              </w:rPr>
            </w:pPr>
            <w:r>
              <w:rPr>
                <w:b/>
                <w:w w:val="103"/>
                <w:sz w:val="23"/>
              </w:rPr>
              <w:t>2</w:t>
            </w:r>
          </w:p>
        </w:tc>
        <w:tc>
          <w:tcPr>
            <w:tcW w:w="6664" w:type="dxa"/>
          </w:tcPr>
          <w:p w14:paraId="3833C1B9" w14:textId="77777777" w:rsidR="00562327" w:rsidRDefault="00562327" w:rsidP="0067061A">
            <w:pPr>
              <w:pStyle w:val="TableParagraph"/>
              <w:spacing w:before="7"/>
              <w:rPr>
                <w:b/>
                <w:sz w:val="23"/>
              </w:rPr>
            </w:pPr>
            <w:r>
              <w:rPr>
                <w:b/>
                <w:sz w:val="23"/>
              </w:rPr>
              <w:t>Related</w:t>
            </w:r>
            <w:r>
              <w:rPr>
                <w:b/>
                <w:spacing w:val="40"/>
                <w:sz w:val="23"/>
              </w:rPr>
              <w:t xml:space="preserve"> </w:t>
            </w:r>
            <w:r>
              <w:rPr>
                <w:b/>
                <w:sz w:val="23"/>
              </w:rPr>
              <w:t>work/</w:t>
            </w:r>
            <w:r>
              <w:rPr>
                <w:b/>
                <w:spacing w:val="22"/>
                <w:sz w:val="23"/>
              </w:rPr>
              <w:t xml:space="preserve"> </w:t>
            </w:r>
            <w:r>
              <w:rPr>
                <w:b/>
                <w:sz w:val="23"/>
              </w:rPr>
              <w:t>Technologies</w:t>
            </w:r>
            <w:r>
              <w:rPr>
                <w:b/>
                <w:spacing w:val="25"/>
                <w:sz w:val="23"/>
              </w:rPr>
              <w:t xml:space="preserve"> </w:t>
            </w:r>
            <w:r>
              <w:rPr>
                <w:b/>
                <w:sz w:val="23"/>
              </w:rPr>
              <w:t>used</w:t>
            </w:r>
          </w:p>
        </w:tc>
        <w:tc>
          <w:tcPr>
            <w:tcW w:w="1816" w:type="dxa"/>
          </w:tcPr>
          <w:p w14:paraId="349BAAF4" w14:textId="28155361" w:rsidR="00562327" w:rsidRDefault="00F149F4" w:rsidP="00F149F4">
            <w:pPr>
              <w:pStyle w:val="TableParagraph"/>
              <w:ind w:left="0"/>
              <w:jc w:val="center"/>
              <w:rPr>
                <w:sz w:val="24"/>
              </w:rPr>
            </w:pPr>
            <w:r>
              <w:rPr>
                <w:sz w:val="24"/>
              </w:rPr>
              <w:t>4-23</w:t>
            </w:r>
          </w:p>
        </w:tc>
      </w:tr>
      <w:tr w:rsidR="00562327" w14:paraId="5FC4FA79" w14:textId="77777777" w:rsidTr="0067061A">
        <w:trPr>
          <w:trHeight w:val="609"/>
        </w:trPr>
        <w:tc>
          <w:tcPr>
            <w:tcW w:w="1102" w:type="dxa"/>
          </w:tcPr>
          <w:p w14:paraId="5F4A81BB" w14:textId="77777777" w:rsidR="00562327" w:rsidRDefault="00562327" w:rsidP="0067061A">
            <w:pPr>
              <w:pStyle w:val="TableParagraph"/>
              <w:spacing w:before="57"/>
              <w:ind w:left="10"/>
              <w:jc w:val="center"/>
              <w:rPr>
                <w:b/>
                <w:sz w:val="23"/>
              </w:rPr>
            </w:pPr>
            <w:r>
              <w:rPr>
                <w:b/>
                <w:w w:val="103"/>
                <w:sz w:val="23"/>
              </w:rPr>
              <w:t>3</w:t>
            </w:r>
          </w:p>
        </w:tc>
        <w:tc>
          <w:tcPr>
            <w:tcW w:w="6664" w:type="dxa"/>
          </w:tcPr>
          <w:p w14:paraId="485FBE0C" w14:textId="77777777" w:rsidR="00562327" w:rsidRDefault="00562327" w:rsidP="0067061A">
            <w:pPr>
              <w:pStyle w:val="TableParagraph"/>
              <w:spacing w:before="7"/>
              <w:rPr>
                <w:b/>
                <w:sz w:val="23"/>
              </w:rPr>
            </w:pPr>
            <w:r>
              <w:rPr>
                <w:b/>
                <w:w w:val="105"/>
                <w:sz w:val="23"/>
              </w:rPr>
              <w:t>Work</w:t>
            </w:r>
            <w:r>
              <w:rPr>
                <w:b/>
                <w:spacing w:val="-15"/>
                <w:w w:val="105"/>
                <w:sz w:val="23"/>
              </w:rPr>
              <w:t xml:space="preserve"> </w:t>
            </w:r>
            <w:r>
              <w:rPr>
                <w:b/>
                <w:w w:val="105"/>
                <w:sz w:val="23"/>
              </w:rPr>
              <w:t>done/</w:t>
            </w:r>
            <w:r>
              <w:rPr>
                <w:b/>
                <w:spacing w:val="-8"/>
                <w:w w:val="105"/>
                <w:sz w:val="23"/>
              </w:rPr>
              <w:t xml:space="preserve"> </w:t>
            </w:r>
            <w:r>
              <w:rPr>
                <w:b/>
                <w:w w:val="105"/>
                <w:sz w:val="23"/>
              </w:rPr>
              <w:t>Observation/</w:t>
            </w:r>
            <w:r>
              <w:rPr>
                <w:b/>
                <w:spacing w:val="-14"/>
                <w:w w:val="105"/>
                <w:sz w:val="23"/>
              </w:rPr>
              <w:t xml:space="preserve"> </w:t>
            </w:r>
            <w:r>
              <w:rPr>
                <w:b/>
                <w:w w:val="105"/>
                <w:sz w:val="23"/>
              </w:rPr>
              <w:t>Duties</w:t>
            </w:r>
            <w:r>
              <w:rPr>
                <w:b/>
                <w:spacing w:val="-5"/>
                <w:w w:val="105"/>
                <w:sz w:val="23"/>
              </w:rPr>
              <w:t xml:space="preserve"> </w:t>
            </w:r>
            <w:r>
              <w:rPr>
                <w:b/>
                <w:w w:val="105"/>
                <w:sz w:val="23"/>
              </w:rPr>
              <w:t>performed</w:t>
            </w:r>
          </w:p>
        </w:tc>
        <w:tc>
          <w:tcPr>
            <w:tcW w:w="1816" w:type="dxa"/>
          </w:tcPr>
          <w:p w14:paraId="1C0AA768" w14:textId="56AC134C" w:rsidR="00562327" w:rsidRDefault="00F149F4" w:rsidP="00F149F4">
            <w:pPr>
              <w:pStyle w:val="TableParagraph"/>
              <w:ind w:left="0"/>
              <w:jc w:val="center"/>
              <w:rPr>
                <w:sz w:val="24"/>
              </w:rPr>
            </w:pPr>
            <w:r>
              <w:rPr>
                <w:sz w:val="24"/>
              </w:rPr>
              <w:t>24-26</w:t>
            </w:r>
          </w:p>
        </w:tc>
      </w:tr>
      <w:tr w:rsidR="00562327" w14:paraId="0DCC1A36" w14:textId="77777777" w:rsidTr="0067061A">
        <w:trPr>
          <w:trHeight w:val="616"/>
        </w:trPr>
        <w:tc>
          <w:tcPr>
            <w:tcW w:w="1102" w:type="dxa"/>
          </w:tcPr>
          <w:p w14:paraId="22C9EEEB" w14:textId="77777777" w:rsidR="00562327" w:rsidRDefault="00562327" w:rsidP="0067061A">
            <w:pPr>
              <w:pStyle w:val="TableParagraph"/>
              <w:spacing w:before="57"/>
              <w:ind w:left="10"/>
              <w:jc w:val="center"/>
              <w:rPr>
                <w:b/>
                <w:sz w:val="23"/>
              </w:rPr>
            </w:pPr>
            <w:r>
              <w:rPr>
                <w:b/>
                <w:w w:val="103"/>
                <w:sz w:val="23"/>
              </w:rPr>
              <w:t>4</w:t>
            </w:r>
          </w:p>
        </w:tc>
        <w:tc>
          <w:tcPr>
            <w:tcW w:w="6664" w:type="dxa"/>
          </w:tcPr>
          <w:p w14:paraId="37DF639F" w14:textId="77777777" w:rsidR="00562327" w:rsidRDefault="00562327" w:rsidP="0067061A">
            <w:pPr>
              <w:pStyle w:val="TableParagraph"/>
              <w:spacing w:before="14"/>
              <w:rPr>
                <w:b/>
                <w:sz w:val="23"/>
              </w:rPr>
            </w:pPr>
            <w:r>
              <w:rPr>
                <w:b/>
                <w:w w:val="105"/>
                <w:sz w:val="23"/>
              </w:rPr>
              <w:t>Learning</w:t>
            </w:r>
            <w:r>
              <w:rPr>
                <w:b/>
                <w:spacing w:val="-9"/>
                <w:w w:val="105"/>
                <w:sz w:val="23"/>
              </w:rPr>
              <w:t xml:space="preserve"> </w:t>
            </w:r>
            <w:r>
              <w:rPr>
                <w:b/>
                <w:w w:val="105"/>
                <w:sz w:val="23"/>
              </w:rPr>
              <w:t>after</w:t>
            </w:r>
            <w:r>
              <w:rPr>
                <w:b/>
                <w:spacing w:val="-10"/>
                <w:w w:val="105"/>
                <w:sz w:val="23"/>
              </w:rPr>
              <w:t xml:space="preserve"> </w:t>
            </w:r>
            <w:r>
              <w:rPr>
                <w:b/>
                <w:w w:val="105"/>
                <w:sz w:val="23"/>
              </w:rPr>
              <w:t>Internship</w:t>
            </w:r>
          </w:p>
        </w:tc>
        <w:tc>
          <w:tcPr>
            <w:tcW w:w="1816" w:type="dxa"/>
          </w:tcPr>
          <w:p w14:paraId="0FFD91B9" w14:textId="17F669AB" w:rsidR="00562327" w:rsidRDefault="007C432A" w:rsidP="00F149F4">
            <w:pPr>
              <w:pStyle w:val="TableParagraph"/>
              <w:ind w:left="0"/>
              <w:jc w:val="center"/>
              <w:rPr>
                <w:sz w:val="24"/>
              </w:rPr>
            </w:pPr>
            <w:r>
              <w:rPr>
                <w:sz w:val="24"/>
              </w:rPr>
              <w:t>27</w:t>
            </w:r>
          </w:p>
        </w:tc>
      </w:tr>
      <w:tr w:rsidR="00562327" w14:paraId="2610933B" w14:textId="77777777" w:rsidTr="0067061A">
        <w:trPr>
          <w:trHeight w:val="616"/>
        </w:trPr>
        <w:tc>
          <w:tcPr>
            <w:tcW w:w="1102" w:type="dxa"/>
          </w:tcPr>
          <w:p w14:paraId="6A163F57" w14:textId="77777777" w:rsidR="00562327" w:rsidRDefault="00562327" w:rsidP="0067061A">
            <w:pPr>
              <w:pStyle w:val="TableParagraph"/>
              <w:spacing w:before="57"/>
              <w:ind w:left="10"/>
              <w:jc w:val="center"/>
              <w:rPr>
                <w:b/>
                <w:sz w:val="23"/>
              </w:rPr>
            </w:pPr>
            <w:r>
              <w:rPr>
                <w:b/>
                <w:w w:val="103"/>
                <w:sz w:val="23"/>
              </w:rPr>
              <w:t>5</w:t>
            </w:r>
          </w:p>
        </w:tc>
        <w:tc>
          <w:tcPr>
            <w:tcW w:w="6664" w:type="dxa"/>
          </w:tcPr>
          <w:p w14:paraId="7288CF82" w14:textId="77777777" w:rsidR="00562327" w:rsidRDefault="00562327" w:rsidP="0067061A">
            <w:pPr>
              <w:pStyle w:val="TableParagraph"/>
              <w:spacing w:before="7"/>
              <w:rPr>
                <w:b/>
                <w:sz w:val="23"/>
              </w:rPr>
            </w:pPr>
            <w:r>
              <w:rPr>
                <w:b/>
                <w:w w:val="105"/>
                <w:sz w:val="23"/>
              </w:rPr>
              <w:t>Summary</w:t>
            </w:r>
            <w:r>
              <w:rPr>
                <w:b/>
                <w:spacing w:val="-14"/>
                <w:w w:val="105"/>
                <w:sz w:val="23"/>
              </w:rPr>
              <w:t xml:space="preserve"> </w:t>
            </w:r>
            <w:r>
              <w:rPr>
                <w:b/>
                <w:w w:val="105"/>
                <w:sz w:val="23"/>
              </w:rPr>
              <w:t>/</w:t>
            </w:r>
            <w:r>
              <w:rPr>
                <w:b/>
                <w:spacing w:val="-7"/>
                <w:w w:val="105"/>
                <w:sz w:val="23"/>
              </w:rPr>
              <w:t xml:space="preserve"> </w:t>
            </w:r>
            <w:r>
              <w:rPr>
                <w:b/>
                <w:w w:val="105"/>
                <w:sz w:val="23"/>
              </w:rPr>
              <w:t>Conclusion</w:t>
            </w:r>
          </w:p>
        </w:tc>
        <w:tc>
          <w:tcPr>
            <w:tcW w:w="1816" w:type="dxa"/>
          </w:tcPr>
          <w:p w14:paraId="058DA571" w14:textId="3C288E34" w:rsidR="00562327" w:rsidRDefault="007C432A" w:rsidP="007C432A">
            <w:pPr>
              <w:pStyle w:val="TableParagraph"/>
              <w:ind w:left="0"/>
              <w:jc w:val="center"/>
              <w:rPr>
                <w:sz w:val="24"/>
              </w:rPr>
            </w:pPr>
            <w:r>
              <w:rPr>
                <w:sz w:val="24"/>
              </w:rPr>
              <w:t>28</w:t>
            </w:r>
          </w:p>
        </w:tc>
      </w:tr>
      <w:tr w:rsidR="00562327" w14:paraId="2114B370" w14:textId="77777777" w:rsidTr="0067061A">
        <w:trPr>
          <w:trHeight w:val="616"/>
        </w:trPr>
        <w:tc>
          <w:tcPr>
            <w:tcW w:w="1102" w:type="dxa"/>
          </w:tcPr>
          <w:p w14:paraId="64ECF43B" w14:textId="77777777" w:rsidR="00562327" w:rsidRDefault="00562327" w:rsidP="0067061A">
            <w:pPr>
              <w:pStyle w:val="TableParagraph"/>
              <w:spacing w:before="58"/>
              <w:ind w:left="10"/>
              <w:jc w:val="center"/>
              <w:rPr>
                <w:b/>
                <w:sz w:val="23"/>
              </w:rPr>
            </w:pPr>
            <w:r>
              <w:rPr>
                <w:b/>
                <w:w w:val="103"/>
                <w:sz w:val="23"/>
              </w:rPr>
              <w:t>6</w:t>
            </w:r>
          </w:p>
        </w:tc>
        <w:tc>
          <w:tcPr>
            <w:tcW w:w="6664" w:type="dxa"/>
          </w:tcPr>
          <w:p w14:paraId="7162654E" w14:textId="77777777" w:rsidR="00562327" w:rsidRDefault="00562327" w:rsidP="0067061A">
            <w:pPr>
              <w:pStyle w:val="TableParagraph"/>
              <w:spacing w:before="7"/>
              <w:rPr>
                <w:b/>
                <w:sz w:val="23"/>
              </w:rPr>
            </w:pPr>
            <w:r>
              <w:rPr>
                <w:b/>
                <w:w w:val="105"/>
                <w:sz w:val="23"/>
              </w:rPr>
              <w:t>Bibliography</w:t>
            </w:r>
          </w:p>
        </w:tc>
        <w:tc>
          <w:tcPr>
            <w:tcW w:w="1816" w:type="dxa"/>
          </w:tcPr>
          <w:p w14:paraId="66D5546C" w14:textId="1DA00CC9" w:rsidR="00562327" w:rsidRDefault="007C432A" w:rsidP="007C432A">
            <w:pPr>
              <w:pStyle w:val="TableParagraph"/>
              <w:ind w:left="0"/>
              <w:jc w:val="center"/>
              <w:rPr>
                <w:sz w:val="24"/>
              </w:rPr>
            </w:pPr>
            <w:r>
              <w:rPr>
                <w:sz w:val="24"/>
              </w:rPr>
              <w:t>29</w:t>
            </w:r>
          </w:p>
        </w:tc>
      </w:tr>
    </w:tbl>
    <w:p w14:paraId="04129147" w14:textId="77777777" w:rsidR="006F22CA" w:rsidRDefault="006F22CA">
      <w:pPr>
        <w:spacing w:line="285" w:lineRule="auto"/>
        <w:rPr>
          <w:sz w:val="31"/>
        </w:rPr>
      </w:pPr>
    </w:p>
    <w:p w14:paraId="124AD7C6" w14:textId="77777777" w:rsidR="0067061A" w:rsidRDefault="0067061A">
      <w:pPr>
        <w:spacing w:line="285" w:lineRule="auto"/>
        <w:rPr>
          <w:sz w:val="31"/>
        </w:rPr>
      </w:pPr>
    </w:p>
    <w:p w14:paraId="4958221E" w14:textId="77777777" w:rsidR="0067061A" w:rsidRDefault="0067061A">
      <w:pPr>
        <w:spacing w:line="285" w:lineRule="auto"/>
        <w:rPr>
          <w:sz w:val="31"/>
        </w:rPr>
      </w:pPr>
    </w:p>
    <w:p w14:paraId="09E3E20D" w14:textId="77777777" w:rsidR="0067061A" w:rsidRDefault="0067061A">
      <w:pPr>
        <w:spacing w:line="285" w:lineRule="auto"/>
        <w:rPr>
          <w:sz w:val="31"/>
        </w:rPr>
      </w:pPr>
    </w:p>
    <w:p w14:paraId="3A92248E" w14:textId="77777777" w:rsidR="0067061A" w:rsidRDefault="0067061A">
      <w:pPr>
        <w:spacing w:line="285" w:lineRule="auto"/>
        <w:rPr>
          <w:sz w:val="31"/>
        </w:rPr>
      </w:pPr>
    </w:p>
    <w:p w14:paraId="443A0E17" w14:textId="77777777" w:rsidR="0067061A" w:rsidRDefault="0067061A">
      <w:pPr>
        <w:spacing w:line="285" w:lineRule="auto"/>
        <w:rPr>
          <w:sz w:val="31"/>
        </w:rPr>
      </w:pPr>
    </w:p>
    <w:p w14:paraId="3A2D559B" w14:textId="77777777" w:rsidR="0067061A" w:rsidRDefault="0067061A">
      <w:pPr>
        <w:spacing w:line="285" w:lineRule="auto"/>
        <w:rPr>
          <w:sz w:val="31"/>
        </w:rPr>
      </w:pPr>
    </w:p>
    <w:p w14:paraId="6122CB20" w14:textId="77777777" w:rsidR="0067061A" w:rsidRDefault="0067061A">
      <w:pPr>
        <w:spacing w:line="285" w:lineRule="auto"/>
        <w:rPr>
          <w:sz w:val="31"/>
        </w:rPr>
      </w:pPr>
    </w:p>
    <w:p w14:paraId="7C85C93D" w14:textId="77777777" w:rsidR="0067061A" w:rsidRDefault="0067061A">
      <w:pPr>
        <w:spacing w:line="285" w:lineRule="auto"/>
        <w:rPr>
          <w:sz w:val="31"/>
        </w:rPr>
      </w:pPr>
    </w:p>
    <w:p w14:paraId="3B6C77DD" w14:textId="77777777" w:rsidR="0067061A" w:rsidRDefault="0067061A">
      <w:pPr>
        <w:spacing w:line="285" w:lineRule="auto"/>
        <w:rPr>
          <w:sz w:val="31"/>
        </w:rPr>
      </w:pPr>
    </w:p>
    <w:p w14:paraId="50182123" w14:textId="77777777" w:rsidR="0067061A" w:rsidRDefault="0067061A">
      <w:pPr>
        <w:spacing w:line="285" w:lineRule="auto"/>
        <w:rPr>
          <w:sz w:val="31"/>
        </w:rPr>
      </w:pPr>
    </w:p>
    <w:p w14:paraId="603E2D48" w14:textId="77777777" w:rsidR="0067061A" w:rsidRDefault="0067061A">
      <w:pPr>
        <w:spacing w:line="285" w:lineRule="auto"/>
        <w:rPr>
          <w:sz w:val="31"/>
        </w:rPr>
      </w:pPr>
    </w:p>
    <w:p w14:paraId="3F39B68B" w14:textId="2BBE3D97" w:rsidR="001E6A7B" w:rsidRPr="001E6A7B" w:rsidRDefault="001E6A7B" w:rsidP="001E6A7B">
      <w:pPr>
        <w:tabs>
          <w:tab w:val="center" w:pos="4900"/>
        </w:tabs>
        <w:rPr>
          <w:sz w:val="31"/>
        </w:rPr>
        <w:sectPr w:rsidR="001E6A7B" w:rsidRPr="001E6A7B" w:rsidSect="007375CB">
          <w:footerReference w:type="default" r:id="rId15"/>
          <w:pgSz w:w="12240" w:h="15840"/>
          <w:pgMar w:top="567" w:right="567" w:bottom="567" w:left="851" w:header="720" w:footer="720" w:gutter="0"/>
          <w:pgNumType w:fmt="lowerRoman" w:start="8"/>
          <w:cols w:space="720"/>
        </w:sectPr>
      </w:pPr>
      <w:r>
        <w:rPr>
          <w:sz w:val="31"/>
        </w:rPr>
        <w:tab/>
      </w:r>
    </w:p>
    <w:p w14:paraId="4D143CCA" w14:textId="11C6091B" w:rsidR="00562327" w:rsidRDefault="00562327" w:rsidP="0067061A">
      <w:pPr>
        <w:tabs>
          <w:tab w:val="left" w:pos="6492"/>
        </w:tabs>
        <w:jc w:val="center"/>
        <w:rPr>
          <w:b/>
          <w:sz w:val="31"/>
        </w:rPr>
      </w:pPr>
      <w:r>
        <w:rPr>
          <w:b/>
          <w:sz w:val="31"/>
        </w:rPr>
        <w:lastRenderedPageBreak/>
        <w:t>ABSTRACT</w:t>
      </w:r>
    </w:p>
    <w:p w14:paraId="3AA9D9FC" w14:textId="745422D8" w:rsidR="006F22CA" w:rsidRDefault="006F22CA">
      <w:pPr>
        <w:spacing w:line="422" w:lineRule="auto"/>
        <w:rPr>
          <w:sz w:val="31"/>
        </w:rPr>
      </w:pPr>
    </w:p>
    <w:p w14:paraId="79084ECF" w14:textId="77777777" w:rsidR="009E11CC" w:rsidRDefault="009E11CC" w:rsidP="00227336">
      <w:pPr>
        <w:spacing w:line="422" w:lineRule="auto"/>
        <w:jc w:val="both"/>
        <w:rPr>
          <w:color w:val="000000" w:themeColor="text1"/>
          <w:sz w:val="24"/>
          <w:szCs w:val="24"/>
          <w:shd w:val="clear" w:color="auto" w:fill="FFFFFF"/>
        </w:rPr>
      </w:pPr>
    </w:p>
    <w:p w14:paraId="0D65BC5E" w14:textId="77777777" w:rsidR="004A2148" w:rsidRDefault="003564F6" w:rsidP="00227336">
      <w:pPr>
        <w:spacing w:line="422" w:lineRule="auto"/>
        <w:ind w:firstLine="720"/>
        <w:jc w:val="both"/>
        <w:rPr>
          <w:color w:val="000000" w:themeColor="text1"/>
        </w:rPr>
        <w:sectPr w:rsidR="004A2148" w:rsidSect="007375CB">
          <w:footerReference w:type="default" r:id="rId16"/>
          <w:pgSz w:w="12240" w:h="15840"/>
          <w:pgMar w:top="567" w:right="567" w:bottom="567" w:left="851" w:header="720" w:footer="720" w:gutter="0"/>
          <w:pgNumType w:fmt="upperRoman" w:start="1"/>
          <w:cols w:space="720"/>
        </w:sectPr>
      </w:pPr>
      <w:r>
        <w:rPr>
          <w:color w:val="000000" w:themeColor="text1"/>
          <w:sz w:val="24"/>
          <w:szCs w:val="24"/>
          <w:shd w:val="clear" w:color="auto" w:fill="FFFFFF"/>
        </w:rPr>
        <w:t xml:space="preserve">In our tech world </w:t>
      </w:r>
      <w:r w:rsidR="000C5112">
        <w:rPr>
          <w:color w:val="000000" w:themeColor="text1"/>
          <w:sz w:val="24"/>
          <w:szCs w:val="24"/>
          <w:shd w:val="clear" w:color="auto" w:fill="FFFFFF"/>
        </w:rPr>
        <w:t>at present scenario all computer genius,</w:t>
      </w:r>
      <w:r w:rsidR="004F5942">
        <w:rPr>
          <w:color w:val="000000" w:themeColor="text1"/>
          <w:sz w:val="24"/>
          <w:szCs w:val="24"/>
          <w:shd w:val="clear" w:color="auto" w:fill="FFFFFF"/>
        </w:rPr>
        <w:t xml:space="preserve"> </w:t>
      </w:r>
      <w:r w:rsidR="000C5112">
        <w:rPr>
          <w:color w:val="000000" w:themeColor="text1"/>
          <w:sz w:val="24"/>
          <w:szCs w:val="24"/>
          <w:shd w:val="clear" w:color="auto" w:fill="FFFFFF"/>
        </w:rPr>
        <w:t>scientist</w:t>
      </w:r>
      <w:r w:rsidR="00A92411">
        <w:rPr>
          <w:color w:val="000000" w:themeColor="text1"/>
          <w:sz w:val="24"/>
          <w:szCs w:val="24"/>
          <w:shd w:val="clear" w:color="auto" w:fill="FFFFFF"/>
        </w:rPr>
        <w:t xml:space="preserve">s and engineers are hardly trying to achieve </w:t>
      </w:r>
      <w:proofErr w:type="spellStart"/>
      <w:r w:rsidR="00480F12">
        <w:rPr>
          <w:color w:val="000000" w:themeColor="text1"/>
          <w:sz w:val="24"/>
          <w:szCs w:val="24"/>
          <w:shd w:val="clear" w:color="auto" w:fill="FFFFFF"/>
        </w:rPr>
        <w:t>some thing</w:t>
      </w:r>
      <w:proofErr w:type="spellEnd"/>
      <w:r w:rsidR="00480F12">
        <w:rPr>
          <w:color w:val="000000" w:themeColor="text1"/>
          <w:sz w:val="24"/>
          <w:szCs w:val="24"/>
          <w:shd w:val="clear" w:color="auto" w:fill="FFFFFF"/>
        </w:rPr>
        <w:t xml:space="preserve"> new that reduce</w:t>
      </w:r>
      <w:r w:rsidR="006B32CB">
        <w:rPr>
          <w:color w:val="000000" w:themeColor="text1"/>
          <w:sz w:val="24"/>
          <w:szCs w:val="24"/>
          <w:shd w:val="clear" w:color="auto" w:fill="FFFFFF"/>
        </w:rPr>
        <w:t>s</w:t>
      </w:r>
      <w:r w:rsidR="00480F12">
        <w:rPr>
          <w:color w:val="000000" w:themeColor="text1"/>
          <w:sz w:val="24"/>
          <w:szCs w:val="24"/>
          <w:shd w:val="clear" w:color="auto" w:fill="FFFFFF"/>
        </w:rPr>
        <w:t xml:space="preserve"> the human efforts</w:t>
      </w:r>
      <w:r w:rsidR="00D36121">
        <w:rPr>
          <w:color w:val="000000" w:themeColor="text1"/>
          <w:sz w:val="24"/>
          <w:szCs w:val="24"/>
          <w:shd w:val="clear" w:color="auto" w:fill="FFFFFF"/>
        </w:rPr>
        <w:t xml:space="preserve">. In general humans may do mistakes while handling </w:t>
      </w:r>
      <w:r w:rsidR="00376591">
        <w:rPr>
          <w:color w:val="000000" w:themeColor="text1"/>
          <w:sz w:val="24"/>
          <w:szCs w:val="24"/>
          <w:shd w:val="clear" w:color="auto" w:fill="FFFFFF"/>
        </w:rPr>
        <w:t>big data</w:t>
      </w:r>
      <w:r w:rsidR="00732636">
        <w:rPr>
          <w:color w:val="000000" w:themeColor="text1"/>
          <w:sz w:val="24"/>
          <w:szCs w:val="24"/>
          <w:shd w:val="clear" w:color="auto" w:fill="FFFFFF"/>
        </w:rPr>
        <w:t xml:space="preserve"> that will leads to </w:t>
      </w:r>
      <w:r w:rsidR="002C7317">
        <w:rPr>
          <w:color w:val="000000" w:themeColor="text1"/>
          <w:sz w:val="24"/>
          <w:szCs w:val="24"/>
          <w:shd w:val="clear" w:color="auto" w:fill="FFFFFF"/>
        </w:rPr>
        <w:t>big problem</w:t>
      </w:r>
      <w:r w:rsidR="00376591">
        <w:rPr>
          <w:color w:val="000000" w:themeColor="text1"/>
          <w:sz w:val="24"/>
          <w:szCs w:val="24"/>
          <w:shd w:val="clear" w:color="auto" w:fill="FFFFFF"/>
        </w:rPr>
        <w:t xml:space="preserve">. If we assign that human work to the </w:t>
      </w:r>
      <w:r w:rsidR="00845E5A">
        <w:rPr>
          <w:color w:val="000000" w:themeColor="text1"/>
          <w:sz w:val="24"/>
          <w:szCs w:val="24"/>
          <w:shd w:val="clear" w:color="auto" w:fill="FFFFFF"/>
        </w:rPr>
        <w:t xml:space="preserve">software that is implemented by AI </w:t>
      </w:r>
      <w:r w:rsidR="00CD7162">
        <w:rPr>
          <w:color w:val="000000" w:themeColor="text1"/>
          <w:sz w:val="24"/>
          <w:szCs w:val="24"/>
          <w:shd w:val="clear" w:color="auto" w:fill="FFFFFF"/>
        </w:rPr>
        <w:t xml:space="preserve">the chances of   doing mistakes </w:t>
      </w:r>
      <w:r w:rsidR="00732636">
        <w:rPr>
          <w:color w:val="000000" w:themeColor="text1"/>
          <w:sz w:val="24"/>
          <w:szCs w:val="24"/>
          <w:shd w:val="clear" w:color="auto" w:fill="FFFFFF"/>
        </w:rPr>
        <w:t>will be reduced.</w:t>
      </w:r>
      <w:r w:rsidR="006B32CB">
        <w:rPr>
          <w:color w:val="000000" w:themeColor="text1"/>
          <w:sz w:val="24"/>
          <w:szCs w:val="24"/>
          <w:shd w:val="clear" w:color="auto" w:fill="FFFFFF"/>
        </w:rPr>
        <w:t xml:space="preserve"> </w:t>
      </w:r>
      <w:r w:rsidR="000122CF">
        <w:rPr>
          <w:color w:val="000000" w:themeColor="text1"/>
          <w:sz w:val="24"/>
          <w:szCs w:val="24"/>
          <w:shd w:val="clear" w:color="auto" w:fill="FFFFFF"/>
        </w:rPr>
        <w:t>Hence, to achieve that the A</w:t>
      </w:r>
      <w:r w:rsidR="00BB2AD4">
        <w:rPr>
          <w:color w:val="000000" w:themeColor="text1"/>
          <w:sz w:val="24"/>
          <w:szCs w:val="24"/>
          <w:shd w:val="clear" w:color="auto" w:fill="FFFFFF"/>
        </w:rPr>
        <w:t>CCELQ</w:t>
      </w:r>
      <w:r w:rsidR="000122CF">
        <w:rPr>
          <w:color w:val="000000" w:themeColor="text1"/>
          <w:sz w:val="24"/>
          <w:szCs w:val="24"/>
          <w:shd w:val="clear" w:color="auto" w:fill="FFFFFF"/>
        </w:rPr>
        <w:t xml:space="preserve"> is trying it’s best </w:t>
      </w:r>
      <w:r w:rsidR="00105C1D">
        <w:rPr>
          <w:color w:val="000000" w:themeColor="text1"/>
          <w:sz w:val="24"/>
          <w:szCs w:val="24"/>
          <w:shd w:val="clear" w:color="auto" w:fill="FFFFFF"/>
        </w:rPr>
        <w:t>to overcom</w:t>
      </w:r>
      <w:r w:rsidR="00F131F7">
        <w:rPr>
          <w:color w:val="000000" w:themeColor="text1"/>
          <w:sz w:val="24"/>
          <w:szCs w:val="24"/>
          <w:shd w:val="clear" w:color="auto" w:fill="FFFFFF"/>
        </w:rPr>
        <w:t>e</w:t>
      </w:r>
      <w:r w:rsidR="008831DA">
        <w:rPr>
          <w:color w:val="000000" w:themeColor="text1"/>
          <w:sz w:val="24"/>
          <w:szCs w:val="24"/>
          <w:shd w:val="clear" w:color="auto" w:fill="FFFFFF"/>
        </w:rPr>
        <w:t xml:space="preserve"> that scenario.</w:t>
      </w:r>
      <w:r w:rsidR="00427F52">
        <w:rPr>
          <w:color w:val="000000" w:themeColor="text1"/>
          <w:sz w:val="24"/>
          <w:szCs w:val="24"/>
          <w:shd w:val="clear" w:color="auto" w:fill="FFFFFF"/>
        </w:rPr>
        <w:t xml:space="preserve"> </w:t>
      </w:r>
      <w:r w:rsidR="00427F52" w:rsidRPr="00F02655">
        <w:rPr>
          <w:color w:val="000000" w:themeColor="text1"/>
        </w:rPr>
        <w:t>ACCELQ makes this possible with an AI &amp; ML powered core. Design and User-experience is at the heart of ACCELQ's continuous innovation approach, which allows stakeholders with varied levels of technical backgrounds to effectively collaborate for Quality.</w:t>
      </w:r>
      <w:r w:rsidR="00260EAE">
        <w:rPr>
          <w:color w:val="000000" w:themeColor="text1"/>
        </w:rPr>
        <w:t xml:space="preserve"> </w:t>
      </w:r>
      <w:r w:rsidR="0075424E" w:rsidRPr="00F02655">
        <w:rPr>
          <w:color w:val="000000" w:themeColor="text1"/>
        </w:rPr>
        <w:t>ACCELQ customers typically save over 70% of the cost involved in the change &amp; maintenance efforts in testing, addressing one of the major pain points in the industry</w:t>
      </w:r>
      <w:r w:rsidR="004A2148">
        <w:rPr>
          <w:color w:val="000000" w:themeColor="text1"/>
        </w:rPr>
        <w:t>.</w:t>
      </w:r>
    </w:p>
    <w:p w14:paraId="601E6441" w14:textId="3ECBD49C" w:rsidR="009E11CC" w:rsidRDefault="009E11CC" w:rsidP="009360F3">
      <w:pPr>
        <w:spacing w:line="422" w:lineRule="auto"/>
        <w:rPr>
          <w:sz w:val="28"/>
          <w:szCs w:val="28"/>
        </w:rPr>
      </w:pPr>
    </w:p>
    <w:p w14:paraId="4253BDF2" w14:textId="77777777" w:rsidR="00B573AD" w:rsidRDefault="00B573AD" w:rsidP="00B573AD">
      <w:pPr>
        <w:spacing w:line="395" w:lineRule="auto"/>
        <w:ind w:right="-495"/>
        <w:jc w:val="center"/>
        <w:rPr>
          <w:b/>
          <w:sz w:val="32"/>
          <w:szCs w:val="32"/>
        </w:rPr>
      </w:pPr>
      <w:r>
        <w:rPr>
          <w:b/>
          <w:sz w:val="32"/>
          <w:szCs w:val="32"/>
        </w:rPr>
        <w:t>LIST OF FIGURES</w:t>
      </w:r>
    </w:p>
    <w:tbl>
      <w:tblPr>
        <w:tblpPr w:leftFromText="180" w:rightFromText="180" w:topFromText="180" w:bottomFromText="180" w:vertAnchor="text" w:horzAnchor="margin" w:tblpXSpec="center" w:tblpY="1664"/>
        <w:tblW w:w="7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1692"/>
        <w:gridCol w:w="3413"/>
        <w:gridCol w:w="1233"/>
      </w:tblGrid>
      <w:tr w:rsidR="00B573AD" w14:paraId="1348E4C2" w14:textId="77777777" w:rsidTr="00B573AD">
        <w:trPr>
          <w:trHeight w:val="344"/>
        </w:trPr>
        <w:tc>
          <w:tcPr>
            <w:tcW w:w="989" w:type="dxa"/>
          </w:tcPr>
          <w:p w14:paraId="21AAD67D" w14:textId="77777777" w:rsidR="00B573AD" w:rsidRDefault="00B573AD" w:rsidP="00B573AD">
            <w:pPr>
              <w:rPr>
                <w:sz w:val="24"/>
                <w:szCs w:val="24"/>
              </w:rPr>
            </w:pPr>
            <w:r>
              <w:rPr>
                <w:sz w:val="24"/>
                <w:szCs w:val="24"/>
              </w:rPr>
              <w:t>1</w:t>
            </w:r>
          </w:p>
        </w:tc>
        <w:tc>
          <w:tcPr>
            <w:tcW w:w="1692" w:type="dxa"/>
          </w:tcPr>
          <w:p w14:paraId="31F350A1" w14:textId="6CAC88F9" w:rsidR="00B573AD" w:rsidRDefault="00F73B4E" w:rsidP="00B573AD">
            <w:pPr>
              <w:rPr>
                <w:sz w:val="24"/>
                <w:szCs w:val="24"/>
              </w:rPr>
            </w:pPr>
            <w:r>
              <w:rPr>
                <w:sz w:val="24"/>
                <w:szCs w:val="24"/>
              </w:rPr>
              <w:t>1.2.1</w:t>
            </w:r>
          </w:p>
        </w:tc>
        <w:tc>
          <w:tcPr>
            <w:tcW w:w="3413" w:type="dxa"/>
          </w:tcPr>
          <w:p w14:paraId="5E68F472" w14:textId="49607643" w:rsidR="00B573AD" w:rsidRDefault="00157D64" w:rsidP="00B573AD">
            <w:pPr>
              <w:rPr>
                <w:sz w:val="24"/>
                <w:szCs w:val="24"/>
              </w:rPr>
            </w:pPr>
            <w:r>
              <w:rPr>
                <w:sz w:val="24"/>
                <w:szCs w:val="24"/>
              </w:rPr>
              <w:t xml:space="preserve">Life Cycle of </w:t>
            </w:r>
            <w:proofErr w:type="spellStart"/>
            <w:r>
              <w:rPr>
                <w:sz w:val="24"/>
                <w:szCs w:val="24"/>
              </w:rPr>
              <w:t>AccelQ</w:t>
            </w:r>
            <w:proofErr w:type="spellEnd"/>
            <w:r w:rsidR="00B573AD">
              <w:rPr>
                <w:sz w:val="24"/>
                <w:szCs w:val="24"/>
              </w:rPr>
              <w:t xml:space="preserve"> </w:t>
            </w:r>
          </w:p>
        </w:tc>
        <w:tc>
          <w:tcPr>
            <w:tcW w:w="1233" w:type="dxa"/>
          </w:tcPr>
          <w:p w14:paraId="7B76AFF3" w14:textId="77777777" w:rsidR="00B573AD" w:rsidRDefault="00B573AD" w:rsidP="00B573AD">
            <w:pPr>
              <w:rPr>
                <w:b/>
                <w:sz w:val="32"/>
                <w:szCs w:val="32"/>
              </w:rPr>
            </w:pPr>
          </w:p>
        </w:tc>
      </w:tr>
      <w:tr w:rsidR="00B573AD" w14:paraId="097D8C1F" w14:textId="77777777" w:rsidTr="00B573AD">
        <w:trPr>
          <w:trHeight w:val="332"/>
        </w:trPr>
        <w:tc>
          <w:tcPr>
            <w:tcW w:w="989" w:type="dxa"/>
          </w:tcPr>
          <w:p w14:paraId="6E7C941B" w14:textId="77777777" w:rsidR="00B573AD" w:rsidRDefault="00B573AD" w:rsidP="00B573AD">
            <w:pPr>
              <w:rPr>
                <w:sz w:val="24"/>
                <w:szCs w:val="24"/>
              </w:rPr>
            </w:pPr>
            <w:r>
              <w:rPr>
                <w:sz w:val="24"/>
                <w:szCs w:val="24"/>
              </w:rPr>
              <w:t>2</w:t>
            </w:r>
          </w:p>
        </w:tc>
        <w:tc>
          <w:tcPr>
            <w:tcW w:w="1692" w:type="dxa"/>
          </w:tcPr>
          <w:p w14:paraId="3C4AC167" w14:textId="1F9ED706" w:rsidR="00B573AD" w:rsidRDefault="00157D64" w:rsidP="00B573AD">
            <w:pPr>
              <w:rPr>
                <w:sz w:val="24"/>
                <w:szCs w:val="24"/>
              </w:rPr>
            </w:pPr>
            <w:r>
              <w:rPr>
                <w:sz w:val="24"/>
                <w:szCs w:val="24"/>
              </w:rPr>
              <w:t>1.2.2</w:t>
            </w:r>
          </w:p>
        </w:tc>
        <w:tc>
          <w:tcPr>
            <w:tcW w:w="3413" w:type="dxa"/>
          </w:tcPr>
          <w:p w14:paraId="1AEA4DFC" w14:textId="5FDE6F41" w:rsidR="00B573AD" w:rsidRDefault="00FF5C39" w:rsidP="00B573AD">
            <w:pPr>
              <w:rPr>
                <w:sz w:val="24"/>
                <w:szCs w:val="24"/>
              </w:rPr>
            </w:pPr>
            <w:r>
              <w:rPr>
                <w:sz w:val="24"/>
                <w:szCs w:val="24"/>
              </w:rPr>
              <w:t xml:space="preserve">Salient Components of </w:t>
            </w:r>
            <w:proofErr w:type="spellStart"/>
            <w:r w:rsidR="001E38E0">
              <w:rPr>
                <w:sz w:val="24"/>
                <w:szCs w:val="24"/>
              </w:rPr>
              <w:t>A</w:t>
            </w:r>
            <w:r>
              <w:rPr>
                <w:sz w:val="24"/>
                <w:szCs w:val="24"/>
              </w:rPr>
              <w:t>ccelQ</w:t>
            </w:r>
            <w:proofErr w:type="spellEnd"/>
          </w:p>
        </w:tc>
        <w:tc>
          <w:tcPr>
            <w:tcW w:w="1233" w:type="dxa"/>
          </w:tcPr>
          <w:p w14:paraId="29BE6D8D" w14:textId="77777777" w:rsidR="00B573AD" w:rsidRDefault="00B573AD" w:rsidP="00B573AD">
            <w:pPr>
              <w:rPr>
                <w:b/>
                <w:sz w:val="32"/>
                <w:szCs w:val="32"/>
              </w:rPr>
            </w:pPr>
          </w:p>
        </w:tc>
      </w:tr>
      <w:tr w:rsidR="001E38E0" w14:paraId="0BA4DA02" w14:textId="77777777" w:rsidTr="00B573AD">
        <w:trPr>
          <w:trHeight w:val="332"/>
        </w:trPr>
        <w:tc>
          <w:tcPr>
            <w:tcW w:w="989" w:type="dxa"/>
          </w:tcPr>
          <w:p w14:paraId="3E3CECE9" w14:textId="4E4C3F3D" w:rsidR="001E38E0" w:rsidRDefault="001E38E0" w:rsidP="00B573AD">
            <w:pPr>
              <w:rPr>
                <w:sz w:val="24"/>
                <w:szCs w:val="24"/>
              </w:rPr>
            </w:pPr>
            <w:r>
              <w:rPr>
                <w:sz w:val="24"/>
                <w:szCs w:val="24"/>
              </w:rPr>
              <w:t>3</w:t>
            </w:r>
          </w:p>
        </w:tc>
        <w:tc>
          <w:tcPr>
            <w:tcW w:w="1692" w:type="dxa"/>
          </w:tcPr>
          <w:p w14:paraId="42598AD3" w14:textId="739D59E5" w:rsidR="001E38E0" w:rsidRDefault="001E38E0" w:rsidP="00B573AD">
            <w:pPr>
              <w:rPr>
                <w:sz w:val="24"/>
                <w:szCs w:val="24"/>
              </w:rPr>
            </w:pPr>
            <w:r>
              <w:rPr>
                <w:sz w:val="24"/>
                <w:szCs w:val="24"/>
              </w:rPr>
              <w:t>2.1</w:t>
            </w:r>
          </w:p>
        </w:tc>
        <w:tc>
          <w:tcPr>
            <w:tcW w:w="3413" w:type="dxa"/>
          </w:tcPr>
          <w:p w14:paraId="002F94E0" w14:textId="0A588430" w:rsidR="001E38E0" w:rsidRDefault="001E38E0" w:rsidP="00B573AD">
            <w:pPr>
              <w:rPr>
                <w:sz w:val="24"/>
                <w:szCs w:val="24"/>
              </w:rPr>
            </w:pPr>
            <w:r>
              <w:rPr>
                <w:sz w:val="24"/>
                <w:szCs w:val="24"/>
              </w:rPr>
              <w:t>Hardware &amp; Software components</w:t>
            </w:r>
          </w:p>
        </w:tc>
        <w:tc>
          <w:tcPr>
            <w:tcW w:w="1233" w:type="dxa"/>
          </w:tcPr>
          <w:p w14:paraId="3C6F0F25" w14:textId="77777777" w:rsidR="001E38E0" w:rsidRDefault="001E38E0" w:rsidP="00B573AD">
            <w:pPr>
              <w:rPr>
                <w:b/>
                <w:sz w:val="32"/>
                <w:szCs w:val="32"/>
              </w:rPr>
            </w:pPr>
          </w:p>
        </w:tc>
      </w:tr>
      <w:tr w:rsidR="00B573AD" w14:paraId="17E213BD" w14:textId="77777777" w:rsidTr="00B573AD">
        <w:trPr>
          <w:trHeight w:val="294"/>
        </w:trPr>
        <w:tc>
          <w:tcPr>
            <w:tcW w:w="989" w:type="dxa"/>
          </w:tcPr>
          <w:p w14:paraId="30754932" w14:textId="58DC6A33" w:rsidR="00B573AD" w:rsidRDefault="001E38E0" w:rsidP="00B573AD">
            <w:pPr>
              <w:rPr>
                <w:sz w:val="24"/>
                <w:szCs w:val="24"/>
              </w:rPr>
            </w:pPr>
            <w:r>
              <w:rPr>
                <w:sz w:val="24"/>
                <w:szCs w:val="24"/>
              </w:rPr>
              <w:t>4</w:t>
            </w:r>
          </w:p>
        </w:tc>
        <w:tc>
          <w:tcPr>
            <w:tcW w:w="1692" w:type="dxa"/>
          </w:tcPr>
          <w:p w14:paraId="1E85C507" w14:textId="5A7C3D55" w:rsidR="00B573AD" w:rsidRDefault="00157D64" w:rsidP="00B573AD">
            <w:pPr>
              <w:rPr>
                <w:sz w:val="24"/>
                <w:szCs w:val="24"/>
              </w:rPr>
            </w:pPr>
            <w:r>
              <w:rPr>
                <w:sz w:val="24"/>
                <w:szCs w:val="24"/>
              </w:rPr>
              <w:t>2.1.1</w:t>
            </w:r>
          </w:p>
        </w:tc>
        <w:tc>
          <w:tcPr>
            <w:tcW w:w="3413" w:type="dxa"/>
          </w:tcPr>
          <w:p w14:paraId="0CE46A6C" w14:textId="378AE8E1" w:rsidR="00B573AD" w:rsidRDefault="00FF5C39" w:rsidP="00B573AD">
            <w:pPr>
              <w:rPr>
                <w:sz w:val="24"/>
                <w:szCs w:val="24"/>
              </w:rPr>
            </w:pPr>
            <w:r>
              <w:rPr>
                <w:sz w:val="24"/>
                <w:szCs w:val="24"/>
              </w:rPr>
              <w:t>Sc</w:t>
            </w:r>
            <w:r w:rsidR="004672A5">
              <w:rPr>
                <w:sz w:val="24"/>
                <w:szCs w:val="24"/>
              </w:rPr>
              <w:t>e</w:t>
            </w:r>
            <w:r>
              <w:rPr>
                <w:sz w:val="24"/>
                <w:szCs w:val="24"/>
              </w:rPr>
              <w:t>nario</w:t>
            </w:r>
          </w:p>
        </w:tc>
        <w:tc>
          <w:tcPr>
            <w:tcW w:w="1233" w:type="dxa"/>
          </w:tcPr>
          <w:p w14:paraId="31D372A6" w14:textId="77777777" w:rsidR="00B573AD" w:rsidRDefault="00B573AD" w:rsidP="00B573AD">
            <w:pPr>
              <w:rPr>
                <w:b/>
                <w:sz w:val="32"/>
                <w:szCs w:val="32"/>
              </w:rPr>
            </w:pPr>
          </w:p>
        </w:tc>
      </w:tr>
      <w:tr w:rsidR="00B573AD" w14:paraId="12ED5AC0" w14:textId="77777777" w:rsidTr="00B573AD">
        <w:trPr>
          <w:trHeight w:val="294"/>
        </w:trPr>
        <w:tc>
          <w:tcPr>
            <w:tcW w:w="989" w:type="dxa"/>
          </w:tcPr>
          <w:p w14:paraId="571BED6F" w14:textId="10DFBB4E" w:rsidR="00B573AD" w:rsidRDefault="001E38E0" w:rsidP="00B573AD">
            <w:pPr>
              <w:rPr>
                <w:sz w:val="24"/>
                <w:szCs w:val="24"/>
              </w:rPr>
            </w:pPr>
            <w:r>
              <w:rPr>
                <w:sz w:val="24"/>
                <w:szCs w:val="24"/>
              </w:rPr>
              <w:t>5</w:t>
            </w:r>
          </w:p>
        </w:tc>
        <w:tc>
          <w:tcPr>
            <w:tcW w:w="1692" w:type="dxa"/>
          </w:tcPr>
          <w:p w14:paraId="6570A8DE" w14:textId="211DB4C6" w:rsidR="00B573AD" w:rsidRDefault="00693DBB" w:rsidP="00B573AD">
            <w:pPr>
              <w:rPr>
                <w:sz w:val="24"/>
                <w:szCs w:val="24"/>
              </w:rPr>
            </w:pPr>
            <w:r>
              <w:rPr>
                <w:sz w:val="24"/>
                <w:szCs w:val="24"/>
              </w:rPr>
              <w:t>2.1.2</w:t>
            </w:r>
          </w:p>
        </w:tc>
        <w:tc>
          <w:tcPr>
            <w:tcW w:w="3413" w:type="dxa"/>
          </w:tcPr>
          <w:p w14:paraId="2E0B3BEB" w14:textId="0370D5B2" w:rsidR="00B573AD" w:rsidRDefault="001A4B18" w:rsidP="00B573AD">
            <w:pPr>
              <w:rPr>
                <w:sz w:val="24"/>
                <w:szCs w:val="24"/>
              </w:rPr>
            </w:pPr>
            <w:r>
              <w:rPr>
                <w:sz w:val="24"/>
                <w:szCs w:val="24"/>
              </w:rPr>
              <w:t>Side Navigation Bar</w:t>
            </w:r>
          </w:p>
        </w:tc>
        <w:tc>
          <w:tcPr>
            <w:tcW w:w="1233" w:type="dxa"/>
          </w:tcPr>
          <w:p w14:paraId="00067619" w14:textId="77777777" w:rsidR="00B573AD" w:rsidRDefault="00B573AD" w:rsidP="00B573AD">
            <w:pPr>
              <w:rPr>
                <w:b/>
                <w:sz w:val="32"/>
                <w:szCs w:val="32"/>
              </w:rPr>
            </w:pPr>
          </w:p>
        </w:tc>
      </w:tr>
      <w:tr w:rsidR="00B573AD" w14:paraId="0E409727" w14:textId="77777777" w:rsidTr="00B573AD">
        <w:trPr>
          <w:trHeight w:val="294"/>
        </w:trPr>
        <w:tc>
          <w:tcPr>
            <w:tcW w:w="989" w:type="dxa"/>
          </w:tcPr>
          <w:p w14:paraId="36BF3E09" w14:textId="05F98A24" w:rsidR="00B573AD" w:rsidRDefault="001E38E0" w:rsidP="00B573AD">
            <w:pPr>
              <w:rPr>
                <w:sz w:val="24"/>
                <w:szCs w:val="24"/>
              </w:rPr>
            </w:pPr>
            <w:r>
              <w:rPr>
                <w:sz w:val="24"/>
                <w:szCs w:val="24"/>
              </w:rPr>
              <w:t>6</w:t>
            </w:r>
          </w:p>
        </w:tc>
        <w:tc>
          <w:tcPr>
            <w:tcW w:w="1692" w:type="dxa"/>
          </w:tcPr>
          <w:p w14:paraId="61BBAEEF" w14:textId="1032ED1C" w:rsidR="00B573AD" w:rsidRDefault="00693DBB" w:rsidP="00B573AD">
            <w:pPr>
              <w:rPr>
                <w:sz w:val="24"/>
                <w:szCs w:val="24"/>
              </w:rPr>
            </w:pPr>
            <w:r>
              <w:rPr>
                <w:sz w:val="24"/>
                <w:szCs w:val="24"/>
              </w:rPr>
              <w:t>2.1.3</w:t>
            </w:r>
          </w:p>
        </w:tc>
        <w:tc>
          <w:tcPr>
            <w:tcW w:w="3413" w:type="dxa"/>
          </w:tcPr>
          <w:p w14:paraId="78330261" w14:textId="52F7DFB5" w:rsidR="00B573AD" w:rsidRDefault="0046075D" w:rsidP="00B573AD">
            <w:pPr>
              <w:rPr>
                <w:sz w:val="24"/>
                <w:szCs w:val="24"/>
              </w:rPr>
            </w:pPr>
            <w:r>
              <w:rPr>
                <w:sz w:val="24"/>
                <w:szCs w:val="24"/>
              </w:rPr>
              <w:t>Tabs Area</w:t>
            </w:r>
          </w:p>
        </w:tc>
        <w:tc>
          <w:tcPr>
            <w:tcW w:w="1233" w:type="dxa"/>
          </w:tcPr>
          <w:p w14:paraId="57EF313B" w14:textId="77777777" w:rsidR="00B573AD" w:rsidRDefault="00B573AD" w:rsidP="00B573AD">
            <w:pPr>
              <w:rPr>
                <w:b/>
                <w:sz w:val="32"/>
                <w:szCs w:val="32"/>
              </w:rPr>
            </w:pPr>
          </w:p>
        </w:tc>
      </w:tr>
      <w:tr w:rsidR="00B573AD" w14:paraId="69FF08BF" w14:textId="77777777" w:rsidTr="00B573AD">
        <w:trPr>
          <w:trHeight w:val="437"/>
        </w:trPr>
        <w:tc>
          <w:tcPr>
            <w:tcW w:w="989" w:type="dxa"/>
          </w:tcPr>
          <w:p w14:paraId="5EF36A2A" w14:textId="010BB729" w:rsidR="00B573AD" w:rsidRDefault="001E38E0" w:rsidP="00B573AD">
            <w:pPr>
              <w:rPr>
                <w:sz w:val="24"/>
                <w:szCs w:val="24"/>
              </w:rPr>
            </w:pPr>
            <w:r>
              <w:rPr>
                <w:sz w:val="24"/>
                <w:szCs w:val="24"/>
              </w:rPr>
              <w:t>7</w:t>
            </w:r>
          </w:p>
        </w:tc>
        <w:tc>
          <w:tcPr>
            <w:tcW w:w="1692" w:type="dxa"/>
          </w:tcPr>
          <w:p w14:paraId="3B3CB389" w14:textId="7DB04694" w:rsidR="00B573AD" w:rsidRDefault="00693DBB" w:rsidP="00B573AD">
            <w:pPr>
              <w:rPr>
                <w:sz w:val="24"/>
                <w:szCs w:val="24"/>
              </w:rPr>
            </w:pPr>
            <w:r>
              <w:rPr>
                <w:sz w:val="24"/>
                <w:szCs w:val="24"/>
              </w:rPr>
              <w:t>2.1.4</w:t>
            </w:r>
          </w:p>
        </w:tc>
        <w:tc>
          <w:tcPr>
            <w:tcW w:w="3413" w:type="dxa"/>
          </w:tcPr>
          <w:p w14:paraId="22C0664A" w14:textId="5F55247D" w:rsidR="00B573AD" w:rsidRDefault="0046075D" w:rsidP="00B573AD">
            <w:pPr>
              <w:rPr>
                <w:sz w:val="24"/>
                <w:szCs w:val="24"/>
              </w:rPr>
            </w:pPr>
            <w:r>
              <w:rPr>
                <w:sz w:val="24"/>
                <w:szCs w:val="24"/>
              </w:rPr>
              <w:t>Global Search, Run Button,</w:t>
            </w:r>
            <w:r w:rsidR="004672A5">
              <w:rPr>
                <w:sz w:val="24"/>
                <w:szCs w:val="24"/>
              </w:rPr>
              <w:t xml:space="preserve"> </w:t>
            </w:r>
            <w:r w:rsidR="002D3974">
              <w:rPr>
                <w:sz w:val="24"/>
                <w:szCs w:val="24"/>
              </w:rPr>
              <w:t>New Entity Creation</w:t>
            </w:r>
          </w:p>
        </w:tc>
        <w:tc>
          <w:tcPr>
            <w:tcW w:w="1233" w:type="dxa"/>
          </w:tcPr>
          <w:p w14:paraId="4A20DE5A" w14:textId="77777777" w:rsidR="00B573AD" w:rsidRDefault="00B573AD" w:rsidP="00B573AD">
            <w:pPr>
              <w:rPr>
                <w:b/>
                <w:sz w:val="32"/>
                <w:szCs w:val="32"/>
              </w:rPr>
            </w:pPr>
          </w:p>
        </w:tc>
      </w:tr>
      <w:tr w:rsidR="00B573AD" w14:paraId="471AF596" w14:textId="77777777" w:rsidTr="00B573AD">
        <w:trPr>
          <w:trHeight w:val="294"/>
        </w:trPr>
        <w:tc>
          <w:tcPr>
            <w:tcW w:w="989" w:type="dxa"/>
          </w:tcPr>
          <w:p w14:paraId="77FF705C" w14:textId="3D937DB9" w:rsidR="00B573AD" w:rsidRDefault="001E38E0" w:rsidP="00B573AD">
            <w:pPr>
              <w:rPr>
                <w:sz w:val="24"/>
                <w:szCs w:val="24"/>
              </w:rPr>
            </w:pPr>
            <w:r>
              <w:rPr>
                <w:sz w:val="24"/>
                <w:szCs w:val="24"/>
              </w:rPr>
              <w:t>8</w:t>
            </w:r>
          </w:p>
        </w:tc>
        <w:tc>
          <w:tcPr>
            <w:tcW w:w="1692" w:type="dxa"/>
          </w:tcPr>
          <w:p w14:paraId="1D86659F" w14:textId="27BD2EE4" w:rsidR="00B573AD" w:rsidRDefault="00693DBB" w:rsidP="00B573AD">
            <w:pPr>
              <w:rPr>
                <w:sz w:val="24"/>
                <w:szCs w:val="24"/>
              </w:rPr>
            </w:pPr>
            <w:r>
              <w:rPr>
                <w:sz w:val="24"/>
                <w:szCs w:val="24"/>
              </w:rPr>
              <w:t>2.1.5</w:t>
            </w:r>
          </w:p>
        </w:tc>
        <w:tc>
          <w:tcPr>
            <w:tcW w:w="3413" w:type="dxa"/>
          </w:tcPr>
          <w:p w14:paraId="47F54354" w14:textId="48BAC6C0" w:rsidR="00B573AD" w:rsidRDefault="002D3974" w:rsidP="00B573AD">
            <w:pPr>
              <w:rPr>
                <w:sz w:val="24"/>
                <w:szCs w:val="24"/>
              </w:rPr>
            </w:pPr>
            <w:r>
              <w:rPr>
                <w:sz w:val="24"/>
                <w:szCs w:val="24"/>
              </w:rPr>
              <w:t>Help Center</w:t>
            </w:r>
            <w:r w:rsidR="00B573AD">
              <w:rPr>
                <w:sz w:val="24"/>
                <w:szCs w:val="24"/>
              </w:rPr>
              <w:t xml:space="preserve"> </w:t>
            </w:r>
          </w:p>
        </w:tc>
        <w:tc>
          <w:tcPr>
            <w:tcW w:w="1233" w:type="dxa"/>
          </w:tcPr>
          <w:p w14:paraId="2724BAB2" w14:textId="77777777" w:rsidR="00B573AD" w:rsidRDefault="00B573AD" w:rsidP="00B573AD">
            <w:pPr>
              <w:rPr>
                <w:b/>
                <w:sz w:val="32"/>
                <w:szCs w:val="32"/>
              </w:rPr>
            </w:pPr>
          </w:p>
        </w:tc>
      </w:tr>
      <w:tr w:rsidR="00B573AD" w14:paraId="243EFFEC" w14:textId="77777777" w:rsidTr="00B573AD">
        <w:trPr>
          <w:trHeight w:val="294"/>
        </w:trPr>
        <w:tc>
          <w:tcPr>
            <w:tcW w:w="989" w:type="dxa"/>
          </w:tcPr>
          <w:p w14:paraId="704C5ACC" w14:textId="7A1F3348" w:rsidR="00B573AD" w:rsidRDefault="001E38E0" w:rsidP="00B573AD">
            <w:pPr>
              <w:rPr>
                <w:sz w:val="24"/>
                <w:szCs w:val="24"/>
              </w:rPr>
            </w:pPr>
            <w:r>
              <w:rPr>
                <w:sz w:val="24"/>
                <w:szCs w:val="24"/>
              </w:rPr>
              <w:t>9</w:t>
            </w:r>
          </w:p>
        </w:tc>
        <w:tc>
          <w:tcPr>
            <w:tcW w:w="1692" w:type="dxa"/>
          </w:tcPr>
          <w:p w14:paraId="3C44461C" w14:textId="50177D2F" w:rsidR="00B573AD" w:rsidRDefault="00693DBB" w:rsidP="00B573AD">
            <w:pPr>
              <w:rPr>
                <w:sz w:val="24"/>
                <w:szCs w:val="24"/>
              </w:rPr>
            </w:pPr>
            <w:r>
              <w:rPr>
                <w:sz w:val="24"/>
                <w:szCs w:val="24"/>
              </w:rPr>
              <w:t>2.1.6</w:t>
            </w:r>
          </w:p>
        </w:tc>
        <w:tc>
          <w:tcPr>
            <w:tcW w:w="3413" w:type="dxa"/>
          </w:tcPr>
          <w:p w14:paraId="22427FB5" w14:textId="68B18D7C" w:rsidR="00B573AD" w:rsidRDefault="002D3974" w:rsidP="00B573AD">
            <w:pPr>
              <w:rPr>
                <w:sz w:val="24"/>
                <w:szCs w:val="24"/>
              </w:rPr>
            </w:pPr>
            <w:r>
              <w:rPr>
                <w:sz w:val="24"/>
                <w:szCs w:val="24"/>
              </w:rPr>
              <w:t xml:space="preserve">Project Config </w:t>
            </w:r>
            <w:r w:rsidR="0047548F">
              <w:rPr>
                <w:sz w:val="24"/>
                <w:szCs w:val="24"/>
              </w:rPr>
              <w:t>Area &amp;User Profile</w:t>
            </w:r>
          </w:p>
        </w:tc>
        <w:tc>
          <w:tcPr>
            <w:tcW w:w="1233" w:type="dxa"/>
          </w:tcPr>
          <w:p w14:paraId="6C2A0CEE" w14:textId="77777777" w:rsidR="00B573AD" w:rsidRDefault="00B573AD" w:rsidP="00B573AD">
            <w:pPr>
              <w:rPr>
                <w:b/>
                <w:sz w:val="32"/>
                <w:szCs w:val="32"/>
              </w:rPr>
            </w:pPr>
          </w:p>
        </w:tc>
      </w:tr>
      <w:tr w:rsidR="00B573AD" w14:paraId="78D34A2C" w14:textId="77777777" w:rsidTr="00B573AD">
        <w:trPr>
          <w:trHeight w:val="294"/>
        </w:trPr>
        <w:tc>
          <w:tcPr>
            <w:tcW w:w="989" w:type="dxa"/>
          </w:tcPr>
          <w:p w14:paraId="1FECC525" w14:textId="77EE544A" w:rsidR="00B573AD" w:rsidRDefault="001E38E0" w:rsidP="00B573AD">
            <w:pPr>
              <w:rPr>
                <w:sz w:val="24"/>
                <w:szCs w:val="24"/>
              </w:rPr>
            </w:pPr>
            <w:r>
              <w:rPr>
                <w:sz w:val="24"/>
                <w:szCs w:val="24"/>
              </w:rPr>
              <w:t>10</w:t>
            </w:r>
          </w:p>
        </w:tc>
        <w:tc>
          <w:tcPr>
            <w:tcW w:w="1692" w:type="dxa"/>
          </w:tcPr>
          <w:p w14:paraId="5953F00F" w14:textId="5D6433FC" w:rsidR="00B573AD" w:rsidRDefault="00693DBB" w:rsidP="00B573AD">
            <w:pPr>
              <w:rPr>
                <w:sz w:val="24"/>
                <w:szCs w:val="24"/>
              </w:rPr>
            </w:pPr>
            <w:r>
              <w:rPr>
                <w:sz w:val="24"/>
                <w:szCs w:val="24"/>
              </w:rPr>
              <w:t>2.1.7</w:t>
            </w:r>
          </w:p>
        </w:tc>
        <w:tc>
          <w:tcPr>
            <w:tcW w:w="3413" w:type="dxa"/>
          </w:tcPr>
          <w:p w14:paraId="042D6491" w14:textId="587B55DE" w:rsidR="00B573AD" w:rsidRDefault="0047548F" w:rsidP="00B573AD">
            <w:pPr>
              <w:rPr>
                <w:sz w:val="24"/>
                <w:szCs w:val="24"/>
              </w:rPr>
            </w:pPr>
            <w:r>
              <w:rPr>
                <w:sz w:val="24"/>
                <w:szCs w:val="24"/>
              </w:rPr>
              <w:t>Test Asset View</w:t>
            </w:r>
          </w:p>
        </w:tc>
        <w:tc>
          <w:tcPr>
            <w:tcW w:w="1233" w:type="dxa"/>
          </w:tcPr>
          <w:p w14:paraId="5C77BE7B" w14:textId="77777777" w:rsidR="00B573AD" w:rsidRDefault="00B573AD" w:rsidP="00B573AD">
            <w:pPr>
              <w:rPr>
                <w:b/>
                <w:sz w:val="32"/>
                <w:szCs w:val="32"/>
              </w:rPr>
            </w:pPr>
          </w:p>
        </w:tc>
      </w:tr>
      <w:tr w:rsidR="00B573AD" w14:paraId="6494A63A" w14:textId="77777777" w:rsidTr="00B573AD">
        <w:trPr>
          <w:trHeight w:val="294"/>
        </w:trPr>
        <w:tc>
          <w:tcPr>
            <w:tcW w:w="989" w:type="dxa"/>
          </w:tcPr>
          <w:p w14:paraId="5CD183DA" w14:textId="2DFA705A" w:rsidR="00B573AD" w:rsidRDefault="00B573AD" w:rsidP="00B573AD">
            <w:pPr>
              <w:rPr>
                <w:sz w:val="24"/>
                <w:szCs w:val="24"/>
              </w:rPr>
            </w:pPr>
            <w:r>
              <w:rPr>
                <w:sz w:val="24"/>
                <w:szCs w:val="24"/>
              </w:rPr>
              <w:t>1</w:t>
            </w:r>
            <w:r w:rsidR="001E38E0">
              <w:rPr>
                <w:sz w:val="24"/>
                <w:szCs w:val="24"/>
              </w:rPr>
              <w:t>1</w:t>
            </w:r>
          </w:p>
        </w:tc>
        <w:tc>
          <w:tcPr>
            <w:tcW w:w="1692" w:type="dxa"/>
          </w:tcPr>
          <w:p w14:paraId="6CBC246D" w14:textId="7329C78C" w:rsidR="00B573AD" w:rsidRDefault="002D2BF9" w:rsidP="00B573AD">
            <w:pPr>
              <w:rPr>
                <w:sz w:val="24"/>
                <w:szCs w:val="24"/>
              </w:rPr>
            </w:pPr>
            <w:r>
              <w:rPr>
                <w:sz w:val="24"/>
                <w:szCs w:val="24"/>
              </w:rPr>
              <w:t>2.2.1</w:t>
            </w:r>
          </w:p>
        </w:tc>
        <w:tc>
          <w:tcPr>
            <w:tcW w:w="3413" w:type="dxa"/>
          </w:tcPr>
          <w:p w14:paraId="08CE4876" w14:textId="71394CEC" w:rsidR="00B573AD" w:rsidRDefault="00131F7B" w:rsidP="00B573AD">
            <w:pPr>
              <w:rPr>
                <w:sz w:val="24"/>
                <w:szCs w:val="24"/>
              </w:rPr>
            </w:pPr>
            <w:r>
              <w:rPr>
                <w:sz w:val="24"/>
                <w:szCs w:val="24"/>
              </w:rPr>
              <w:t>Universe</w:t>
            </w:r>
          </w:p>
        </w:tc>
        <w:tc>
          <w:tcPr>
            <w:tcW w:w="1233" w:type="dxa"/>
          </w:tcPr>
          <w:p w14:paraId="6CBE88D8" w14:textId="77777777" w:rsidR="00B573AD" w:rsidRDefault="00B573AD" w:rsidP="00B573AD">
            <w:pPr>
              <w:rPr>
                <w:b/>
                <w:sz w:val="32"/>
                <w:szCs w:val="32"/>
              </w:rPr>
            </w:pPr>
          </w:p>
        </w:tc>
      </w:tr>
      <w:tr w:rsidR="00B573AD" w14:paraId="0A30B67E" w14:textId="77777777" w:rsidTr="00B573AD">
        <w:trPr>
          <w:trHeight w:val="294"/>
        </w:trPr>
        <w:tc>
          <w:tcPr>
            <w:tcW w:w="989" w:type="dxa"/>
          </w:tcPr>
          <w:p w14:paraId="35B9DE4E" w14:textId="66F4538A" w:rsidR="00B573AD" w:rsidRDefault="00B573AD" w:rsidP="00B573AD">
            <w:pPr>
              <w:rPr>
                <w:sz w:val="24"/>
                <w:szCs w:val="24"/>
              </w:rPr>
            </w:pPr>
            <w:r>
              <w:rPr>
                <w:sz w:val="24"/>
                <w:szCs w:val="24"/>
              </w:rPr>
              <w:t>1</w:t>
            </w:r>
            <w:r w:rsidR="001E38E0">
              <w:rPr>
                <w:sz w:val="24"/>
                <w:szCs w:val="24"/>
              </w:rPr>
              <w:t>2</w:t>
            </w:r>
          </w:p>
        </w:tc>
        <w:tc>
          <w:tcPr>
            <w:tcW w:w="1692" w:type="dxa"/>
          </w:tcPr>
          <w:p w14:paraId="36922B01" w14:textId="59F55F42" w:rsidR="00B573AD" w:rsidRDefault="002D2BF9" w:rsidP="00B573AD">
            <w:pPr>
              <w:rPr>
                <w:sz w:val="24"/>
                <w:szCs w:val="24"/>
              </w:rPr>
            </w:pPr>
            <w:r>
              <w:rPr>
                <w:sz w:val="24"/>
                <w:szCs w:val="24"/>
              </w:rPr>
              <w:t>2.2.2</w:t>
            </w:r>
          </w:p>
        </w:tc>
        <w:tc>
          <w:tcPr>
            <w:tcW w:w="3413" w:type="dxa"/>
          </w:tcPr>
          <w:p w14:paraId="2088A8F2" w14:textId="646F3446" w:rsidR="00B573AD" w:rsidRDefault="00131F7B" w:rsidP="00B573AD">
            <w:pPr>
              <w:rPr>
                <w:sz w:val="24"/>
                <w:szCs w:val="24"/>
              </w:rPr>
            </w:pPr>
            <w:r>
              <w:rPr>
                <w:sz w:val="24"/>
                <w:szCs w:val="24"/>
              </w:rPr>
              <w:t>Filtering the Universe</w:t>
            </w:r>
          </w:p>
        </w:tc>
        <w:tc>
          <w:tcPr>
            <w:tcW w:w="1233" w:type="dxa"/>
          </w:tcPr>
          <w:p w14:paraId="35C60EC0" w14:textId="77777777" w:rsidR="00B573AD" w:rsidRDefault="00B573AD" w:rsidP="00B573AD">
            <w:pPr>
              <w:rPr>
                <w:b/>
                <w:sz w:val="32"/>
                <w:szCs w:val="32"/>
              </w:rPr>
            </w:pPr>
          </w:p>
        </w:tc>
      </w:tr>
      <w:tr w:rsidR="00B573AD" w14:paraId="3A3C18C0" w14:textId="77777777" w:rsidTr="00B573AD">
        <w:trPr>
          <w:trHeight w:val="294"/>
        </w:trPr>
        <w:tc>
          <w:tcPr>
            <w:tcW w:w="989" w:type="dxa"/>
          </w:tcPr>
          <w:p w14:paraId="09D5B1FB" w14:textId="18186F02" w:rsidR="00B573AD" w:rsidRDefault="00B573AD" w:rsidP="00B573AD">
            <w:pPr>
              <w:rPr>
                <w:sz w:val="24"/>
                <w:szCs w:val="24"/>
              </w:rPr>
            </w:pPr>
            <w:r>
              <w:rPr>
                <w:sz w:val="24"/>
                <w:szCs w:val="24"/>
              </w:rPr>
              <w:t>1</w:t>
            </w:r>
            <w:r w:rsidR="001E38E0">
              <w:rPr>
                <w:sz w:val="24"/>
                <w:szCs w:val="24"/>
              </w:rPr>
              <w:t>3</w:t>
            </w:r>
          </w:p>
        </w:tc>
        <w:tc>
          <w:tcPr>
            <w:tcW w:w="1692" w:type="dxa"/>
          </w:tcPr>
          <w:p w14:paraId="6619921E" w14:textId="4E27B613" w:rsidR="00B573AD" w:rsidRDefault="002D2BF9" w:rsidP="00B573AD">
            <w:pPr>
              <w:rPr>
                <w:sz w:val="24"/>
                <w:szCs w:val="24"/>
              </w:rPr>
            </w:pPr>
            <w:r>
              <w:rPr>
                <w:sz w:val="24"/>
                <w:szCs w:val="24"/>
              </w:rPr>
              <w:t>2.3.1</w:t>
            </w:r>
          </w:p>
        </w:tc>
        <w:tc>
          <w:tcPr>
            <w:tcW w:w="3413" w:type="dxa"/>
          </w:tcPr>
          <w:p w14:paraId="7E0781FB" w14:textId="29CAB0C5" w:rsidR="00B573AD" w:rsidRDefault="004E0A01" w:rsidP="00B573AD">
            <w:pPr>
              <w:rPr>
                <w:sz w:val="24"/>
                <w:szCs w:val="24"/>
              </w:rPr>
            </w:pPr>
            <w:r>
              <w:rPr>
                <w:sz w:val="24"/>
                <w:szCs w:val="24"/>
              </w:rPr>
              <w:t>Navigator</w:t>
            </w:r>
          </w:p>
        </w:tc>
        <w:tc>
          <w:tcPr>
            <w:tcW w:w="1233" w:type="dxa"/>
          </w:tcPr>
          <w:p w14:paraId="01126868" w14:textId="77777777" w:rsidR="00B573AD" w:rsidRDefault="00B573AD" w:rsidP="00B573AD">
            <w:pPr>
              <w:rPr>
                <w:b/>
                <w:sz w:val="32"/>
                <w:szCs w:val="32"/>
              </w:rPr>
            </w:pPr>
          </w:p>
        </w:tc>
      </w:tr>
      <w:tr w:rsidR="00B573AD" w14:paraId="210E78C7" w14:textId="77777777" w:rsidTr="00B573AD">
        <w:trPr>
          <w:trHeight w:val="294"/>
        </w:trPr>
        <w:tc>
          <w:tcPr>
            <w:tcW w:w="989" w:type="dxa"/>
          </w:tcPr>
          <w:p w14:paraId="2E8E55B8" w14:textId="21F2CEF2" w:rsidR="00B573AD" w:rsidRDefault="00B573AD" w:rsidP="00B573AD">
            <w:pPr>
              <w:rPr>
                <w:sz w:val="24"/>
                <w:szCs w:val="24"/>
              </w:rPr>
            </w:pPr>
            <w:r>
              <w:rPr>
                <w:sz w:val="24"/>
                <w:szCs w:val="24"/>
              </w:rPr>
              <w:t>1</w:t>
            </w:r>
            <w:r w:rsidR="001E38E0">
              <w:rPr>
                <w:sz w:val="24"/>
                <w:szCs w:val="24"/>
              </w:rPr>
              <w:t>4</w:t>
            </w:r>
          </w:p>
        </w:tc>
        <w:tc>
          <w:tcPr>
            <w:tcW w:w="1692" w:type="dxa"/>
          </w:tcPr>
          <w:p w14:paraId="257B3C3A" w14:textId="44222829" w:rsidR="00B573AD" w:rsidRDefault="002D2BF9" w:rsidP="00B573AD">
            <w:pPr>
              <w:rPr>
                <w:sz w:val="24"/>
                <w:szCs w:val="24"/>
              </w:rPr>
            </w:pPr>
            <w:r>
              <w:rPr>
                <w:sz w:val="24"/>
                <w:szCs w:val="24"/>
              </w:rPr>
              <w:t>2.3.2</w:t>
            </w:r>
          </w:p>
        </w:tc>
        <w:tc>
          <w:tcPr>
            <w:tcW w:w="3413" w:type="dxa"/>
          </w:tcPr>
          <w:p w14:paraId="03C24262" w14:textId="7F5E54AB" w:rsidR="00B573AD" w:rsidRDefault="004E0A01" w:rsidP="00B573AD">
            <w:pPr>
              <w:rPr>
                <w:sz w:val="24"/>
                <w:szCs w:val="24"/>
              </w:rPr>
            </w:pPr>
            <w:r>
              <w:rPr>
                <w:sz w:val="24"/>
                <w:szCs w:val="24"/>
              </w:rPr>
              <w:t>Resources</w:t>
            </w:r>
          </w:p>
        </w:tc>
        <w:tc>
          <w:tcPr>
            <w:tcW w:w="1233" w:type="dxa"/>
          </w:tcPr>
          <w:p w14:paraId="4E795DC0" w14:textId="77777777" w:rsidR="00B573AD" w:rsidRDefault="00B573AD" w:rsidP="00B573AD">
            <w:pPr>
              <w:rPr>
                <w:b/>
                <w:sz w:val="32"/>
                <w:szCs w:val="32"/>
              </w:rPr>
            </w:pPr>
          </w:p>
        </w:tc>
      </w:tr>
      <w:tr w:rsidR="00B573AD" w14:paraId="106C2098" w14:textId="77777777" w:rsidTr="00B573AD">
        <w:trPr>
          <w:trHeight w:val="294"/>
        </w:trPr>
        <w:tc>
          <w:tcPr>
            <w:tcW w:w="989" w:type="dxa"/>
          </w:tcPr>
          <w:p w14:paraId="433C1E98" w14:textId="5ED8A983" w:rsidR="00B573AD" w:rsidRDefault="00B573AD" w:rsidP="00B573AD">
            <w:pPr>
              <w:rPr>
                <w:sz w:val="24"/>
                <w:szCs w:val="24"/>
              </w:rPr>
            </w:pPr>
            <w:r>
              <w:rPr>
                <w:sz w:val="24"/>
                <w:szCs w:val="24"/>
              </w:rPr>
              <w:t>1</w:t>
            </w:r>
            <w:r w:rsidR="001E38E0">
              <w:rPr>
                <w:sz w:val="24"/>
                <w:szCs w:val="24"/>
              </w:rPr>
              <w:t>5</w:t>
            </w:r>
          </w:p>
        </w:tc>
        <w:tc>
          <w:tcPr>
            <w:tcW w:w="1692" w:type="dxa"/>
          </w:tcPr>
          <w:p w14:paraId="746E7ED0" w14:textId="0CB097F6" w:rsidR="00B573AD" w:rsidRDefault="001162FB" w:rsidP="00B573AD">
            <w:pPr>
              <w:rPr>
                <w:sz w:val="24"/>
                <w:szCs w:val="24"/>
              </w:rPr>
            </w:pPr>
            <w:r>
              <w:rPr>
                <w:sz w:val="24"/>
                <w:szCs w:val="24"/>
              </w:rPr>
              <w:t>2.5.1</w:t>
            </w:r>
          </w:p>
        </w:tc>
        <w:tc>
          <w:tcPr>
            <w:tcW w:w="3413" w:type="dxa"/>
          </w:tcPr>
          <w:p w14:paraId="4E03EA59" w14:textId="5C0D9924" w:rsidR="00B573AD" w:rsidRDefault="004E0A01" w:rsidP="00B573AD">
            <w:pPr>
              <w:rPr>
                <w:sz w:val="24"/>
                <w:szCs w:val="24"/>
              </w:rPr>
            </w:pPr>
            <w:r>
              <w:rPr>
                <w:sz w:val="24"/>
                <w:szCs w:val="24"/>
              </w:rPr>
              <w:t>Results</w:t>
            </w:r>
          </w:p>
        </w:tc>
        <w:tc>
          <w:tcPr>
            <w:tcW w:w="1233" w:type="dxa"/>
          </w:tcPr>
          <w:p w14:paraId="07422AAF" w14:textId="77777777" w:rsidR="00B573AD" w:rsidRDefault="00B573AD" w:rsidP="00B573AD">
            <w:pPr>
              <w:rPr>
                <w:b/>
                <w:sz w:val="32"/>
                <w:szCs w:val="32"/>
              </w:rPr>
            </w:pPr>
          </w:p>
        </w:tc>
      </w:tr>
      <w:tr w:rsidR="00B573AD" w14:paraId="36CE9F19" w14:textId="77777777" w:rsidTr="00B573AD">
        <w:trPr>
          <w:trHeight w:val="294"/>
        </w:trPr>
        <w:tc>
          <w:tcPr>
            <w:tcW w:w="989" w:type="dxa"/>
          </w:tcPr>
          <w:p w14:paraId="1F2B105B" w14:textId="4EED8C86" w:rsidR="00B573AD" w:rsidRDefault="00B573AD" w:rsidP="00B573AD">
            <w:pPr>
              <w:rPr>
                <w:sz w:val="24"/>
                <w:szCs w:val="24"/>
              </w:rPr>
            </w:pPr>
            <w:r>
              <w:rPr>
                <w:sz w:val="24"/>
                <w:szCs w:val="24"/>
              </w:rPr>
              <w:t>1</w:t>
            </w:r>
            <w:r w:rsidR="001E38E0">
              <w:rPr>
                <w:sz w:val="24"/>
                <w:szCs w:val="24"/>
              </w:rPr>
              <w:t>6</w:t>
            </w:r>
          </w:p>
        </w:tc>
        <w:tc>
          <w:tcPr>
            <w:tcW w:w="1692" w:type="dxa"/>
          </w:tcPr>
          <w:p w14:paraId="521F422F" w14:textId="2B72E78B" w:rsidR="00B573AD" w:rsidRDefault="001162FB" w:rsidP="00B573AD">
            <w:pPr>
              <w:rPr>
                <w:sz w:val="24"/>
                <w:szCs w:val="24"/>
              </w:rPr>
            </w:pPr>
            <w:r>
              <w:rPr>
                <w:sz w:val="24"/>
                <w:szCs w:val="24"/>
              </w:rPr>
              <w:t>2.5.2</w:t>
            </w:r>
          </w:p>
        </w:tc>
        <w:tc>
          <w:tcPr>
            <w:tcW w:w="3413" w:type="dxa"/>
          </w:tcPr>
          <w:p w14:paraId="143AD7B9" w14:textId="57062E66" w:rsidR="00B573AD" w:rsidRDefault="004E0A01" w:rsidP="00B573AD">
            <w:pPr>
              <w:rPr>
                <w:sz w:val="24"/>
                <w:szCs w:val="24"/>
              </w:rPr>
            </w:pPr>
            <w:r>
              <w:rPr>
                <w:sz w:val="24"/>
                <w:szCs w:val="24"/>
              </w:rPr>
              <w:t>The test details screen</w:t>
            </w:r>
            <w:r w:rsidR="00B573AD">
              <w:rPr>
                <w:sz w:val="24"/>
                <w:szCs w:val="24"/>
              </w:rPr>
              <w:t xml:space="preserve"> </w:t>
            </w:r>
          </w:p>
        </w:tc>
        <w:tc>
          <w:tcPr>
            <w:tcW w:w="1233" w:type="dxa"/>
          </w:tcPr>
          <w:p w14:paraId="30729519" w14:textId="77777777" w:rsidR="00B573AD" w:rsidRDefault="00B573AD" w:rsidP="00B573AD">
            <w:pPr>
              <w:rPr>
                <w:b/>
                <w:sz w:val="32"/>
                <w:szCs w:val="32"/>
              </w:rPr>
            </w:pPr>
          </w:p>
        </w:tc>
      </w:tr>
      <w:tr w:rsidR="00B573AD" w14:paraId="76ADD3FB" w14:textId="77777777" w:rsidTr="00B573AD">
        <w:trPr>
          <w:trHeight w:val="294"/>
        </w:trPr>
        <w:tc>
          <w:tcPr>
            <w:tcW w:w="989" w:type="dxa"/>
          </w:tcPr>
          <w:p w14:paraId="2FBA52B5" w14:textId="2918C1A9" w:rsidR="00B573AD" w:rsidRDefault="00B573AD" w:rsidP="00B573AD">
            <w:pPr>
              <w:rPr>
                <w:sz w:val="24"/>
                <w:szCs w:val="24"/>
              </w:rPr>
            </w:pPr>
            <w:r>
              <w:rPr>
                <w:sz w:val="24"/>
                <w:szCs w:val="24"/>
              </w:rPr>
              <w:t>1</w:t>
            </w:r>
            <w:r w:rsidR="001E38E0">
              <w:rPr>
                <w:sz w:val="24"/>
                <w:szCs w:val="24"/>
              </w:rPr>
              <w:t>7</w:t>
            </w:r>
          </w:p>
        </w:tc>
        <w:tc>
          <w:tcPr>
            <w:tcW w:w="1692" w:type="dxa"/>
          </w:tcPr>
          <w:p w14:paraId="1A03AE51" w14:textId="3E2842B5" w:rsidR="00B573AD" w:rsidRDefault="00622A9F" w:rsidP="00B573AD">
            <w:pPr>
              <w:rPr>
                <w:sz w:val="24"/>
                <w:szCs w:val="24"/>
              </w:rPr>
            </w:pPr>
            <w:r>
              <w:rPr>
                <w:sz w:val="24"/>
                <w:szCs w:val="24"/>
              </w:rPr>
              <w:t>2.6.1</w:t>
            </w:r>
          </w:p>
        </w:tc>
        <w:tc>
          <w:tcPr>
            <w:tcW w:w="3413" w:type="dxa"/>
          </w:tcPr>
          <w:p w14:paraId="1A43149F" w14:textId="3FB3AC4E" w:rsidR="00B573AD" w:rsidRDefault="00A82B80" w:rsidP="00B573AD">
            <w:pPr>
              <w:rPr>
                <w:sz w:val="24"/>
                <w:szCs w:val="24"/>
              </w:rPr>
            </w:pPr>
            <w:r>
              <w:rPr>
                <w:sz w:val="24"/>
                <w:szCs w:val="24"/>
              </w:rPr>
              <w:t>Project Configuration</w:t>
            </w:r>
          </w:p>
        </w:tc>
        <w:tc>
          <w:tcPr>
            <w:tcW w:w="1233" w:type="dxa"/>
          </w:tcPr>
          <w:p w14:paraId="1A7ADE46" w14:textId="77777777" w:rsidR="00B573AD" w:rsidRDefault="00B573AD" w:rsidP="00B573AD">
            <w:pPr>
              <w:rPr>
                <w:b/>
                <w:sz w:val="32"/>
                <w:szCs w:val="32"/>
              </w:rPr>
            </w:pPr>
          </w:p>
        </w:tc>
      </w:tr>
      <w:tr w:rsidR="00B573AD" w14:paraId="5B8C2874" w14:textId="77777777" w:rsidTr="00B573AD">
        <w:trPr>
          <w:trHeight w:val="218"/>
        </w:trPr>
        <w:tc>
          <w:tcPr>
            <w:tcW w:w="989" w:type="dxa"/>
          </w:tcPr>
          <w:p w14:paraId="05AA3900" w14:textId="27926AE4" w:rsidR="00B573AD" w:rsidRDefault="00B573AD" w:rsidP="00B573AD">
            <w:pPr>
              <w:rPr>
                <w:sz w:val="24"/>
                <w:szCs w:val="24"/>
              </w:rPr>
            </w:pPr>
            <w:r>
              <w:rPr>
                <w:sz w:val="24"/>
                <w:szCs w:val="24"/>
              </w:rPr>
              <w:t>1</w:t>
            </w:r>
            <w:r w:rsidR="001E38E0">
              <w:rPr>
                <w:sz w:val="24"/>
                <w:szCs w:val="24"/>
              </w:rPr>
              <w:t>8</w:t>
            </w:r>
          </w:p>
        </w:tc>
        <w:tc>
          <w:tcPr>
            <w:tcW w:w="1692" w:type="dxa"/>
          </w:tcPr>
          <w:p w14:paraId="6E596F5E" w14:textId="180EB9D1" w:rsidR="00B573AD" w:rsidRDefault="00622A9F" w:rsidP="00B573AD">
            <w:pPr>
              <w:rPr>
                <w:sz w:val="24"/>
                <w:szCs w:val="24"/>
              </w:rPr>
            </w:pPr>
            <w:r>
              <w:rPr>
                <w:sz w:val="24"/>
                <w:szCs w:val="24"/>
              </w:rPr>
              <w:t>2.7.1</w:t>
            </w:r>
          </w:p>
        </w:tc>
        <w:tc>
          <w:tcPr>
            <w:tcW w:w="3413" w:type="dxa"/>
          </w:tcPr>
          <w:p w14:paraId="78125617" w14:textId="7B295B52" w:rsidR="00B573AD" w:rsidRDefault="00A82B80" w:rsidP="00B573AD">
            <w:pPr>
              <w:rPr>
                <w:sz w:val="24"/>
                <w:szCs w:val="24"/>
              </w:rPr>
            </w:pPr>
            <w:r>
              <w:rPr>
                <w:sz w:val="24"/>
                <w:szCs w:val="24"/>
              </w:rPr>
              <w:t>User Profile Information</w:t>
            </w:r>
          </w:p>
        </w:tc>
        <w:tc>
          <w:tcPr>
            <w:tcW w:w="1233" w:type="dxa"/>
          </w:tcPr>
          <w:p w14:paraId="727DB4C0" w14:textId="77777777" w:rsidR="00B573AD" w:rsidRDefault="00B573AD" w:rsidP="00B573AD">
            <w:pPr>
              <w:rPr>
                <w:sz w:val="24"/>
                <w:szCs w:val="24"/>
              </w:rPr>
            </w:pPr>
          </w:p>
        </w:tc>
      </w:tr>
      <w:tr w:rsidR="00B573AD" w14:paraId="63699922" w14:textId="77777777" w:rsidTr="00B573AD">
        <w:trPr>
          <w:trHeight w:val="294"/>
        </w:trPr>
        <w:tc>
          <w:tcPr>
            <w:tcW w:w="989" w:type="dxa"/>
          </w:tcPr>
          <w:p w14:paraId="2AF8C9FA" w14:textId="343874BF" w:rsidR="00B573AD" w:rsidRDefault="00B573AD" w:rsidP="00B573AD">
            <w:pPr>
              <w:rPr>
                <w:sz w:val="24"/>
                <w:szCs w:val="24"/>
              </w:rPr>
            </w:pPr>
            <w:r>
              <w:rPr>
                <w:sz w:val="24"/>
                <w:szCs w:val="24"/>
              </w:rPr>
              <w:t>1</w:t>
            </w:r>
            <w:r w:rsidR="001E38E0">
              <w:rPr>
                <w:sz w:val="24"/>
                <w:szCs w:val="24"/>
              </w:rPr>
              <w:t>9</w:t>
            </w:r>
          </w:p>
        </w:tc>
        <w:tc>
          <w:tcPr>
            <w:tcW w:w="1692" w:type="dxa"/>
          </w:tcPr>
          <w:p w14:paraId="25693B83" w14:textId="2F31B6E2" w:rsidR="00B573AD" w:rsidRDefault="00EB6093" w:rsidP="00B573AD">
            <w:pPr>
              <w:rPr>
                <w:sz w:val="24"/>
                <w:szCs w:val="24"/>
              </w:rPr>
            </w:pPr>
            <w:r>
              <w:rPr>
                <w:sz w:val="24"/>
                <w:szCs w:val="24"/>
              </w:rPr>
              <w:t>2.8.1</w:t>
            </w:r>
          </w:p>
        </w:tc>
        <w:tc>
          <w:tcPr>
            <w:tcW w:w="3413" w:type="dxa"/>
          </w:tcPr>
          <w:p w14:paraId="511CD333" w14:textId="6C6D808F" w:rsidR="00B573AD" w:rsidRDefault="004F164D" w:rsidP="00B573AD">
            <w:pPr>
              <w:rPr>
                <w:sz w:val="24"/>
                <w:szCs w:val="24"/>
              </w:rPr>
            </w:pPr>
            <w:r>
              <w:rPr>
                <w:sz w:val="24"/>
                <w:szCs w:val="24"/>
              </w:rPr>
              <w:t>Entities</w:t>
            </w:r>
          </w:p>
        </w:tc>
        <w:tc>
          <w:tcPr>
            <w:tcW w:w="1233" w:type="dxa"/>
          </w:tcPr>
          <w:p w14:paraId="59DF37B9" w14:textId="77777777" w:rsidR="00B573AD" w:rsidRDefault="00B573AD" w:rsidP="00B573AD">
            <w:pPr>
              <w:rPr>
                <w:b/>
                <w:sz w:val="32"/>
                <w:szCs w:val="32"/>
              </w:rPr>
            </w:pPr>
          </w:p>
        </w:tc>
      </w:tr>
      <w:tr w:rsidR="00B573AD" w14:paraId="5DABF444" w14:textId="77777777" w:rsidTr="00B573AD">
        <w:trPr>
          <w:trHeight w:val="294"/>
        </w:trPr>
        <w:tc>
          <w:tcPr>
            <w:tcW w:w="989" w:type="dxa"/>
          </w:tcPr>
          <w:p w14:paraId="6524A0E4" w14:textId="3B469E36" w:rsidR="00B573AD" w:rsidRDefault="001E38E0" w:rsidP="00B573AD">
            <w:pPr>
              <w:rPr>
                <w:sz w:val="24"/>
                <w:szCs w:val="24"/>
              </w:rPr>
            </w:pPr>
            <w:r>
              <w:rPr>
                <w:sz w:val="24"/>
                <w:szCs w:val="24"/>
              </w:rPr>
              <w:t>20</w:t>
            </w:r>
          </w:p>
        </w:tc>
        <w:tc>
          <w:tcPr>
            <w:tcW w:w="1692" w:type="dxa"/>
          </w:tcPr>
          <w:p w14:paraId="493D281D" w14:textId="465E694D" w:rsidR="00B573AD" w:rsidRDefault="00EB6093" w:rsidP="00B573AD">
            <w:pPr>
              <w:rPr>
                <w:sz w:val="24"/>
                <w:szCs w:val="24"/>
              </w:rPr>
            </w:pPr>
            <w:r>
              <w:rPr>
                <w:sz w:val="24"/>
                <w:szCs w:val="24"/>
              </w:rPr>
              <w:t>2.9.1</w:t>
            </w:r>
          </w:p>
        </w:tc>
        <w:tc>
          <w:tcPr>
            <w:tcW w:w="3413" w:type="dxa"/>
          </w:tcPr>
          <w:p w14:paraId="4A38BFD8" w14:textId="62A3E7E4" w:rsidR="00B573AD" w:rsidRDefault="004F164D" w:rsidP="00B573AD">
            <w:pPr>
              <w:rPr>
                <w:sz w:val="24"/>
                <w:szCs w:val="24"/>
              </w:rPr>
            </w:pPr>
            <w:r>
              <w:rPr>
                <w:sz w:val="24"/>
                <w:szCs w:val="24"/>
              </w:rPr>
              <w:t>Project Information</w:t>
            </w:r>
          </w:p>
        </w:tc>
        <w:tc>
          <w:tcPr>
            <w:tcW w:w="1233" w:type="dxa"/>
          </w:tcPr>
          <w:p w14:paraId="7E249D1A" w14:textId="77777777" w:rsidR="00B573AD" w:rsidRDefault="00B573AD" w:rsidP="00B573AD">
            <w:pPr>
              <w:rPr>
                <w:b/>
                <w:sz w:val="32"/>
                <w:szCs w:val="32"/>
              </w:rPr>
            </w:pPr>
          </w:p>
        </w:tc>
      </w:tr>
      <w:tr w:rsidR="00B573AD" w14:paraId="76D7F546" w14:textId="77777777" w:rsidTr="00B573AD">
        <w:trPr>
          <w:trHeight w:val="294"/>
        </w:trPr>
        <w:tc>
          <w:tcPr>
            <w:tcW w:w="989" w:type="dxa"/>
          </w:tcPr>
          <w:p w14:paraId="28C6BE6E" w14:textId="1CEE314C" w:rsidR="00B573AD" w:rsidRPr="00B25C07" w:rsidRDefault="00B573AD" w:rsidP="00B573AD">
            <w:pPr>
              <w:rPr>
                <w:sz w:val="24"/>
                <w:szCs w:val="24"/>
              </w:rPr>
            </w:pPr>
            <w:r w:rsidRPr="00B25C07">
              <w:rPr>
                <w:sz w:val="24"/>
                <w:szCs w:val="24"/>
              </w:rPr>
              <w:t>2</w:t>
            </w:r>
            <w:r w:rsidR="001E38E0">
              <w:rPr>
                <w:sz w:val="24"/>
                <w:szCs w:val="24"/>
              </w:rPr>
              <w:t>1</w:t>
            </w:r>
          </w:p>
        </w:tc>
        <w:tc>
          <w:tcPr>
            <w:tcW w:w="1692" w:type="dxa"/>
          </w:tcPr>
          <w:p w14:paraId="6B8440C0" w14:textId="00B34BE2" w:rsidR="00B573AD" w:rsidRPr="00B25C07" w:rsidRDefault="00B25C07" w:rsidP="00B573AD">
            <w:pPr>
              <w:rPr>
                <w:bCs/>
                <w:sz w:val="24"/>
                <w:szCs w:val="24"/>
              </w:rPr>
            </w:pPr>
            <w:r w:rsidRPr="00B25C07">
              <w:rPr>
                <w:bCs/>
                <w:sz w:val="24"/>
                <w:szCs w:val="24"/>
              </w:rPr>
              <w:t>2.10.1</w:t>
            </w:r>
          </w:p>
        </w:tc>
        <w:tc>
          <w:tcPr>
            <w:tcW w:w="3413" w:type="dxa"/>
          </w:tcPr>
          <w:p w14:paraId="4BB4E7D5" w14:textId="26324124" w:rsidR="00B573AD" w:rsidRDefault="004F164D" w:rsidP="00B573AD">
            <w:pPr>
              <w:rPr>
                <w:b/>
                <w:sz w:val="32"/>
                <w:szCs w:val="32"/>
              </w:rPr>
            </w:pPr>
            <w:r>
              <w:rPr>
                <w:sz w:val="24"/>
                <w:szCs w:val="24"/>
              </w:rPr>
              <w:t>Activity</w:t>
            </w:r>
          </w:p>
        </w:tc>
        <w:tc>
          <w:tcPr>
            <w:tcW w:w="1233" w:type="dxa"/>
          </w:tcPr>
          <w:p w14:paraId="762EA760" w14:textId="77777777" w:rsidR="00B573AD" w:rsidRDefault="00B573AD" w:rsidP="00B573AD">
            <w:pPr>
              <w:rPr>
                <w:b/>
                <w:sz w:val="32"/>
                <w:szCs w:val="32"/>
              </w:rPr>
            </w:pPr>
          </w:p>
        </w:tc>
      </w:tr>
      <w:tr w:rsidR="00B25C07" w14:paraId="20D4B8E2" w14:textId="77777777" w:rsidTr="00B573AD">
        <w:trPr>
          <w:trHeight w:val="294"/>
        </w:trPr>
        <w:tc>
          <w:tcPr>
            <w:tcW w:w="989" w:type="dxa"/>
          </w:tcPr>
          <w:p w14:paraId="4E040087" w14:textId="2AD2BEF8" w:rsidR="00B25C07" w:rsidRDefault="00B25C07" w:rsidP="00B573AD">
            <w:pPr>
              <w:rPr>
                <w:sz w:val="24"/>
                <w:szCs w:val="24"/>
              </w:rPr>
            </w:pPr>
            <w:r>
              <w:rPr>
                <w:sz w:val="24"/>
                <w:szCs w:val="24"/>
              </w:rPr>
              <w:t>2</w:t>
            </w:r>
            <w:r w:rsidR="001E38E0">
              <w:rPr>
                <w:sz w:val="24"/>
                <w:szCs w:val="24"/>
              </w:rPr>
              <w:t>2</w:t>
            </w:r>
          </w:p>
        </w:tc>
        <w:tc>
          <w:tcPr>
            <w:tcW w:w="1692" w:type="dxa"/>
          </w:tcPr>
          <w:p w14:paraId="0A9516AF" w14:textId="04A383C2" w:rsidR="00B25C07" w:rsidRPr="00F80F9C" w:rsidRDefault="00B25C07" w:rsidP="00B573AD">
            <w:pPr>
              <w:rPr>
                <w:bCs/>
                <w:sz w:val="24"/>
                <w:szCs w:val="24"/>
              </w:rPr>
            </w:pPr>
            <w:r w:rsidRPr="00F80F9C">
              <w:rPr>
                <w:bCs/>
                <w:sz w:val="24"/>
                <w:szCs w:val="24"/>
              </w:rPr>
              <w:t>2.</w:t>
            </w:r>
            <w:r w:rsidR="00F80F9C" w:rsidRPr="00F80F9C">
              <w:rPr>
                <w:bCs/>
                <w:sz w:val="24"/>
                <w:szCs w:val="24"/>
              </w:rPr>
              <w:t>11.1</w:t>
            </w:r>
          </w:p>
        </w:tc>
        <w:tc>
          <w:tcPr>
            <w:tcW w:w="3413" w:type="dxa"/>
          </w:tcPr>
          <w:p w14:paraId="1493F0AC" w14:textId="75EF98CE" w:rsidR="00B25C07" w:rsidRDefault="004672A5" w:rsidP="00B573AD">
            <w:pPr>
              <w:rPr>
                <w:sz w:val="24"/>
                <w:szCs w:val="24"/>
              </w:rPr>
            </w:pPr>
            <w:r>
              <w:rPr>
                <w:sz w:val="24"/>
                <w:szCs w:val="24"/>
              </w:rPr>
              <w:t>Selecting Test Asset View</w:t>
            </w:r>
          </w:p>
        </w:tc>
        <w:tc>
          <w:tcPr>
            <w:tcW w:w="1233" w:type="dxa"/>
          </w:tcPr>
          <w:p w14:paraId="0A84B9B3" w14:textId="77777777" w:rsidR="00B25C07" w:rsidRDefault="00B25C07" w:rsidP="00B573AD">
            <w:pPr>
              <w:rPr>
                <w:b/>
                <w:sz w:val="32"/>
                <w:szCs w:val="32"/>
              </w:rPr>
            </w:pPr>
          </w:p>
        </w:tc>
      </w:tr>
    </w:tbl>
    <w:p w14:paraId="0FF7B27B" w14:textId="77777777" w:rsidR="009E11CC" w:rsidRDefault="009E11CC" w:rsidP="002E1C29">
      <w:pPr>
        <w:spacing w:before="93" w:line="422" w:lineRule="auto"/>
        <w:ind w:right="5353"/>
        <w:rPr>
          <w:sz w:val="31"/>
        </w:rPr>
      </w:pPr>
    </w:p>
    <w:p w14:paraId="4B3EC7F6" w14:textId="77777777" w:rsidR="009E11CC" w:rsidRDefault="009E11CC" w:rsidP="00562327">
      <w:pPr>
        <w:spacing w:before="93" w:line="422" w:lineRule="auto"/>
        <w:ind w:left="220" w:right="5353"/>
        <w:rPr>
          <w:sz w:val="31"/>
        </w:rPr>
      </w:pPr>
    </w:p>
    <w:p w14:paraId="448BF107" w14:textId="77777777" w:rsidR="009E11CC" w:rsidRDefault="009E11CC" w:rsidP="00562327">
      <w:pPr>
        <w:spacing w:before="93" w:line="422" w:lineRule="auto"/>
        <w:ind w:left="220" w:right="5353"/>
        <w:rPr>
          <w:sz w:val="31"/>
        </w:rPr>
      </w:pPr>
    </w:p>
    <w:p w14:paraId="71B48149" w14:textId="77777777" w:rsidR="009E11CC" w:rsidRDefault="009E11CC" w:rsidP="00562327">
      <w:pPr>
        <w:spacing w:before="93" w:line="422" w:lineRule="auto"/>
        <w:ind w:left="220" w:right="5353"/>
        <w:rPr>
          <w:sz w:val="31"/>
        </w:rPr>
      </w:pPr>
    </w:p>
    <w:p w14:paraId="4A84F78A" w14:textId="77777777" w:rsidR="009E11CC" w:rsidRDefault="009E11CC" w:rsidP="00562327">
      <w:pPr>
        <w:spacing w:before="93" w:line="422" w:lineRule="auto"/>
        <w:ind w:left="220" w:right="5353"/>
        <w:rPr>
          <w:sz w:val="31"/>
        </w:rPr>
      </w:pPr>
    </w:p>
    <w:p w14:paraId="65594591" w14:textId="77777777" w:rsidR="009E11CC" w:rsidRDefault="009E11CC" w:rsidP="00562327">
      <w:pPr>
        <w:spacing w:before="93" w:line="422" w:lineRule="auto"/>
        <w:ind w:left="220" w:right="5353"/>
        <w:rPr>
          <w:sz w:val="31"/>
        </w:rPr>
      </w:pPr>
    </w:p>
    <w:p w14:paraId="137633AA" w14:textId="77777777" w:rsidR="009E11CC" w:rsidRDefault="009E11CC" w:rsidP="00562327">
      <w:pPr>
        <w:spacing w:before="93" w:line="422" w:lineRule="auto"/>
        <w:ind w:left="220" w:right="5353"/>
        <w:rPr>
          <w:sz w:val="31"/>
        </w:rPr>
      </w:pPr>
    </w:p>
    <w:p w14:paraId="3D02BD5B" w14:textId="77777777" w:rsidR="009E11CC" w:rsidRDefault="009E11CC" w:rsidP="00562327">
      <w:pPr>
        <w:spacing w:before="93" w:line="422" w:lineRule="auto"/>
        <w:ind w:left="220" w:right="5353"/>
        <w:rPr>
          <w:sz w:val="31"/>
        </w:rPr>
      </w:pPr>
    </w:p>
    <w:p w14:paraId="4EFD918D" w14:textId="77777777" w:rsidR="009E11CC" w:rsidRDefault="009E11CC" w:rsidP="00562327">
      <w:pPr>
        <w:spacing w:before="93" w:line="422" w:lineRule="auto"/>
        <w:ind w:left="220" w:right="5353"/>
        <w:rPr>
          <w:sz w:val="31"/>
        </w:rPr>
      </w:pPr>
    </w:p>
    <w:p w14:paraId="20B04896" w14:textId="77777777" w:rsidR="009E11CC" w:rsidRDefault="009E11CC" w:rsidP="009E11CC">
      <w:pPr>
        <w:rPr>
          <w:sz w:val="24"/>
          <w:szCs w:val="24"/>
        </w:rPr>
      </w:pPr>
    </w:p>
    <w:tbl>
      <w:tblPr>
        <w:tblW w:w="10335" w:type="dxa"/>
        <w:jc w:val="center"/>
        <w:tblLayout w:type="fixed"/>
        <w:tblLook w:val="04A0" w:firstRow="1" w:lastRow="0" w:firstColumn="1" w:lastColumn="0" w:noHBand="0" w:noVBand="1"/>
      </w:tblPr>
      <w:tblGrid>
        <w:gridCol w:w="1207"/>
        <w:gridCol w:w="1156"/>
        <w:gridCol w:w="4696"/>
        <w:gridCol w:w="3276"/>
      </w:tblGrid>
      <w:tr w:rsidR="009E11CC" w14:paraId="72D8E935" w14:textId="77777777" w:rsidTr="007F065E">
        <w:trPr>
          <w:trHeight w:val="336"/>
          <w:jc w:val="center"/>
        </w:trPr>
        <w:tc>
          <w:tcPr>
            <w:tcW w:w="10335" w:type="dxa"/>
            <w:gridSpan w:val="4"/>
            <w:tcBorders>
              <w:bottom w:val="single" w:sz="4" w:space="0" w:color="auto"/>
            </w:tcBorders>
          </w:tcPr>
          <w:p w14:paraId="7DA691BD" w14:textId="77777777" w:rsidR="00B573AD" w:rsidRDefault="00B573AD" w:rsidP="002E1C29">
            <w:pPr>
              <w:rPr>
                <w:b/>
                <w:sz w:val="32"/>
                <w:szCs w:val="32"/>
              </w:rPr>
            </w:pPr>
          </w:p>
          <w:p w14:paraId="6948E904" w14:textId="77777777" w:rsidR="00B573AD" w:rsidRDefault="00B573AD">
            <w:pPr>
              <w:jc w:val="center"/>
              <w:rPr>
                <w:b/>
                <w:sz w:val="32"/>
                <w:szCs w:val="32"/>
              </w:rPr>
            </w:pPr>
          </w:p>
          <w:p w14:paraId="0C1FDD28" w14:textId="77777777" w:rsidR="0074724F" w:rsidRDefault="0074724F">
            <w:pPr>
              <w:jc w:val="center"/>
              <w:rPr>
                <w:b/>
                <w:sz w:val="32"/>
                <w:szCs w:val="32"/>
              </w:rPr>
            </w:pPr>
          </w:p>
          <w:p w14:paraId="45CEEA35" w14:textId="77777777" w:rsidR="00B573AD" w:rsidRDefault="00B573AD" w:rsidP="007F065E">
            <w:pPr>
              <w:rPr>
                <w:b/>
                <w:sz w:val="32"/>
                <w:szCs w:val="32"/>
              </w:rPr>
            </w:pPr>
          </w:p>
          <w:p w14:paraId="3327351A" w14:textId="77777777" w:rsidR="002E1C29" w:rsidRDefault="002E1C29">
            <w:pPr>
              <w:jc w:val="center"/>
              <w:rPr>
                <w:b/>
                <w:sz w:val="32"/>
                <w:szCs w:val="32"/>
              </w:rPr>
            </w:pPr>
          </w:p>
          <w:p w14:paraId="25DD61E2" w14:textId="291F5C5D" w:rsidR="009E11CC" w:rsidRDefault="009E11CC">
            <w:pPr>
              <w:jc w:val="center"/>
              <w:rPr>
                <w:b/>
                <w:sz w:val="32"/>
                <w:szCs w:val="32"/>
              </w:rPr>
            </w:pPr>
            <w:r>
              <w:rPr>
                <w:b/>
                <w:sz w:val="32"/>
                <w:szCs w:val="32"/>
              </w:rPr>
              <w:lastRenderedPageBreak/>
              <w:t>LIST OF SCREEN SHOTS</w:t>
            </w:r>
          </w:p>
          <w:p w14:paraId="10A7E244" w14:textId="77777777" w:rsidR="002E1C29" w:rsidRDefault="002E1C29">
            <w:pPr>
              <w:jc w:val="center"/>
              <w:rPr>
                <w:sz w:val="32"/>
                <w:szCs w:val="32"/>
              </w:rPr>
            </w:pPr>
          </w:p>
          <w:p w14:paraId="3900E834" w14:textId="77777777" w:rsidR="009E11CC" w:rsidRDefault="009E11CC">
            <w:pPr>
              <w:jc w:val="center"/>
              <w:rPr>
                <w:rFonts w:ascii="Calibri" w:eastAsia="Calibri" w:hAnsi="Calibri" w:cs="Calibri"/>
                <w:sz w:val="32"/>
                <w:szCs w:val="32"/>
              </w:rPr>
            </w:pPr>
          </w:p>
        </w:tc>
      </w:tr>
      <w:tr w:rsidR="009E11CC" w14:paraId="0249730D" w14:textId="77777777" w:rsidTr="007F065E">
        <w:trPr>
          <w:trHeight w:val="503"/>
          <w:jc w:val="center"/>
        </w:trPr>
        <w:tc>
          <w:tcPr>
            <w:tcW w:w="1207" w:type="dxa"/>
            <w:tcBorders>
              <w:top w:val="single" w:sz="4" w:space="0" w:color="auto"/>
              <w:left w:val="single" w:sz="4" w:space="0" w:color="auto"/>
              <w:bottom w:val="single" w:sz="4" w:space="0" w:color="auto"/>
              <w:right w:val="single" w:sz="4" w:space="0" w:color="auto"/>
            </w:tcBorders>
            <w:hideMark/>
          </w:tcPr>
          <w:p w14:paraId="1252A69F" w14:textId="00CFDCFB" w:rsidR="009E11CC" w:rsidRPr="00001DE7" w:rsidRDefault="00001DE7" w:rsidP="00DF4303">
            <w:pPr>
              <w:spacing w:line="360" w:lineRule="auto"/>
              <w:jc w:val="center"/>
              <w:rPr>
                <w:b/>
                <w:bCs/>
                <w:sz w:val="28"/>
                <w:szCs w:val="28"/>
              </w:rPr>
            </w:pPr>
            <w:r w:rsidRPr="00001DE7">
              <w:rPr>
                <w:b/>
                <w:bCs/>
                <w:sz w:val="28"/>
                <w:szCs w:val="28"/>
              </w:rPr>
              <w:lastRenderedPageBreak/>
              <w:t>S.</w:t>
            </w:r>
            <w:r>
              <w:rPr>
                <w:b/>
                <w:bCs/>
                <w:sz w:val="28"/>
                <w:szCs w:val="28"/>
              </w:rPr>
              <w:t xml:space="preserve"> </w:t>
            </w:r>
            <w:r w:rsidRPr="00001DE7">
              <w:rPr>
                <w:b/>
                <w:bCs/>
                <w:sz w:val="28"/>
                <w:szCs w:val="28"/>
              </w:rPr>
              <w:t>No</w:t>
            </w:r>
          </w:p>
        </w:tc>
        <w:tc>
          <w:tcPr>
            <w:tcW w:w="1156" w:type="dxa"/>
            <w:tcBorders>
              <w:top w:val="single" w:sz="4" w:space="0" w:color="auto"/>
              <w:left w:val="single" w:sz="4" w:space="0" w:color="auto"/>
              <w:bottom w:val="single" w:sz="4" w:space="0" w:color="auto"/>
              <w:right w:val="single" w:sz="4" w:space="0" w:color="auto"/>
            </w:tcBorders>
            <w:hideMark/>
          </w:tcPr>
          <w:p w14:paraId="07CED145" w14:textId="415D492C" w:rsidR="009E11CC" w:rsidRPr="00001DE7" w:rsidRDefault="00001DE7" w:rsidP="00DF4303">
            <w:pPr>
              <w:spacing w:line="360" w:lineRule="auto"/>
              <w:jc w:val="center"/>
              <w:rPr>
                <w:b/>
                <w:bCs/>
                <w:sz w:val="28"/>
                <w:szCs w:val="28"/>
              </w:rPr>
            </w:pPr>
            <w:r w:rsidRPr="00001DE7">
              <w:rPr>
                <w:b/>
                <w:bCs/>
                <w:sz w:val="28"/>
                <w:szCs w:val="28"/>
              </w:rPr>
              <w:t>Fig.</w:t>
            </w:r>
            <w:r>
              <w:rPr>
                <w:b/>
                <w:bCs/>
                <w:sz w:val="28"/>
                <w:szCs w:val="28"/>
              </w:rPr>
              <w:t xml:space="preserve"> </w:t>
            </w:r>
            <w:r w:rsidRPr="00001DE7">
              <w:rPr>
                <w:b/>
                <w:bCs/>
                <w:sz w:val="28"/>
                <w:szCs w:val="28"/>
              </w:rPr>
              <w:t>No</w:t>
            </w:r>
          </w:p>
        </w:tc>
        <w:tc>
          <w:tcPr>
            <w:tcW w:w="4696" w:type="dxa"/>
            <w:tcBorders>
              <w:top w:val="single" w:sz="4" w:space="0" w:color="auto"/>
              <w:left w:val="single" w:sz="4" w:space="0" w:color="auto"/>
              <w:bottom w:val="single" w:sz="4" w:space="0" w:color="auto"/>
              <w:right w:val="single" w:sz="4" w:space="0" w:color="auto"/>
            </w:tcBorders>
            <w:hideMark/>
          </w:tcPr>
          <w:p w14:paraId="243EFDB0" w14:textId="249120A6" w:rsidR="009E11CC" w:rsidRPr="00001DE7" w:rsidRDefault="00190FAC" w:rsidP="00DF4303">
            <w:pPr>
              <w:spacing w:line="360" w:lineRule="auto"/>
              <w:jc w:val="center"/>
              <w:rPr>
                <w:b/>
                <w:bCs/>
                <w:sz w:val="28"/>
                <w:szCs w:val="28"/>
              </w:rPr>
            </w:pPr>
            <w:r w:rsidRPr="00001DE7">
              <w:rPr>
                <w:b/>
                <w:bCs/>
                <w:sz w:val="28"/>
                <w:szCs w:val="28"/>
              </w:rPr>
              <w:t xml:space="preserve">Title </w:t>
            </w:r>
            <w:r w:rsidR="00001DE7" w:rsidRPr="00001DE7">
              <w:rPr>
                <w:b/>
                <w:bCs/>
                <w:sz w:val="28"/>
                <w:szCs w:val="28"/>
              </w:rPr>
              <w:t>of Figure</w:t>
            </w:r>
          </w:p>
        </w:tc>
        <w:tc>
          <w:tcPr>
            <w:tcW w:w="3276" w:type="dxa"/>
            <w:tcBorders>
              <w:top w:val="single" w:sz="4" w:space="0" w:color="auto"/>
              <w:left w:val="single" w:sz="4" w:space="0" w:color="auto"/>
              <w:bottom w:val="single" w:sz="4" w:space="0" w:color="auto"/>
              <w:right w:val="single" w:sz="4" w:space="0" w:color="auto"/>
            </w:tcBorders>
            <w:hideMark/>
          </w:tcPr>
          <w:p w14:paraId="1F971691" w14:textId="48D309A1" w:rsidR="009E11CC" w:rsidRPr="00001DE7" w:rsidRDefault="00190FAC" w:rsidP="00DF4303">
            <w:pPr>
              <w:spacing w:line="360" w:lineRule="auto"/>
              <w:jc w:val="center"/>
              <w:rPr>
                <w:b/>
                <w:bCs/>
                <w:sz w:val="28"/>
                <w:szCs w:val="28"/>
              </w:rPr>
            </w:pPr>
            <w:r w:rsidRPr="00001DE7">
              <w:rPr>
                <w:b/>
                <w:bCs/>
                <w:sz w:val="28"/>
                <w:szCs w:val="28"/>
              </w:rPr>
              <w:t>Page. No</w:t>
            </w:r>
          </w:p>
        </w:tc>
      </w:tr>
      <w:tr w:rsidR="00CC7D90" w14:paraId="52A78B92" w14:textId="77777777" w:rsidTr="007F065E">
        <w:trPr>
          <w:trHeight w:val="503"/>
          <w:jc w:val="center"/>
        </w:trPr>
        <w:tc>
          <w:tcPr>
            <w:tcW w:w="1207" w:type="dxa"/>
            <w:tcBorders>
              <w:top w:val="single" w:sz="4" w:space="0" w:color="auto"/>
              <w:left w:val="single" w:sz="4" w:space="0" w:color="auto"/>
              <w:bottom w:val="single" w:sz="4" w:space="0" w:color="auto"/>
              <w:right w:val="single" w:sz="4" w:space="0" w:color="auto"/>
            </w:tcBorders>
          </w:tcPr>
          <w:p w14:paraId="1D362EC2" w14:textId="00A238C3" w:rsidR="00CC7D90" w:rsidRDefault="00CC7D90" w:rsidP="00DF4303">
            <w:pPr>
              <w:spacing w:line="360" w:lineRule="auto"/>
              <w:jc w:val="center"/>
              <w:rPr>
                <w:sz w:val="24"/>
                <w:szCs w:val="24"/>
              </w:rPr>
            </w:pPr>
            <w:r>
              <w:rPr>
                <w:sz w:val="24"/>
                <w:szCs w:val="24"/>
              </w:rPr>
              <w:t>1</w:t>
            </w:r>
          </w:p>
        </w:tc>
        <w:tc>
          <w:tcPr>
            <w:tcW w:w="1156" w:type="dxa"/>
            <w:tcBorders>
              <w:top w:val="single" w:sz="4" w:space="0" w:color="auto"/>
              <w:left w:val="single" w:sz="4" w:space="0" w:color="auto"/>
              <w:bottom w:val="single" w:sz="4" w:space="0" w:color="auto"/>
              <w:right w:val="single" w:sz="4" w:space="0" w:color="auto"/>
            </w:tcBorders>
          </w:tcPr>
          <w:p w14:paraId="42AC9521" w14:textId="63FB79D9" w:rsidR="00CC7D90" w:rsidRDefault="00CC7D90" w:rsidP="00DF4303">
            <w:pPr>
              <w:spacing w:line="360" w:lineRule="auto"/>
              <w:jc w:val="center"/>
              <w:rPr>
                <w:sz w:val="24"/>
                <w:szCs w:val="24"/>
              </w:rPr>
            </w:pPr>
            <w:r>
              <w:rPr>
                <w:sz w:val="24"/>
                <w:szCs w:val="24"/>
              </w:rPr>
              <w:t>3.1</w:t>
            </w:r>
          </w:p>
        </w:tc>
        <w:tc>
          <w:tcPr>
            <w:tcW w:w="4696" w:type="dxa"/>
            <w:tcBorders>
              <w:top w:val="single" w:sz="4" w:space="0" w:color="auto"/>
              <w:left w:val="single" w:sz="4" w:space="0" w:color="auto"/>
              <w:bottom w:val="single" w:sz="4" w:space="0" w:color="auto"/>
              <w:right w:val="single" w:sz="4" w:space="0" w:color="auto"/>
            </w:tcBorders>
          </w:tcPr>
          <w:p w14:paraId="71E1E5DB" w14:textId="50B5AAE6" w:rsidR="00CC7D90" w:rsidRDefault="00CC7D90" w:rsidP="00DF4303">
            <w:pPr>
              <w:spacing w:line="360" w:lineRule="auto"/>
              <w:jc w:val="center"/>
              <w:rPr>
                <w:sz w:val="24"/>
                <w:szCs w:val="24"/>
              </w:rPr>
            </w:pPr>
            <w:r>
              <w:rPr>
                <w:sz w:val="24"/>
                <w:szCs w:val="24"/>
              </w:rPr>
              <w:t>Test Steps</w:t>
            </w:r>
          </w:p>
        </w:tc>
        <w:tc>
          <w:tcPr>
            <w:tcW w:w="3276" w:type="dxa"/>
            <w:tcBorders>
              <w:top w:val="single" w:sz="4" w:space="0" w:color="auto"/>
              <w:left w:val="single" w:sz="4" w:space="0" w:color="auto"/>
              <w:bottom w:val="single" w:sz="4" w:space="0" w:color="auto"/>
              <w:right w:val="single" w:sz="4" w:space="0" w:color="auto"/>
            </w:tcBorders>
          </w:tcPr>
          <w:p w14:paraId="023BFEB8" w14:textId="5398DCA3" w:rsidR="00CC7D90" w:rsidRDefault="00190FAC" w:rsidP="00DF4303">
            <w:pPr>
              <w:spacing w:line="360" w:lineRule="auto"/>
              <w:jc w:val="center"/>
              <w:rPr>
                <w:sz w:val="24"/>
                <w:szCs w:val="24"/>
              </w:rPr>
            </w:pPr>
            <w:r>
              <w:rPr>
                <w:sz w:val="24"/>
                <w:szCs w:val="24"/>
              </w:rPr>
              <w:t>25</w:t>
            </w:r>
          </w:p>
        </w:tc>
      </w:tr>
      <w:tr w:rsidR="009E11CC" w14:paraId="1377A0CF" w14:textId="77777777" w:rsidTr="007F065E">
        <w:trPr>
          <w:trHeight w:val="477"/>
          <w:jc w:val="center"/>
        </w:trPr>
        <w:tc>
          <w:tcPr>
            <w:tcW w:w="1207" w:type="dxa"/>
            <w:tcBorders>
              <w:top w:val="single" w:sz="4" w:space="0" w:color="auto"/>
              <w:left w:val="single" w:sz="4" w:space="0" w:color="auto"/>
              <w:bottom w:val="single" w:sz="4" w:space="0" w:color="auto"/>
              <w:right w:val="single" w:sz="4" w:space="0" w:color="auto"/>
            </w:tcBorders>
            <w:hideMark/>
          </w:tcPr>
          <w:p w14:paraId="56CF59F1" w14:textId="77777777" w:rsidR="009E11CC" w:rsidRDefault="009E11CC" w:rsidP="00DF4303">
            <w:pPr>
              <w:tabs>
                <w:tab w:val="left" w:pos="7800"/>
              </w:tabs>
              <w:spacing w:line="360" w:lineRule="auto"/>
              <w:jc w:val="center"/>
              <w:rPr>
                <w:sz w:val="24"/>
                <w:szCs w:val="24"/>
              </w:rPr>
            </w:pPr>
            <w:r>
              <w:rPr>
                <w:sz w:val="24"/>
                <w:szCs w:val="24"/>
              </w:rPr>
              <w:t>2</w:t>
            </w:r>
          </w:p>
        </w:tc>
        <w:tc>
          <w:tcPr>
            <w:tcW w:w="1156" w:type="dxa"/>
            <w:tcBorders>
              <w:top w:val="single" w:sz="4" w:space="0" w:color="auto"/>
              <w:left w:val="single" w:sz="4" w:space="0" w:color="auto"/>
              <w:bottom w:val="single" w:sz="4" w:space="0" w:color="auto"/>
              <w:right w:val="single" w:sz="4" w:space="0" w:color="auto"/>
            </w:tcBorders>
            <w:hideMark/>
          </w:tcPr>
          <w:p w14:paraId="6BBA5070" w14:textId="33A4E52F" w:rsidR="009E11CC" w:rsidRDefault="009E11CC" w:rsidP="00DF4303">
            <w:pPr>
              <w:tabs>
                <w:tab w:val="left" w:pos="7800"/>
              </w:tabs>
              <w:spacing w:line="360" w:lineRule="auto"/>
              <w:jc w:val="center"/>
              <w:rPr>
                <w:sz w:val="24"/>
                <w:szCs w:val="24"/>
              </w:rPr>
            </w:pPr>
            <w:r>
              <w:rPr>
                <w:sz w:val="24"/>
                <w:szCs w:val="24"/>
              </w:rPr>
              <w:t>3.2</w:t>
            </w:r>
          </w:p>
        </w:tc>
        <w:tc>
          <w:tcPr>
            <w:tcW w:w="4696" w:type="dxa"/>
            <w:tcBorders>
              <w:top w:val="single" w:sz="4" w:space="0" w:color="auto"/>
              <w:left w:val="single" w:sz="4" w:space="0" w:color="auto"/>
              <w:bottom w:val="single" w:sz="4" w:space="0" w:color="auto"/>
              <w:right w:val="single" w:sz="4" w:space="0" w:color="auto"/>
            </w:tcBorders>
            <w:hideMark/>
          </w:tcPr>
          <w:p w14:paraId="65ACBA04" w14:textId="66568878" w:rsidR="009E11CC" w:rsidRDefault="008C67AB" w:rsidP="00DF4303">
            <w:pPr>
              <w:tabs>
                <w:tab w:val="left" w:pos="7800"/>
              </w:tabs>
              <w:spacing w:line="360" w:lineRule="auto"/>
              <w:jc w:val="center"/>
              <w:rPr>
                <w:sz w:val="24"/>
                <w:szCs w:val="24"/>
              </w:rPr>
            </w:pPr>
            <w:r>
              <w:rPr>
                <w:sz w:val="24"/>
                <w:szCs w:val="24"/>
              </w:rPr>
              <w:t>Verifying all menu Items</w:t>
            </w:r>
          </w:p>
        </w:tc>
        <w:tc>
          <w:tcPr>
            <w:tcW w:w="3276" w:type="dxa"/>
            <w:tcBorders>
              <w:top w:val="single" w:sz="4" w:space="0" w:color="auto"/>
              <w:left w:val="single" w:sz="4" w:space="0" w:color="auto"/>
              <w:bottom w:val="single" w:sz="4" w:space="0" w:color="auto"/>
              <w:right w:val="single" w:sz="4" w:space="0" w:color="auto"/>
            </w:tcBorders>
            <w:hideMark/>
          </w:tcPr>
          <w:p w14:paraId="2E6929DC" w14:textId="12EFA9D7" w:rsidR="009E11CC" w:rsidRDefault="001E38E0" w:rsidP="00DF4303">
            <w:pPr>
              <w:tabs>
                <w:tab w:val="left" w:pos="7800"/>
              </w:tabs>
              <w:spacing w:line="360" w:lineRule="auto"/>
              <w:jc w:val="center"/>
              <w:rPr>
                <w:sz w:val="24"/>
                <w:szCs w:val="24"/>
              </w:rPr>
            </w:pPr>
            <w:r>
              <w:rPr>
                <w:sz w:val="24"/>
                <w:szCs w:val="24"/>
              </w:rPr>
              <w:t>26</w:t>
            </w:r>
          </w:p>
        </w:tc>
      </w:tr>
      <w:tr w:rsidR="008C67AB" w14:paraId="3BF48B26" w14:textId="77777777" w:rsidTr="007F065E">
        <w:trPr>
          <w:trHeight w:val="477"/>
          <w:jc w:val="center"/>
        </w:trPr>
        <w:tc>
          <w:tcPr>
            <w:tcW w:w="1207" w:type="dxa"/>
            <w:tcBorders>
              <w:top w:val="single" w:sz="4" w:space="0" w:color="auto"/>
              <w:left w:val="single" w:sz="4" w:space="0" w:color="auto"/>
              <w:bottom w:val="single" w:sz="4" w:space="0" w:color="auto"/>
              <w:right w:val="single" w:sz="4" w:space="0" w:color="auto"/>
            </w:tcBorders>
          </w:tcPr>
          <w:p w14:paraId="08404E94" w14:textId="7AF85C9C" w:rsidR="008C67AB" w:rsidRDefault="00604728" w:rsidP="00DF4303">
            <w:pPr>
              <w:tabs>
                <w:tab w:val="left" w:pos="7800"/>
              </w:tabs>
              <w:spacing w:line="360" w:lineRule="auto"/>
              <w:jc w:val="center"/>
              <w:rPr>
                <w:sz w:val="24"/>
                <w:szCs w:val="24"/>
              </w:rPr>
            </w:pPr>
            <w:r>
              <w:rPr>
                <w:sz w:val="24"/>
                <w:szCs w:val="24"/>
              </w:rPr>
              <w:t>3</w:t>
            </w:r>
          </w:p>
        </w:tc>
        <w:tc>
          <w:tcPr>
            <w:tcW w:w="1156" w:type="dxa"/>
            <w:tcBorders>
              <w:top w:val="single" w:sz="4" w:space="0" w:color="auto"/>
              <w:left w:val="single" w:sz="4" w:space="0" w:color="auto"/>
              <w:bottom w:val="single" w:sz="4" w:space="0" w:color="auto"/>
              <w:right w:val="single" w:sz="4" w:space="0" w:color="auto"/>
            </w:tcBorders>
          </w:tcPr>
          <w:p w14:paraId="26133585" w14:textId="51365566" w:rsidR="008C67AB" w:rsidRDefault="00604728" w:rsidP="00DF4303">
            <w:pPr>
              <w:tabs>
                <w:tab w:val="left" w:pos="7800"/>
              </w:tabs>
              <w:spacing w:line="360" w:lineRule="auto"/>
              <w:jc w:val="center"/>
              <w:rPr>
                <w:sz w:val="24"/>
                <w:szCs w:val="24"/>
              </w:rPr>
            </w:pPr>
            <w:r>
              <w:rPr>
                <w:sz w:val="24"/>
                <w:szCs w:val="24"/>
              </w:rPr>
              <w:t>3.3</w:t>
            </w:r>
          </w:p>
        </w:tc>
        <w:tc>
          <w:tcPr>
            <w:tcW w:w="4696" w:type="dxa"/>
            <w:tcBorders>
              <w:top w:val="single" w:sz="4" w:space="0" w:color="auto"/>
              <w:left w:val="single" w:sz="4" w:space="0" w:color="auto"/>
              <w:bottom w:val="single" w:sz="4" w:space="0" w:color="auto"/>
              <w:right w:val="single" w:sz="4" w:space="0" w:color="auto"/>
            </w:tcBorders>
          </w:tcPr>
          <w:p w14:paraId="49F8FA2B" w14:textId="2E0D114B" w:rsidR="008C67AB" w:rsidRDefault="00604728" w:rsidP="00DF4303">
            <w:pPr>
              <w:tabs>
                <w:tab w:val="left" w:pos="7800"/>
              </w:tabs>
              <w:spacing w:line="360" w:lineRule="auto"/>
              <w:jc w:val="center"/>
              <w:rPr>
                <w:sz w:val="24"/>
                <w:szCs w:val="24"/>
              </w:rPr>
            </w:pPr>
            <w:r>
              <w:rPr>
                <w:sz w:val="24"/>
                <w:szCs w:val="24"/>
              </w:rPr>
              <w:t>Data List</w:t>
            </w:r>
          </w:p>
        </w:tc>
        <w:tc>
          <w:tcPr>
            <w:tcW w:w="3276" w:type="dxa"/>
            <w:tcBorders>
              <w:top w:val="single" w:sz="4" w:space="0" w:color="auto"/>
              <w:left w:val="single" w:sz="4" w:space="0" w:color="auto"/>
              <w:bottom w:val="single" w:sz="4" w:space="0" w:color="auto"/>
              <w:right w:val="single" w:sz="4" w:space="0" w:color="auto"/>
            </w:tcBorders>
          </w:tcPr>
          <w:p w14:paraId="6FA22F11" w14:textId="0C43FEEA" w:rsidR="008C67AB" w:rsidRDefault="00287E32" w:rsidP="00DF4303">
            <w:pPr>
              <w:tabs>
                <w:tab w:val="left" w:pos="7800"/>
              </w:tabs>
              <w:spacing w:line="360" w:lineRule="auto"/>
              <w:jc w:val="center"/>
              <w:rPr>
                <w:sz w:val="24"/>
                <w:szCs w:val="24"/>
              </w:rPr>
            </w:pPr>
            <w:r>
              <w:rPr>
                <w:sz w:val="24"/>
                <w:szCs w:val="24"/>
              </w:rPr>
              <w:t>2</w:t>
            </w:r>
            <w:r w:rsidR="001E38E0">
              <w:rPr>
                <w:sz w:val="24"/>
                <w:szCs w:val="24"/>
              </w:rPr>
              <w:t>7</w:t>
            </w:r>
          </w:p>
        </w:tc>
      </w:tr>
      <w:tr w:rsidR="00604728" w14:paraId="5398DB5F" w14:textId="77777777" w:rsidTr="007F065E">
        <w:trPr>
          <w:trHeight w:val="477"/>
          <w:jc w:val="center"/>
        </w:trPr>
        <w:tc>
          <w:tcPr>
            <w:tcW w:w="1207" w:type="dxa"/>
            <w:tcBorders>
              <w:top w:val="single" w:sz="4" w:space="0" w:color="auto"/>
              <w:left w:val="single" w:sz="4" w:space="0" w:color="auto"/>
              <w:bottom w:val="single" w:sz="4" w:space="0" w:color="auto"/>
              <w:right w:val="single" w:sz="4" w:space="0" w:color="auto"/>
            </w:tcBorders>
          </w:tcPr>
          <w:p w14:paraId="59D20E7F" w14:textId="2A24B10B" w:rsidR="00604728" w:rsidRDefault="00604728" w:rsidP="00DF4303">
            <w:pPr>
              <w:tabs>
                <w:tab w:val="left" w:pos="7800"/>
              </w:tabs>
              <w:spacing w:line="360" w:lineRule="auto"/>
              <w:jc w:val="center"/>
              <w:rPr>
                <w:sz w:val="24"/>
                <w:szCs w:val="24"/>
              </w:rPr>
            </w:pPr>
            <w:r>
              <w:rPr>
                <w:sz w:val="24"/>
                <w:szCs w:val="24"/>
              </w:rPr>
              <w:t>4</w:t>
            </w:r>
          </w:p>
        </w:tc>
        <w:tc>
          <w:tcPr>
            <w:tcW w:w="1156" w:type="dxa"/>
            <w:tcBorders>
              <w:top w:val="single" w:sz="4" w:space="0" w:color="auto"/>
              <w:left w:val="single" w:sz="4" w:space="0" w:color="auto"/>
              <w:bottom w:val="single" w:sz="4" w:space="0" w:color="auto"/>
              <w:right w:val="single" w:sz="4" w:space="0" w:color="auto"/>
            </w:tcBorders>
          </w:tcPr>
          <w:p w14:paraId="6A82F4FA" w14:textId="35CD22E1" w:rsidR="00604728" w:rsidRDefault="00C0689C" w:rsidP="00DF4303">
            <w:pPr>
              <w:tabs>
                <w:tab w:val="left" w:pos="7800"/>
              </w:tabs>
              <w:spacing w:line="360" w:lineRule="auto"/>
              <w:jc w:val="center"/>
              <w:rPr>
                <w:sz w:val="24"/>
                <w:szCs w:val="24"/>
              </w:rPr>
            </w:pPr>
            <w:r>
              <w:rPr>
                <w:sz w:val="24"/>
                <w:szCs w:val="24"/>
              </w:rPr>
              <w:t>3.4</w:t>
            </w:r>
          </w:p>
        </w:tc>
        <w:tc>
          <w:tcPr>
            <w:tcW w:w="4696" w:type="dxa"/>
            <w:tcBorders>
              <w:top w:val="single" w:sz="4" w:space="0" w:color="auto"/>
              <w:left w:val="single" w:sz="4" w:space="0" w:color="auto"/>
              <w:bottom w:val="single" w:sz="4" w:space="0" w:color="auto"/>
              <w:right w:val="single" w:sz="4" w:space="0" w:color="auto"/>
            </w:tcBorders>
          </w:tcPr>
          <w:p w14:paraId="3CFD08AA" w14:textId="4B17A7A9" w:rsidR="00604728" w:rsidRDefault="00C0689C" w:rsidP="00DF4303">
            <w:pPr>
              <w:tabs>
                <w:tab w:val="left" w:pos="7800"/>
              </w:tabs>
              <w:spacing w:line="360" w:lineRule="auto"/>
              <w:jc w:val="center"/>
              <w:rPr>
                <w:sz w:val="24"/>
                <w:szCs w:val="24"/>
              </w:rPr>
            </w:pPr>
            <w:r>
              <w:rPr>
                <w:sz w:val="24"/>
                <w:szCs w:val="24"/>
              </w:rPr>
              <w:t>Verify Departments</w:t>
            </w:r>
          </w:p>
        </w:tc>
        <w:tc>
          <w:tcPr>
            <w:tcW w:w="3276" w:type="dxa"/>
            <w:tcBorders>
              <w:top w:val="single" w:sz="4" w:space="0" w:color="auto"/>
              <w:left w:val="single" w:sz="4" w:space="0" w:color="auto"/>
              <w:bottom w:val="single" w:sz="4" w:space="0" w:color="auto"/>
              <w:right w:val="single" w:sz="4" w:space="0" w:color="auto"/>
            </w:tcBorders>
          </w:tcPr>
          <w:p w14:paraId="52424689" w14:textId="1319F3A8" w:rsidR="00604728" w:rsidRDefault="001E38E0" w:rsidP="00DF4303">
            <w:pPr>
              <w:tabs>
                <w:tab w:val="left" w:pos="7800"/>
              </w:tabs>
              <w:spacing w:line="360" w:lineRule="auto"/>
              <w:jc w:val="center"/>
              <w:rPr>
                <w:sz w:val="24"/>
                <w:szCs w:val="24"/>
              </w:rPr>
            </w:pPr>
            <w:r>
              <w:rPr>
                <w:sz w:val="24"/>
                <w:szCs w:val="24"/>
              </w:rPr>
              <w:t>28</w:t>
            </w:r>
          </w:p>
        </w:tc>
      </w:tr>
    </w:tbl>
    <w:p w14:paraId="3F671ABE" w14:textId="77777777" w:rsidR="006F22CA" w:rsidRDefault="006F22CA">
      <w:pPr>
        <w:rPr>
          <w:sz w:val="24"/>
        </w:rPr>
        <w:sectPr w:rsidR="006F22CA" w:rsidSect="007375CB">
          <w:footerReference w:type="default" r:id="rId17"/>
          <w:pgSz w:w="12240" w:h="15840"/>
          <w:pgMar w:top="567" w:right="567" w:bottom="567" w:left="851" w:header="720" w:footer="720" w:gutter="0"/>
          <w:pgNumType w:fmt="lowerRoman" w:start="2"/>
          <w:cols w:space="720"/>
        </w:sectPr>
      </w:pPr>
    </w:p>
    <w:p w14:paraId="7179BAE5" w14:textId="6C1C667E" w:rsidR="006F22CA" w:rsidRPr="007F26B5" w:rsidRDefault="00EA33B0" w:rsidP="001E38E0">
      <w:pPr>
        <w:pStyle w:val="BodyText"/>
        <w:numPr>
          <w:ilvl w:val="0"/>
          <w:numId w:val="19"/>
        </w:numPr>
        <w:jc w:val="center"/>
        <w:rPr>
          <w:b/>
          <w:sz w:val="32"/>
          <w:szCs w:val="32"/>
        </w:rPr>
      </w:pPr>
      <w:r w:rsidRPr="007F26B5">
        <w:rPr>
          <w:b/>
          <w:sz w:val="32"/>
          <w:szCs w:val="32"/>
        </w:rPr>
        <w:lastRenderedPageBreak/>
        <w:t>I</w:t>
      </w:r>
      <w:r w:rsidR="007F26B5">
        <w:rPr>
          <w:b/>
          <w:sz w:val="32"/>
          <w:szCs w:val="32"/>
        </w:rPr>
        <w:t>NTRODUCTION</w:t>
      </w:r>
    </w:p>
    <w:p w14:paraId="137A44A2" w14:textId="77777777" w:rsidR="0021450C" w:rsidRPr="00FE4906" w:rsidRDefault="0021450C" w:rsidP="00DA7BB8">
      <w:pPr>
        <w:pStyle w:val="BodyText"/>
        <w:jc w:val="both"/>
        <w:rPr>
          <w:b/>
          <w:sz w:val="36"/>
          <w:szCs w:val="36"/>
        </w:rPr>
      </w:pPr>
    </w:p>
    <w:p w14:paraId="332DCDF1" w14:textId="78D1DE01" w:rsidR="0021450C" w:rsidRPr="00FE4906" w:rsidRDefault="00FE4906" w:rsidP="00DA7BB8">
      <w:pPr>
        <w:pStyle w:val="BodyText"/>
        <w:jc w:val="both"/>
        <w:rPr>
          <w:b/>
          <w:sz w:val="28"/>
          <w:szCs w:val="28"/>
        </w:rPr>
      </w:pPr>
      <w:r w:rsidRPr="00FE4906">
        <w:rPr>
          <w:b/>
          <w:sz w:val="28"/>
          <w:szCs w:val="28"/>
        </w:rPr>
        <w:t xml:space="preserve">1.1 </w:t>
      </w:r>
      <w:r w:rsidR="009125B8" w:rsidRPr="00FE4906">
        <w:rPr>
          <w:b/>
          <w:sz w:val="28"/>
          <w:szCs w:val="28"/>
        </w:rPr>
        <w:t>ACCELQ</w:t>
      </w:r>
    </w:p>
    <w:p w14:paraId="5B5BF5EF" w14:textId="77777777" w:rsidR="001138D3" w:rsidRDefault="001138D3" w:rsidP="00DA7BB8">
      <w:pPr>
        <w:pStyle w:val="BodyText"/>
        <w:ind w:left="420"/>
        <w:jc w:val="both"/>
        <w:rPr>
          <w:rFonts w:ascii="Montserrat" w:hAnsi="Montserrat"/>
          <w:color w:val="344563"/>
          <w:shd w:val="clear" w:color="auto" w:fill="FFFFFF"/>
        </w:rPr>
      </w:pPr>
    </w:p>
    <w:p w14:paraId="48371D5B" w14:textId="46E34704" w:rsidR="00F074E2" w:rsidRDefault="00956035" w:rsidP="00DA7BB8">
      <w:pPr>
        <w:pStyle w:val="BodyText"/>
        <w:ind w:firstLine="720"/>
        <w:jc w:val="both"/>
        <w:rPr>
          <w:color w:val="000000" w:themeColor="text1"/>
          <w:sz w:val="24"/>
          <w:szCs w:val="24"/>
          <w:shd w:val="clear" w:color="auto" w:fill="FFFFFF"/>
        </w:rPr>
      </w:pPr>
      <w:r w:rsidRPr="00956035">
        <w:rPr>
          <w:color w:val="000000" w:themeColor="text1"/>
          <w:sz w:val="24"/>
          <w:szCs w:val="24"/>
          <w:shd w:val="clear" w:color="auto" w:fill="FFFFFF"/>
        </w:rPr>
        <w:t>ACCELQ is a cloud-based, continuous testing platform for functional and API testing needs. ACCELQ is offered both on SAAS and On-Premise models</w:t>
      </w:r>
      <w:r w:rsidR="00A23EF5">
        <w:rPr>
          <w:color w:val="000000" w:themeColor="text1"/>
          <w:sz w:val="24"/>
          <w:szCs w:val="24"/>
          <w:shd w:val="clear" w:color="auto" w:fill="FFFFFF"/>
        </w:rPr>
        <w:t>.</w:t>
      </w:r>
    </w:p>
    <w:p w14:paraId="52E3269A" w14:textId="77777777" w:rsidR="00A23EF5" w:rsidRDefault="00A23EF5" w:rsidP="00DA7BB8">
      <w:pPr>
        <w:pStyle w:val="BodyText"/>
        <w:jc w:val="both"/>
        <w:rPr>
          <w:color w:val="000000" w:themeColor="text1"/>
          <w:sz w:val="24"/>
          <w:szCs w:val="24"/>
          <w:shd w:val="clear" w:color="auto" w:fill="FFFFFF"/>
        </w:rPr>
      </w:pPr>
    </w:p>
    <w:p w14:paraId="7192B43C" w14:textId="30A3F3FA" w:rsidR="00A23EF5" w:rsidRPr="006B0904" w:rsidRDefault="00A23EF5" w:rsidP="00DA7BB8">
      <w:pPr>
        <w:pStyle w:val="BodyText"/>
        <w:jc w:val="both"/>
        <w:rPr>
          <w:b/>
          <w:bCs/>
          <w:color w:val="000000" w:themeColor="text1"/>
          <w:sz w:val="28"/>
          <w:szCs w:val="28"/>
          <w:shd w:val="clear" w:color="auto" w:fill="FFFFFF"/>
        </w:rPr>
      </w:pPr>
      <w:r w:rsidRPr="006B0904">
        <w:rPr>
          <w:b/>
          <w:bCs/>
          <w:color w:val="000000" w:themeColor="text1"/>
          <w:sz w:val="28"/>
          <w:szCs w:val="28"/>
          <w:shd w:val="clear" w:color="auto" w:fill="FFFFFF"/>
        </w:rPr>
        <w:t>1.2</w:t>
      </w:r>
      <w:r w:rsidR="00D203FF" w:rsidRPr="006B0904">
        <w:rPr>
          <w:b/>
          <w:bCs/>
          <w:color w:val="000000" w:themeColor="text1"/>
          <w:sz w:val="28"/>
          <w:szCs w:val="28"/>
          <w:shd w:val="clear" w:color="auto" w:fill="FFFFFF"/>
        </w:rPr>
        <w:t xml:space="preserve"> LIFE CYCLE</w:t>
      </w:r>
    </w:p>
    <w:p w14:paraId="506BDD51" w14:textId="77777777" w:rsidR="00FE4906" w:rsidRDefault="00FE4906" w:rsidP="00DA7BB8">
      <w:pPr>
        <w:pStyle w:val="BodyText"/>
        <w:jc w:val="both"/>
        <w:rPr>
          <w:b/>
          <w:bCs/>
          <w:color w:val="000000" w:themeColor="text1"/>
          <w:sz w:val="24"/>
          <w:szCs w:val="24"/>
          <w:shd w:val="clear" w:color="auto" w:fill="FFFFFF"/>
        </w:rPr>
      </w:pPr>
    </w:p>
    <w:p w14:paraId="5649E591" w14:textId="520A6312" w:rsidR="00FE4906" w:rsidRDefault="008848CE" w:rsidP="00B95BA9">
      <w:pPr>
        <w:pStyle w:val="BodyText"/>
        <w:jc w:val="center"/>
        <w:rPr>
          <w:b/>
          <w:bCs/>
          <w:color w:val="000000" w:themeColor="text1"/>
          <w:sz w:val="24"/>
          <w:szCs w:val="24"/>
        </w:rPr>
      </w:pPr>
      <w:r>
        <w:rPr>
          <w:b/>
          <w:bCs/>
          <w:noProof/>
          <w:color w:val="000000" w:themeColor="text1"/>
          <w:sz w:val="24"/>
          <w:szCs w:val="24"/>
        </w:rPr>
        <w:drawing>
          <wp:inline distT="0" distB="0" distL="0" distR="0" wp14:anchorId="738799C7" wp14:editId="75215CC1">
            <wp:extent cx="3657600" cy="3069155"/>
            <wp:effectExtent l="0" t="0" r="0" b="0"/>
            <wp:docPr id="175918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4325" name="Picture 1759184325"/>
                    <pic:cNvPicPr/>
                  </pic:nvPicPr>
                  <pic:blipFill rotWithShape="1">
                    <a:blip r:embed="rId18" cstate="print">
                      <a:extLst>
                        <a:ext uri="{28A0092B-C50C-407E-A947-70E740481C1C}">
                          <a14:useLocalDpi xmlns:a14="http://schemas.microsoft.com/office/drawing/2010/main" val="0"/>
                        </a:ext>
                      </a:extLst>
                    </a:blip>
                    <a:srcRect l="5510" t="18937" r="46858" b="10013"/>
                    <a:stretch/>
                  </pic:blipFill>
                  <pic:spPr bwMode="auto">
                    <a:xfrm>
                      <a:off x="0" y="0"/>
                      <a:ext cx="3668983" cy="3078707"/>
                    </a:xfrm>
                    <a:prstGeom prst="rect">
                      <a:avLst/>
                    </a:prstGeom>
                    <a:ln>
                      <a:noFill/>
                    </a:ln>
                    <a:extLst>
                      <a:ext uri="{53640926-AAD7-44D8-BBD7-CCE9431645EC}">
                        <a14:shadowObscured xmlns:a14="http://schemas.microsoft.com/office/drawing/2010/main"/>
                      </a:ext>
                    </a:extLst>
                  </pic:spPr>
                </pic:pic>
              </a:graphicData>
            </a:graphic>
          </wp:inline>
        </w:drawing>
      </w:r>
    </w:p>
    <w:p w14:paraId="10FCE3F4" w14:textId="6F7C349B" w:rsidR="005A6235" w:rsidRDefault="005A6235" w:rsidP="00B95BA9">
      <w:pPr>
        <w:pStyle w:val="BodyText"/>
        <w:jc w:val="center"/>
        <w:rPr>
          <w:b/>
          <w:bCs/>
          <w:color w:val="000000" w:themeColor="text1"/>
          <w:sz w:val="24"/>
          <w:szCs w:val="24"/>
        </w:rPr>
      </w:pPr>
      <w:r>
        <w:rPr>
          <w:b/>
          <w:bCs/>
          <w:color w:val="000000" w:themeColor="text1"/>
          <w:sz w:val="24"/>
          <w:szCs w:val="24"/>
        </w:rPr>
        <w:t xml:space="preserve">Fig 1.2.1 Life Cycle of </w:t>
      </w:r>
      <w:proofErr w:type="spellStart"/>
      <w:r>
        <w:rPr>
          <w:b/>
          <w:bCs/>
          <w:color w:val="000000" w:themeColor="text1"/>
          <w:sz w:val="24"/>
          <w:szCs w:val="24"/>
        </w:rPr>
        <w:t>AccelQ</w:t>
      </w:r>
      <w:proofErr w:type="spellEnd"/>
    </w:p>
    <w:p w14:paraId="5754BB2F" w14:textId="77777777" w:rsidR="0070634C" w:rsidRPr="00FE4906" w:rsidRDefault="0070634C" w:rsidP="00DA7BB8">
      <w:pPr>
        <w:pStyle w:val="BodyText"/>
        <w:jc w:val="both"/>
        <w:rPr>
          <w:b/>
          <w:bCs/>
          <w:color w:val="000000" w:themeColor="text1"/>
          <w:sz w:val="24"/>
          <w:szCs w:val="24"/>
        </w:rPr>
      </w:pPr>
    </w:p>
    <w:p w14:paraId="6603D528" w14:textId="77777777" w:rsidR="006F22CA" w:rsidRDefault="006F22CA" w:rsidP="00DA7BB8">
      <w:pPr>
        <w:pStyle w:val="BodyText"/>
        <w:jc w:val="both"/>
        <w:rPr>
          <w:b/>
          <w:sz w:val="20"/>
        </w:rPr>
      </w:pPr>
    </w:p>
    <w:p w14:paraId="28F9AF7E" w14:textId="77777777" w:rsidR="00D50E10" w:rsidRPr="00C8153E" w:rsidRDefault="00D50E10" w:rsidP="00DA7BB8">
      <w:pPr>
        <w:pStyle w:val="Heading4"/>
        <w:shd w:val="clear" w:color="auto" w:fill="FFFFFF"/>
        <w:spacing w:before="300" w:after="300"/>
        <w:jc w:val="both"/>
        <w:rPr>
          <w:color w:val="000000" w:themeColor="text1"/>
          <w:spacing w:val="-8"/>
          <w:sz w:val="24"/>
          <w:szCs w:val="24"/>
        </w:rPr>
      </w:pPr>
      <w:r w:rsidRPr="00C8153E">
        <w:rPr>
          <w:rStyle w:val="wysiwyg-color-cyan130"/>
          <w:color w:val="000000" w:themeColor="text1"/>
          <w:spacing w:val="-8"/>
          <w:sz w:val="24"/>
          <w:szCs w:val="24"/>
        </w:rPr>
        <w:t>Core Product Lines</w:t>
      </w:r>
    </w:p>
    <w:p w14:paraId="0DCE4ED7" w14:textId="490A4015" w:rsidR="00D50E10" w:rsidRPr="00C8153E" w:rsidRDefault="002746AF" w:rsidP="00DA7BB8">
      <w:pPr>
        <w:pStyle w:val="NormalWeb"/>
        <w:shd w:val="clear" w:color="auto" w:fill="FFFFFF"/>
        <w:spacing w:before="0" w:beforeAutospacing="0" w:after="150" w:afterAutospacing="0" w:line="360" w:lineRule="atLeast"/>
        <w:ind w:firstLine="220"/>
        <w:jc w:val="both"/>
        <w:rPr>
          <w:color w:val="000000" w:themeColor="text1"/>
        </w:rPr>
      </w:pPr>
      <w:r>
        <w:rPr>
          <w:color w:val="000000" w:themeColor="text1"/>
        </w:rPr>
        <w:t xml:space="preserve">In fig 1.2.1 </w:t>
      </w:r>
      <w:r w:rsidR="00D50E10" w:rsidRPr="00C8153E">
        <w:rPr>
          <w:color w:val="000000" w:themeColor="text1"/>
        </w:rPr>
        <w:t>ACCELQ delivers next-gen aligned test management and automation capabilities with the following product offerings:</w:t>
      </w:r>
    </w:p>
    <w:p w14:paraId="3EB34E52"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t>Automate</w:t>
      </w:r>
      <w:r w:rsidRPr="00C8153E">
        <w:rPr>
          <w:color w:val="000000" w:themeColor="text1"/>
        </w:rPr>
        <w:t> </w:t>
      </w:r>
      <w:r w:rsidRPr="00C8153E">
        <w:rPr>
          <w:rStyle w:val="Strong"/>
          <w:color w:val="000000" w:themeColor="text1"/>
        </w:rPr>
        <w:t>Web</w:t>
      </w:r>
      <w:r w:rsidRPr="00C8153E">
        <w:rPr>
          <w:color w:val="000000" w:themeColor="text1"/>
        </w:rPr>
        <w:t> is a comprehensive test automation solution built on a codeless architecture for Web, desktop and mainframes automation. ACCELQ adapts the concept of Lifecycle Automation, where automation is fully integrated with the test lifecycle rather than being a technical silo. All aspects of test cycle such as test design, development, execution and analysis are automated.</w:t>
      </w:r>
    </w:p>
    <w:p w14:paraId="7FD06CD0"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t>Automate API</w:t>
      </w:r>
      <w:r w:rsidRPr="00C8153E">
        <w:rPr>
          <w:color w:val="000000" w:themeColor="text1"/>
        </w:rPr>
        <w:t> is an automated solution exclusively designed for API testing. ACCELQ brings Regression level maturity to API testing, and allows seamless integration between API and functional testing. You can develop an automated test flow, that goes end-to-end across all layers of your application stack. This product also includes extensive support for backend and middleware testing.</w:t>
      </w:r>
    </w:p>
    <w:p w14:paraId="79EB5D46"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lastRenderedPageBreak/>
        <w:t>Automate Mobile</w:t>
      </w:r>
      <w:r w:rsidRPr="00C8153E">
        <w:rPr>
          <w:color w:val="000000" w:themeColor="text1"/>
        </w:rPr>
        <w:t> is an automated solution for mobile application testing. It supports testing across mobile devices and OS, completely in a codeless approach. A portable element design allows you to run exact same tests on both iOS and Android.</w:t>
      </w:r>
    </w:p>
    <w:p w14:paraId="55662E0E"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t>ACCELQ Manual</w:t>
      </w:r>
      <w:r w:rsidRPr="00C8153E">
        <w:rPr>
          <w:color w:val="000000" w:themeColor="text1"/>
        </w:rPr>
        <w:t> is a complete end-to-end manual testing and test management solution built on the principles of a modular approach to Manual testing and seamless integration with eco-system of tools.</w:t>
      </w:r>
    </w:p>
    <w:p w14:paraId="77F0CFCD" w14:textId="77777777" w:rsidR="00D50E10" w:rsidRPr="00C8153E" w:rsidRDefault="00D50E10" w:rsidP="00DA7BB8">
      <w:pPr>
        <w:pStyle w:val="NormalWeb"/>
        <w:shd w:val="clear" w:color="auto" w:fill="FFFFFF"/>
        <w:spacing w:before="0" w:beforeAutospacing="0" w:after="150" w:afterAutospacing="0" w:line="360" w:lineRule="atLeast"/>
        <w:jc w:val="both"/>
        <w:rPr>
          <w:color w:val="000000" w:themeColor="text1"/>
        </w:rPr>
      </w:pPr>
      <w:r w:rsidRPr="00C8153E">
        <w:rPr>
          <w:color w:val="000000" w:themeColor="text1"/>
        </w:rPr>
        <w:t> </w:t>
      </w:r>
    </w:p>
    <w:p w14:paraId="6C60D425" w14:textId="55B8D181" w:rsidR="00D50E10" w:rsidRDefault="00D50E10" w:rsidP="002746AF">
      <w:pPr>
        <w:pStyle w:val="NormalWeb"/>
        <w:shd w:val="clear" w:color="auto" w:fill="FFFFFF"/>
        <w:spacing w:before="0" w:beforeAutospacing="0" w:after="150" w:afterAutospacing="0" w:line="360" w:lineRule="atLeast"/>
        <w:jc w:val="center"/>
        <w:rPr>
          <w:color w:val="000000" w:themeColor="text1"/>
        </w:rPr>
      </w:pPr>
      <w:r w:rsidRPr="00C8153E">
        <w:rPr>
          <w:noProof/>
          <w:color w:val="000000" w:themeColor="text1"/>
        </w:rPr>
        <w:drawing>
          <wp:inline distT="0" distB="0" distL="0" distR="0" wp14:anchorId="173A0C61" wp14:editId="34892A5B">
            <wp:extent cx="4930140" cy="1408612"/>
            <wp:effectExtent l="0" t="0" r="0" b="0"/>
            <wp:docPr id="1786776834" name="Picture 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3057" cy="1415160"/>
                    </a:xfrm>
                    <a:prstGeom prst="rect">
                      <a:avLst/>
                    </a:prstGeom>
                    <a:noFill/>
                    <a:ln>
                      <a:noFill/>
                    </a:ln>
                  </pic:spPr>
                </pic:pic>
              </a:graphicData>
            </a:graphic>
          </wp:inline>
        </w:drawing>
      </w:r>
    </w:p>
    <w:p w14:paraId="220DBA3A" w14:textId="77777777" w:rsidR="007F065E" w:rsidRDefault="005A273C" w:rsidP="002746AF">
      <w:pPr>
        <w:pStyle w:val="Heading4"/>
        <w:shd w:val="clear" w:color="auto" w:fill="FFFFFF"/>
        <w:spacing w:before="300" w:after="300"/>
        <w:rPr>
          <w:color w:val="000000" w:themeColor="text1"/>
          <w:spacing w:val="-8"/>
          <w:sz w:val="24"/>
          <w:szCs w:val="24"/>
        </w:rPr>
      </w:pPr>
      <w:r>
        <w:rPr>
          <w:color w:val="000000" w:themeColor="text1"/>
        </w:rPr>
        <w:t xml:space="preserve">Fig 1.2.2 </w:t>
      </w:r>
      <w:r w:rsidRPr="00C8153E">
        <w:rPr>
          <w:rStyle w:val="wysiwyg-color-cyan130"/>
          <w:color w:val="000000" w:themeColor="text1"/>
          <w:spacing w:val="-8"/>
          <w:sz w:val="24"/>
          <w:szCs w:val="24"/>
        </w:rPr>
        <w:t>Salient Components of ACCELQ</w:t>
      </w:r>
    </w:p>
    <w:p w14:paraId="70A44EFB" w14:textId="03ADFBDF" w:rsidR="00D50E10" w:rsidRPr="00C8153E" w:rsidRDefault="00D50E10" w:rsidP="00DA7BB8">
      <w:pPr>
        <w:pStyle w:val="Heading4"/>
        <w:shd w:val="clear" w:color="auto" w:fill="FFFFFF"/>
        <w:spacing w:before="300" w:after="300"/>
        <w:jc w:val="both"/>
        <w:rPr>
          <w:color w:val="000000" w:themeColor="text1"/>
          <w:spacing w:val="-8"/>
          <w:sz w:val="24"/>
          <w:szCs w:val="24"/>
        </w:rPr>
      </w:pPr>
      <w:r w:rsidRPr="00C8153E">
        <w:rPr>
          <w:rStyle w:val="wysiwyg-color-cyan130"/>
          <w:color w:val="000000" w:themeColor="text1"/>
          <w:spacing w:val="-8"/>
          <w:sz w:val="24"/>
          <w:szCs w:val="24"/>
        </w:rPr>
        <w:t>Business Process Driven</w:t>
      </w:r>
    </w:p>
    <w:p w14:paraId="6A76E812"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color w:val="000000" w:themeColor="text1"/>
        </w:rPr>
        <w:t xml:space="preserve">In ACCELQ, Business Process is at the </w:t>
      </w:r>
      <w:proofErr w:type="spellStart"/>
      <w:r w:rsidRPr="00C8153E">
        <w:rPr>
          <w:color w:val="000000" w:themeColor="text1"/>
        </w:rPr>
        <w:t>center</w:t>
      </w:r>
      <w:proofErr w:type="spellEnd"/>
      <w:r w:rsidRPr="00C8153E">
        <w:rPr>
          <w:color w:val="000000" w:themeColor="text1"/>
        </w:rPr>
        <w:t xml:space="preserve"> of an automation asset. You start from a Business Process and design your test scenario. As you build detailed logic for the test scenario, business process continues to be the driver and never becomes an artifact.</w:t>
      </w:r>
    </w:p>
    <w:p w14:paraId="6EB1E22A"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color w:val="000000" w:themeColor="text1"/>
        </w:rPr>
        <w:t>Testing is managed and prioritized with rich visual representations. Central to this, is the idea of Universe, which captures the application interactions and API calls to serve various testing and analysis needs.</w:t>
      </w:r>
    </w:p>
    <w:p w14:paraId="393E471D" w14:textId="77777777" w:rsidR="00D50E10" w:rsidRPr="00C8153E" w:rsidRDefault="00D50E10" w:rsidP="00DA7BB8">
      <w:pPr>
        <w:pStyle w:val="Heading4"/>
        <w:shd w:val="clear" w:color="auto" w:fill="FFFFFF"/>
        <w:spacing w:before="300" w:after="300"/>
        <w:jc w:val="both"/>
        <w:rPr>
          <w:color w:val="000000" w:themeColor="text1"/>
          <w:spacing w:val="-8"/>
          <w:sz w:val="24"/>
          <w:szCs w:val="24"/>
        </w:rPr>
      </w:pPr>
      <w:r w:rsidRPr="00C8153E">
        <w:rPr>
          <w:rStyle w:val="wysiwyg-color-cyan130"/>
          <w:color w:val="000000" w:themeColor="text1"/>
          <w:spacing w:val="-8"/>
          <w:sz w:val="24"/>
          <w:szCs w:val="24"/>
        </w:rPr>
        <w:t>Test logic in Natural Language</w:t>
      </w:r>
    </w:p>
    <w:p w14:paraId="253B0611"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color w:val="000000" w:themeColor="text1"/>
        </w:rPr>
        <w:t>Through an innovative natural language approach, ACCELQ delivers a complete automation solution without having to write any frameworks or learn a programming syntax. All test assets are accessible to the entire team without any technical barriers.</w:t>
      </w:r>
    </w:p>
    <w:p w14:paraId="64648E8B" w14:textId="77777777" w:rsidR="00D50E10" w:rsidRPr="00C8153E" w:rsidRDefault="00D50E10" w:rsidP="00DA7BB8">
      <w:pPr>
        <w:pStyle w:val="NormalWeb"/>
        <w:shd w:val="clear" w:color="auto" w:fill="FFFFFF"/>
        <w:spacing w:before="0" w:beforeAutospacing="0" w:after="150" w:afterAutospacing="0" w:line="360" w:lineRule="atLeast"/>
        <w:jc w:val="both"/>
        <w:rPr>
          <w:color w:val="000000" w:themeColor="text1"/>
        </w:rPr>
      </w:pPr>
      <w:r w:rsidRPr="00C8153E">
        <w:rPr>
          <w:color w:val="000000" w:themeColor="text1"/>
        </w:rPr>
        <w:t>Complex test logic can be developed in English abstraction with a browser-based logic editor.</w:t>
      </w:r>
    </w:p>
    <w:p w14:paraId="00BD5892" w14:textId="77777777" w:rsidR="00D50E10" w:rsidRPr="00C8153E" w:rsidRDefault="00D50E10" w:rsidP="00DA7BB8">
      <w:pPr>
        <w:pStyle w:val="Heading4"/>
        <w:shd w:val="clear" w:color="auto" w:fill="FFFFFF"/>
        <w:spacing w:before="300" w:after="300"/>
        <w:jc w:val="both"/>
        <w:rPr>
          <w:color w:val="000000" w:themeColor="text1"/>
          <w:spacing w:val="-8"/>
          <w:sz w:val="24"/>
          <w:szCs w:val="24"/>
        </w:rPr>
      </w:pPr>
      <w:r w:rsidRPr="00C8153E">
        <w:rPr>
          <w:rStyle w:val="wysiwyg-color-cyan130"/>
          <w:color w:val="000000" w:themeColor="text1"/>
          <w:spacing w:val="-8"/>
          <w:sz w:val="24"/>
          <w:szCs w:val="24"/>
        </w:rPr>
        <w:t>In-Sprint automation is a reality with ACCELQ</w:t>
      </w:r>
    </w:p>
    <w:p w14:paraId="7AFB85FE"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color w:val="000000" w:themeColor="text1"/>
        </w:rPr>
        <w:t>The abstraction concept allows in-sprint automation by providing the ability to develop full-blown automation test assets even when the application-under-test is still under development. When your app UI is ready, you can reconcile it with the application.</w:t>
      </w:r>
    </w:p>
    <w:p w14:paraId="1E5060E1" w14:textId="77777777" w:rsidR="00D50E10" w:rsidRPr="00C8153E" w:rsidRDefault="00D50E10" w:rsidP="00DA7BB8">
      <w:pPr>
        <w:pStyle w:val="NormalWeb"/>
        <w:shd w:val="clear" w:color="auto" w:fill="FFFFFF"/>
        <w:spacing w:before="0" w:beforeAutospacing="0" w:after="150" w:afterAutospacing="0" w:line="360" w:lineRule="atLeast"/>
        <w:jc w:val="both"/>
        <w:rPr>
          <w:color w:val="000000" w:themeColor="text1"/>
        </w:rPr>
      </w:pPr>
      <w:r w:rsidRPr="00C8153E">
        <w:rPr>
          <w:color w:val="000000" w:themeColor="text1"/>
        </w:rPr>
        <w:t>Self-healing capabilities ensure reliable test execution in case of unforeseen changes to application UI or environment.</w:t>
      </w:r>
    </w:p>
    <w:p w14:paraId="0CA163A5" w14:textId="77777777" w:rsidR="00D50E10" w:rsidRPr="00C8153E" w:rsidRDefault="00D50E10" w:rsidP="00DA7BB8">
      <w:pPr>
        <w:pStyle w:val="Heading4"/>
        <w:shd w:val="clear" w:color="auto" w:fill="FFFFFF"/>
        <w:spacing w:before="300" w:after="300"/>
        <w:jc w:val="both"/>
        <w:rPr>
          <w:color w:val="000000" w:themeColor="text1"/>
          <w:spacing w:val="-8"/>
          <w:sz w:val="24"/>
          <w:szCs w:val="24"/>
        </w:rPr>
      </w:pPr>
      <w:r w:rsidRPr="00C8153E">
        <w:rPr>
          <w:rStyle w:val="wysiwyg-color-cyan130"/>
          <w:color w:val="000000" w:themeColor="text1"/>
          <w:spacing w:val="-8"/>
          <w:sz w:val="24"/>
          <w:szCs w:val="24"/>
        </w:rPr>
        <w:lastRenderedPageBreak/>
        <w:t>Native integration with CI/CD cycle</w:t>
      </w:r>
    </w:p>
    <w:p w14:paraId="2678647E"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color w:val="000000" w:themeColor="text1"/>
        </w:rPr>
        <w:t>With plugins readily available for most major CI/CD tools, ACCELQ brings functional automation into the CI/CD cycle. Execute automation suites without any setup requirement.</w:t>
      </w:r>
    </w:p>
    <w:p w14:paraId="73B40E69" w14:textId="77777777" w:rsidR="00D50E10" w:rsidRPr="00C8153E" w:rsidRDefault="00D50E10" w:rsidP="00DA7BB8">
      <w:pPr>
        <w:pStyle w:val="Heading4"/>
        <w:shd w:val="clear" w:color="auto" w:fill="FFFFFF"/>
        <w:spacing w:before="300" w:after="300"/>
        <w:jc w:val="both"/>
        <w:rPr>
          <w:color w:val="000000" w:themeColor="text1"/>
          <w:spacing w:val="-8"/>
          <w:sz w:val="24"/>
          <w:szCs w:val="24"/>
        </w:rPr>
      </w:pPr>
      <w:r w:rsidRPr="00C8153E">
        <w:rPr>
          <w:rStyle w:val="wysiwyg-color-cyan130"/>
          <w:color w:val="000000" w:themeColor="text1"/>
          <w:spacing w:val="-8"/>
          <w:sz w:val="24"/>
          <w:szCs w:val="24"/>
        </w:rPr>
        <w:t>Support for a broad spectrum of applications</w:t>
      </w:r>
    </w:p>
    <w:p w14:paraId="5D99CDC6"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color w:val="000000" w:themeColor="text1"/>
        </w:rPr>
        <w:t>Support for functional test automation includes all browser-based technologies including Bootstrap, GWT, Angular, etc. The latest front-end frameworks are supported out of the box.</w:t>
      </w:r>
    </w:p>
    <w:p w14:paraId="70781A0A" w14:textId="77777777" w:rsidR="00D50E10" w:rsidRPr="00C8153E" w:rsidRDefault="00D50E10" w:rsidP="00DA7BB8">
      <w:pPr>
        <w:pStyle w:val="NormalWeb"/>
        <w:shd w:val="clear" w:color="auto" w:fill="FFFFFF"/>
        <w:spacing w:before="0" w:beforeAutospacing="0" w:after="150" w:afterAutospacing="0" w:line="360" w:lineRule="atLeast"/>
        <w:jc w:val="both"/>
        <w:rPr>
          <w:color w:val="000000" w:themeColor="text1"/>
        </w:rPr>
      </w:pPr>
      <w:r w:rsidRPr="00C8153E">
        <w:rPr>
          <w:color w:val="000000" w:themeColor="text1"/>
        </w:rPr>
        <w:t>Support for API and middleware testing extends into testing for REST services, SOAP services, JMS, Service Bus, Database, etc. with the same level of ease and intuition as functional test automation.</w:t>
      </w:r>
    </w:p>
    <w:p w14:paraId="4A8BEE2A" w14:textId="77777777" w:rsidR="00D50E10" w:rsidRPr="00C8153E" w:rsidRDefault="00D50E10" w:rsidP="00DA7BB8">
      <w:pPr>
        <w:pStyle w:val="NormalWeb"/>
        <w:shd w:val="clear" w:color="auto" w:fill="FFFFFF"/>
        <w:spacing w:before="0" w:beforeAutospacing="0" w:after="150" w:afterAutospacing="0" w:line="360" w:lineRule="atLeast"/>
        <w:jc w:val="both"/>
        <w:rPr>
          <w:color w:val="000000" w:themeColor="text1"/>
        </w:rPr>
      </w:pPr>
      <w:r w:rsidRPr="00C8153E">
        <w:rPr>
          <w:color w:val="000000" w:themeColor="text1"/>
        </w:rPr>
        <w:t>Additionally, ACCELQ supports full-blown automation of Terminal Emulator (green screen) windows.</w:t>
      </w:r>
    </w:p>
    <w:p w14:paraId="753C96E6" w14:textId="77777777" w:rsidR="00D50E10" w:rsidRPr="00C8153E" w:rsidRDefault="00D50E10" w:rsidP="00DA7BB8">
      <w:pPr>
        <w:pStyle w:val="NormalWeb"/>
        <w:shd w:val="clear" w:color="auto" w:fill="FFFFFF"/>
        <w:spacing w:before="0" w:beforeAutospacing="0" w:after="0" w:afterAutospacing="0" w:line="360" w:lineRule="atLeast"/>
        <w:jc w:val="both"/>
        <w:rPr>
          <w:color w:val="000000" w:themeColor="text1"/>
        </w:rPr>
      </w:pPr>
      <w:r w:rsidRPr="00C8153E">
        <w:rPr>
          <w:color w:val="000000" w:themeColor="text1"/>
        </w:rPr>
        <w:t>Mobile test automation is comprehensive against multiple OS and Device combinations.</w:t>
      </w:r>
    </w:p>
    <w:p w14:paraId="68ACC586" w14:textId="77777777" w:rsidR="00D50E10" w:rsidRPr="00C8153E" w:rsidRDefault="00D50E10" w:rsidP="00DA7BB8">
      <w:pPr>
        <w:pStyle w:val="Heading4"/>
        <w:shd w:val="clear" w:color="auto" w:fill="FFFFFF"/>
        <w:spacing w:before="300" w:after="300"/>
        <w:jc w:val="both"/>
        <w:rPr>
          <w:color w:val="000000" w:themeColor="text1"/>
          <w:spacing w:val="-8"/>
          <w:sz w:val="24"/>
          <w:szCs w:val="24"/>
        </w:rPr>
      </w:pPr>
      <w:r w:rsidRPr="00C8153E">
        <w:rPr>
          <w:rStyle w:val="wysiwyg-color-cyan130"/>
          <w:color w:val="000000" w:themeColor="text1"/>
          <w:spacing w:val="-8"/>
          <w:sz w:val="24"/>
          <w:szCs w:val="24"/>
        </w:rPr>
        <w:t>Core Product Lines</w:t>
      </w:r>
    </w:p>
    <w:p w14:paraId="472285D0"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color w:val="000000" w:themeColor="text1"/>
        </w:rPr>
        <w:t>ACCELQ delivers next-gen aligned test management and automation capabilities with the following product offerings:</w:t>
      </w:r>
    </w:p>
    <w:p w14:paraId="12745821"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t>Automate</w:t>
      </w:r>
      <w:r w:rsidRPr="00C8153E">
        <w:rPr>
          <w:color w:val="000000" w:themeColor="text1"/>
        </w:rPr>
        <w:t> </w:t>
      </w:r>
      <w:r w:rsidRPr="00C8153E">
        <w:rPr>
          <w:rStyle w:val="Strong"/>
          <w:color w:val="000000" w:themeColor="text1"/>
        </w:rPr>
        <w:t>Web</w:t>
      </w:r>
      <w:r w:rsidRPr="00C8153E">
        <w:rPr>
          <w:color w:val="000000" w:themeColor="text1"/>
        </w:rPr>
        <w:t> is a comprehensive test automation solution built on a codeless architecture for Web, desktop and mainframes automation. ACCELQ adapts the concept of Lifecycle Automation, where automation is fully integrated with the test lifecycle rather than being a technical silo. All aspects of test cycle such as test design, development, execution and analysis are automated.</w:t>
      </w:r>
    </w:p>
    <w:p w14:paraId="14659C1E"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t>Automate API</w:t>
      </w:r>
      <w:r w:rsidRPr="00C8153E">
        <w:rPr>
          <w:color w:val="000000" w:themeColor="text1"/>
        </w:rPr>
        <w:t> is an automated solution exclusively designed for API testing. ACCELQ brings Regression level maturity to API testing, and allows seamless integration between API and functional testing. You can develop an automated test flow, that goes end-to-end across all layers of your application stack. This product also includes extensive support for backend and middleware testing.</w:t>
      </w:r>
    </w:p>
    <w:p w14:paraId="1922F23C" w14:textId="77777777" w:rsidR="00D50E10" w:rsidRPr="00C8153E"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t>Automate Mobile</w:t>
      </w:r>
      <w:r w:rsidRPr="00C8153E">
        <w:rPr>
          <w:color w:val="000000" w:themeColor="text1"/>
        </w:rPr>
        <w:t> is an automated solution for mobile application testing. It supports testing across mobile devices and OS, completely in a codeless approach. A portable element design allows you to run exact same tests on both iOS and Android.</w:t>
      </w:r>
    </w:p>
    <w:p w14:paraId="3A914FA5" w14:textId="5237FF39" w:rsidR="00EA33B0" w:rsidRDefault="00D50E10" w:rsidP="00DA7BB8">
      <w:pPr>
        <w:pStyle w:val="NormalWeb"/>
        <w:shd w:val="clear" w:color="auto" w:fill="FFFFFF"/>
        <w:spacing w:before="0" w:beforeAutospacing="0" w:after="150" w:afterAutospacing="0" w:line="360" w:lineRule="atLeast"/>
        <w:ind w:firstLine="220"/>
        <w:jc w:val="both"/>
        <w:rPr>
          <w:color w:val="000000" w:themeColor="text1"/>
        </w:rPr>
      </w:pPr>
      <w:r w:rsidRPr="00C8153E">
        <w:rPr>
          <w:rStyle w:val="Strong"/>
          <w:color w:val="000000" w:themeColor="text1"/>
        </w:rPr>
        <w:t>ACCELQ Manual</w:t>
      </w:r>
      <w:r w:rsidRPr="00C8153E">
        <w:rPr>
          <w:color w:val="000000" w:themeColor="text1"/>
        </w:rPr>
        <w:t> is a complete end-to-end manual testing and test management solution built on the principles of a modular approach to Manual testing and seamless integration with eco-system of tools.</w:t>
      </w:r>
    </w:p>
    <w:p w14:paraId="6AFE2A1C" w14:textId="77777777" w:rsidR="002746AF" w:rsidRDefault="002746AF" w:rsidP="00DA7BB8">
      <w:pPr>
        <w:pStyle w:val="NormalWeb"/>
        <w:shd w:val="clear" w:color="auto" w:fill="FFFFFF"/>
        <w:spacing w:before="0" w:beforeAutospacing="0" w:after="150" w:afterAutospacing="0" w:line="360" w:lineRule="atLeast"/>
        <w:ind w:firstLine="220"/>
        <w:jc w:val="both"/>
        <w:rPr>
          <w:color w:val="000000" w:themeColor="text1"/>
        </w:rPr>
      </w:pPr>
    </w:p>
    <w:p w14:paraId="77AB3766" w14:textId="77777777" w:rsidR="002746AF" w:rsidRDefault="002746AF" w:rsidP="00DA7BB8">
      <w:pPr>
        <w:pStyle w:val="NormalWeb"/>
        <w:shd w:val="clear" w:color="auto" w:fill="FFFFFF"/>
        <w:spacing w:before="0" w:beforeAutospacing="0" w:after="150" w:afterAutospacing="0" w:line="360" w:lineRule="atLeast"/>
        <w:ind w:firstLine="220"/>
        <w:jc w:val="both"/>
        <w:rPr>
          <w:color w:val="000000" w:themeColor="text1"/>
        </w:rPr>
      </w:pPr>
    </w:p>
    <w:p w14:paraId="0BB85B1C" w14:textId="77777777" w:rsidR="002746AF" w:rsidRDefault="002746AF" w:rsidP="00DA7BB8">
      <w:pPr>
        <w:pStyle w:val="NormalWeb"/>
        <w:shd w:val="clear" w:color="auto" w:fill="FFFFFF"/>
        <w:spacing w:before="0" w:beforeAutospacing="0" w:after="150" w:afterAutospacing="0" w:line="360" w:lineRule="atLeast"/>
        <w:ind w:firstLine="220"/>
        <w:jc w:val="both"/>
        <w:rPr>
          <w:color w:val="000000" w:themeColor="text1"/>
        </w:rPr>
      </w:pPr>
    </w:p>
    <w:p w14:paraId="2909B563" w14:textId="77777777" w:rsidR="002746AF" w:rsidRPr="00A57D34" w:rsidRDefault="002746AF" w:rsidP="00DA7BB8">
      <w:pPr>
        <w:pStyle w:val="NormalWeb"/>
        <w:shd w:val="clear" w:color="auto" w:fill="FFFFFF"/>
        <w:spacing w:before="0" w:beforeAutospacing="0" w:after="150" w:afterAutospacing="0" w:line="360" w:lineRule="atLeast"/>
        <w:ind w:firstLine="220"/>
        <w:jc w:val="both"/>
        <w:rPr>
          <w:color w:val="000000" w:themeColor="text1"/>
        </w:rPr>
      </w:pPr>
    </w:p>
    <w:p w14:paraId="40A8015E" w14:textId="5105109B" w:rsidR="004C0A7D" w:rsidRPr="007246A5" w:rsidRDefault="004C0A7D" w:rsidP="001E38E0">
      <w:pPr>
        <w:pStyle w:val="Heading3"/>
        <w:numPr>
          <w:ilvl w:val="0"/>
          <w:numId w:val="19"/>
        </w:numPr>
        <w:spacing w:line="280" w:lineRule="auto"/>
        <w:ind w:right="588"/>
        <w:rPr>
          <w:sz w:val="32"/>
          <w:szCs w:val="32"/>
        </w:rPr>
      </w:pPr>
      <w:r w:rsidRPr="007246A5">
        <w:rPr>
          <w:sz w:val="32"/>
          <w:szCs w:val="32"/>
        </w:rPr>
        <w:lastRenderedPageBreak/>
        <w:t>TECHNOLOGIES USED</w:t>
      </w:r>
    </w:p>
    <w:p w14:paraId="4A9BBA16" w14:textId="77777777" w:rsidR="004A425C" w:rsidRPr="00AE4042" w:rsidRDefault="004A425C" w:rsidP="004C0A7D">
      <w:pPr>
        <w:pStyle w:val="Heading3"/>
        <w:spacing w:line="280" w:lineRule="auto"/>
        <w:ind w:left="4233" w:right="588" w:hanging="3646"/>
        <w:rPr>
          <w:sz w:val="24"/>
          <w:szCs w:val="24"/>
        </w:rPr>
      </w:pPr>
    </w:p>
    <w:p w14:paraId="275CE3C4" w14:textId="2C5490DC" w:rsidR="006F0119" w:rsidRDefault="00C9275F" w:rsidP="0089448A">
      <w:pPr>
        <w:pStyle w:val="Heading3"/>
        <w:spacing w:line="280" w:lineRule="auto"/>
        <w:ind w:left="0" w:right="588" w:firstLine="360"/>
        <w:jc w:val="both"/>
        <w:rPr>
          <w:sz w:val="24"/>
          <w:szCs w:val="24"/>
        </w:rPr>
      </w:pPr>
      <w:r w:rsidRPr="007246A5">
        <w:rPr>
          <w:b w:val="0"/>
          <w:bCs w:val="0"/>
          <w:sz w:val="24"/>
          <w:szCs w:val="24"/>
        </w:rPr>
        <w:t>The ACCELQ came with a software tool called ACCELQ.</w:t>
      </w:r>
      <w:r w:rsidR="000A22EE" w:rsidRPr="007246A5">
        <w:rPr>
          <w:b w:val="0"/>
          <w:bCs w:val="0"/>
          <w:sz w:val="24"/>
          <w:szCs w:val="24"/>
        </w:rPr>
        <w:t xml:space="preserve"> It is the technology used </w:t>
      </w:r>
      <w:r w:rsidR="00AE4042" w:rsidRPr="007246A5">
        <w:rPr>
          <w:b w:val="0"/>
          <w:bCs w:val="0"/>
          <w:sz w:val="24"/>
          <w:szCs w:val="24"/>
        </w:rPr>
        <w:t>for testing purpose</w:t>
      </w:r>
      <w:r w:rsidR="00AE4042" w:rsidRPr="00AE4042">
        <w:rPr>
          <w:sz w:val="24"/>
          <w:szCs w:val="24"/>
        </w:rPr>
        <w:t>.</w:t>
      </w:r>
    </w:p>
    <w:p w14:paraId="490F3D41" w14:textId="77777777" w:rsidR="006F0119" w:rsidRDefault="006F0119" w:rsidP="006F0119">
      <w:pPr>
        <w:pStyle w:val="Heading3"/>
        <w:spacing w:line="280" w:lineRule="auto"/>
        <w:ind w:left="0" w:right="588" w:firstLine="587"/>
        <w:jc w:val="both"/>
        <w:rPr>
          <w:sz w:val="24"/>
          <w:szCs w:val="24"/>
        </w:rPr>
      </w:pPr>
    </w:p>
    <w:p w14:paraId="2CFDD22E" w14:textId="36DA50A6" w:rsidR="007810FF" w:rsidRDefault="006F0119" w:rsidP="0089448A">
      <w:pPr>
        <w:pStyle w:val="Heading3"/>
        <w:numPr>
          <w:ilvl w:val="1"/>
          <w:numId w:val="19"/>
        </w:numPr>
        <w:spacing w:line="280" w:lineRule="auto"/>
        <w:ind w:right="588"/>
        <w:jc w:val="both"/>
        <w:rPr>
          <w:sz w:val="28"/>
          <w:szCs w:val="28"/>
        </w:rPr>
      </w:pPr>
      <w:r w:rsidRPr="006F0119">
        <w:rPr>
          <w:sz w:val="28"/>
          <w:szCs w:val="28"/>
        </w:rPr>
        <w:t>HARDWARE / SOFTWARE REQUIREMENT</w:t>
      </w:r>
    </w:p>
    <w:p w14:paraId="65CDB14D" w14:textId="3D68F4E6" w:rsidR="006F0119" w:rsidRPr="0089448A" w:rsidRDefault="006F0119" w:rsidP="0089448A">
      <w:pPr>
        <w:pStyle w:val="NormalWeb"/>
        <w:shd w:val="clear" w:color="auto" w:fill="FFFFFF"/>
        <w:spacing w:before="0" w:beforeAutospacing="0" w:after="150" w:afterAutospacing="0" w:line="360" w:lineRule="atLeast"/>
        <w:ind w:firstLine="360"/>
        <w:jc w:val="both"/>
        <w:rPr>
          <w:color w:val="000000" w:themeColor="text1"/>
        </w:rPr>
      </w:pPr>
      <w:proofErr w:type="spellStart"/>
      <w:r w:rsidRPr="0089448A">
        <w:t>AccelQ</w:t>
      </w:r>
      <w:proofErr w:type="spellEnd"/>
      <w:r w:rsidRPr="0089448A">
        <w:t xml:space="preserve"> local agent can run a windows desktop, a Linux machine or a MacBook. Note that the agent only serves as a machine from where the browser will invoke to run the test. It is not necessary to bring a server class configuration. Here are some configuration parameters</w:t>
      </w:r>
    </w:p>
    <w:p w14:paraId="4D218BFF" w14:textId="156D8D60" w:rsidR="006F0119" w:rsidRDefault="006F0119" w:rsidP="006F0119">
      <w:pPr>
        <w:pStyle w:val="Heading3"/>
        <w:numPr>
          <w:ilvl w:val="0"/>
          <w:numId w:val="18"/>
        </w:numPr>
        <w:spacing w:line="280" w:lineRule="auto"/>
        <w:ind w:right="588"/>
        <w:jc w:val="both"/>
        <w:rPr>
          <w:b w:val="0"/>
          <w:bCs w:val="0"/>
          <w:sz w:val="24"/>
          <w:szCs w:val="24"/>
        </w:rPr>
      </w:pPr>
      <w:r>
        <w:rPr>
          <w:b w:val="0"/>
          <w:bCs w:val="0"/>
          <w:sz w:val="24"/>
          <w:szCs w:val="24"/>
        </w:rPr>
        <w:t>Quad-core processor</w:t>
      </w:r>
    </w:p>
    <w:p w14:paraId="61CD704B" w14:textId="3E66DCE1" w:rsidR="006F0119" w:rsidRDefault="006F0119" w:rsidP="006F0119">
      <w:pPr>
        <w:pStyle w:val="Heading3"/>
        <w:numPr>
          <w:ilvl w:val="0"/>
          <w:numId w:val="18"/>
        </w:numPr>
        <w:spacing w:line="280" w:lineRule="auto"/>
        <w:ind w:right="588"/>
        <w:jc w:val="both"/>
        <w:rPr>
          <w:b w:val="0"/>
          <w:bCs w:val="0"/>
          <w:sz w:val="24"/>
          <w:szCs w:val="24"/>
        </w:rPr>
      </w:pPr>
      <w:r>
        <w:rPr>
          <w:b w:val="0"/>
          <w:bCs w:val="0"/>
          <w:sz w:val="24"/>
          <w:szCs w:val="24"/>
        </w:rPr>
        <w:t>8 GB RAM</w:t>
      </w:r>
    </w:p>
    <w:p w14:paraId="78971EDD" w14:textId="0392FC30" w:rsidR="006F0119" w:rsidRDefault="006F0119" w:rsidP="006F0119">
      <w:pPr>
        <w:pStyle w:val="Heading3"/>
        <w:numPr>
          <w:ilvl w:val="0"/>
          <w:numId w:val="18"/>
        </w:numPr>
        <w:spacing w:line="280" w:lineRule="auto"/>
        <w:ind w:right="588"/>
        <w:jc w:val="both"/>
        <w:rPr>
          <w:b w:val="0"/>
          <w:bCs w:val="0"/>
          <w:sz w:val="24"/>
          <w:szCs w:val="24"/>
        </w:rPr>
      </w:pPr>
      <w:r>
        <w:rPr>
          <w:b w:val="0"/>
          <w:bCs w:val="0"/>
          <w:sz w:val="24"/>
          <w:szCs w:val="24"/>
        </w:rPr>
        <w:t>250 GB Hard-Drive</w:t>
      </w:r>
    </w:p>
    <w:p w14:paraId="3BA73354" w14:textId="0514D9AF" w:rsidR="006F0119" w:rsidRPr="0089448A" w:rsidRDefault="006F0119" w:rsidP="0089448A">
      <w:pPr>
        <w:pStyle w:val="NormalWeb"/>
        <w:numPr>
          <w:ilvl w:val="0"/>
          <w:numId w:val="18"/>
        </w:numPr>
        <w:shd w:val="clear" w:color="auto" w:fill="FFFFFF"/>
        <w:spacing w:before="0" w:beforeAutospacing="0" w:after="150" w:afterAutospacing="0" w:line="360" w:lineRule="atLeast"/>
        <w:jc w:val="both"/>
        <w:rPr>
          <w:color w:val="000000" w:themeColor="text1"/>
        </w:rPr>
      </w:pPr>
      <w:r>
        <w:t>JDK 11. Make sure to have Java Development Kit, not just the run time</w:t>
      </w:r>
      <w:r w:rsidR="00312AC6">
        <w:t xml:space="preserve">/JRE. It is necessary to run the test cases in </w:t>
      </w:r>
      <w:proofErr w:type="spellStart"/>
      <w:r w:rsidR="00312AC6">
        <w:t>accelq</w:t>
      </w:r>
      <w:proofErr w:type="spellEnd"/>
      <w:r w:rsidR="00312AC6">
        <w:t xml:space="preserve"> platform.</w:t>
      </w:r>
    </w:p>
    <w:p w14:paraId="3536ACF6" w14:textId="698E7FE4" w:rsidR="00312AC6" w:rsidRPr="0089448A" w:rsidRDefault="00312AC6" w:rsidP="0089448A">
      <w:pPr>
        <w:pStyle w:val="NormalWeb"/>
        <w:numPr>
          <w:ilvl w:val="0"/>
          <w:numId w:val="18"/>
        </w:numPr>
        <w:shd w:val="clear" w:color="auto" w:fill="FFFFFF"/>
        <w:spacing w:before="0" w:beforeAutospacing="0" w:after="150" w:afterAutospacing="0" w:line="360" w:lineRule="atLeast"/>
        <w:jc w:val="both"/>
        <w:rPr>
          <w:color w:val="000000" w:themeColor="text1"/>
        </w:rPr>
      </w:pPr>
      <w:r w:rsidRPr="0089448A">
        <w:t>Windows, Linux or Mac Operating System. For Linux machines, make sure it has GUI or desktop environment enabled.</w:t>
      </w:r>
    </w:p>
    <w:p w14:paraId="550E0CD7" w14:textId="77777777" w:rsidR="006F0119" w:rsidRPr="00312AC6" w:rsidRDefault="006F0119" w:rsidP="00D67C8F">
      <w:pPr>
        <w:pStyle w:val="Heading3"/>
        <w:spacing w:line="280" w:lineRule="auto"/>
        <w:ind w:left="4233" w:right="588" w:hanging="3646"/>
        <w:jc w:val="left"/>
        <w:rPr>
          <w:sz w:val="24"/>
          <w:szCs w:val="24"/>
        </w:rPr>
      </w:pPr>
    </w:p>
    <w:p w14:paraId="5812121A" w14:textId="0DEDF6C3" w:rsidR="00312AC6" w:rsidRPr="00312AC6" w:rsidRDefault="00312AC6" w:rsidP="00312AC6">
      <w:pPr>
        <w:pStyle w:val="Heading3"/>
        <w:spacing w:line="280" w:lineRule="auto"/>
        <w:ind w:left="0" w:right="588"/>
        <w:jc w:val="left"/>
        <w:rPr>
          <w:sz w:val="24"/>
          <w:szCs w:val="24"/>
        </w:rPr>
      </w:pPr>
      <w:r>
        <w:rPr>
          <w:sz w:val="24"/>
          <w:szCs w:val="24"/>
        </w:rPr>
        <w:t xml:space="preserve">      </w:t>
      </w:r>
      <w:r w:rsidR="002E6E92" w:rsidRPr="00312AC6">
        <w:rPr>
          <w:sz w:val="24"/>
          <w:szCs w:val="24"/>
        </w:rPr>
        <w:t>APPL</w:t>
      </w:r>
      <w:r w:rsidR="00C36E7E" w:rsidRPr="00312AC6">
        <w:rPr>
          <w:sz w:val="24"/>
          <w:szCs w:val="24"/>
        </w:rPr>
        <w:t>L</w:t>
      </w:r>
      <w:r w:rsidR="002E6E92" w:rsidRPr="00312AC6">
        <w:rPr>
          <w:sz w:val="24"/>
          <w:szCs w:val="24"/>
        </w:rPr>
        <w:t>ICATON LAYOUT</w:t>
      </w:r>
    </w:p>
    <w:p w14:paraId="50760378" w14:textId="03E23650" w:rsidR="002E0016" w:rsidRPr="00312AC6" w:rsidRDefault="002746AF" w:rsidP="00312AC6">
      <w:pPr>
        <w:pStyle w:val="Heading3"/>
        <w:spacing w:line="280" w:lineRule="auto"/>
        <w:ind w:left="0" w:right="588" w:firstLine="660"/>
        <w:jc w:val="left"/>
        <w:rPr>
          <w:b w:val="0"/>
          <w:bCs w:val="0"/>
          <w:sz w:val="28"/>
          <w:szCs w:val="28"/>
        </w:rPr>
      </w:pPr>
      <w:r>
        <w:rPr>
          <w:b w:val="0"/>
          <w:bCs w:val="0"/>
          <w:color w:val="000000" w:themeColor="text1"/>
          <w:sz w:val="24"/>
          <w:szCs w:val="24"/>
          <w:lang w:val="en-IN" w:eastAsia="en-IN"/>
        </w:rPr>
        <w:t>In fig 2.1.1 t</w:t>
      </w:r>
      <w:r w:rsidR="002E0016" w:rsidRPr="00312AC6">
        <w:rPr>
          <w:b w:val="0"/>
          <w:bCs w:val="0"/>
          <w:color w:val="000000" w:themeColor="text1"/>
          <w:sz w:val="24"/>
          <w:szCs w:val="24"/>
          <w:lang w:val="en-IN" w:eastAsia="en-IN"/>
        </w:rPr>
        <w:t>he ACCELQ application UI layout is divided into 5 parts:</w:t>
      </w:r>
    </w:p>
    <w:p w14:paraId="5A6FE65D" w14:textId="77777777" w:rsidR="002E0016" w:rsidRPr="002E0016" w:rsidRDefault="002E0016" w:rsidP="00D67C8F">
      <w:pPr>
        <w:widowControl/>
        <w:numPr>
          <w:ilvl w:val="0"/>
          <w:numId w:val="5"/>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t>Side Navigation Bar</w:t>
      </w:r>
    </w:p>
    <w:p w14:paraId="11E55A79" w14:textId="77777777" w:rsidR="002E0016" w:rsidRPr="002E0016" w:rsidRDefault="002E0016" w:rsidP="00312AC6">
      <w:pPr>
        <w:widowControl/>
        <w:numPr>
          <w:ilvl w:val="0"/>
          <w:numId w:val="5"/>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t>Tabs Area</w:t>
      </w:r>
    </w:p>
    <w:p w14:paraId="26CCA1E2" w14:textId="77777777" w:rsidR="002E0016" w:rsidRPr="002E0016" w:rsidRDefault="002E0016" w:rsidP="00D67C8F">
      <w:pPr>
        <w:widowControl/>
        <w:numPr>
          <w:ilvl w:val="0"/>
          <w:numId w:val="5"/>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t>Global Toolbar Area</w:t>
      </w:r>
    </w:p>
    <w:p w14:paraId="136B3159" w14:textId="77777777" w:rsidR="002E0016" w:rsidRPr="002E0016" w:rsidRDefault="002E0016" w:rsidP="00D67C8F">
      <w:pPr>
        <w:widowControl/>
        <w:numPr>
          <w:ilvl w:val="0"/>
          <w:numId w:val="5"/>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t xml:space="preserve">Help </w:t>
      </w:r>
      <w:proofErr w:type="spellStart"/>
      <w:r w:rsidRPr="002E0016">
        <w:rPr>
          <w:color w:val="000000" w:themeColor="text1"/>
          <w:sz w:val="24"/>
          <w:szCs w:val="24"/>
          <w:lang w:val="en-IN" w:eastAsia="en-IN"/>
        </w:rPr>
        <w:t>Center</w:t>
      </w:r>
      <w:proofErr w:type="spellEnd"/>
    </w:p>
    <w:p w14:paraId="1250D96F" w14:textId="77777777" w:rsidR="002E0016" w:rsidRPr="002E0016" w:rsidRDefault="002E0016" w:rsidP="00D67C8F">
      <w:pPr>
        <w:widowControl/>
        <w:numPr>
          <w:ilvl w:val="0"/>
          <w:numId w:val="5"/>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t>Project Config Area &amp; User Profile</w:t>
      </w:r>
    </w:p>
    <w:p w14:paraId="42B23058" w14:textId="0D811FC2" w:rsidR="002E0016" w:rsidRDefault="002E0016" w:rsidP="00D8014C">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77398E84" wp14:editId="40D9B075">
            <wp:extent cx="4371109" cy="2042379"/>
            <wp:effectExtent l="0" t="0" r="0" b="0"/>
            <wp:docPr id="691712908" name="Picture 1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8359" cy="2055111"/>
                    </a:xfrm>
                    <a:prstGeom prst="rect">
                      <a:avLst/>
                    </a:prstGeom>
                    <a:noFill/>
                    <a:ln>
                      <a:noFill/>
                    </a:ln>
                  </pic:spPr>
                </pic:pic>
              </a:graphicData>
            </a:graphic>
          </wp:inline>
        </w:drawing>
      </w:r>
    </w:p>
    <w:p w14:paraId="7429EA24" w14:textId="77777777" w:rsidR="007375CB" w:rsidRDefault="007375CB" w:rsidP="001E38E0">
      <w:pPr>
        <w:widowControl/>
        <w:shd w:val="clear" w:color="auto" w:fill="FFFFFF"/>
        <w:autoSpaceDE/>
        <w:autoSpaceDN/>
        <w:spacing w:after="150" w:line="360" w:lineRule="atLeast"/>
        <w:jc w:val="center"/>
        <w:rPr>
          <w:color w:val="000000" w:themeColor="text1"/>
          <w:sz w:val="24"/>
          <w:szCs w:val="24"/>
          <w:lang w:val="en-IN" w:eastAsia="en-IN"/>
        </w:rPr>
      </w:pPr>
    </w:p>
    <w:p w14:paraId="0F16849D" w14:textId="28A8F0C8" w:rsidR="001E38E0" w:rsidRDefault="00973EDB" w:rsidP="001E38E0">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F</w:t>
      </w:r>
      <w:r w:rsidR="00D8014C">
        <w:rPr>
          <w:color w:val="000000" w:themeColor="text1"/>
          <w:sz w:val="24"/>
          <w:szCs w:val="24"/>
          <w:lang w:val="en-IN" w:eastAsia="en-IN"/>
        </w:rPr>
        <w:t>i</w:t>
      </w:r>
      <w:r>
        <w:rPr>
          <w:color w:val="000000" w:themeColor="text1"/>
          <w:sz w:val="24"/>
          <w:szCs w:val="24"/>
          <w:lang w:val="en-IN" w:eastAsia="en-IN"/>
        </w:rPr>
        <w:t>g 2</w:t>
      </w:r>
      <w:r w:rsidR="00601FFE">
        <w:rPr>
          <w:color w:val="000000" w:themeColor="text1"/>
          <w:sz w:val="24"/>
          <w:szCs w:val="24"/>
          <w:lang w:val="en-IN" w:eastAsia="en-IN"/>
        </w:rPr>
        <w:t>.1.1 Sc</w:t>
      </w:r>
      <w:r w:rsidR="00772A04">
        <w:rPr>
          <w:color w:val="000000" w:themeColor="text1"/>
          <w:sz w:val="24"/>
          <w:szCs w:val="24"/>
          <w:lang w:val="en-IN" w:eastAsia="en-IN"/>
        </w:rPr>
        <w:t>enario</w:t>
      </w:r>
    </w:p>
    <w:p w14:paraId="4EA2FDBC" w14:textId="77777777" w:rsidR="006B3A11" w:rsidRDefault="006B3A11" w:rsidP="001E38E0">
      <w:pPr>
        <w:widowControl/>
        <w:shd w:val="clear" w:color="auto" w:fill="FFFFFF"/>
        <w:autoSpaceDE/>
        <w:autoSpaceDN/>
        <w:spacing w:after="150" w:line="360" w:lineRule="atLeast"/>
        <w:jc w:val="center"/>
        <w:rPr>
          <w:color w:val="000000" w:themeColor="text1"/>
          <w:sz w:val="24"/>
          <w:szCs w:val="24"/>
          <w:lang w:val="en-IN" w:eastAsia="en-IN"/>
        </w:rPr>
      </w:pPr>
    </w:p>
    <w:p w14:paraId="55E48AF2" w14:textId="6706E89C" w:rsidR="0049758D" w:rsidRPr="001E38E0" w:rsidRDefault="00A17C0D" w:rsidP="001E38E0">
      <w:pPr>
        <w:widowControl/>
        <w:shd w:val="clear" w:color="auto" w:fill="FFFFFF"/>
        <w:autoSpaceDE/>
        <w:autoSpaceDN/>
        <w:spacing w:after="150" w:line="360" w:lineRule="atLeast"/>
        <w:rPr>
          <w:color w:val="000000" w:themeColor="text1"/>
          <w:sz w:val="24"/>
          <w:szCs w:val="24"/>
          <w:lang w:val="en-IN" w:eastAsia="en-IN"/>
        </w:rPr>
      </w:pPr>
      <w:r>
        <w:rPr>
          <w:b/>
          <w:bCs/>
          <w:color w:val="000000" w:themeColor="text1"/>
          <w:sz w:val="24"/>
          <w:szCs w:val="24"/>
          <w:lang w:val="en-IN" w:eastAsia="en-IN"/>
        </w:rPr>
        <w:lastRenderedPageBreak/>
        <w:t>2.1.1</w:t>
      </w:r>
      <w:r w:rsidR="00C36E7E">
        <w:rPr>
          <w:b/>
          <w:bCs/>
          <w:color w:val="000000" w:themeColor="text1"/>
          <w:sz w:val="24"/>
          <w:szCs w:val="24"/>
          <w:lang w:val="en-IN" w:eastAsia="en-IN"/>
        </w:rPr>
        <w:t xml:space="preserve"> </w:t>
      </w:r>
      <w:r w:rsidR="002E0016" w:rsidRPr="002E0016">
        <w:rPr>
          <w:b/>
          <w:bCs/>
          <w:color w:val="000000" w:themeColor="text1"/>
          <w:sz w:val="24"/>
          <w:szCs w:val="24"/>
          <w:lang w:val="en-IN" w:eastAsia="en-IN"/>
        </w:rPr>
        <w:t>Side Navigation bar</w:t>
      </w:r>
    </w:p>
    <w:p w14:paraId="0D9F1CBE" w14:textId="2CABDEAF" w:rsidR="002E0016" w:rsidRPr="0049758D" w:rsidRDefault="002E0016" w:rsidP="0049758D">
      <w:pPr>
        <w:widowControl/>
        <w:shd w:val="clear" w:color="auto" w:fill="FFFFFF"/>
        <w:autoSpaceDE/>
        <w:autoSpaceDN/>
        <w:spacing w:after="150" w:line="360" w:lineRule="atLeast"/>
        <w:jc w:val="both"/>
        <w:rPr>
          <w:b/>
          <w:bCs/>
          <w:color w:val="000000" w:themeColor="text1"/>
          <w:sz w:val="24"/>
          <w:szCs w:val="24"/>
          <w:lang w:val="en-IN" w:eastAsia="en-IN"/>
        </w:rPr>
      </w:pPr>
      <w:r w:rsidRPr="002E0016">
        <w:rPr>
          <w:color w:val="000000" w:themeColor="text1"/>
          <w:sz w:val="24"/>
          <w:szCs w:val="24"/>
          <w:lang w:val="en-IN" w:eastAsia="en-IN"/>
        </w:rPr>
        <w:br/>
      </w:r>
      <w:r w:rsidR="007F065E">
        <w:rPr>
          <w:color w:val="000000" w:themeColor="text1"/>
          <w:sz w:val="24"/>
          <w:szCs w:val="24"/>
          <w:lang w:val="en-IN" w:eastAsia="en-IN"/>
        </w:rPr>
        <w:t xml:space="preserve"> </w:t>
      </w:r>
      <w:r w:rsidR="007F065E">
        <w:rPr>
          <w:color w:val="000000" w:themeColor="text1"/>
          <w:sz w:val="24"/>
          <w:szCs w:val="24"/>
          <w:lang w:val="en-IN" w:eastAsia="en-IN"/>
        </w:rPr>
        <w:tab/>
      </w:r>
      <w:r w:rsidR="002746AF">
        <w:rPr>
          <w:color w:val="000000" w:themeColor="text1"/>
          <w:sz w:val="24"/>
          <w:szCs w:val="24"/>
          <w:lang w:val="en-IN" w:eastAsia="en-IN"/>
        </w:rPr>
        <w:t>In fig 2.1.2 t</w:t>
      </w:r>
      <w:r w:rsidRPr="002E0016">
        <w:rPr>
          <w:color w:val="000000" w:themeColor="text1"/>
          <w:sz w:val="24"/>
          <w:szCs w:val="24"/>
          <w:lang w:val="en-IN" w:eastAsia="en-IN"/>
        </w:rPr>
        <w:t>he Side Navigation bar groups the application into logical sections and make it easy for the user to navigate from one section to another easily and effectively. The Navigation bar consists of Universe, Navigator, Resources, and Results.</w:t>
      </w:r>
    </w:p>
    <w:p w14:paraId="0E022822" w14:textId="77777777" w:rsidR="0049758D" w:rsidRDefault="0049758D" w:rsidP="00D67C8F">
      <w:pPr>
        <w:widowControl/>
        <w:shd w:val="clear" w:color="auto" w:fill="FFFFFF"/>
        <w:autoSpaceDE/>
        <w:autoSpaceDN/>
        <w:spacing w:after="150" w:line="360" w:lineRule="atLeast"/>
        <w:jc w:val="center"/>
        <w:rPr>
          <w:color w:val="000000" w:themeColor="text1"/>
          <w:sz w:val="24"/>
          <w:szCs w:val="24"/>
          <w:lang w:val="en-IN" w:eastAsia="en-IN"/>
        </w:rPr>
      </w:pPr>
    </w:p>
    <w:p w14:paraId="5B160CCB" w14:textId="60829E5C" w:rsidR="00F50F97" w:rsidRDefault="00EE0365" w:rsidP="00D67C8F">
      <w:pPr>
        <w:widowControl/>
        <w:shd w:val="clear" w:color="auto" w:fill="FFFFFF"/>
        <w:autoSpaceDE/>
        <w:autoSpaceDN/>
        <w:spacing w:after="150" w:line="360" w:lineRule="atLeast"/>
        <w:jc w:val="center"/>
        <w:rPr>
          <w:color w:val="000000" w:themeColor="text1"/>
          <w:sz w:val="24"/>
          <w:szCs w:val="24"/>
          <w:lang w:val="en-IN" w:eastAsia="en-IN"/>
        </w:rPr>
      </w:pPr>
      <w:r>
        <w:rPr>
          <w:noProof/>
          <w:color w:val="000000" w:themeColor="text1"/>
          <w:sz w:val="24"/>
          <w:szCs w:val="24"/>
          <w:lang w:val="en-IN" w:eastAsia="en-IN"/>
        </w:rPr>
        <w:drawing>
          <wp:inline distT="0" distB="0" distL="0" distR="0" wp14:anchorId="315981C2" wp14:editId="33523388">
            <wp:extent cx="3436620" cy="1500677"/>
            <wp:effectExtent l="0" t="0" r="0" b="4445"/>
            <wp:docPr id="1675469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9763" name="Picture 1675469763"/>
                    <pic:cNvPicPr/>
                  </pic:nvPicPr>
                  <pic:blipFill rotWithShape="1">
                    <a:blip r:embed="rId23" cstate="print">
                      <a:extLst>
                        <a:ext uri="{28A0092B-C50C-407E-A947-70E740481C1C}">
                          <a14:useLocalDpi xmlns:a14="http://schemas.microsoft.com/office/drawing/2010/main" val="0"/>
                        </a:ext>
                      </a:extLst>
                    </a:blip>
                    <a:srcRect l="7124" t="34177" r="14373" b="16905"/>
                    <a:stretch/>
                  </pic:blipFill>
                  <pic:spPr bwMode="auto">
                    <a:xfrm>
                      <a:off x="0" y="0"/>
                      <a:ext cx="3477793" cy="1518656"/>
                    </a:xfrm>
                    <a:prstGeom prst="rect">
                      <a:avLst/>
                    </a:prstGeom>
                    <a:ln>
                      <a:noFill/>
                    </a:ln>
                    <a:extLst>
                      <a:ext uri="{53640926-AAD7-44D8-BBD7-CCE9431645EC}">
                        <a14:shadowObscured xmlns:a14="http://schemas.microsoft.com/office/drawing/2010/main"/>
                      </a:ext>
                    </a:extLst>
                  </pic:spPr>
                </pic:pic>
              </a:graphicData>
            </a:graphic>
          </wp:inline>
        </w:drawing>
      </w:r>
    </w:p>
    <w:p w14:paraId="1FE72A60" w14:textId="23CC1885" w:rsidR="002E0016" w:rsidRPr="002E0016" w:rsidRDefault="001F25C3" w:rsidP="001F25C3">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 xml:space="preserve">Fig 2.1.2 </w:t>
      </w:r>
      <w:r w:rsidR="00772A04">
        <w:rPr>
          <w:color w:val="000000" w:themeColor="text1"/>
          <w:sz w:val="24"/>
          <w:szCs w:val="24"/>
          <w:lang w:val="en-IN" w:eastAsia="en-IN"/>
        </w:rPr>
        <w:t>Side Navigation Bar</w:t>
      </w:r>
    </w:p>
    <w:p w14:paraId="0793B470" w14:textId="52AADE34" w:rsidR="0049758D" w:rsidRPr="0049758D" w:rsidRDefault="00A17C0D" w:rsidP="0049758D">
      <w:pPr>
        <w:widowControl/>
        <w:shd w:val="clear" w:color="auto" w:fill="FFFFFF"/>
        <w:autoSpaceDE/>
        <w:autoSpaceDN/>
        <w:spacing w:after="150" w:line="360" w:lineRule="atLeast"/>
        <w:rPr>
          <w:b/>
          <w:bCs/>
          <w:color w:val="000000" w:themeColor="text1"/>
          <w:sz w:val="24"/>
          <w:szCs w:val="24"/>
          <w:lang w:val="en-IN" w:eastAsia="en-IN"/>
        </w:rPr>
      </w:pPr>
      <w:r>
        <w:rPr>
          <w:b/>
          <w:bCs/>
          <w:color w:val="000000" w:themeColor="text1"/>
          <w:sz w:val="24"/>
          <w:szCs w:val="24"/>
          <w:lang w:val="en-IN" w:eastAsia="en-IN"/>
        </w:rPr>
        <w:t>2.1.2</w:t>
      </w:r>
      <w:r w:rsidR="004D5CED">
        <w:rPr>
          <w:b/>
          <w:bCs/>
          <w:color w:val="000000" w:themeColor="text1"/>
          <w:sz w:val="24"/>
          <w:szCs w:val="24"/>
          <w:lang w:val="en-IN" w:eastAsia="en-IN"/>
        </w:rPr>
        <w:t xml:space="preserve"> </w:t>
      </w:r>
      <w:r w:rsidR="002E0016" w:rsidRPr="002E0016">
        <w:rPr>
          <w:b/>
          <w:bCs/>
          <w:color w:val="000000" w:themeColor="text1"/>
          <w:sz w:val="24"/>
          <w:szCs w:val="24"/>
          <w:lang w:val="en-IN" w:eastAsia="en-IN"/>
        </w:rPr>
        <w:t>Tabs area</w:t>
      </w:r>
    </w:p>
    <w:p w14:paraId="02516B89" w14:textId="0429CD05" w:rsidR="002E0016" w:rsidRPr="002E0016" w:rsidRDefault="002E0016" w:rsidP="0049758D">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 xml:space="preserve">The ACCELQ application is architected and designed to open multiple test assets simultaneously. We understand that working to get the best test scenarios defined will need you to work and refer to multiple test assets at any given time and having the ability to open these assets in a tab helps in navigating </w:t>
      </w:r>
      <w:r w:rsidR="0049758D">
        <w:rPr>
          <w:color w:val="000000" w:themeColor="text1"/>
          <w:sz w:val="24"/>
          <w:szCs w:val="24"/>
          <w:lang w:val="en-IN" w:eastAsia="en-IN"/>
        </w:rPr>
        <w:t>between them easily.</w:t>
      </w:r>
      <w:r w:rsidRPr="002E0016">
        <w:rPr>
          <w:color w:val="000000" w:themeColor="text1"/>
          <w:sz w:val="24"/>
          <w:szCs w:val="24"/>
          <w:lang w:val="en-IN" w:eastAsia="en-IN"/>
        </w:rPr>
        <w:br/>
      </w:r>
    </w:p>
    <w:p w14:paraId="08972543" w14:textId="5FACF0C3" w:rsidR="002E0016" w:rsidRDefault="002E0016" w:rsidP="00C36E7E">
      <w:pPr>
        <w:widowControl/>
        <w:shd w:val="clear" w:color="auto" w:fill="FFFFFF"/>
        <w:autoSpaceDE/>
        <w:autoSpaceDN/>
        <w:spacing w:after="150" w:line="360" w:lineRule="atLeast"/>
        <w:jc w:val="both"/>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5E3974EE" wp14:editId="18285E0E">
            <wp:extent cx="6223000" cy="2646680"/>
            <wp:effectExtent l="0" t="0" r="6350" b="1270"/>
            <wp:docPr id="656891180" name="Picture 1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2646680"/>
                    </a:xfrm>
                    <a:prstGeom prst="rect">
                      <a:avLst/>
                    </a:prstGeom>
                    <a:noFill/>
                    <a:ln>
                      <a:noFill/>
                    </a:ln>
                  </pic:spPr>
                </pic:pic>
              </a:graphicData>
            </a:graphic>
          </wp:inline>
        </w:drawing>
      </w:r>
    </w:p>
    <w:p w14:paraId="7F9598C7" w14:textId="0819B628" w:rsidR="00E5771D" w:rsidRPr="002E0016" w:rsidRDefault="00E5771D" w:rsidP="00E5771D">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Fig 2.1.3 Tabs area</w:t>
      </w:r>
    </w:p>
    <w:p w14:paraId="297D418D" w14:textId="77777777" w:rsidR="002E0016" w:rsidRPr="002E0016" w:rsidRDefault="002E0016" w:rsidP="00FE7DD6">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There are 2 kinds of tabs in the ACCELQ Application. The first tab is a fixed tab and cannot be removed, the content of this fixed tab depends on the section you are in. For example, when you click on the Navigator section from the sidebar the fixed tab will show the Navigator grid.</w:t>
      </w:r>
    </w:p>
    <w:p w14:paraId="0BD320F7" w14:textId="3FF9659E" w:rsidR="002E0016" w:rsidRPr="002E0016" w:rsidRDefault="002E0016" w:rsidP="00145AB2">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lastRenderedPageBreak/>
        <w:t>The other tabs that get opened when you click on the asset name can be closed if needed. In general, depending on your screen resolution and size you should be able to see 5-6 tabs on the tab area, the overflowing tabs go under the list of the tab which can be accessed from the arrow icon next to the last tab. </w:t>
      </w:r>
    </w:p>
    <w:p w14:paraId="68288F32" w14:textId="77777777" w:rsidR="0049758D" w:rsidRDefault="00A17C0D" w:rsidP="007F065E">
      <w:pPr>
        <w:widowControl/>
        <w:shd w:val="clear" w:color="auto" w:fill="FFFFFF"/>
        <w:autoSpaceDE/>
        <w:autoSpaceDN/>
        <w:spacing w:after="150" w:line="360" w:lineRule="atLeast"/>
        <w:rPr>
          <w:b/>
          <w:bCs/>
          <w:color w:val="000000" w:themeColor="text1"/>
          <w:sz w:val="24"/>
          <w:szCs w:val="24"/>
          <w:lang w:val="en-IN" w:eastAsia="en-IN"/>
        </w:rPr>
      </w:pPr>
      <w:r>
        <w:rPr>
          <w:b/>
          <w:bCs/>
          <w:color w:val="000000" w:themeColor="text1"/>
          <w:sz w:val="24"/>
          <w:szCs w:val="24"/>
          <w:lang w:val="en-IN" w:eastAsia="en-IN"/>
        </w:rPr>
        <w:t>2.1</w:t>
      </w:r>
      <w:r w:rsidR="004D5CED">
        <w:rPr>
          <w:b/>
          <w:bCs/>
          <w:color w:val="000000" w:themeColor="text1"/>
          <w:sz w:val="24"/>
          <w:szCs w:val="24"/>
          <w:lang w:val="en-IN" w:eastAsia="en-IN"/>
        </w:rPr>
        <w:t xml:space="preserve">.3 </w:t>
      </w:r>
      <w:r w:rsidR="002E0016" w:rsidRPr="002E0016">
        <w:rPr>
          <w:b/>
          <w:bCs/>
          <w:color w:val="000000" w:themeColor="text1"/>
          <w:sz w:val="24"/>
          <w:szCs w:val="24"/>
          <w:lang w:val="en-IN" w:eastAsia="en-IN"/>
        </w:rPr>
        <w:t>Global Toolbar area</w:t>
      </w:r>
    </w:p>
    <w:p w14:paraId="3DA44B98" w14:textId="3BB349F2" w:rsidR="002E0016" w:rsidRPr="002E0016" w:rsidRDefault="002E0016" w:rsidP="0049758D">
      <w:pPr>
        <w:widowControl/>
        <w:shd w:val="clear" w:color="auto" w:fill="FFFFFF"/>
        <w:autoSpaceDE/>
        <w:autoSpaceDN/>
        <w:spacing w:after="150" w:line="360" w:lineRule="atLeast"/>
        <w:jc w:val="both"/>
        <w:rPr>
          <w:color w:val="000000" w:themeColor="text1"/>
          <w:sz w:val="24"/>
          <w:szCs w:val="24"/>
          <w:lang w:val="en-IN" w:eastAsia="en-IN"/>
        </w:rPr>
      </w:pPr>
      <w:r w:rsidRPr="002E0016">
        <w:rPr>
          <w:color w:val="000000" w:themeColor="text1"/>
          <w:sz w:val="24"/>
          <w:szCs w:val="24"/>
          <w:lang w:val="en-IN" w:eastAsia="en-IN"/>
        </w:rPr>
        <w:br/>
      </w:r>
      <w:r w:rsidR="007F065E">
        <w:rPr>
          <w:color w:val="000000" w:themeColor="text1"/>
          <w:sz w:val="24"/>
          <w:szCs w:val="24"/>
          <w:lang w:val="en-IN" w:eastAsia="en-IN"/>
        </w:rPr>
        <w:t xml:space="preserve"> </w:t>
      </w:r>
      <w:r w:rsidR="007F065E">
        <w:rPr>
          <w:color w:val="000000" w:themeColor="text1"/>
          <w:sz w:val="24"/>
          <w:szCs w:val="24"/>
          <w:lang w:val="en-IN" w:eastAsia="en-IN"/>
        </w:rPr>
        <w:tab/>
      </w:r>
      <w:r w:rsidRPr="002E0016">
        <w:rPr>
          <w:color w:val="000000" w:themeColor="text1"/>
          <w:sz w:val="24"/>
          <w:szCs w:val="24"/>
          <w:lang w:val="en-IN" w:eastAsia="en-IN"/>
        </w:rPr>
        <w:t>The global toolbar area consists of actions that can be needed at any point in time and should have easy access no matter where you are in the application. The toolbar consists of Global Search, New Entity creation, Activity Log, and Run button.</w:t>
      </w:r>
    </w:p>
    <w:p w14:paraId="62F4D1F8" w14:textId="4D51F542" w:rsidR="002E0016" w:rsidRDefault="002E0016" w:rsidP="00E5771D">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5D47BAE1" wp14:editId="1A266088">
            <wp:extent cx="2621280" cy="457200"/>
            <wp:effectExtent l="0" t="0" r="7620" b="0"/>
            <wp:docPr id="2134151266" name="Picture 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280" cy="457200"/>
                    </a:xfrm>
                    <a:prstGeom prst="rect">
                      <a:avLst/>
                    </a:prstGeom>
                    <a:noFill/>
                    <a:ln>
                      <a:noFill/>
                    </a:ln>
                  </pic:spPr>
                </pic:pic>
              </a:graphicData>
            </a:graphic>
          </wp:inline>
        </w:drawing>
      </w:r>
    </w:p>
    <w:p w14:paraId="56A1279E" w14:textId="3101A172" w:rsidR="00E5771D" w:rsidRPr="002E0016" w:rsidRDefault="00E5771D" w:rsidP="00D67C8F">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 xml:space="preserve">Fig 2.1.4 </w:t>
      </w:r>
      <w:r w:rsidR="00D27AE8">
        <w:rPr>
          <w:color w:val="000000" w:themeColor="text1"/>
          <w:sz w:val="24"/>
          <w:szCs w:val="24"/>
          <w:lang w:val="en-IN" w:eastAsia="en-IN"/>
        </w:rPr>
        <w:t xml:space="preserve">Global Search, Run Button, New Entity Creation </w:t>
      </w:r>
    </w:p>
    <w:p w14:paraId="6319DDF2" w14:textId="77777777" w:rsidR="0049758D" w:rsidRPr="0049758D" w:rsidRDefault="002E0016" w:rsidP="00684B10">
      <w:pPr>
        <w:widowControl/>
        <w:numPr>
          <w:ilvl w:val="0"/>
          <w:numId w:val="7"/>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Global Search</w:t>
      </w:r>
    </w:p>
    <w:p w14:paraId="6528096F" w14:textId="770A5989" w:rsidR="002E0016" w:rsidRPr="002E0016"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br/>
        <w:t>Global Search is an extremely powerful feature in the ACCELQ application which helps you to quickly jump to your desired asset. You can search for any test asset. To make the finding easier the search result drop-down is categorized as per the asset type.</w:t>
      </w:r>
    </w:p>
    <w:p w14:paraId="11A141F6" w14:textId="77777777" w:rsidR="0049758D" w:rsidRPr="0049758D" w:rsidRDefault="002E0016" w:rsidP="00684B10">
      <w:pPr>
        <w:widowControl/>
        <w:numPr>
          <w:ilvl w:val="0"/>
          <w:numId w:val="7"/>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Run button</w:t>
      </w:r>
    </w:p>
    <w:p w14:paraId="4BFEC835" w14:textId="72646C72" w:rsidR="002E0016" w:rsidRPr="002E0016"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br/>
        <w:t>A global Run Button enables you to execute a Scenario or a Test Suite. You can also schedule a CI job or schedule a Run from here.</w:t>
      </w:r>
    </w:p>
    <w:p w14:paraId="665EACB4" w14:textId="77777777" w:rsidR="0049758D" w:rsidRPr="0049758D" w:rsidRDefault="002E0016" w:rsidP="00684B10">
      <w:pPr>
        <w:widowControl/>
        <w:numPr>
          <w:ilvl w:val="0"/>
          <w:numId w:val="7"/>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New Entity Creation</w:t>
      </w:r>
    </w:p>
    <w:p w14:paraId="08536DC7" w14:textId="6CFAA37C" w:rsidR="002E0016" w:rsidRPr="002E0016"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br/>
        <w:t>New asset creation is just a click away. No matter where you are in the application, click on the New Entity icon and select the asset type you would like to create.</w:t>
      </w:r>
    </w:p>
    <w:p w14:paraId="1CBBFD67" w14:textId="77777777" w:rsidR="00D67C8F" w:rsidRDefault="00D67C8F"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4B4C51AB" w14:textId="77777777" w:rsidR="001E38E0" w:rsidRDefault="001E38E0"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6704D732" w14:textId="77777777" w:rsidR="007375CB" w:rsidRDefault="007375CB"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59167059" w14:textId="77777777" w:rsidR="007375CB" w:rsidRDefault="007375CB"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6B385BD1" w14:textId="77777777" w:rsidR="007375CB" w:rsidRDefault="007375CB"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3ADD8228" w14:textId="77777777" w:rsidR="007375CB" w:rsidRDefault="007375CB"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7AD4A498" w14:textId="77777777" w:rsidR="007375CB" w:rsidRDefault="007375CB"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1269BC11" w14:textId="77777777" w:rsidR="007375CB" w:rsidRDefault="007375CB" w:rsidP="00C36E7E">
      <w:pPr>
        <w:widowControl/>
        <w:shd w:val="clear" w:color="auto" w:fill="FFFFFF"/>
        <w:autoSpaceDE/>
        <w:autoSpaceDN/>
        <w:spacing w:after="150" w:line="360" w:lineRule="atLeast"/>
        <w:jc w:val="both"/>
        <w:rPr>
          <w:b/>
          <w:bCs/>
          <w:color w:val="000000" w:themeColor="text1"/>
          <w:sz w:val="24"/>
          <w:szCs w:val="24"/>
          <w:lang w:val="en-IN" w:eastAsia="en-IN"/>
        </w:rPr>
      </w:pPr>
    </w:p>
    <w:p w14:paraId="03A71A94" w14:textId="6DEA29A3" w:rsidR="002E0016" w:rsidRPr="002E0016" w:rsidRDefault="00A17C0D" w:rsidP="00C36E7E">
      <w:pPr>
        <w:widowControl/>
        <w:shd w:val="clear" w:color="auto" w:fill="FFFFFF"/>
        <w:autoSpaceDE/>
        <w:autoSpaceDN/>
        <w:spacing w:after="150" w:line="360" w:lineRule="atLeast"/>
        <w:jc w:val="both"/>
        <w:rPr>
          <w:color w:val="000000" w:themeColor="text1"/>
          <w:sz w:val="24"/>
          <w:szCs w:val="24"/>
          <w:lang w:val="en-IN" w:eastAsia="en-IN"/>
        </w:rPr>
      </w:pPr>
      <w:r>
        <w:rPr>
          <w:b/>
          <w:bCs/>
          <w:color w:val="000000" w:themeColor="text1"/>
          <w:sz w:val="24"/>
          <w:szCs w:val="24"/>
          <w:lang w:val="en-IN" w:eastAsia="en-IN"/>
        </w:rPr>
        <w:lastRenderedPageBreak/>
        <w:t>2.1</w:t>
      </w:r>
      <w:r w:rsidR="004D5CED">
        <w:rPr>
          <w:b/>
          <w:bCs/>
          <w:color w:val="000000" w:themeColor="text1"/>
          <w:sz w:val="24"/>
          <w:szCs w:val="24"/>
          <w:lang w:val="en-IN" w:eastAsia="en-IN"/>
        </w:rPr>
        <w:t xml:space="preserve">.4 </w:t>
      </w:r>
      <w:r w:rsidR="002E0016" w:rsidRPr="002E0016">
        <w:rPr>
          <w:b/>
          <w:bCs/>
          <w:color w:val="000000" w:themeColor="text1"/>
          <w:sz w:val="24"/>
          <w:szCs w:val="24"/>
          <w:lang w:val="en-IN" w:eastAsia="en-IN"/>
        </w:rPr>
        <w:t xml:space="preserve">Help </w:t>
      </w:r>
      <w:proofErr w:type="spellStart"/>
      <w:r w:rsidR="002E0016" w:rsidRPr="002E0016">
        <w:rPr>
          <w:b/>
          <w:bCs/>
          <w:color w:val="000000" w:themeColor="text1"/>
          <w:sz w:val="24"/>
          <w:szCs w:val="24"/>
          <w:lang w:val="en-IN" w:eastAsia="en-IN"/>
        </w:rPr>
        <w:t>Center</w:t>
      </w:r>
      <w:proofErr w:type="spellEnd"/>
    </w:p>
    <w:p w14:paraId="072091B5" w14:textId="77777777" w:rsidR="00D27AE8" w:rsidRDefault="002E0016" w:rsidP="00D27AE8">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23D94393" wp14:editId="04876837">
            <wp:extent cx="601980" cy="449580"/>
            <wp:effectExtent l="0" t="0" r="7620" b="7620"/>
            <wp:docPr id="1082598985" name="Picture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 cy="449580"/>
                    </a:xfrm>
                    <a:prstGeom prst="rect">
                      <a:avLst/>
                    </a:prstGeom>
                    <a:noFill/>
                    <a:ln>
                      <a:noFill/>
                    </a:ln>
                  </pic:spPr>
                </pic:pic>
              </a:graphicData>
            </a:graphic>
          </wp:inline>
        </w:drawing>
      </w:r>
    </w:p>
    <w:p w14:paraId="3C95C715" w14:textId="77777777" w:rsidR="007F065E" w:rsidRDefault="00D27AE8" w:rsidP="00D27AE8">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 xml:space="preserve">Fig </w:t>
      </w:r>
      <w:r w:rsidR="00EC61CB">
        <w:rPr>
          <w:color w:val="000000" w:themeColor="text1"/>
          <w:sz w:val="24"/>
          <w:szCs w:val="24"/>
          <w:lang w:val="en-IN" w:eastAsia="en-IN"/>
        </w:rPr>
        <w:t xml:space="preserve">2.1.5 Help </w:t>
      </w:r>
      <w:proofErr w:type="spellStart"/>
      <w:r w:rsidR="00EC61CB">
        <w:rPr>
          <w:color w:val="000000" w:themeColor="text1"/>
          <w:sz w:val="24"/>
          <w:szCs w:val="24"/>
          <w:lang w:val="en-IN" w:eastAsia="en-IN"/>
        </w:rPr>
        <w:t>Center</w:t>
      </w:r>
      <w:proofErr w:type="spellEnd"/>
      <w:r w:rsidR="002E0016" w:rsidRPr="002E0016">
        <w:rPr>
          <w:color w:val="000000" w:themeColor="text1"/>
          <w:sz w:val="24"/>
          <w:szCs w:val="24"/>
          <w:lang w:val="en-IN" w:eastAsia="en-IN"/>
        </w:rPr>
        <w:br/>
      </w:r>
    </w:p>
    <w:p w14:paraId="3CB3447B" w14:textId="307CBE1A" w:rsidR="002E0016" w:rsidRPr="002E0016" w:rsidRDefault="002E0016" w:rsidP="007F065E">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 xml:space="preserve">The help </w:t>
      </w:r>
      <w:proofErr w:type="spellStart"/>
      <w:r w:rsidRPr="002E0016">
        <w:rPr>
          <w:color w:val="000000" w:themeColor="text1"/>
          <w:sz w:val="24"/>
          <w:szCs w:val="24"/>
          <w:lang w:val="en-IN" w:eastAsia="en-IN"/>
        </w:rPr>
        <w:t>center</w:t>
      </w:r>
      <w:proofErr w:type="spellEnd"/>
      <w:r w:rsidRPr="002E0016">
        <w:rPr>
          <w:color w:val="000000" w:themeColor="text1"/>
          <w:sz w:val="24"/>
          <w:szCs w:val="24"/>
          <w:lang w:val="en-IN" w:eastAsia="en-IN"/>
        </w:rPr>
        <w:t xml:space="preserve"> in ACCELQ is context-aware and will show you the help articles based on which location/ section/ asset you are currently viewing. Help </w:t>
      </w:r>
      <w:proofErr w:type="spellStart"/>
      <w:r w:rsidRPr="002E0016">
        <w:rPr>
          <w:color w:val="000000" w:themeColor="text1"/>
          <w:sz w:val="24"/>
          <w:szCs w:val="24"/>
          <w:lang w:val="en-IN" w:eastAsia="en-IN"/>
        </w:rPr>
        <w:t>Center</w:t>
      </w:r>
      <w:proofErr w:type="spellEnd"/>
      <w:r w:rsidRPr="002E0016">
        <w:rPr>
          <w:color w:val="000000" w:themeColor="text1"/>
          <w:sz w:val="24"/>
          <w:szCs w:val="24"/>
          <w:lang w:val="en-IN" w:eastAsia="en-IN"/>
        </w:rPr>
        <w:t xml:space="preserve"> is much more than just a repository of help articles, you will find a lot of very interesting content under the help </w:t>
      </w:r>
      <w:proofErr w:type="spellStart"/>
      <w:r w:rsidRPr="002E0016">
        <w:rPr>
          <w:color w:val="000000" w:themeColor="text1"/>
          <w:sz w:val="24"/>
          <w:szCs w:val="24"/>
          <w:lang w:val="en-IN" w:eastAsia="en-IN"/>
        </w:rPr>
        <w:t>center</w:t>
      </w:r>
      <w:proofErr w:type="spellEnd"/>
      <w:r w:rsidRPr="002E0016">
        <w:rPr>
          <w:color w:val="000000" w:themeColor="text1"/>
          <w:sz w:val="24"/>
          <w:szCs w:val="24"/>
          <w:lang w:val="en-IN" w:eastAsia="en-IN"/>
        </w:rPr>
        <w:t>.</w:t>
      </w:r>
    </w:p>
    <w:p w14:paraId="4456FCAC" w14:textId="758487FE" w:rsidR="002E0016" w:rsidRDefault="002E0016" w:rsidP="00D751DA">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61021F37" wp14:editId="1C6D61B2">
            <wp:extent cx="1726253" cy="1859280"/>
            <wp:effectExtent l="0" t="0" r="7620" b="7620"/>
            <wp:docPr id="1895155933" name="Picture 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9425" cy="1873468"/>
                    </a:xfrm>
                    <a:prstGeom prst="rect">
                      <a:avLst/>
                    </a:prstGeom>
                    <a:noFill/>
                    <a:ln>
                      <a:noFill/>
                    </a:ln>
                  </pic:spPr>
                </pic:pic>
              </a:graphicData>
            </a:graphic>
          </wp:inline>
        </w:drawing>
      </w:r>
    </w:p>
    <w:p w14:paraId="6C9312E9" w14:textId="1145C9A7" w:rsidR="00D751DA" w:rsidRPr="002E0016" w:rsidRDefault="00D751DA" w:rsidP="00D751DA">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 xml:space="preserve">Fig 2.1.5 Help </w:t>
      </w:r>
      <w:proofErr w:type="spellStart"/>
      <w:r>
        <w:rPr>
          <w:color w:val="000000" w:themeColor="text1"/>
          <w:sz w:val="24"/>
          <w:szCs w:val="24"/>
          <w:lang w:val="en-IN" w:eastAsia="en-IN"/>
        </w:rPr>
        <w:t>Center</w:t>
      </w:r>
      <w:proofErr w:type="spellEnd"/>
    </w:p>
    <w:p w14:paraId="1FFD4115" w14:textId="77777777" w:rsidR="0049758D" w:rsidRPr="0049758D" w:rsidRDefault="002E0016" w:rsidP="00684B10">
      <w:pPr>
        <w:widowControl/>
        <w:numPr>
          <w:ilvl w:val="0"/>
          <w:numId w:val="8"/>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Search knowledge base</w:t>
      </w:r>
    </w:p>
    <w:p w14:paraId="58283217" w14:textId="2E662745" w:rsidR="002E0016" w:rsidRPr="002E0016"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br/>
        <w:t xml:space="preserve">To search for a help article just type the keywords on the search box at the top of the help </w:t>
      </w:r>
      <w:proofErr w:type="spellStart"/>
      <w:r w:rsidRPr="002E0016">
        <w:rPr>
          <w:color w:val="000000" w:themeColor="text1"/>
          <w:sz w:val="24"/>
          <w:szCs w:val="24"/>
          <w:lang w:val="en-IN" w:eastAsia="en-IN"/>
        </w:rPr>
        <w:t>center</w:t>
      </w:r>
      <w:proofErr w:type="spellEnd"/>
      <w:r w:rsidRPr="002E0016">
        <w:rPr>
          <w:color w:val="000000" w:themeColor="text1"/>
          <w:sz w:val="24"/>
          <w:szCs w:val="24"/>
          <w:lang w:val="en-IN" w:eastAsia="en-IN"/>
        </w:rPr>
        <w:t>.</w:t>
      </w:r>
      <w:r w:rsidRPr="002E0016">
        <w:rPr>
          <w:color w:val="000000" w:themeColor="text1"/>
          <w:sz w:val="24"/>
          <w:szCs w:val="24"/>
          <w:lang w:val="en-IN" w:eastAsia="en-IN"/>
        </w:rPr>
        <w:br/>
      </w:r>
    </w:p>
    <w:p w14:paraId="643BE92C" w14:textId="77777777" w:rsidR="0049758D" w:rsidRPr="0049758D" w:rsidRDefault="002E0016" w:rsidP="00684B10">
      <w:pPr>
        <w:widowControl/>
        <w:numPr>
          <w:ilvl w:val="0"/>
          <w:numId w:val="8"/>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Learning Resources</w:t>
      </w:r>
    </w:p>
    <w:p w14:paraId="191693DE" w14:textId="51B69340" w:rsidR="002E0016" w:rsidRPr="002E0016"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br/>
        <w:t>Learning Resources is an extremely intuitive and powerful place for you to check out the Product Guide, get articles that help you Learn to Automate, explore the different commands in Action Logic, etc.</w:t>
      </w:r>
      <w:r w:rsidRPr="002E0016">
        <w:rPr>
          <w:color w:val="000000" w:themeColor="text1"/>
          <w:sz w:val="24"/>
          <w:szCs w:val="24"/>
          <w:lang w:val="en-IN" w:eastAsia="en-IN"/>
        </w:rPr>
        <w:br/>
      </w:r>
    </w:p>
    <w:p w14:paraId="1A398102" w14:textId="77777777" w:rsidR="0049758D" w:rsidRPr="0049758D" w:rsidRDefault="002E0016" w:rsidP="00684B10">
      <w:pPr>
        <w:widowControl/>
        <w:numPr>
          <w:ilvl w:val="0"/>
          <w:numId w:val="8"/>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Other Options</w:t>
      </w:r>
    </w:p>
    <w:p w14:paraId="12337AA0" w14:textId="3D73F9BC" w:rsidR="002E0016" w:rsidRDefault="002E0016" w:rsidP="0049758D">
      <w:pPr>
        <w:widowControl/>
        <w:shd w:val="clear" w:color="auto" w:fill="FFFFFF"/>
        <w:autoSpaceDE/>
        <w:autoSpaceDN/>
        <w:spacing w:before="100" w:beforeAutospacing="1" w:after="100" w:afterAutospacing="1"/>
        <w:ind w:left="1020"/>
        <w:jc w:val="both"/>
        <w:rPr>
          <w:b/>
          <w:bCs/>
          <w:color w:val="000000" w:themeColor="text1"/>
          <w:sz w:val="24"/>
          <w:szCs w:val="24"/>
          <w:lang w:val="en-IN" w:eastAsia="en-IN"/>
        </w:rPr>
      </w:pPr>
      <w:r w:rsidRPr="002E0016">
        <w:rPr>
          <w:b/>
          <w:bCs/>
          <w:color w:val="000000" w:themeColor="text1"/>
          <w:sz w:val="24"/>
          <w:szCs w:val="24"/>
          <w:lang w:val="en-IN" w:eastAsia="en-IN"/>
        </w:rPr>
        <w:br/>
      </w:r>
      <w:r w:rsidRPr="002E0016">
        <w:rPr>
          <w:color w:val="000000" w:themeColor="text1"/>
          <w:sz w:val="24"/>
          <w:szCs w:val="24"/>
          <w:lang w:val="en-IN" w:eastAsia="en-IN"/>
        </w:rPr>
        <w:t xml:space="preserve">The Help </w:t>
      </w:r>
      <w:proofErr w:type="spellStart"/>
      <w:r w:rsidRPr="002E0016">
        <w:rPr>
          <w:color w:val="000000" w:themeColor="text1"/>
          <w:sz w:val="24"/>
          <w:szCs w:val="24"/>
          <w:lang w:val="en-IN" w:eastAsia="en-IN"/>
        </w:rPr>
        <w:t>Center</w:t>
      </w:r>
      <w:proofErr w:type="spellEnd"/>
      <w:r w:rsidRPr="002E0016">
        <w:rPr>
          <w:color w:val="000000" w:themeColor="text1"/>
          <w:sz w:val="24"/>
          <w:szCs w:val="24"/>
          <w:lang w:val="en-IN" w:eastAsia="en-IN"/>
        </w:rPr>
        <w:t xml:space="preserve"> also offers other options like taking a tour of the current page, a guide to help you create your first Scenario, and getting insights on the Best Practices and Tips.</w:t>
      </w:r>
    </w:p>
    <w:p w14:paraId="3406134E" w14:textId="77777777" w:rsidR="0074724F" w:rsidRDefault="0074724F" w:rsidP="0049758D">
      <w:pPr>
        <w:widowControl/>
        <w:shd w:val="clear" w:color="auto" w:fill="FFFFFF"/>
        <w:autoSpaceDE/>
        <w:autoSpaceDN/>
        <w:spacing w:before="100" w:beforeAutospacing="1" w:after="100" w:afterAutospacing="1"/>
        <w:ind w:left="1020"/>
        <w:jc w:val="both"/>
        <w:rPr>
          <w:b/>
          <w:bCs/>
          <w:color w:val="000000" w:themeColor="text1"/>
          <w:sz w:val="24"/>
          <w:szCs w:val="24"/>
          <w:lang w:val="en-IN" w:eastAsia="en-IN"/>
        </w:rPr>
      </w:pPr>
    </w:p>
    <w:p w14:paraId="1693BC10" w14:textId="77777777" w:rsidR="0074724F" w:rsidRPr="002E0016" w:rsidRDefault="0074724F"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p>
    <w:p w14:paraId="26C0CA9C" w14:textId="77777777" w:rsidR="0049758D" w:rsidRPr="0049758D" w:rsidRDefault="002E0016" w:rsidP="00684B10">
      <w:pPr>
        <w:widowControl/>
        <w:numPr>
          <w:ilvl w:val="0"/>
          <w:numId w:val="8"/>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lastRenderedPageBreak/>
        <w:t>Support</w:t>
      </w:r>
    </w:p>
    <w:p w14:paraId="5BF410D5" w14:textId="2B16DA48" w:rsidR="002E0016" w:rsidRPr="002E0016"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br/>
        <w:t>There will be times when you would like to directly reach out to us and talk to us regarding the issue you are facing with the ACCELQ application, and we want you to be able to do that straight from the application.</w:t>
      </w:r>
      <w:r w:rsidRPr="002E0016">
        <w:rPr>
          <w:color w:val="000000" w:themeColor="text1"/>
          <w:sz w:val="24"/>
          <w:szCs w:val="24"/>
          <w:lang w:val="en-IN" w:eastAsia="en-IN"/>
        </w:rPr>
        <w:br/>
      </w:r>
    </w:p>
    <w:p w14:paraId="4BABF5B5" w14:textId="77777777" w:rsidR="0049758D" w:rsidRPr="0049758D" w:rsidRDefault="002E0016" w:rsidP="00684B10">
      <w:pPr>
        <w:widowControl/>
        <w:numPr>
          <w:ilvl w:val="0"/>
          <w:numId w:val="8"/>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Share Ideas</w:t>
      </w:r>
    </w:p>
    <w:p w14:paraId="3D36AADF" w14:textId="4D297CF7" w:rsidR="002E0016" w:rsidRPr="002E0016"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color w:val="000000" w:themeColor="text1"/>
          <w:sz w:val="24"/>
          <w:szCs w:val="24"/>
          <w:lang w:val="en-IN" w:eastAsia="en-IN"/>
        </w:rPr>
        <w:br/>
        <w:t>We know you would like to share your thoughts and ideas on how we can make ACCELQ better and want to make the process of sharing your thoughts and ideas as easy as possible.</w:t>
      </w:r>
      <w:r w:rsidRPr="002E0016">
        <w:rPr>
          <w:color w:val="000000" w:themeColor="text1"/>
          <w:sz w:val="24"/>
          <w:szCs w:val="24"/>
          <w:lang w:val="en-IN" w:eastAsia="en-IN"/>
        </w:rPr>
        <w:br/>
      </w:r>
    </w:p>
    <w:p w14:paraId="11BCBCCC" w14:textId="77777777" w:rsidR="0049758D" w:rsidRPr="0049758D" w:rsidRDefault="002E0016" w:rsidP="00B63D58">
      <w:pPr>
        <w:widowControl/>
        <w:numPr>
          <w:ilvl w:val="0"/>
          <w:numId w:val="8"/>
        </w:numPr>
        <w:shd w:val="clear" w:color="auto" w:fill="FFFFFF"/>
        <w:autoSpaceDE/>
        <w:autoSpaceDN/>
        <w:spacing w:before="100" w:beforeAutospacing="1" w:after="100" w:afterAutospacing="1"/>
        <w:ind w:left="1020"/>
        <w:rPr>
          <w:color w:val="000000" w:themeColor="text1"/>
          <w:sz w:val="24"/>
          <w:szCs w:val="24"/>
          <w:lang w:val="en-IN" w:eastAsia="en-IN"/>
        </w:rPr>
      </w:pPr>
      <w:r w:rsidRPr="002E0016">
        <w:rPr>
          <w:b/>
          <w:bCs/>
          <w:color w:val="000000" w:themeColor="text1"/>
          <w:sz w:val="24"/>
          <w:szCs w:val="24"/>
          <w:lang w:val="en-IN" w:eastAsia="en-IN"/>
        </w:rPr>
        <w:t>Current version &amp; What’s New</w:t>
      </w:r>
    </w:p>
    <w:p w14:paraId="1C282D14" w14:textId="10A39C4E" w:rsidR="00BB3019" w:rsidRPr="0049758D" w:rsidRDefault="002E0016" w:rsidP="0049758D">
      <w:pPr>
        <w:widowControl/>
        <w:shd w:val="clear" w:color="auto" w:fill="FFFFFF"/>
        <w:autoSpaceDE/>
        <w:autoSpaceDN/>
        <w:spacing w:before="100" w:beforeAutospacing="1" w:after="100" w:afterAutospacing="1"/>
        <w:ind w:left="1020"/>
        <w:jc w:val="both"/>
        <w:rPr>
          <w:color w:val="000000" w:themeColor="text1"/>
          <w:sz w:val="24"/>
          <w:szCs w:val="24"/>
          <w:lang w:val="en-IN" w:eastAsia="en-IN"/>
        </w:rPr>
      </w:pPr>
      <w:r w:rsidRPr="002E0016">
        <w:rPr>
          <w:b/>
          <w:bCs/>
          <w:color w:val="000000" w:themeColor="text1"/>
          <w:sz w:val="24"/>
          <w:szCs w:val="24"/>
          <w:lang w:val="en-IN" w:eastAsia="en-IN"/>
        </w:rPr>
        <w:br/>
      </w:r>
      <w:r w:rsidRPr="002E0016">
        <w:rPr>
          <w:color w:val="000000" w:themeColor="text1"/>
          <w:sz w:val="24"/>
          <w:szCs w:val="24"/>
          <w:lang w:val="en-IN" w:eastAsia="en-IN"/>
        </w:rPr>
        <w:t>Here you can see the current version of the application and the “What’s New” section gives you the option of exploring the exciting new features of the current Release.</w:t>
      </w:r>
    </w:p>
    <w:p w14:paraId="1C1F983F" w14:textId="269B7180" w:rsidR="002E0016" w:rsidRDefault="00A17C0D" w:rsidP="00C36E7E">
      <w:pPr>
        <w:widowControl/>
        <w:shd w:val="clear" w:color="auto" w:fill="FFFFFF"/>
        <w:autoSpaceDE/>
        <w:autoSpaceDN/>
        <w:spacing w:after="150" w:line="360" w:lineRule="atLeast"/>
        <w:jc w:val="both"/>
        <w:rPr>
          <w:b/>
          <w:bCs/>
          <w:color w:val="000000" w:themeColor="text1"/>
          <w:sz w:val="24"/>
          <w:szCs w:val="24"/>
          <w:lang w:val="en-IN" w:eastAsia="en-IN"/>
        </w:rPr>
      </w:pPr>
      <w:r>
        <w:rPr>
          <w:b/>
          <w:bCs/>
          <w:color w:val="000000" w:themeColor="text1"/>
          <w:sz w:val="24"/>
          <w:szCs w:val="24"/>
          <w:lang w:val="en-IN" w:eastAsia="en-IN"/>
        </w:rPr>
        <w:t>2.1</w:t>
      </w:r>
      <w:r w:rsidR="004D5CED">
        <w:rPr>
          <w:b/>
          <w:bCs/>
          <w:color w:val="000000" w:themeColor="text1"/>
          <w:sz w:val="24"/>
          <w:szCs w:val="24"/>
          <w:lang w:val="en-IN" w:eastAsia="en-IN"/>
        </w:rPr>
        <w:t xml:space="preserve">.5 </w:t>
      </w:r>
      <w:r w:rsidR="002E0016" w:rsidRPr="002E0016">
        <w:rPr>
          <w:b/>
          <w:bCs/>
          <w:color w:val="000000" w:themeColor="text1"/>
          <w:sz w:val="24"/>
          <w:szCs w:val="24"/>
          <w:lang w:val="en-IN" w:eastAsia="en-IN"/>
        </w:rPr>
        <w:t>Project Config Area &amp; User Profile</w:t>
      </w:r>
    </w:p>
    <w:p w14:paraId="37C726F8" w14:textId="77777777" w:rsidR="00A57D34" w:rsidRPr="002E0016" w:rsidRDefault="00A57D34" w:rsidP="00C36E7E">
      <w:pPr>
        <w:widowControl/>
        <w:shd w:val="clear" w:color="auto" w:fill="FFFFFF"/>
        <w:autoSpaceDE/>
        <w:autoSpaceDN/>
        <w:spacing w:after="150" w:line="360" w:lineRule="atLeast"/>
        <w:jc w:val="both"/>
        <w:rPr>
          <w:color w:val="000000" w:themeColor="text1"/>
          <w:sz w:val="24"/>
          <w:szCs w:val="24"/>
          <w:lang w:val="en-IN" w:eastAsia="en-IN"/>
        </w:rPr>
      </w:pPr>
    </w:p>
    <w:p w14:paraId="03207073" w14:textId="63CAE1F1" w:rsidR="002E0016" w:rsidRPr="002E0016" w:rsidRDefault="002E0016" w:rsidP="00D751DA">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29745F64" wp14:editId="54FF5E20">
            <wp:extent cx="1935480" cy="487680"/>
            <wp:effectExtent l="0" t="0" r="7620" b="7620"/>
            <wp:docPr id="1004651559" name="Picture 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5480" cy="487680"/>
                    </a:xfrm>
                    <a:prstGeom prst="rect">
                      <a:avLst/>
                    </a:prstGeom>
                    <a:noFill/>
                    <a:ln>
                      <a:noFill/>
                    </a:ln>
                  </pic:spPr>
                </pic:pic>
              </a:graphicData>
            </a:graphic>
          </wp:inline>
        </w:drawing>
      </w:r>
    </w:p>
    <w:p w14:paraId="0E868ACD" w14:textId="00B3B270" w:rsidR="002E0016" w:rsidRDefault="002E0016" w:rsidP="00D751DA">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707C5412" wp14:editId="52B22453">
            <wp:extent cx="3226331" cy="3009900"/>
            <wp:effectExtent l="0" t="0" r="0" b="0"/>
            <wp:docPr id="515573242" name="Picture 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8054" cy="3020837"/>
                    </a:xfrm>
                    <a:prstGeom prst="rect">
                      <a:avLst/>
                    </a:prstGeom>
                    <a:noFill/>
                    <a:ln>
                      <a:noFill/>
                    </a:ln>
                  </pic:spPr>
                </pic:pic>
              </a:graphicData>
            </a:graphic>
          </wp:inline>
        </w:drawing>
      </w:r>
    </w:p>
    <w:p w14:paraId="77C28162" w14:textId="272AFEBA" w:rsidR="00D751DA" w:rsidRDefault="00D751DA" w:rsidP="00D751DA">
      <w:pPr>
        <w:widowControl/>
        <w:shd w:val="clear" w:color="auto" w:fill="FFFFFF"/>
        <w:autoSpaceDE/>
        <w:autoSpaceDN/>
        <w:spacing w:after="150" w:line="360" w:lineRule="atLeast"/>
        <w:jc w:val="center"/>
        <w:rPr>
          <w:b/>
          <w:bCs/>
          <w:color w:val="000000" w:themeColor="text1"/>
          <w:sz w:val="24"/>
          <w:szCs w:val="24"/>
          <w:lang w:val="en-IN" w:eastAsia="en-IN"/>
        </w:rPr>
      </w:pPr>
      <w:r>
        <w:rPr>
          <w:color w:val="000000" w:themeColor="text1"/>
          <w:sz w:val="24"/>
          <w:szCs w:val="24"/>
          <w:lang w:val="en-IN" w:eastAsia="en-IN"/>
        </w:rPr>
        <w:t xml:space="preserve">Fig 2.1.6 </w:t>
      </w:r>
      <w:r w:rsidRPr="002E0016">
        <w:rPr>
          <w:b/>
          <w:bCs/>
          <w:color w:val="000000" w:themeColor="text1"/>
          <w:sz w:val="24"/>
          <w:szCs w:val="24"/>
          <w:lang w:val="en-IN" w:eastAsia="en-IN"/>
        </w:rPr>
        <w:t>Project Config Area &amp; User Profile</w:t>
      </w:r>
    </w:p>
    <w:p w14:paraId="7F750DD3" w14:textId="77777777" w:rsidR="007375CB" w:rsidRDefault="007375CB" w:rsidP="00D751DA">
      <w:pPr>
        <w:widowControl/>
        <w:shd w:val="clear" w:color="auto" w:fill="FFFFFF"/>
        <w:autoSpaceDE/>
        <w:autoSpaceDN/>
        <w:spacing w:after="150" w:line="360" w:lineRule="atLeast"/>
        <w:jc w:val="center"/>
        <w:rPr>
          <w:b/>
          <w:bCs/>
          <w:color w:val="000000" w:themeColor="text1"/>
          <w:sz w:val="24"/>
          <w:szCs w:val="24"/>
          <w:lang w:val="en-IN" w:eastAsia="en-IN"/>
        </w:rPr>
      </w:pPr>
    </w:p>
    <w:p w14:paraId="4782DEE5" w14:textId="77777777" w:rsidR="007375CB" w:rsidRDefault="007375CB" w:rsidP="00D751DA">
      <w:pPr>
        <w:widowControl/>
        <w:shd w:val="clear" w:color="auto" w:fill="FFFFFF"/>
        <w:autoSpaceDE/>
        <w:autoSpaceDN/>
        <w:spacing w:after="150" w:line="360" w:lineRule="atLeast"/>
        <w:jc w:val="center"/>
        <w:rPr>
          <w:b/>
          <w:bCs/>
          <w:color w:val="000000" w:themeColor="text1"/>
          <w:sz w:val="24"/>
          <w:szCs w:val="24"/>
          <w:lang w:val="en-IN" w:eastAsia="en-IN"/>
        </w:rPr>
      </w:pPr>
    </w:p>
    <w:p w14:paraId="629A81AB" w14:textId="77777777" w:rsidR="007375CB" w:rsidRDefault="007375CB" w:rsidP="00D751DA">
      <w:pPr>
        <w:widowControl/>
        <w:shd w:val="clear" w:color="auto" w:fill="FFFFFF"/>
        <w:autoSpaceDE/>
        <w:autoSpaceDN/>
        <w:spacing w:after="150" w:line="360" w:lineRule="atLeast"/>
        <w:jc w:val="center"/>
        <w:rPr>
          <w:b/>
          <w:bCs/>
          <w:color w:val="000000" w:themeColor="text1"/>
          <w:sz w:val="24"/>
          <w:szCs w:val="24"/>
          <w:lang w:val="en-IN" w:eastAsia="en-IN"/>
        </w:rPr>
      </w:pPr>
    </w:p>
    <w:p w14:paraId="6E2330B2" w14:textId="77777777" w:rsidR="007375CB" w:rsidRPr="002E0016" w:rsidRDefault="007375CB" w:rsidP="00D751DA">
      <w:pPr>
        <w:widowControl/>
        <w:shd w:val="clear" w:color="auto" w:fill="FFFFFF"/>
        <w:autoSpaceDE/>
        <w:autoSpaceDN/>
        <w:spacing w:after="150" w:line="360" w:lineRule="atLeast"/>
        <w:jc w:val="center"/>
        <w:rPr>
          <w:color w:val="000000" w:themeColor="text1"/>
          <w:sz w:val="24"/>
          <w:szCs w:val="24"/>
          <w:lang w:val="en-IN" w:eastAsia="en-IN"/>
        </w:rPr>
      </w:pPr>
    </w:p>
    <w:p w14:paraId="6F244590" w14:textId="303A0F11" w:rsidR="007F065E" w:rsidRDefault="002E0016" w:rsidP="007F065E">
      <w:pPr>
        <w:widowControl/>
        <w:shd w:val="clear" w:color="auto" w:fill="FFFFFF"/>
        <w:autoSpaceDE/>
        <w:autoSpaceDN/>
        <w:spacing w:after="150" w:line="360" w:lineRule="atLeast"/>
        <w:rPr>
          <w:color w:val="000000" w:themeColor="text1"/>
          <w:sz w:val="24"/>
          <w:szCs w:val="24"/>
          <w:lang w:val="en-IN" w:eastAsia="en-IN"/>
        </w:rPr>
      </w:pPr>
      <w:r w:rsidRPr="002E0016">
        <w:rPr>
          <w:b/>
          <w:bCs/>
          <w:color w:val="000000" w:themeColor="text1"/>
          <w:sz w:val="24"/>
          <w:szCs w:val="24"/>
          <w:lang w:val="en-IN" w:eastAsia="en-IN"/>
        </w:rPr>
        <w:t>Project Information</w:t>
      </w:r>
    </w:p>
    <w:p w14:paraId="5A879598" w14:textId="59035016" w:rsidR="002E0016" w:rsidRPr="002E0016" w:rsidRDefault="002E0016" w:rsidP="00CD10BF">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The Project Information section consists of Project Information like the current Project Name, Role, Test Asset View, Project Activity, Integrations, Version Control, and other such project-related information including the list of all assigned projects.</w:t>
      </w:r>
    </w:p>
    <w:p w14:paraId="18DD10D0" w14:textId="78F75347" w:rsidR="002E0016" w:rsidRPr="002E0016" w:rsidRDefault="002E0016" w:rsidP="00C36E7E">
      <w:pPr>
        <w:widowControl/>
        <w:shd w:val="clear" w:color="auto" w:fill="FFFFFF"/>
        <w:autoSpaceDE/>
        <w:autoSpaceDN/>
        <w:spacing w:after="150" w:line="360" w:lineRule="atLeast"/>
        <w:jc w:val="both"/>
        <w:rPr>
          <w:color w:val="000000" w:themeColor="text1"/>
          <w:sz w:val="24"/>
          <w:szCs w:val="24"/>
          <w:lang w:val="en-IN" w:eastAsia="en-IN"/>
        </w:rPr>
      </w:pPr>
      <w:r w:rsidRPr="002E0016">
        <w:rPr>
          <w:color w:val="000000" w:themeColor="text1"/>
          <w:sz w:val="24"/>
          <w:szCs w:val="24"/>
          <w:lang w:val="en-IN" w:eastAsia="en-IN"/>
        </w:rPr>
        <w:t> </w:t>
      </w:r>
      <w:r w:rsidRPr="002E0016">
        <w:rPr>
          <w:b/>
          <w:bCs/>
          <w:color w:val="000000" w:themeColor="text1"/>
          <w:sz w:val="24"/>
          <w:szCs w:val="24"/>
          <w:lang w:val="en-IN" w:eastAsia="en-IN"/>
        </w:rPr>
        <w:t>Test Asset View</w:t>
      </w:r>
    </w:p>
    <w:p w14:paraId="71A73AC8" w14:textId="3786FAAD" w:rsidR="00B150FF" w:rsidRDefault="002E0016" w:rsidP="00CD10BF">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 xml:space="preserve">ACCELQ supports both manual and automated testing under one platform. Both these test assets are managed side by side bringing the unification and fluidity that is extremely important in an </w:t>
      </w:r>
      <w:proofErr w:type="spellStart"/>
      <w:r w:rsidRPr="002E0016">
        <w:rPr>
          <w:color w:val="000000" w:themeColor="text1"/>
          <w:sz w:val="24"/>
          <w:szCs w:val="24"/>
          <w:lang w:val="en-IN" w:eastAsia="en-IN"/>
        </w:rPr>
        <w:t>agileenvironment</w:t>
      </w:r>
      <w:proofErr w:type="spellEnd"/>
      <w:r w:rsidRPr="002E0016">
        <w:rPr>
          <w:color w:val="000000" w:themeColor="text1"/>
          <w:sz w:val="24"/>
          <w:szCs w:val="24"/>
          <w:lang w:val="en-IN" w:eastAsia="en-IN"/>
        </w:rPr>
        <w:t>.</w:t>
      </w:r>
    </w:p>
    <w:p w14:paraId="733CA79E" w14:textId="77777777" w:rsidR="00B150FF" w:rsidRDefault="002E0016" w:rsidP="00CD10BF">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When you are assigned a Unified subscription, you may choose to select a Test Asset View for each project depending on what your main focus area is. If for a particular project, you are primarily functioning in manual testing mode, you can set up a Manual View. Similarly, you can set up an Automation-</w:t>
      </w:r>
      <w:proofErr w:type="spellStart"/>
      <w:r w:rsidRPr="002E0016">
        <w:rPr>
          <w:color w:val="000000" w:themeColor="text1"/>
          <w:sz w:val="24"/>
          <w:szCs w:val="24"/>
          <w:lang w:val="en-IN" w:eastAsia="en-IN"/>
        </w:rPr>
        <w:t>onlyView</w:t>
      </w:r>
      <w:proofErr w:type="spellEnd"/>
      <w:r w:rsidRPr="002E0016">
        <w:rPr>
          <w:color w:val="000000" w:themeColor="text1"/>
          <w:sz w:val="24"/>
          <w:szCs w:val="24"/>
          <w:lang w:val="en-IN" w:eastAsia="en-IN"/>
        </w:rPr>
        <w:t>.</w:t>
      </w:r>
    </w:p>
    <w:p w14:paraId="73DACA76" w14:textId="17675BE2" w:rsidR="002E0016" w:rsidRPr="002E0016" w:rsidRDefault="002E0016" w:rsidP="00CD10BF">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To change your current Test Asset View, click on the text below the ‘Test Asset View’ title that reads the name of the current view.</w:t>
      </w:r>
    </w:p>
    <w:p w14:paraId="2B95F4F9" w14:textId="708E3891" w:rsidR="002E0016" w:rsidRDefault="002E0016" w:rsidP="00D751DA">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6CB22116" wp14:editId="17680F3A">
            <wp:extent cx="6223000" cy="1516380"/>
            <wp:effectExtent l="0" t="0" r="6350" b="7620"/>
            <wp:docPr id="640846666" name="Picture 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3000" cy="1516380"/>
                    </a:xfrm>
                    <a:prstGeom prst="rect">
                      <a:avLst/>
                    </a:prstGeom>
                    <a:noFill/>
                    <a:ln>
                      <a:noFill/>
                    </a:ln>
                  </pic:spPr>
                </pic:pic>
              </a:graphicData>
            </a:graphic>
          </wp:inline>
        </w:drawing>
      </w:r>
    </w:p>
    <w:p w14:paraId="20C6B33A" w14:textId="77777777" w:rsidR="00D751DA" w:rsidRPr="002E0016" w:rsidRDefault="00D751DA" w:rsidP="00D751DA">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 xml:space="preserve">Fig 2.1.7 </w:t>
      </w:r>
      <w:r w:rsidRPr="002E0016">
        <w:rPr>
          <w:b/>
          <w:bCs/>
          <w:color w:val="000000" w:themeColor="text1"/>
          <w:sz w:val="24"/>
          <w:szCs w:val="24"/>
          <w:lang w:val="en-IN" w:eastAsia="en-IN"/>
        </w:rPr>
        <w:t>Test Asset View</w:t>
      </w:r>
    </w:p>
    <w:p w14:paraId="32E3C1B6" w14:textId="77777777" w:rsidR="002E0016" w:rsidRPr="002E0016" w:rsidRDefault="002E0016" w:rsidP="00B150FF">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In the resulting popover, select the desired view. This will become your default view every time you log in to this project and each project may have a different view preference.</w:t>
      </w:r>
      <w:r w:rsidRPr="002E0016">
        <w:rPr>
          <w:color w:val="000000" w:themeColor="text1"/>
          <w:sz w:val="24"/>
          <w:szCs w:val="24"/>
          <w:lang w:val="en-IN" w:eastAsia="en-IN"/>
        </w:rPr>
        <w:br/>
        <w:t>When you are working in Manual View, all the automation-specific entities are hidden in the project. Similarly, when operating in the Automation View, manual assets are hidden. When you are working in Unified View, explicit marking is displayed differentiating Manual and Automation assets.</w:t>
      </w:r>
    </w:p>
    <w:p w14:paraId="34377F6A" w14:textId="77777777" w:rsidR="00CD10BF" w:rsidRDefault="002E0016" w:rsidP="007F065E">
      <w:pPr>
        <w:widowControl/>
        <w:shd w:val="clear" w:color="auto" w:fill="FFFFFF"/>
        <w:autoSpaceDE/>
        <w:autoSpaceDN/>
        <w:spacing w:after="150" w:line="360" w:lineRule="atLeast"/>
        <w:rPr>
          <w:b/>
          <w:bCs/>
          <w:color w:val="000000" w:themeColor="text1"/>
          <w:sz w:val="24"/>
          <w:szCs w:val="24"/>
          <w:lang w:val="en-IN" w:eastAsia="en-IN"/>
        </w:rPr>
      </w:pPr>
      <w:r w:rsidRPr="002E0016">
        <w:rPr>
          <w:b/>
          <w:bCs/>
          <w:color w:val="000000" w:themeColor="text1"/>
          <w:sz w:val="24"/>
          <w:szCs w:val="24"/>
          <w:lang w:val="en-IN" w:eastAsia="en-IN"/>
        </w:rPr>
        <w:t>Project</w:t>
      </w:r>
      <w:r w:rsidR="00EE0BFF">
        <w:rPr>
          <w:b/>
          <w:bCs/>
          <w:color w:val="000000" w:themeColor="text1"/>
          <w:sz w:val="24"/>
          <w:szCs w:val="24"/>
          <w:lang w:val="en-IN" w:eastAsia="en-IN"/>
        </w:rPr>
        <w:t xml:space="preserve"> </w:t>
      </w:r>
      <w:r w:rsidRPr="002E0016">
        <w:rPr>
          <w:b/>
          <w:bCs/>
          <w:color w:val="000000" w:themeColor="text1"/>
          <w:sz w:val="24"/>
          <w:szCs w:val="24"/>
          <w:lang w:val="en-IN" w:eastAsia="en-IN"/>
        </w:rPr>
        <w:t>Settings</w:t>
      </w:r>
    </w:p>
    <w:p w14:paraId="668B2102" w14:textId="5979E448" w:rsidR="002E0016" w:rsidRPr="002E0016" w:rsidRDefault="002E0016" w:rsidP="00CD10BF">
      <w:pPr>
        <w:widowControl/>
        <w:shd w:val="clear" w:color="auto" w:fill="FFFFFF"/>
        <w:autoSpaceDE/>
        <w:autoSpaceDN/>
        <w:spacing w:after="150" w:line="360" w:lineRule="atLeast"/>
        <w:jc w:val="both"/>
        <w:rPr>
          <w:color w:val="000000" w:themeColor="text1"/>
          <w:sz w:val="24"/>
          <w:szCs w:val="24"/>
          <w:lang w:val="en-IN" w:eastAsia="en-IN"/>
        </w:rPr>
      </w:pPr>
      <w:r w:rsidRPr="002E0016">
        <w:rPr>
          <w:color w:val="000000" w:themeColor="text1"/>
          <w:sz w:val="24"/>
          <w:szCs w:val="24"/>
          <w:lang w:val="en-IN" w:eastAsia="en-IN"/>
        </w:rPr>
        <w:br/>
      </w:r>
      <w:r w:rsidR="007F065E">
        <w:rPr>
          <w:color w:val="000000" w:themeColor="text1"/>
          <w:sz w:val="24"/>
          <w:szCs w:val="24"/>
          <w:lang w:val="en-IN" w:eastAsia="en-IN"/>
        </w:rPr>
        <w:t xml:space="preserve"> </w:t>
      </w:r>
      <w:r w:rsidR="007F065E">
        <w:rPr>
          <w:color w:val="000000" w:themeColor="text1"/>
          <w:sz w:val="24"/>
          <w:szCs w:val="24"/>
          <w:lang w:val="en-IN" w:eastAsia="en-IN"/>
        </w:rPr>
        <w:tab/>
      </w:r>
      <w:r w:rsidRPr="002E0016">
        <w:rPr>
          <w:color w:val="000000" w:themeColor="text1"/>
          <w:sz w:val="24"/>
          <w:szCs w:val="24"/>
          <w:lang w:val="en-IN" w:eastAsia="en-IN"/>
        </w:rPr>
        <w:t>The Project Settings consists of all the administration-level settings. You will be able to access these settings depending on the role you have been assigned. Only Project Admin and Tenant Admin have access to edit/modify these settings.</w:t>
      </w:r>
    </w:p>
    <w:p w14:paraId="027E24EB" w14:textId="77777777" w:rsidR="002E0016" w:rsidRPr="002E0016" w:rsidRDefault="002E0016" w:rsidP="00CD10BF">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lastRenderedPageBreak/>
        <w:t>You can also manage project-related settings, like Custom fields, App Environments, User Setup, etc. You can set up your integration channel for defects and Requirements. You can also manage Projects and Users.</w:t>
      </w:r>
    </w:p>
    <w:p w14:paraId="0BBDC4AF" w14:textId="77777777" w:rsidR="00CD10BF" w:rsidRDefault="002E0016" w:rsidP="00CD10BF">
      <w:pPr>
        <w:widowControl/>
        <w:shd w:val="clear" w:color="auto" w:fill="FFFFFF"/>
        <w:autoSpaceDE/>
        <w:autoSpaceDN/>
        <w:spacing w:after="150" w:line="360" w:lineRule="atLeast"/>
        <w:rPr>
          <w:b/>
          <w:bCs/>
          <w:color w:val="000000" w:themeColor="text1"/>
          <w:sz w:val="24"/>
          <w:szCs w:val="24"/>
          <w:lang w:val="en-IN" w:eastAsia="en-IN"/>
        </w:rPr>
      </w:pPr>
      <w:r w:rsidRPr="002E0016">
        <w:rPr>
          <w:b/>
          <w:bCs/>
          <w:color w:val="000000" w:themeColor="text1"/>
          <w:sz w:val="24"/>
          <w:szCs w:val="24"/>
          <w:lang w:val="en-IN" w:eastAsia="en-IN"/>
        </w:rPr>
        <w:t>Project</w:t>
      </w:r>
      <w:r w:rsidR="00EE0BFF">
        <w:rPr>
          <w:b/>
          <w:bCs/>
          <w:color w:val="000000" w:themeColor="text1"/>
          <w:sz w:val="24"/>
          <w:szCs w:val="24"/>
          <w:lang w:val="en-IN" w:eastAsia="en-IN"/>
        </w:rPr>
        <w:t xml:space="preserve"> </w:t>
      </w:r>
      <w:r w:rsidRPr="002E0016">
        <w:rPr>
          <w:b/>
          <w:bCs/>
          <w:color w:val="000000" w:themeColor="text1"/>
          <w:sz w:val="24"/>
          <w:szCs w:val="24"/>
          <w:lang w:val="en-IN" w:eastAsia="en-IN"/>
        </w:rPr>
        <w:t>Activity</w:t>
      </w:r>
    </w:p>
    <w:p w14:paraId="3C5B0105" w14:textId="3F8FD3D1" w:rsidR="002E0016" w:rsidRPr="00CD10BF" w:rsidRDefault="002E0016" w:rsidP="00CD10BF">
      <w:pPr>
        <w:widowControl/>
        <w:shd w:val="clear" w:color="auto" w:fill="FFFFFF"/>
        <w:autoSpaceDE/>
        <w:autoSpaceDN/>
        <w:spacing w:after="150" w:line="360" w:lineRule="atLeast"/>
        <w:jc w:val="both"/>
        <w:rPr>
          <w:b/>
          <w:bCs/>
          <w:color w:val="000000" w:themeColor="text1"/>
          <w:sz w:val="24"/>
          <w:szCs w:val="24"/>
          <w:lang w:val="en-IN" w:eastAsia="en-IN"/>
        </w:rPr>
      </w:pPr>
      <w:r w:rsidRPr="002E0016">
        <w:rPr>
          <w:color w:val="000000" w:themeColor="text1"/>
          <w:sz w:val="24"/>
          <w:szCs w:val="24"/>
          <w:lang w:val="en-IN" w:eastAsia="en-IN"/>
        </w:rPr>
        <w:br/>
      </w:r>
      <w:r w:rsidR="007F065E">
        <w:rPr>
          <w:color w:val="000000" w:themeColor="text1"/>
          <w:sz w:val="24"/>
          <w:szCs w:val="24"/>
          <w:lang w:val="en-IN" w:eastAsia="en-IN"/>
        </w:rPr>
        <w:t xml:space="preserve"> </w:t>
      </w:r>
      <w:r w:rsidR="007F065E">
        <w:rPr>
          <w:color w:val="000000" w:themeColor="text1"/>
          <w:sz w:val="24"/>
          <w:szCs w:val="24"/>
          <w:lang w:val="en-IN" w:eastAsia="en-IN"/>
        </w:rPr>
        <w:tab/>
      </w:r>
      <w:r w:rsidRPr="002E0016">
        <w:rPr>
          <w:color w:val="000000" w:themeColor="text1"/>
          <w:sz w:val="24"/>
          <w:szCs w:val="24"/>
          <w:lang w:val="en-IN" w:eastAsia="en-IN"/>
        </w:rPr>
        <w:t>The project activity log lists the project-level activity in chronological order. Detailed change history can be tracked by opening the test asset, while this log shows high-level updates on entities.</w:t>
      </w:r>
    </w:p>
    <w:p w14:paraId="464DF016" w14:textId="690BF85A" w:rsidR="002E0016" w:rsidRPr="00CD10BF" w:rsidRDefault="002E0016" w:rsidP="00CD10BF">
      <w:pPr>
        <w:widowControl/>
        <w:shd w:val="clear" w:color="auto" w:fill="FFFFFF"/>
        <w:autoSpaceDE/>
        <w:autoSpaceDN/>
        <w:spacing w:after="150" w:line="360" w:lineRule="atLeast"/>
        <w:jc w:val="both"/>
        <w:rPr>
          <w:b/>
          <w:bCs/>
          <w:color w:val="000000" w:themeColor="text1"/>
          <w:sz w:val="24"/>
          <w:szCs w:val="24"/>
          <w:lang w:val="en-IN" w:eastAsia="en-IN"/>
        </w:rPr>
      </w:pPr>
      <w:r w:rsidRPr="002E0016">
        <w:rPr>
          <w:color w:val="000000" w:themeColor="text1"/>
          <w:sz w:val="24"/>
          <w:szCs w:val="24"/>
          <w:lang w:val="en-IN" w:eastAsia="en-IN"/>
        </w:rPr>
        <w:t> </w:t>
      </w:r>
      <w:proofErr w:type="spellStart"/>
      <w:r w:rsidRPr="002E0016">
        <w:rPr>
          <w:b/>
          <w:bCs/>
          <w:color w:val="000000" w:themeColor="text1"/>
          <w:sz w:val="24"/>
          <w:szCs w:val="24"/>
          <w:lang w:val="en-IN" w:eastAsia="en-IN"/>
        </w:rPr>
        <w:t>UserProfile</w:t>
      </w:r>
      <w:proofErr w:type="spellEnd"/>
      <w:r w:rsidRPr="002E0016">
        <w:rPr>
          <w:color w:val="000000" w:themeColor="text1"/>
          <w:sz w:val="24"/>
          <w:szCs w:val="24"/>
          <w:lang w:val="en-IN" w:eastAsia="en-IN"/>
        </w:rPr>
        <w:br/>
      </w:r>
      <w:r w:rsidR="007F065E">
        <w:rPr>
          <w:color w:val="000000" w:themeColor="text1"/>
          <w:sz w:val="24"/>
          <w:szCs w:val="24"/>
          <w:lang w:val="en-IN" w:eastAsia="en-IN"/>
        </w:rPr>
        <w:t xml:space="preserve"> </w:t>
      </w:r>
      <w:r w:rsidR="007F065E">
        <w:rPr>
          <w:color w:val="000000" w:themeColor="text1"/>
          <w:sz w:val="24"/>
          <w:szCs w:val="24"/>
          <w:lang w:val="en-IN" w:eastAsia="en-IN"/>
        </w:rPr>
        <w:tab/>
      </w:r>
      <w:r w:rsidRPr="002E0016">
        <w:rPr>
          <w:color w:val="000000" w:themeColor="text1"/>
          <w:sz w:val="24"/>
          <w:szCs w:val="24"/>
          <w:lang w:val="en-IN" w:eastAsia="en-IN"/>
        </w:rPr>
        <w:t>User Account card shows the Name / ID of the user and the type of license that is assigned. It also shows details related to Auth properties like API Key, Project Code, and Tenant Code.</w:t>
      </w:r>
      <w:r w:rsidRPr="002E0016">
        <w:rPr>
          <w:color w:val="000000" w:themeColor="text1"/>
          <w:sz w:val="24"/>
          <w:szCs w:val="24"/>
          <w:lang w:val="en-IN" w:eastAsia="en-IN"/>
        </w:rPr>
        <w:br/>
        <w:t>Options to Edit Profile, Change Password, and Sign out are also available on this card.</w:t>
      </w:r>
    </w:p>
    <w:p w14:paraId="37004C04" w14:textId="605C48FC" w:rsidR="002E0016" w:rsidRDefault="002E0016" w:rsidP="001A3DA7">
      <w:pPr>
        <w:widowControl/>
        <w:shd w:val="clear" w:color="auto" w:fill="FFFFFF"/>
        <w:autoSpaceDE/>
        <w:autoSpaceDN/>
        <w:spacing w:after="150" w:line="360" w:lineRule="atLeast"/>
        <w:jc w:val="center"/>
        <w:rPr>
          <w:color w:val="000000" w:themeColor="text1"/>
          <w:sz w:val="24"/>
          <w:szCs w:val="24"/>
          <w:lang w:val="en-IN" w:eastAsia="en-IN"/>
        </w:rPr>
      </w:pPr>
      <w:r w:rsidRPr="00734777">
        <w:rPr>
          <w:noProof/>
          <w:color w:val="000000" w:themeColor="text1"/>
          <w:sz w:val="24"/>
          <w:szCs w:val="24"/>
          <w:lang w:val="en-IN" w:eastAsia="en-IN"/>
        </w:rPr>
        <w:drawing>
          <wp:inline distT="0" distB="0" distL="0" distR="0" wp14:anchorId="08AC2E39" wp14:editId="723008F8">
            <wp:extent cx="2240280" cy="3787783"/>
            <wp:effectExtent l="0" t="0" r="7620" b="3175"/>
            <wp:docPr id="554288554" name="Picture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6354" cy="3798053"/>
                    </a:xfrm>
                    <a:prstGeom prst="rect">
                      <a:avLst/>
                    </a:prstGeom>
                    <a:noFill/>
                    <a:ln>
                      <a:noFill/>
                    </a:ln>
                  </pic:spPr>
                </pic:pic>
              </a:graphicData>
            </a:graphic>
          </wp:inline>
        </w:drawing>
      </w:r>
    </w:p>
    <w:p w14:paraId="14EE3F1E" w14:textId="1D7B3185" w:rsidR="001A3DA7" w:rsidRPr="002E0016" w:rsidRDefault="001A3DA7" w:rsidP="001A3DA7">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Fig 2.1.8 User Profile</w:t>
      </w:r>
    </w:p>
    <w:p w14:paraId="42C34D51" w14:textId="77777777" w:rsidR="00CD10BF" w:rsidRDefault="002E0016" w:rsidP="00D67C8F">
      <w:pPr>
        <w:widowControl/>
        <w:shd w:val="clear" w:color="auto" w:fill="FFFFFF"/>
        <w:autoSpaceDE/>
        <w:autoSpaceDN/>
        <w:spacing w:after="150" w:line="360" w:lineRule="atLeast"/>
        <w:rPr>
          <w:color w:val="000000" w:themeColor="text1"/>
          <w:sz w:val="24"/>
          <w:szCs w:val="24"/>
          <w:lang w:val="en-IN" w:eastAsia="en-IN"/>
        </w:rPr>
      </w:pPr>
      <w:r w:rsidRPr="002E0016">
        <w:rPr>
          <w:b/>
          <w:bCs/>
          <w:color w:val="000000" w:themeColor="text1"/>
          <w:sz w:val="24"/>
          <w:szCs w:val="24"/>
          <w:lang w:val="en-IN" w:eastAsia="en-IN"/>
        </w:rPr>
        <w:t>Work Area</w:t>
      </w:r>
      <w:r w:rsidRPr="002E0016">
        <w:rPr>
          <w:color w:val="000000" w:themeColor="text1"/>
          <w:sz w:val="24"/>
          <w:szCs w:val="24"/>
          <w:lang w:val="en-IN" w:eastAsia="en-IN"/>
        </w:rPr>
        <w:br/>
      </w:r>
      <w:r w:rsidR="007F065E">
        <w:rPr>
          <w:color w:val="000000" w:themeColor="text1"/>
          <w:sz w:val="24"/>
          <w:szCs w:val="24"/>
          <w:lang w:val="en-IN" w:eastAsia="en-IN"/>
        </w:rPr>
        <w:t xml:space="preserve"> </w:t>
      </w:r>
      <w:r w:rsidR="007F065E">
        <w:rPr>
          <w:color w:val="000000" w:themeColor="text1"/>
          <w:sz w:val="24"/>
          <w:szCs w:val="24"/>
          <w:lang w:val="en-IN" w:eastAsia="en-IN"/>
        </w:rPr>
        <w:tab/>
      </w:r>
    </w:p>
    <w:p w14:paraId="0AE1665C" w14:textId="6DE69A88" w:rsidR="00D67C8F" w:rsidRDefault="002E0016" w:rsidP="00CD10BF">
      <w:pPr>
        <w:widowControl/>
        <w:shd w:val="clear" w:color="auto" w:fill="FFFFFF"/>
        <w:autoSpaceDE/>
        <w:autoSpaceDN/>
        <w:spacing w:after="150" w:line="360" w:lineRule="atLeast"/>
        <w:ind w:firstLine="720"/>
        <w:jc w:val="both"/>
        <w:rPr>
          <w:color w:val="000000" w:themeColor="text1"/>
          <w:sz w:val="24"/>
          <w:szCs w:val="24"/>
          <w:lang w:val="en-IN" w:eastAsia="en-IN"/>
        </w:rPr>
      </w:pPr>
      <w:r w:rsidRPr="002E0016">
        <w:rPr>
          <w:color w:val="000000" w:themeColor="text1"/>
          <w:sz w:val="24"/>
          <w:szCs w:val="24"/>
          <w:lang w:val="en-IN" w:eastAsia="en-IN"/>
        </w:rPr>
        <w:t>This is the area where most of the work will happen and depending on which section in the application and/or asset tab you are in the work area will change accordingly.</w:t>
      </w:r>
    </w:p>
    <w:p w14:paraId="4AFFF952" w14:textId="77777777" w:rsidR="00CD10BF" w:rsidRDefault="00CD10BF" w:rsidP="00D67C8F">
      <w:pPr>
        <w:widowControl/>
        <w:shd w:val="clear" w:color="auto" w:fill="FFFFFF"/>
        <w:autoSpaceDE/>
        <w:autoSpaceDN/>
        <w:spacing w:after="150" w:line="360" w:lineRule="atLeast"/>
        <w:rPr>
          <w:color w:val="000000" w:themeColor="text1"/>
          <w:sz w:val="28"/>
          <w:szCs w:val="28"/>
        </w:rPr>
      </w:pPr>
    </w:p>
    <w:p w14:paraId="20CB7B6A" w14:textId="77777777" w:rsidR="007375CB" w:rsidRDefault="007375CB" w:rsidP="00D67C8F">
      <w:pPr>
        <w:widowControl/>
        <w:shd w:val="clear" w:color="auto" w:fill="FFFFFF"/>
        <w:autoSpaceDE/>
        <w:autoSpaceDN/>
        <w:spacing w:after="150" w:line="360" w:lineRule="atLeast"/>
        <w:rPr>
          <w:color w:val="000000" w:themeColor="text1"/>
          <w:sz w:val="28"/>
          <w:szCs w:val="28"/>
        </w:rPr>
      </w:pPr>
    </w:p>
    <w:p w14:paraId="736490C6" w14:textId="77777777" w:rsidR="007375CB" w:rsidRDefault="007375CB" w:rsidP="00D67C8F">
      <w:pPr>
        <w:widowControl/>
        <w:shd w:val="clear" w:color="auto" w:fill="FFFFFF"/>
        <w:autoSpaceDE/>
        <w:autoSpaceDN/>
        <w:spacing w:after="150" w:line="360" w:lineRule="atLeast"/>
        <w:rPr>
          <w:color w:val="000000" w:themeColor="text1"/>
          <w:sz w:val="28"/>
          <w:szCs w:val="28"/>
        </w:rPr>
      </w:pPr>
    </w:p>
    <w:p w14:paraId="1590AAFF" w14:textId="77777777" w:rsidR="007375CB" w:rsidRDefault="007375CB" w:rsidP="00D67C8F">
      <w:pPr>
        <w:widowControl/>
        <w:shd w:val="clear" w:color="auto" w:fill="FFFFFF"/>
        <w:autoSpaceDE/>
        <w:autoSpaceDN/>
        <w:spacing w:after="150" w:line="360" w:lineRule="atLeast"/>
        <w:rPr>
          <w:color w:val="000000" w:themeColor="text1"/>
          <w:sz w:val="28"/>
          <w:szCs w:val="28"/>
        </w:rPr>
      </w:pPr>
    </w:p>
    <w:p w14:paraId="6EE91DC7" w14:textId="0A2F1331" w:rsidR="002E6E92" w:rsidRPr="00D67C8F" w:rsidRDefault="00977F0F" w:rsidP="00D67C8F">
      <w:pPr>
        <w:widowControl/>
        <w:shd w:val="clear" w:color="auto" w:fill="FFFFFF"/>
        <w:autoSpaceDE/>
        <w:autoSpaceDN/>
        <w:spacing w:after="150" w:line="360" w:lineRule="atLeast"/>
        <w:rPr>
          <w:color w:val="000000" w:themeColor="text1"/>
          <w:sz w:val="24"/>
          <w:szCs w:val="24"/>
          <w:lang w:val="en-IN" w:eastAsia="en-IN"/>
        </w:rPr>
      </w:pPr>
      <w:r w:rsidRPr="00F12D0F">
        <w:rPr>
          <w:color w:val="000000" w:themeColor="text1"/>
          <w:sz w:val="28"/>
          <w:szCs w:val="28"/>
        </w:rPr>
        <w:t>2.2</w:t>
      </w:r>
      <w:r w:rsidR="002A6047" w:rsidRPr="00F12D0F">
        <w:rPr>
          <w:color w:val="000000" w:themeColor="text1"/>
          <w:sz w:val="28"/>
          <w:szCs w:val="28"/>
        </w:rPr>
        <w:t xml:space="preserve"> UNIVERSE</w:t>
      </w:r>
    </w:p>
    <w:p w14:paraId="127F11AD" w14:textId="77777777" w:rsidR="002A6047" w:rsidRDefault="002A6047" w:rsidP="00C36E7E">
      <w:pPr>
        <w:pStyle w:val="Heading3"/>
        <w:spacing w:line="280" w:lineRule="auto"/>
        <w:ind w:left="4233" w:right="588" w:hanging="3646"/>
        <w:jc w:val="both"/>
        <w:rPr>
          <w:color w:val="000000" w:themeColor="text1"/>
          <w:sz w:val="24"/>
          <w:szCs w:val="24"/>
        </w:rPr>
      </w:pPr>
    </w:p>
    <w:p w14:paraId="34FA402B" w14:textId="1E97F990" w:rsidR="002A6047" w:rsidRDefault="002A6047" w:rsidP="00154929">
      <w:pPr>
        <w:pStyle w:val="p1"/>
        <w:spacing w:before="0" w:beforeAutospacing="0" w:after="150" w:afterAutospacing="0" w:line="360" w:lineRule="atLeast"/>
        <w:jc w:val="center"/>
        <w:rPr>
          <w:rFonts w:ascii="Montserrat" w:hAnsi="Montserrat"/>
          <w:sz w:val="23"/>
          <w:szCs w:val="23"/>
        </w:rPr>
      </w:pPr>
      <w:r>
        <w:rPr>
          <w:rFonts w:ascii="Montserrat" w:hAnsi="Montserrat"/>
          <w:noProof/>
          <w:color w:val="0029FF"/>
          <w:sz w:val="23"/>
          <w:szCs w:val="23"/>
        </w:rPr>
        <w:drawing>
          <wp:inline distT="0" distB="0" distL="0" distR="0" wp14:anchorId="62F0A3BC" wp14:editId="64BE5139">
            <wp:extent cx="4960620" cy="2596225"/>
            <wp:effectExtent l="0" t="0" r="0" b="0"/>
            <wp:docPr id="229989555" name="Picture 1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0393" cy="2606573"/>
                    </a:xfrm>
                    <a:prstGeom prst="rect">
                      <a:avLst/>
                    </a:prstGeom>
                    <a:noFill/>
                    <a:ln>
                      <a:noFill/>
                    </a:ln>
                  </pic:spPr>
                </pic:pic>
              </a:graphicData>
            </a:graphic>
          </wp:inline>
        </w:drawing>
      </w:r>
    </w:p>
    <w:p w14:paraId="7EFD87AE" w14:textId="1417C07A" w:rsidR="00154929" w:rsidRPr="00154929" w:rsidRDefault="00154929" w:rsidP="00154929">
      <w:pPr>
        <w:pStyle w:val="p1"/>
        <w:spacing w:before="0" w:beforeAutospacing="0" w:after="150" w:afterAutospacing="0" w:line="360" w:lineRule="atLeast"/>
        <w:jc w:val="center"/>
        <w:rPr>
          <w:sz w:val="23"/>
          <w:szCs w:val="23"/>
        </w:rPr>
      </w:pPr>
      <w:r w:rsidRPr="00154929">
        <w:rPr>
          <w:sz w:val="23"/>
          <w:szCs w:val="23"/>
        </w:rPr>
        <w:t>Fig 2.2.1</w:t>
      </w:r>
      <w:r>
        <w:rPr>
          <w:sz w:val="23"/>
          <w:szCs w:val="23"/>
        </w:rPr>
        <w:t xml:space="preserve"> </w:t>
      </w:r>
      <w:r w:rsidR="00696C58">
        <w:rPr>
          <w:sz w:val="23"/>
          <w:szCs w:val="23"/>
        </w:rPr>
        <w:t>Universe</w:t>
      </w:r>
    </w:p>
    <w:p w14:paraId="7F7C925A" w14:textId="29644D32" w:rsidR="002A6047" w:rsidRPr="002A6047" w:rsidRDefault="007F065E" w:rsidP="007F065E">
      <w:pPr>
        <w:pStyle w:val="p1"/>
        <w:spacing w:before="0" w:beforeAutospacing="0" w:after="150" w:afterAutospacing="0" w:line="360" w:lineRule="atLeast"/>
        <w:ind w:firstLine="720"/>
        <w:jc w:val="both"/>
        <w:rPr>
          <w:color w:val="000000" w:themeColor="text1"/>
        </w:rPr>
      </w:pPr>
      <w:r>
        <w:rPr>
          <w:color w:val="000000" w:themeColor="text1"/>
        </w:rPr>
        <w:t xml:space="preserve"> </w:t>
      </w:r>
      <w:r w:rsidR="002A6047" w:rsidRPr="002A6047">
        <w:rPr>
          <w:color w:val="000000" w:themeColor="text1"/>
        </w:rPr>
        <w:t>The application universe is a graphical blueprint of your application under test (AUT). It shows a visual mapping and relation of the application assets and their interactions in between.</w:t>
      </w:r>
    </w:p>
    <w:p w14:paraId="690773A4" w14:textId="77777777" w:rsidR="002A6047" w:rsidRPr="002A6047" w:rsidRDefault="002A6047" w:rsidP="00C36E7E">
      <w:pPr>
        <w:pStyle w:val="p1"/>
        <w:spacing w:before="0" w:beforeAutospacing="0" w:after="150" w:afterAutospacing="0" w:line="360" w:lineRule="atLeast"/>
        <w:jc w:val="both"/>
        <w:rPr>
          <w:color w:val="000000" w:themeColor="text1"/>
        </w:rPr>
      </w:pPr>
      <w:r w:rsidRPr="002A6047">
        <w:rPr>
          <w:color w:val="000000" w:themeColor="text1"/>
        </w:rPr>
        <w:t>The Universe is divided horizontally into 2 sections: a) </w:t>
      </w:r>
      <w:r w:rsidRPr="002A6047">
        <w:rPr>
          <w:rStyle w:val="Strong"/>
          <w:color w:val="000000" w:themeColor="text1"/>
        </w:rPr>
        <w:t>Map view</w:t>
      </w:r>
      <w:r w:rsidRPr="002A6047">
        <w:rPr>
          <w:color w:val="000000" w:themeColor="text1"/>
        </w:rPr>
        <w:t> and, b) </w:t>
      </w:r>
      <w:r w:rsidRPr="002A6047">
        <w:rPr>
          <w:rStyle w:val="Strong"/>
          <w:color w:val="000000" w:themeColor="text1"/>
        </w:rPr>
        <w:t>Sidebar</w:t>
      </w:r>
      <w:r w:rsidRPr="002A6047">
        <w:rPr>
          <w:color w:val="000000" w:themeColor="text1"/>
        </w:rPr>
        <w:t>.</w:t>
      </w:r>
    </w:p>
    <w:p w14:paraId="5DEC389D" w14:textId="77777777" w:rsidR="002A6047" w:rsidRPr="002A6047" w:rsidRDefault="002A6047" w:rsidP="00C36E7E">
      <w:pPr>
        <w:pStyle w:val="p1"/>
        <w:spacing w:before="0" w:beforeAutospacing="0" w:after="150" w:afterAutospacing="0" w:line="360" w:lineRule="atLeast"/>
        <w:jc w:val="both"/>
        <w:rPr>
          <w:color w:val="000000" w:themeColor="text1"/>
        </w:rPr>
      </w:pPr>
      <w:r w:rsidRPr="002A6047">
        <w:rPr>
          <w:color w:val="000000" w:themeColor="text1"/>
        </w:rPr>
        <w:t xml:space="preserve">The Map view area shows the blueprint of your AUT where the circle dots </w:t>
      </w:r>
      <w:proofErr w:type="gramStart"/>
      <w:r w:rsidRPr="002A6047">
        <w:rPr>
          <w:color w:val="000000" w:themeColor="text1"/>
        </w:rPr>
        <w:t>denotes</w:t>
      </w:r>
      <w:proofErr w:type="gramEnd"/>
      <w:r w:rsidRPr="002A6047">
        <w:rPr>
          <w:color w:val="000000" w:themeColor="text1"/>
        </w:rPr>
        <w:t xml:space="preserve"> the contexts in your application and the lines connecting them are actions which makes it possible to traverse from one context to another in your AUT.</w:t>
      </w:r>
    </w:p>
    <w:p w14:paraId="0267F44E" w14:textId="6A294BAA" w:rsidR="002A6047" w:rsidRPr="002A6047" w:rsidRDefault="002A6047" w:rsidP="00C36E7E">
      <w:pPr>
        <w:pStyle w:val="p1"/>
        <w:spacing w:before="0" w:beforeAutospacing="0" w:after="150" w:afterAutospacing="0" w:line="360" w:lineRule="atLeast"/>
        <w:jc w:val="both"/>
        <w:rPr>
          <w:color w:val="000000" w:themeColor="text1"/>
        </w:rPr>
      </w:pPr>
      <w:r w:rsidRPr="002A6047">
        <w:rPr>
          <w:color w:val="000000" w:themeColor="text1"/>
        </w:rPr>
        <w:t>The Sidebar consists of the list of all the assets present in the AUT, like the Scenarios, Contexts, and Actions.</w:t>
      </w:r>
      <w:r w:rsidR="00BE4A72">
        <w:rPr>
          <w:color w:val="000000" w:themeColor="text1"/>
        </w:rPr>
        <w:t>1.</w:t>
      </w:r>
    </w:p>
    <w:p w14:paraId="48015CCA" w14:textId="77777777" w:rsidR="007375CB" w:rsidRDefault="007375CB" w:rsidP="00A3703B">
      <w:pPr>
        <w:pStyle w:val="p2"/>
        <w:spacing w:before="0" w:beforeAutospacing="0" w:after="150" w:afterAutospacing="0" w:line="360" w:lineRule="atLeast"/>
        <w:jc w:val="center"/>
        <w:rPr>
          <w:color w:val="000000" w:themeColor="text1"/>
        </w:rPr>
      </w:pPr>
    </w:p>
    <w:p w14:paraId="4938DDC3" w14:textId="3393CBE2" w:rsidR="002A6047" w:rsidRDefault="002A6047" w:rsidP="00A3703B">
      <w:pPr>
        <w:pStyle w:val="p2"/>
        <w:spacing w:before="0" w:beforeAutospacing="0" w:after="150" w:afterAutospacing="0" w:line="360" w:lineRule="atLeast"/>
        <w:jc w:val="center"/>
        <w:rPr>
          <w:color w:val="000000" w:themeColor="text1"/>
        </w:rPr>
      </w:pPr>
      <w:r w:rsidRPr="002A6047">
        <w:rPr>
          <w:noProof/>
          <w:color w:val="000000" w:themeColor="text1"/>
        </w:rPr>
        <w:drawing>
          <wp:inline distT="0" distB="0" distL="0" distR="0" wp14:anchorId="44C65F87" wp14:editId="307FB0A9">
            <wp:extent cx="5158740" cy="2418290"/>
            <wp:effectExtent l="0" t="0" r="3810" b="1270"/>
            <wp:docPr id="1813597571" name="Picture 1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76151" cy="2426452"/>
                    </a:xfrm>
                    <a:prstGeom prst="rect">
                      <a:avLst/>
                    </a:prstGeom>
                    <a:noFill/>
                    <a:ln>
                      <a:noFill/>
                    </a:ln>
                  </pic:spPr>
                </pic:pic>
              </a:graphicData>
            </a:graphic>
          </wp:inline>
        </w:drawing>
      </w:r>
    </w:p>
    <w:p w14:paraId="4983331C" w14:textId="274B7646" w:rsidR="00A3703B" w:rsidRPr="002A6047" w:rsidRDefault="00794A8D" w:rsidP="00A3703B">
      <w:pPr>
        <w:pStyle w:val="p2"/>
        <w:spacing w:before="0" w:beforeAutospacing="0" w:after="150" w:afterAutospacing="0" w:line="360" w:lineRule="atLeast"/>
        <w:jc w:val="center"/>
        <w:rPr>
          <w:color w:val="000000" w:themeColor="text1"/>
        </w:rPr>
      </w:pPr>
      <w:r>
        <w:rPr>
          <w:color w:val="000000" w:themeColor="text1"/>
        </w:rPr>
        <w:t>Fig 2.2.1 Universe</w:t>
      </w:r>
    </w:p>
    <w:p w14:paraId="25A0650C" w14:textId="77777777" w:rsidR="002A6047" w:rsidRPr="002A6047" w:rsidRDefault="002A6047" w:rsidP="00C36E7E">
      <w:pPr>
        <w:pStyle w:val="p1"/>
        <w:spacing w:before="0" w:beforeAutospacing="0" w:after="150" w:afterAutospacing="0" w:line="360" w:lineRule="atLeast"/>
        <w:jc w:val="both"/>
        <w:rPr>
          <w:color w:val="000000" w:themeColor="text1"/>
        </w:rPr>
      </w:pPr>
      <w:r w:rsidRPr="002A6047">
        <w:rPr>
          <w:color w:val="000000" w:themeColor="text1"/>
        </w:rPr>
        <w:lastRenderedPageBreak/>
        <w:t> </w:t>
      </w:r>
    </w:p>
    <w:p w14:paraId="11FDC8E9" w14:textId="77777777" w:rsidR="0089395C" w:rsidRDefault="0089395C" w:rsidP="00C36E7E">
      <w:pPr>
        <w:pStyle w:val="p1"/>
        <w:spacing w:before="0" w:beforeAutospacing="0" w:after="150" w:afterAutospacing="0" w:line="360" w:lineRule="atLeast"/>
        <w:jc w:val="both"/>
        <w:rPr>
          <w:rStyle w:val="Strong"/>
          <w:color w:val="000000" w:themeColor="text1"/>
        </w:rPr>
      </w:pPr>
    </w:p>
    <w:p w14:paraId="155143B8" w14:textId="3CD9FE4E" w:rsidR="002A6047" w:rsidRPr="002A6047" w:rsidRDefault="002A6047" w:rsidP="00C36E7E">
      <w:pPr>
        <w:pStyle w:val="p1"/>
        <w:spacing w:before="0" w:beforeAutospacing="0" w:after="150" w:afterAutospacing="0" w:line="360" w:lineRule="atLeast"/>
        <w:jc w:val="both"/>
        <w:rPr>
          <w:color w:val="000000" w:themeColor="text1"/>
        </w:rPr>
      </w:pPr>
      <w:r w:rsidRPr="002A6047">
        <w:rPr>
          <w:rStyle w:val="Strong"/>
          <w:color w:val="000000" w:themeColor="text1"/>
        </w:rPr>
        <w:t>Filtering the Universe</w:t>
      </w:r>
    </w:p>
    <w:p w14:paraId="699FB2D2" w14:textId="07F24EE9" w:rsidR="002A6047" w:rsidRPr="002A6047" w:rsidRDefault="007F065E" w:rsidP="007F065E">
      <w:pPr>
        <w:pStyle w:val="p1"/>
        <w:spacing w:before="0" w:beforeAutospacing="0" w:after="150" w:afterAutospacing="0" w:line="360" w:lineRule="atLeast"/>
        <w:ind w:firstLine="720"/>
        <w:jc w:val="both"/>
        <w:rPr>
          <w:color w:val="000000" w:themeColor="text1"/>
        </w:rPr>
      </w:pPr>
      <w:r>
        <w:rPr>
          <w:color w:val="000000" w:themeColor="text1"/>
        </w:rPr>
        <w:t xml:space="preserve"> </w:t>
      </w:r>
      <w:r w:rsidR="002A6047" w:rsidRPr="002A6047">
        <w:rPr>
          <w:color w:val="000000" w:themeColor="text1"/>
        </w:rPr>
        <w:t>You can filter the universe to view a particular subset of the whole AUT. There are a variety of filter options to choose from. Click on the nine-box icon on the top left of the Universe to view different filter options.</w:t>
      </w:r>
    </w:p>
    <w:p w14:paraId="211DFB46" w14:textId="77777777" w:rsidR="007375CB" w:rsidRDefault="007375CB" w:rsidP="00794A8D">
      <w:pPr>
        <w:pStyle w:val="p1"/>
        <w:spacing w:before="0" w:beforeAutospacing="0" w:after="0" w:afterAutospacing="0" w:line="360" w:lineRule="atLeast"/>
        <w:jc w:val="center"/>
        <w:rPr>
          <w:color w:val="000000" w:themeColor="text1"/>
        </w:rPr>
      </w:pPr>
    </w:p>
    <w:p w14:paraId="4D72437C" w14:textId="77777777" w:rsidR="007375CB" w:rsidRDefault="007375CB" w:rsidP="00794A8D">
      <w:pPr>
        <w:pStyle w:val="p1"/>
        <w:spacing w:before="0" w:beforeAutospacing="0" w:after="0" w:afterAutospacing="0" w:line="360" w:lineRule="atLeast"/>
        <w:jc w:val="center"/>
        <w:rPr>
          <w:color w:val="000000" w:themeColor="text1"/>
        </w:rPr>
      </w:pPr>
    </w:p>
    <w:p w14:paraId="2E9C1F59" w14:textId="163D6C59" w:rsidR="002A6047" w:rsidRDefault="002A6047" w:rsidP="00794A8D">
      <w:pPr>
        <w:pStyle w:val="p1"/>
        <w:spacing w:before="0" w:beforeAutospacing="0" w:after="0" w:afterAutospacing="0" w:line="360" w:lineRule="atLeast"/>
        <w:jc w:val="center"/>
        <w:rPr>
          <w:color w:val="000000" w:themeColor="text1"/>
        </w:rPr>
      </w:pPr>
      <w:r w:rsidRPr="002A6047">
        <w:rPr>
          <w:noProof/>
          <w:color w:val="000000" w:themeColor="text1"/>
        </w:rPr>
        <w:drawing>
          <wp:inline distT="0" distB="0" distL="0" distR="0" wp14:anchorId="094B9E08" wp14:editId="0795C5B6">
            <wp:extent cx="6223000" cy="4324350"/>
            <wp:effectExtent l="0" t="0" r="6350" b="0"/>
            <wp:docPr id="775146718" name="Picture 1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23000" cy="4324350"/>
                    </a:xfrm>
                    <a:prstGeom prst="rect">
                      <a:avLst/>
                    </a:prstGeom>
                    <a:noFill/>
                    <a:ln>
                      <a:noFill/>
                    </a:ln>
                  </pic:spPr>
                </pic:pic>
              </a:graphicData>
            </a:graphic>
          </wp:inline>
        </w:drawing>
      </w:r>
    </w:p>
    <w:p w14:paraId="7E72C7F1" w14:textId="1B64D0B1" w:rsidR="00794A8D" w:rsidRPr="002A6047" w:rsidRDefault="00794A8D" w:rsidP="00794A8D">
      <w:pPr>
        <w:pStyle w:val="p1"/>
        <w:spacing w:before="0" w:beforeAutospacing="0" w:after="0" w:afterAutospacing="0" w:line="360" w:lineRule="atLeast"/>
        <w:jc w:val="center"/>
        <w:rPr>
          <w:color w:val="000000" w:themeColor="text1"/>
        </w:rPr>
      </w:pPr>
      <w:r>
        <w:rPr>
          <w:color w:val="000000" w:themeColor="text1"/>
        </w:rPr>
        <w:t xml:space="preserve">Fig 2.2.2 Filtering the </w:t>
      </w:r>
      <w:proofErr w:type="spellStart"/>
      <w:r>
        <w:rPr>
          <w:color w:val="000000" w:themeColor="text1"/>
        </w:rPr>
        <w:t>Uiniverse</w:t>
      </w:r>
      <w:proofErr w:type="spellEnd"/>
    </w:p>
    <w:p w14:paraId="26286672" w14:textId="5D3C6224" w:rsidR="002A6047" w:rsidRPr="00734777" w:rsidRDefault="00000000" w:rsidP="00C36E7E">
      <w:pPr>
        <w:pStyle w:val="Heading3"/>
        <w:spacing w:line="280" w:lineRule="auto"/>
        <w:ind w:left="4233" w:right="588" w:hanging="3646"/>
        <w:jc w:val="both"/>
        <w:rPr>
          <w:color w:val="000000" w:themeColor="text1"/>
          <w:sz w:val="24"/>
          <w:szCs w:val="24"/>
        </w:rPr>
      </w:pPr>
      <w:hyperlink r:id="rId46" w:history="1">
        <w:r w:rsidR="002A6047" w:rsidRPr="002A6047">
          <w:rPr>
            <w:color w:val="000000" w:themeColor="text1"/>
            <w:sz w:val="24"/>
            <w:szCs w:val="24"/>
            <w:shd w:val="clear" w:color="auto" w:fill="F4FAFF"/>
          </w:rPr>
          <w:br/>
        </w:r>
      </w:hyperlink>
    </w:p>
    <w:p w14:paraId="30694FFA" w14:textId="77777777" w:rsidR="00EA33B0" w:rsidRDefault="00EA33B0" w:rsidP="00C36E7E">
      <w:pPr>
        <w:pStyle w:val="Heading3"/>
        <w:spacing w:line="280" w:lineRule="auto"/>
        <w:ind w:left="4233" w:right="588" w:hanging="3646"/>
        <w:jc w:val="both"/>
      </w:pPr>
    </w:p>
    <w:p w14:paraId="265DC6EE" w14:textId="77777777" w:rsidR="00EA33B0" w:rsidRDefault="00EA33B0" w:rsidP="00C36E7E">
      <w:pPr>
        <w:pStyle w:val="Heading3"/>
        <w:spacing w:line="280" w:lineRule="auto"/>
        <w:ind w:left="4233" w:right="588" w:hanging="3646"/>
        <w:jc w:val="both"/>
      </w:pPr>
    </w:p>
    <w:p w14:paraId="443004DE" w14:textId="77777777" w:rsidR="00EA33B0" w:rsidRDefault="00EA33B0" w:rsidP="00C36E7E">
      <w:pPr>
        <w:pStyle w:val="Heading3"/>
        <w:spacing w:line="280" w:lineRule="auto"/>
        <w:ind w:left="4233" w:right="588" w:hanging="3646"/>
        <w:jc w:val="both"/>
      </w:pPr>
    </w:p>
    <w:p w14:paraId="64B1ACC6" w14:textId="77777777" w:rsidR="00A57D34" w:rsidRDefault="00A57D34" w:rsidP="006214E1">
      <w:pPr>
        <w:pStyle w:val="Heading3"/>
        <w:spacing w:line="280" w:lineRule="auto"/>
        <w:ind w:left="0" w:right="588"/>
        <w:jc w:val="left"/>
      </w:pPr>
    </w:p>
    <w:p w14:paraId="156F2D0B" w14:textId="77777777" w:rsidR="00A57D34" w:rsidRDefault="00A57D34" w:rsidP="006214E1">
      <w:pPr>
        <w:pStyle w:val="Heading3"/>
        <w:spacing w:line="280" w:lineRule="auto"/>
        <w:ind w:left="0" w:right="588"/>
        <w:jc w:val="left"/>
        <w:rPr>
          <w:sz w:val="28"/>
          <w:szCs w:val="28"/>
        </w:rPr>
      </w:pPr>
    </w:p>
    <w:p w14:paraId="0BC3E0FF" w14:textId="77777777" w:rsidR="00A57D34" w:rsidRDefault="00A57D34" w:rsidP="006214E1">
      <w:pPr>
        <w:pStyle w:val="Heading3"/>
        <w:spacing w:line="280" w:lineRule="auto"/>
        <w:ind w:left="0" w:right="588"/>
        <w:jc w:val="left"/>
        <w:rPr>
          <w:sz w:val="28"/>
          <w:szCs w:val="28"/>
        </w:rPr>
      </w:pPr>
    </w:p>
    <w:p w14:paraId="109B8142" w14:textId="77777777" w:rsidR="007375CB" w:rsidRDefault="007375CB" w:rsidP="006214E1">
      <w:pPr>
        <w:pStyle w:val="Heading3"/>
        <w:spacing w:line="280" w:lineRule="auto"/>
        <w:ind w:left="0" w:right="588"/>
        <w:jc w:val="left"/>
        <w:rPr>
          <w:sz w:val="28"/>
          <w:szCs w:val="28"/>
        </w:rPr>
      </w:pPr>
    </w:p>
    <w:p w14:paraId="5C9F2D10" w14:textId="651FB086" w:rsidR="00BE4A72" w:rsidRPr="00F12D0F" w:rsidRDefault="00977F0F" w:rsidP="006214E1">
      <w:pPr>
        <w:pStyle w:val="Heading3"/>
        <w:spacing w:line="280" w:lineRule="auto"/>
        <w:ind w:left="0" w:right="588"/>
        <w:jc w:val="left"/>
        <w:rPr>
          <w:sz w:val="28"/>
          <w:szCs w:val="28"/>
        </w:rPr>
      </w:pPr>
      <w:r w:rsidRPr="00F12D0F">
        <w:rPr>
          <w:sz w:val="28"/>
          <w:szCs w:val="28"/>
        </w:rPr>
        <w:t>2.3</w:t>
      </w:r>
      <w:r w:rsidR="00BE4A72" w:rsidRPr="00F12D0F">
        <w:rPr>
          <w:sz w:val="28"/>
          <w:szCs w:val="28"/>
        </w:rPr>
        <w:t xml:space="preserve"> NAVIGATOR</w:t>
      </w:r>
    </w:p>
    <w:p w14:paraId="51B8692A" w14:textId="77777777" w:rsidR="000657A1" w:rsidRDefault="000657A1" w:rsidP="00C36E7E">
      <w:pPr>
        <w:pStyle w:val="Heading3"/>
        <w:spacing w:line="280" w:lineRule="auto"/>
        <w:ind w:left="4233" w:right="588" w:hanging="3646"/>
        <w:jc w:val="both"/>
        <w:rPr>
          <w:sz w:val="24"/>
          <w:szCs w:val="24"/>
        </w:rPr>
      </w:pPr>
    </w:p>
    <w:p w14:paraId="7802992E" w14:textId="5DEF4EB8" w:rsidR="000657A1" w:rsidRPr="000657A1" w:rsidRDefault="000657A1" w:rsidP="007F065E">
      <w:pPr>
        <w:pStyle w:val="p1"/>
        <w:shd w:val="clear" w:color="auto" w:fill="FFFFFF"/>
        <w:spacing w:before="0" w:beforeAutospacing="0" w:after="150" w:afterAutospacing="0" w:line="360" w:lineRule="atLeast"/>
        <w:ind w:firstLine="720"/>
        <w:jc w:val="both"/>
        <w:rPr>
          <w:color w:val="000000" w:themeColor="text1"/>
        </w:rPr>
      </w:pPr>
      <w:r w:rsidRPr="000657A1">
        <w:rPr>
          <w:color w:val="000000" w:themeColor="text1"/>
        </w:rPr>
        <w:t>Navigator is a repository of all your test assets laid out in a grid format. You can find your created Test Suites, Scenarios, Contexts and Actions under the Navigator section.</w:t>
      </w:r>
      <w:r w:rsidRPr="000657A1">
        <w:rPr>
          <w:color w:val="000000" w:themeColor="text1"/>
        </w:rPr>
        <w:br/>
      </w:r>
      <w:r w:rsidRPr="000657A1">
        <w:rPr>
          <w:color w:val="000000" w:themeColor="text1"/>
        </w:rPr>
        <w:br/>
        <w:t>You can filter, search or sort the asset grid. You can also add or delete new assets. Clicking on the asset name will open that asset in a new tab.</w:t>
      </w:r>
    </w:p>
    <w:p w14:paraId="16BB79C4" w14:textId="2C0C7F3B" w:rsidR="000657A1" w:rsidRDefault="000657A1" w:rsidP="00C36E7E">
      <w:pPr>
        <w:pStyle w:val="p1"/>
        <w:shd w:val="clear" w:color="auto" w:fill="FFFFFF"/>
        <w:spacing w:before="0" w:beforeAutospacing="0" w:after="0" w:afterAutospacing="0" w:line="360" w:lineRule="atLeast"/>
        <w:jc w:val="both"/>
        <w:rPr>
          <w:rFonts w:ascii="Montserrat" w:hAnsi="Montserrat"/>
          <w:color w:val="344563"/>
          <w:sz w:val="23"/>
          <w:szCs w:val="23"/>
        </w:rPr>
      </w:pPr>
      <w:r>
        <w:rPr>
          <w:rFonts w:ascii="Montserrat" w:hAnsi="Montserrat"/>
          <w:noProof/>
          <w:color w:val="0029FF"/>
          <w:sz w:val="23"/>
          <w:szCs w:val="23"/>
        </w:rPr>
        <w:drawing>
          <wp:inline distT="0" distB="0" distL="0" distR="0" wp14:anchorId="043ECB1C" wp14:editId="0C766451">
            <wp:extent cx="5806440" cy="2747986"/>
            <wp:effectExtent l="0" t="0" r="3810" b="0"/>
            <wp:docPr id="1537807703" name="Picture 1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652" cy="2756605"/>
                    </a:xfrm>
                    <a:prstGeom prst="rect">
                      <a:avLst/>
                    </a:prstGeom>
                    <a:noFill/>
                    <a:ln>
                      <a:noFill/>
                    </a:ln>
                  </pic:spPr>
                </pic:pic>
              </a:graphicData>
            </a:graphic>
          </wp:inline>
        </w:drawing>
      </w:r>
    </w:p>
    <w:p w14:paraId="23ED05D3" w14:textId="540BD334" w:rsidR="003B5685" w:rsidRPr="003B5685" w:rsidRDefault="003B5685" w:rsidP="003B5685">
      <w:pPr>
        <w:pStyle w:val="p1"/>
        <w:shd w:val="clear" w:color="auto" w:fill="FFFFFF"/>
        <w:spacing w:before="0" w:beforeAutospacing="0" w:after="0" w:afterAutospacing="0" w:line="360" w:lineRule="atLeast"/>
        <w:jc w:val="center"/>
        <w:rPr>
          <w:color w:val="000000" w:themeColor="text1"/>
          <w:sz w:val="23"/>
          <w:szCs w:val="23"/>
        </w:rPr>
      </w:pPr>
      <w:r w:rsidRPr="003B5685">
        <w:rPr>
          <w:color w:val="000000" w:themeColor="text1"/>
          <w:sz w:val="23"/>
          <w:szCs w:val="23"/>
        </w:rPr>
        <w:t>Fig 2.3.1 Navigator</w:t>
      </w:r>
    </w:p>
    <w:p w14:paraId="06798F09" w14:textId="77777777" w:rsidR="00BE4A72" w:rsidRPr="00886DA2" w:rsidRDefault="00BE4A72" w:rsidP="00C36E7E">
      <w:pPr>
        <w:pStyle w:val="Heading3"/>
        <w:spacing w:line="280" w:lineRule="auto"/>
        <w:ind w:left="4233" w:right="588" w:hanging="3646"/>
        <w:jc w:val="both"/>
        <w:rPr>
          <w:sz w:val="28"/>
          <w:szCs w:val="28"/>
        </w:rPr>
      </w:pPr>
    </w:p>
    <w:p w14:paraId="6AE09C09" w14:textId="77777777" w:rsidR="00BB3019" w:rsidRDefault="00BB3019">
      <w:pPr>
        <w:pStyle w:val="Heading3"/>
        <w:spacing w:line="280" w:lineRule="auto"/>
        <w:ind w:left="4233" w:right="588" w:hanging="3646"/>
        <w:jc w:val="left"/>
        <w:rPr>
          <w:sz w:val="28"/>
          <w:szCs w:val="28"/>
        </w:rPr>
      </w:pPr>
    </w:p>
    <w:p w14:paraId="2EFB4832" w14:textId="77777777" w:rsidR="00BB3019" w:rsidRDefault="00BB3019">
      <w:pPr>
        <w:pStyle w:val="Heading3"/>
        <w:spacing w:line="280" w:lineRule="auto"/>
        <w:ind w:left="4233" w:right="588" w:hanging="3646"/>
        <w:jc w:val="left"/>
        <w:rPr>
          <w:sz w:val="28"/>
          <w:szCs w:val="28"/>
        </w:rPr>
      </w:pPr>
    </w:p>
    <w:p w14:paraId="133FB735" w14:textId="77777777" w:rsidR="00BB3019" w:rsidRDefault="00BB3019">
      <w:pPr>
        <w:pStyle w:val="Heading3"/>
        <w:spacing w:line="280" w:lineRule="auto"/>
        <w:ind w:left="4233" w:right="588" w:hanging="3646"/>
        <w:jc w:val="left"/>
        <w:rPr>
          <w:sz w:val="28"/>
          <w:szCs w:val="28"/>
        </w:rPr>
      </w:pPr>
    </w:p>
    <w:p w14:paraId="5B9F942A" w14:textId="77777777" w:rsidR="00A57D34" w:rsidRDefault="00A57D34">
      <w:pPr>
        <w:pStyle w:val="Heading3"/>
        <w:spacing w:line="280" w:lineRule="auto"/>
        <w:ind w:left="4233" w:right="588" w:hanging="3646"/>
        <w:jc w:val="left"/>
        <w:rPr>
          <w:sz w:val="28"/>
          <w:szCs w:val="28"/>
        </w:rPr>
      </w:pPr>
    </w:p>
    <w:p w14:paraId="7711DEBB" w14:textId="77777777" w:rsidR="00A57D34" w:rsidRDefault="00A57D34">
      <w:pPr>
        <w:pStyle w:val="Heading3"/>
        <w:spacing w:line="280" w:lineRule="auto"/>
        <w:ind w:left="4233" w:right="588" w:hanging="3646"/>
        <w:jc w:val="left"/>
        <w:rPr>
          <w:sz w:val="28"/>
          <w:szCs w:val="28"/>
        </w:rPr>
      </w:pPr>
    </w:p>
    <w:p w14:paraId="5F071541" w14:textId="77777777" w:rsidR="00A57D34" w:rsidRDefault="00A57D34">
      <w:pPr>
        <w:pStyle w:val="Heading3"/>
        <w:spacing w:line="280" w:lineRule="auto"/>
        <w:ind w:left="4233" w:right="588" w:hanging="3646"/>
        <w:jc w:val="left"/>
        <w:rPr>
          <w:sz w:val="28"/>
          <w:szCs w:val="28"/>
        </w:rPr>
      </w:pPr>
    </w:p>
    <w:p w14:paraId="51880C63" w14:textId="77777777" w:rsidR="00A57D34" w:rsidRDefault="00A57D34">
      <w:pPr>
        <w:pStyle w:val="Heading3"/>
        <w:spacing w:line="280" w:lineRule="auto"/>
        <w:ind w:left="4233" w:right="588" w:hanging="3646"/>
        <w:jc w:val="left"/>
        <w:rPr>
          <w:sz w:val="28"/>
          <w:szCs w:val="28"/>
        </w:rPr>
      </w:pPr>
    </w:p>
    <w:p w14:paraId="316FE2A0" w14:textId="77777777" w:rsidR="00BB3019" w:rsidRDefault="00BB3019">
      <w:pPr>
        <w:pStyle w:val="Heading3"/>
        <w:spacing w:line="280" w:lineRule="auto"/>
        <w:ind w:left="4233" w:right="588" w:hanging="3646"/>
        <w:jc w:val="left"/>
        <w:rPr>
          <w:sz w:val="28"/>
          <w:szCs w:val="28"/>
        </w:rPr>
      </w:pPr>
    </w:p>
    <w:p w14:paraId="759185AE" w14:textId="77777777" w:rsidR="00BB3019" w:rsidRDefault="00BB3019">
      <w:pPr>
        <w:pStyle w:val="Heading3"/>
        <w:spacing w:line="280" w:lineRule="auto"/>
        <w:ind w:left="4233" w:right="588" w:hanging="3646"/>
        <w:jc w:val="left"/>
        <w:rPr>
          <w:sz w:val="28"/>
          <w:szCs w:val="28"/>
        </w:rPr>
      </w:pPr>
    </w:p>
    <w:p w14:paraId="0A8CF7D7" w14:textId="77777777" w:rsidR="007375CB" w:rsidRDefault="007375CB">
      <w:pPr>
        <w:pStyle w:val="Heading3"/>
        <w:spacing w:line="280" w:lineRule="auto"/>
        <w:ind w:left="4233" w:right="588" w:hanging="3646"/>
        <w:jc w:val="left"/>
        <w:rPr>
          <w:sz w:val="28"/>
          <w:szCs w:val="28"/>
        </w:rPr>
      </w:pPr>
    </w:p>
    <w:p w14:paraId="47E404DF" w14:textId="77777777" w:rsidR="007375CB" w:rsidRDefault="007375CB">
      <w:pPr>
        <w:pStyle w:val="Heading3"/>
        <w:spacing w:line="280" w:lineRule="auto"/>
        <w:ind w:left="4233" w:right="588" w:hanging="3646"/>
        <w:jc w:val="left"/>
        <w:rPr>
          <w:sz w:val="28"/>
          <w:szCs w:val="28"/>
        </w:rPr>
      </w:pPr>
    </w:p>
    <w:p w14:paraId="7EEC0567" w14:textId="77777777" w:rsidR="00BB3019" w:rsidRDefault="00BB3019">
      <w:pPr>
        <w:pStyle w:val="Heading3"/>
        <w:spacing w:line="280" w:lineRule="auto"/>
        <w:ind w:left="4233" w:right="588" w:hanging="3646"/>
        <w:jc w:val="left"/>
        <w:rPr>
          <w:sz w:val="28"/>
          <w:szCs w:val="28"/>
        </w:rPr>
      </w:pPr>
    </w:p>
    <w:p w14:paraId="4B872D07" w14:textId="77777777" w:rsidR="00BB3019" w:rsidRDefault="00BB3019">
      <w:pPr>
        <w:pStyle w:val="Heading3"/>
        <w:spacing w:line="280" w:lineRule="auto"/>
        <w:ind w:left="4233" w:right="588" w:hanging="3646"/>
        <w:jc w:val="left"/>
        <w:rPr>
          <w:sz w:val="28"/>
          <w:szCs w:val="28"/>
        </w:rPr>
      </w:pPr>
    </w:p>
    <w:p w14:paraId="76C23EDD" w14:textId="3F9829C4" w:rsidR="00EA33B0" w:rsidRDefault="00F12D0F">
      <w:pPr>
        <w:pStyle w:val="Heading3"/>
        <w:spacing w:line="280" w:lineRule="auto"/>
        <w:ind w:left="4233" w:right="588" w:hanging="3646"/>
        <w:jc w:val="left"/>
        <w:rPr>
          <w:sz w:val="28"/>
          <w:szCs w:val="28"/>
        </w:rPr>
      </w:pPr>
      <w:r w:rsidRPr="00F12D0F">
        <w:rPr>
          <w:sz w:val="28"/>
          <w:szCs w:val="28"/>
        </w:rPr>
        <w:t>2.4</w:t>
      </w:r>
      <w:r w:rsidR="00886DA2" w:rsidRPr="00F12D0F">
        <w:rPr>
          <w:sz w:val="28"/>
          <w:szCs w:val="28"/>
        </w:rPr>
        <w:t xml:space="preserve"> RESOURCES</w:t>
      </w:r>
    </w:p>
    <w:p w14:paraId="2C50FCA5" w14:textId="77777777" w:rsidR="00BB3019" w:rsidRPr="00F12D0F" w:rsidRDefault="00BB3019">
      <w:pPr>
        <w:pStyle w:val="Heading3"/>
        <w:spacing w:line="280" w:lineRule="auto"/>
        <w:ind w:left="4233" w:right="588" w:hanging="3646"/>
        <w:jc w:val="left"/>
        <w:rPr>
          <w:sz w:val="28"/>
          <w:szCs w:val="28"/>
        </w:rPr>
      </w:pPr>
    </w:p>
    <w:p w14:paraId="2F44FB24" w14:textId="77777777" w:rsidR="00F46832" w:rsidRPr="002A2336" w:rsidRDefault="00F46832" w:rsidP="007F065E">
      <w:pPr>
        <w:pStyle w:val="NormalWeb"/>
        <w:shd w:val="clear" w:color="auto" w:fill="FFFFFF"/>
        <w:spacing w:before="0" w:beforeAutospacing="0" w:after="150" w:afterAutospacing="0" w:line="360" w:lineRule="atLeast"/>
        <w:ind w:firstLine="587"/>
        <w:jc w:val="both"/>
        <w:rPr>
          <w:color w:val="000000" w:themeColor="text1"/>
        </w:rPr>
      </w:pPr>
      <w:r w:rsidRPr="002A2336">
        <w:rPr>
          <w:color w:val="000000" w:themeColor="text1"/>
        </w:rPr>
        <w:t>The Resources section consist of all the additional resources you will need to run the test. It includes Global Properties, Run Properties, Data Lists, Data Types, User Extensions, Local Agents and Driver Profiles.</w:t>
      </w:r>
    </w:p>
    <w:p w14:paraId="25B86070" w14:textId="2522BE5B" w:rsidR="003B5685" w:rsidRDefault="00F46832" w:rsidP="00FE59C7">
      <w:pPr>
        <w:pStyle w:val="p1"/>
        <w:shd w:val="clear" w:color="auto" w:fill="FFFFFF"/>
        <w:spacing w:before="0" w:beforeAutospacing="0" w:after="150" w:afterAutospacing="0" w:line="360" w:lineRule="atLeast"/>
        <w:jc w:val="both"/>
        <w:rPr>
          <w:color w:val="000000" w:themeColor="text1"/>
        </w:rPr>
      </w:pPr>
      <w:r w:rsidRPr="002A2336">
        <w:rPr>
          <w:noProof/>
          <w:color w:val="000000" w:themeColor="text1"/>
        </w:rPr>
        <w:drawing>
          <wp:inline distT="0" distB="0" distL="0" distR="0" wp14:anchorId="032EA38D" wp14:editId="6F82CCC7">
            <wp:extent cx="5859780" cy="2760076"/>
            <wp:effectExtent l="0" t="0" r="7620" b="2540"/>
            <wp:docPr id="139449282" name="Picture 1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68042" cy="2763968"/>
                    </a:xfrm>
                    <a:prstGeom prst="rect">
                      <a:avLst/>
                    </a:prstGeom>
                    <a:noFill/>
                    <a:ln>
                      <a:noFill/>
                    </a:ln>
                  </pic:spPr>
                </pic:pic>
              </a:graphicData>
            </a:graphic>
          </wp:inline>
        </w:drawing>
      </w:r>
    </w:p>
    <w:p w14:paraId="6EBEFD3A" w14:textId="046A39A3" w:rsidR="003B5685" w:rsidRPr="002A2336" w:rsidRDefault="003B5685" w:rsidP="003B5685">
      <w:pPr>
        <w:pStyle w:val="p1"/>
        <w:shd w:val="clear" w:color="auto" w:fill="FFFFFF"/>
        <w:spacing w:before="0" w:beforeAutospacing="0" w:after="150" w:afterAutospacing="0" w:line="360" w:lineRule="atLeast"/>
        <w:jc w:val="center"/>
        <w:rPr>
          <w:color w:val="000000" w:themeColor="text1"/>
        </w:rPr>
      </w:pPr>
      <w:r>
        <w:rPr>
          <w:color w:val="000000" w:themeColor="text1"/>
        </w:rPr>
        <w:t>Fig 2.3.2 Resources</w:t>
      </w:r>
    </w:p>
    <w:p w14:paraId="7384BAC3" w14:textId="77777777" w:rsidR="00B06452" w:rsidRDefault="00F46832" w:rsidP="00D67C8F">
      <w:pPr>
        <w:pStyle w:val="NormalWeb"/>
        <w:shd w:val="clear" w:color="auto" w:fill="FFFFFF"/>
        <w:spacing w:before="0" w:beforeAutospacing="0" w:after="150" w:afterAutospacing="0" w:line="360" w:lineRule="atLeast"/>
        <w:rPr>
          <w:color w:val="000000" w:themeColor="text1"/>
        </w:rPr>
      </w:pPr>
      <w:r w:rsidRPr="002A2336">
        <w:rPr>
          <w:b/>
          <w:bCs/>
          <w:color w:val="000000" w:themeColor="text1"/>
        </w:rPr>
        <w:br/>
      </w:r>
      <w:r w:rsidRPr="002A2336">
        <w:rPr>
          <w:rStyle w:val="Strong"/>
          <w:color w:val="000000" w:themeColor="text1"/>
        </w:rPr>
        <w:t>Global</w:t>
      </w:r>
      <w:r w:rsidR="00D67C8F">
        <w:rPr>
          <w:rStyle w:val="Strong"/>
          <w:color w:val="000000" w:themeColor="text1"/>
        </w:rPr>
        <w:t xml:space="preserve"> </w:t>
      </w:r>
      <w:r w:rsidRPr="002A2336">
        <w:rPr>
          <w:rStyle w:val="Strong"/>
          <w:color w:val="000000" w:themeColor="text1"/>
        </w:rPr>
        <w:t>Properties</w:t>
      </w:r>
      <w:r w:rsidRPr="002A2336">
        <w:rPr>
          <w:b/>
          <w:bCs/>
          <w:color w:val="000000" w:themeColor="text1"/>
        </w:rPr>
        <w:br/>
      </w:r>
      <w:r w:rsidR="007F065E">
        <w:rPr>
          <w:color w:val="000000" w:themeColor="text1"/>
        </w:rPr>
        <w:t xml:space="preserve"> </w:t>
      </w:r>
      <w:r w:rsidR="007F065E">
        <w:rPr>
          <w:color w:val="000000" w:themeColor="text1"/>
        </w:rPr>
        <w:tab/>
      </w:r>
    </w:p>
    <w:p w14:paraId="73719095" w14:textId="4F61BC61" w:rsidR="00F46832" w:rsidRDefault="00F46832" w:rsidP="00CD10BF">
      <w:pPr>
        <w:pStyle w:val="NormalWeb"/>
        <w:shd w:val="clear" w:color="auto" w:fill="FFFFFF"/>
        <w:spacing w:before="0" w:beforeAutospacing="0" w:after="150" w:afterAutospacing="0" w:line="360" w:lineRule="atLeast"/>
        <w:ind w:firstLine="720"/>
        <w:jc w:val="both"/>
        <w:rPr>
          <w:color w:val="000000" w:themeColor="text1"/>
        </w:rPr>
      </w:pPr>
      <w:r w:rsidRPr="002A2336">
        <w:rPr>
          <w:color w:val="000000" w:themeColor="text1"/>
        </w:rPr>
        <w:t>Global Properties are defined at project level in ACCELQ. These are used for managing parameters that are applicable at the application level such as your application URL. Values for these parameters could change from time to time (as in the URL or port number may change), but not variable at action, scenario, or test case level. </w:t>
      </w:r>
      <w:r w:rsidR="00FE59C7" w:rsidRPr="002A2336">
        <w:rPr>
          <w:color w:val="000000" w:themeColor="text1"/>
        </w:rPr>
        <w:t xml:space="preserve"> </w:t>
      </w:r>
    </w:p>
    <w:p w14:paraId="58363524" w14:textId="77777777" w:rsidR="00B06452" w:rsidRPr="002A2336" w:rsidRDefault="00B06452" w:rsidP="00B06452">
      <w:pPr>
        <w:pStyle w:val="NormalWeb"/>
        <w:shd w:val="clear" w:color="auto" w:fill="FFFFFF"/>
        <w:spacing w:before="0" w:beforeAutospacing="0" w:after="150" w:afterAutospacing="0" w:line="360" w:lineRule="atLeast"/>
        <w:ind w:firstLine="720"/>
        <w:rPr>
          <w:color w:val="000000" w:themeColor="text1"/>
        </w:rPr>
      </w:pPr>
    </w:p>
    <w:p w14:paraId="35184EAC" w14:textId="77777777" w:rsidR="00B06452" w:rsidRDefault="00F46832" w:rsidP="00D67C8F">
      <w:pPr>
        <w:pStyle w:val="p1"/>
        <w:shd w:val="clear" w:color="auto" w:fill="FFFFFF"/>
        <w:spacing w:before="0" w:beforeAutospacing="0" w:after="150" w:afterAutospacing="0" w:line="360" w:lineRule="atLeast"/>
        <w:rPr>
          <w:color w:val="000000" w:themeColor="text1"/>
        </w:rPr>
      </w:pPr>
      <w:r w:rsidRPr="002A2336">
        <w:rPr>
          <w:rStyle w:val="Strong"/>
          <w:color w:val="000000" w:themeColor="text1"/>
        </w:rPr>
        <w:t>Run</w:t>
      </w:r>
      <w:r w:rsidR="00D67C8F">
        <w:rPr>
          <w:rStyle w:val="Strong"/>
          <w:color w:val="000000" w:themeColor="text1"/>
        </w:rPr>
        <w:t xml:space="preserve"> </w:t>
      </w:r>
      <w:r w:rsidRPr="002A2336">
        <w:rPr>
          <w:rStyle w:val="Strong"/>
          <w:color w:val="000000" w:themeColor="text1"/>
        </w:rPr>
        <w:t>Properties</w:t>
      </w:r>
      <w:r w:rsidRPr="002A2336">
        <w:rPr>
          <w:b/>
          <w:bCs/>
          <w:color w:val="000000" w:themeColor="text1"/>
        </w:rPr>
        <w:br/>
      </w:r>
      <w:r w:rsidR="007F065E">
        <w:rPr>
          <w:color w:val="000000" w:themeColor="text1"/>
        </w:rPr>
        <w:t xml:space="preserve"> </w:t>
      </w:r>
      <w:r w:rsidR="007F065E">
        <w:rPr>
          <w:color w:val="000000" w:themeColor="text1"/>
        </w:rPr>
        <w:tab/>
      </w:r>
    </w:p>
    <w:p w14:paraId="597E5D8A" w14:textId="38BA7F8B" w:rsidR="00B06452" w:rsidRPr="007375CB" w:rsidRDefault="00F46832" w:rsidP="007375CB">
      <w:pPr>
        <w:pStyle w:val="p1"/>
        <w:shd w:val="clear" w:color="auto" w:fill="FFFFFF"/>
        <w:spacing w:before="0" w:beforeAutospacing="0" w:after="150" w:afterAutospacing="0" w:line="360" w:lineRule="atLeast"/>
        <w:ind w:firstLine="720"/>
        <w:jc w:val="both"/>
        <w:rPr>
          <w:rStyle w:val="Strong"/>
          <w:b w:val="0"/>
          <w:bCs w:val="0"/>
          <w:color w:val="000000" w:themeColor="text1"/>
        </w:rPr>
      </w:pPr>
      <w:r w:rsidRPr="002A2336">
        <w:rPr>
          <w:color w:val="000000" w:themeColor="text1"/>
        </w:rPr>
        <w:t>Run Properties are defined at the project level. When you define a Run Property, you just define the specification. Value is provided when a test is running (in the Run modal). </w:t>
      </w:r>
      <w:r w:rsidR="00FE59C7" w:rsidRPr="002A2336">
        <w:rPr>
          <w:color w:val="000000" w:themeColor="text1"/>
        </w:rPr>
        <w:t xml:space="preserve"> </w:t>
      </w:r>
    </w:p>
    <w:p w14:paraId="05285B60" w14:textId="7991628B" w:rsidR="00B06452" w:rsidRDefault="00F46832" w:rsidP="00D67C8F">
      <w:pPr>
        <w:pStyle w:val="p1"/>
        <w:shd w:val="clear" w:color="auto" w:fill="FFFFFF"/>
        <w:spacing w:before="0" w:beforeAutospacing="0" w:after="150" w:afterAutospacing="0" w:line="360" w:lineRule="atLeast"/>
        <w:rPr>
          <w:color w:val="000000" w:themeColor="text1"/>
        </w:rPr>
      </w:pPr>
      <w:r w:rsidRPr="002A2336">
        <w:rPr>
          <w:rStyle w:val="Strong"/>
          <w:color w:val="000000" w:themeColor="text1"/>
        </w:rPr>
        <w:t>Data</w:t>
      </w:r>
      <w:r w:rsidR="00D67C8F">
        <w:rPr>
          <w:rStyle w:val="Strong"/>
          <w:color w:val="000000" w:themeColor="text1"/>
        </w:rPr>
        <w:t xml:space="preserve"> </w:t>
      </w:r>
      <w:r w:rsidRPr="002A2336">
        <w:rPr>
          <w:rStyle w:val="Strong"/>
          <w:color w:val="000000" w:themeColor="text1"/>
        </w:rPr>
        <w:t>List</w:t>
      </w:r>
      <w:r w:rsidRPr="002A2336">
        <w:rPr>
          <w:color w:val="000000" w:themeColor="text1"/>
        </w:rPr>
        <w:br/>
      </w:r>
      <w:r w:rsidR="007F065E">
        <w:rPr>
          <w:color w:val="000000" w:themeColor="text1"/>
        </w:rPr>
        <w:t xml:space="preserve"> </w:t>
      </w:r>
      <w:r w:rsidR="007F065E">
        <w:rPr>
          <w:color w:val="000000" w:themeColor="text1"/>
        </w:rPr>
        <w:tab/>
      </w:r>
    </w:p>
    <w:p w14:paraId="1CDEF0DF" w14:textId="008EE65E" w:rsidR="00F46832" w:rsidRPr="002A2336" w:rsidRDefault="00F46832" w:rsidP="00B06452">
      <w:pPr>
        <w:pStyle w:val="p1"/>
        <w:shd w:val="clear" w:color="auto" w:fill="FFFFFF"/>
        <w:spacing w:before="0" w:beforeAutospacing="0" w:after="150" w:afterAutospacing="0" w:line="360" w:lineRule="atLeast"/>
        <w:ind w:firstLine="720"/>
        <w:jc w:val="both"/>
        <w:rPr>
          <w:color w:val="000000" w:themeColor="text1"/>
        </w:rPr>
      </w:pPr>
      <w:r w:rsidRPr="002A2336">
        <w:rPr>
          <w:color w:val="000000" w:themeColor="text1"/>
        </w:rPr>
        <w:lastRenderedPageBreak/>
        <w:t>Data Lists define lists of standard values applicable to the Test Application. An Action Parameter can be supplied with values from defined Data Lists. Scenario Test Case Generator produces permutations to cover all the values defined for the Data List. </w:t>
      </w:r>
      <w:r w:rsidR="00FE59C7" w:rsidRPr="002A2336">
        <w:rPr>
          <w:color w:val="000000" w:themeColor="text1"/>
        </w:rPr>
        <w:t xml:space="preserve"> </w:t>
      </w:r>
    </w:p>
    <w:p w14:paraId="4158EA2B" w14:textId="77777777" w:rsidR="00B06452" w:rsidRDefault="00F46832" w:rsidP="00B07969">
      <w:pPr>
        <w:pStyle w:val="p1"/>
        <w:shd w:val="clear" w:color="auto" w:fill="FFFFFF"/>
        <w:spacing w:before="0" w:beforeAutospacing="0" w:after="150" w:afterAutospacing="0" w:line="360" w:lineRule="atLeast"/>
        <w:rPr>
          <w:rStyle w:val="Strong"/>
          <w:color w:val="000000" w:themeColor="text1"/>
        </w:rPr>
      </w:pPr>
      <w:r w:rsidRPr="002A2336">
        <w:rPr>
          <w:rStyle w:val="Strong"/>
          <w:color w:val="000000" w:themeColor="text1"/>
        </w:rPr>
        <w:t>Data</w:t>
      </w:r>
      <w:r w:rsidR="00B07969">
        <w:rPr>
          <w:rStyle w:val="Strong"/>
          <w:color w:val="000000" w:themeColor="text1"/>
        </w:rPr>
        <w:t xml:space="preserve"> </w:t>
      </w:r>
      <w:r w:rsidRPr="002A2336">
        <w:rPr>
          <w:rStyle w:val="Strong"/>
          <w:color w:val="000000" w:themeColor="text1"/>
        </w:rPr>
        <w:t>Types</w:t>
      </w:r>
    </w:p>
    <w:p w14:paraId="2FCB6963" w14:textId="0B25B9E3" w:rsidR="00F46832" w:rsidRPr="002A2336" w:rsidRDefault="00F46832" w:rsidP="00B06452">
      <w:pPr>
        <w:pStyle w:val="p1"/>
        <w:shd w:val="clear" w:color="auto" w:fill="FFFFFF"/>
        <w:spacing w:before="0" w:beforeAutospacing="0" w:after="150" w:afterAutospacing="0" w:line="360" w:lineRule="atLeast"/>
        <w:jc w:val="both"/>
        <w:rPr>
          <w:color w:val="000000" w:themeColor="text1"/>
        </w:rPr>
      </w:pPr>
      <w:r w:rsidRPr="002A2336">
        <w:rPr>
          <w:color w:val="000000" w:themeColor="text1"/>
        </w:rPr>
        <w:br/>
      </w:r>
      <w:r w:rsidR="007F065E">
        <w:rPr>
          <w:color w:val="000000" w:themeColor="text1"/>
        </w:rPr>
        <w:t xml:space="preserve"> </w:t>
      </w:r>
      <w:r w:rsidR="007F065E">
        <w:rPr>
          <w:color w:val="000000" w:themeColor="text1"/>
        </w:rPr>
        <w:tab/>
      </w:r>
      <w:r w:rsidRPr="002A2336">
        <w:rPr>
          <w:color w:val="000000" w:themeColor="text1"/>
        </w:rPr>
        <w:t>Data Type represents a domain specific data item which has a defined classification structure. You can create the structure and manage instance values centrally in a data type. </w:t>
      </w:r>
      <w:r w:rsidR="00FE59C7" w:rsidRPr="002A2336">
        <w:rPr>
          <w:color w:val="000000" w:themeColor="text1"/>
        </w:rPr>
        <w:t xml:space="preserve"> </w:t>
      </w:r>
    </w:p>
    <w:p w14:paraId="24CD8674" w14:textId="77777777" w:rsidR="00B06452" w:rsidRDefault="00F46832" w:rsidP="00B07969">
      <w:pPr>
        <w:pStyle w:val="p1"/>
        <w:shd w:val="clear" w:color="auto" w:fill="FFFFFF"/>
        <w:spacing w:before="0" w:beforeAutospacing="0" w:after="150" w:afterAutospacing="0" w:line="360" w:lineRule="atLeast"/>
        <w:rPr>
          <w:color w:val="000000" w:themeColor="text1"/>
        </w:rPr>
      </w:pPr>
      <w:r w:rsidRPr="002A2336">
        <w:rPr>
          <w:rStyle w:val="Strong"/>
          <w:color w:val="000000" w:themeColor="text1"/>
        </w:rPr>
        <w:t>User</w:t>
      </w:r>
      <w:r w:rsidR="00B07969">
        <w:rPr>
          <w:rStyle w:val="Strong"/>
          <w:color w:val="000000" w:themeColor="text1"/>
        </w:rPr>
        <w:t xml:space="preserve"> </w:t>
      </w:r>
      <w:r w:rsidRPr="002A2336">
        <w:rPr>
          <w:rStyle w:val="Strong"/>
          <w:color w:val="000000" w:themeColor="text1"/>
        </w:rPr>
        <w:t>Extensions</w:t>
      </w:r>
      <w:r w:rsidRPr="002A2336">
        <w:rPr>
          <w:color w:val="000000" w:themeColor="text1"/>
        </w:rPr>
        <w:br/>
      </w:r>
      <w:r w:rsidR="007F065E">
        <w:rPr>
          <w:color w:val="000000" w:themeColor="text1"/>
        </w:rPr>
        <w:t xml:space="preserve"> </w:t>
      </w:r>
      <w:r w:rsidR="007F065E">
        <w:rPr>
          <w:color w:val="000000" w:themeColor="text1"/>
        </w:rPr>
        <w:tab/>
      </w:r>
    </w:p>
    <w:p w14:paraId="2996D4A8" w14:textId="01293471" w:rsidR="00F46832" w:rsidRPr="002A2336" w:rsidRDefault="00F46832" w:rsidP="00B06452">
      <w:pPr>
        <w:pStyle w:val="p1"/>
        <w:shd w:val="clear" w:color="auto" w:fill="FFFFFF"/>
        <w:spacing w:before="0" w:beforeAutospacing="0" w:after="150" w:afterAutospacing="0" w:line="360" w:lineRule="atLeast"/>
        <w:ind w:firstLine="720"/>
        <w:jc w:val="both"/>
        <w:rPr>
          <w:color w:val="000000" w:themeColor="text1"/>
        </w:rPr>
      </w:pPr>
      <w:r w:rsidRPr="002A2336">
        <w:rPr>
          <w:color w:val="000000" w:themeColor="text1"/>
        </w:rPr>
        <w:t>User Extensions provide an ability to extend the standard command library set available in ACCELQ. Based on your specific need, you may upload multiple libraries. Once the library is imported, all the extension commands become available in the Action logic editor just like standard ACCELQ commands. User extension is just like any standard java source file with some ACCELQ specific annotations expected to be incorporated. </w:t>
      </w:r>
      <w:r w:rsidR="00FE59C7" w:rsidRPr="002A2336">
        <w:rPr>
          <w:color w:val="000000" w:themeColor="text1"/>
        </w:rPr>
        <w:t xml:space="preserve"> </w:t>
      </w:r>
    </w:p>
    <w:p w14:paraId="44836E3F" w14:textId="77777777" w:rsidR="00B06452" w:rsidRDefault="00F46832" w:rsidP="00B07969">
      <w:pPr>
        <w:pStyle w:val="p1"/>
        <w:shd w:val="clear" w:color="auto" w:fill="FFFFFF"/>
        <w:spacing w:before="0" w:beforeAutospacing="0" w:after="150" w:afterAutospacing="0" w:line="360" w:lineRule="atLeast"/>
        <w:rPr>
          <w:color w:val="000000" w:themeColor="text1"/>
        </w:rPr>
      </w:pPr>
      <w:r w:rsidRPr="002A2336">
        <w:rPr>
          <w:rStyle w:val="Strong"/>
          <w:color w:val="000000" w:themeColor="text1"/>
        </w:rPr>
        <w:t>Local</w:t>
      </w:r>
      <w:r w:rsidR="00B07969">
        <w:rPr>
          <w:rStyle w:val="Strong"/>
          <w:color w:val="000000" w:themeColor="text1"/>
        </w:rPr>
        <w:t xml:space="preserve"> </w:t>
      </w:r>
      <w:r w:rsidRPr="002A2336">
        <w:rPr>
          <w:rStyle w:val="Strong"/>
          <w:color w:val="000000" w:themeColor="text1"/>
        </w:rPr>
        <w:t>Agents</w:t>
      </w:r>
      <w:r w:rsidRPr="002A2336">
        <w:rPr>
          <w:color w:val="000000" w:themeColor="text1"/>
        </w:rPr>
        <w:br/>
      </w:r>
      <w:r w:rsidR="007F065E">
        <w:rPr>
          <w:color w:val="000000" w:themeColor="text1"/>
        </w:rPr>
        <w:t xml:space="preserve"> </w:t>
      </w:r>
      <w:r w:rsidR="007F065E">
        <w:rPr>
          <w:color w:val="000000" w:themeColor="text1"/>
        </w:rPr>
        <w:tab/>
      </w:r>
    </w:p>
    <w:p w14:paraId="1A68F4C5" w14:textId="25FF0C31" w:rsidR="00F46832" w:rsidRPr="002A2336" w:rsidRDefault="00F46832" w:rsidP="00B06452">
      <w:pPr>
        <w:pStyle w:val="p1"/>
        <w:shd w:val="clear" w:color="auto" w:fill="FFFFFF"/>
        <w:spacing w:before="0" w:beforeAutospacing="0" w:after="150" w:afterAutospacing="0" w:line="360" w:lineRule="atLeast"/>
        <w:ind w:firstLine="720"/>
        <w:jc w:val="both"/>
        <w:rPr>
          <w:color w:val="000000" w:themeColor="text1"/>
        </w:rPr>
      </w:pPr>
      <w:r w:rsidRPr="002A2336">
        <w:rPr>
          <w:color w:val="000000" w:themeColor="text1"/>
        </w:rPr>
        <w:t xml:space="preserve">ACCELQ Local Agents allows you to run tests locally inside your firewall, while the test assets are still managed centrally either on the cloud or on your on-premise server. If you are using ACCELQ cloud subscription, this agent allows secure access to the Application Under Test (AUT). This facilitates execution of tests on systems that are otherwise not exposed outside your network, while at the same time, not requiring opening ports for such applications. It is also possible to verify against in-network resources such as a database, filesystem, etc. as required in your test logic.  </w:t>
      </w:r>
    </w:p>
    <w:p w14:paraId="699220BE" w14:textId="77777777" w:rsidR="00B06452" w:rsidRDefault="00F46832" w:rsidP="00B07969">
      <w:pPr>
        <w:pStyle w:val="p1"/>
        <w:shd w:val="clear" w:color="auto" w:fill="FFFFFF"/>
        <w:spacing w:before="0" w:beforeAutospacing="0" w:after="0" w:afterAutospacing="0" w:line="360" w:lineRule="atLeast"/>
        <w:rPr>
          <w:color w:val="000000" w:themeColor="text1"/>
        </w:rPr>
      </w:pPr>
      <w:r w:rsidRPr="002A2336">
        <w:rPr>
          <w:rStyle w:val="Strong"/>
          <w:color w:val="000000" w:themeColor="text1"/>
        </w:rPr>
        <w:t>Driver</w:t>
      </w:r>
      <w:r w:rsidR="00B07969">
        <w:rPr>
          <w:rStyle w:val="Strong"/>
          <w:color w:val="000000" w:themeColor="text1"/>
        </w:rPr>
        <w:t xml:space="preserve"> </w:t>
      </w:r>
      <w:r w:rsidRPr="002A2336">
        <w:rPr>
          <w:rStyle w:val="Strong"/>
          <w:color w:val="000000" w:themeColor="text1"/>
        </w:rPr>
        <w:t>Profiles</w:t>
      </w:r>
      <w:r w:rsidRPr="002A2336">
        <w:rPr>
          <w:color w:val="000000" w:themeColor="text1"/>
        </w:rPr>
        <w:br/>
      </w:r>
      <w:r w:rsidR="007F065E">
        <w:rPr>
          <w:color w:val="000000" w:themeColor="text1"/>
        </w:rPr>
        <w:t xml:space="preserve"> </w:t>
      </w:r>
      <w:r w:rsidR="007F065E">
        <w:rPr>
          <w:color w:val="000000" w:themeColor="text1"/>
        </w:rPr>
        <w:tab/>
      </w:r>
    </w:p>
    <w:p w14:paraId="4782E4D6" w14:textId="5004F75A" w:rsidR="00F46832" w:rsidRPr="002A2336" w:rsidRDefault="00F46832" w:rsidP="00B06452">
      <w:pPr>
        <w:pStyle w:val="p1"/>
        <w:shd w:val="clear" w:color="auto" w:fill="FFFFFF"/>
        <w:spacing w:before="0" w:beforeAutospacing="0" w:after="0" w:afterAutospacing="0" w:line="360" w:lineRule="atLeast"/>
        <w:ind w:firstLine="720"/>
        <w:jc w:val="both"/>
        <w:rPr>
          <w:color w:val="000000" w:themeColor="text1"/>
        </w:rPr>
      </w:pPr>
      <w:r w:rsidRPr="002A2336">
        <w:rPr>
          <w:color w:val="000000" w:themeColor="text1"/>
        </w:rPr>
        <w:t xml:space="preserve">Driver Profiles are used to define custom driver configurations for Web or Mobile apps. These configurations allow controlling browser startup </w:t>
      </w:r>
      <w:proofErr w:type="spellStart"/>
      <w:r w:rsidRPr="002A2336">
        <w:rPr>
          <w:color w:val="000000" w:themeColor="text1"/>
        </w:rPr>
        <w:t>behavior</w:t>
      </w:r>
      <w:proofErr w:type="spellEnd"/>
      <w:r w:rsidRPr="002A2336">
        <w:rPr>
          <w:color w:val="000000" w:themeColor="text1"/>
        </w:rPr>
        <w:t xml:space="preserve"> such as resolution, incognito etc. or device startup parameters. You can configure multiple Web Driver profiles and select one during test execution. </w:t>
      </w:r>
    </w:p>
    <w:p w14:paraId="52D9847E" w14:textId="77777777" w:rsidR="00BB3019" w:rsidRDefault="00BB3019" w:rsidP="00B06452">
      <w:pPr>
        <w:pStyle w:val="Heading3"/>
        <w:spacing w:line="280" w:lineRule="auto"/>
        <w:ind w:right="588"/>
        <w:jc w:val="left"/>
        <w:rPr>
          <w:sz w:val="28"/>
          <w:szCs w:val="28"/>
        </w:rPr>
      </w:pPr>
    </w:p>
    <w:p w14:paraId="6F74D7C4" w14:textId="77777777" w:rsidR="007375CB" w:rsidRDefault="007375CB" w:rsidP="00B06452">
      <w:pPr>
        <w:pStyle w:val="Heading3"/>
        <w:spacing w:line="280" w:lineRule="auto"/>
        <w:ind w:right="588"/>
        <w:jc w:val="left"/>
        <w:rPr>
          <w:sz w:val="28"/>
          <w:szCs w:val="28"/>
        </w:rPr>
      </w:pPr>
    </w:p>
    <w:p w14:paraId="72E49002" w14:textId="77777777" w:rsidR="007375CB" w:rsidRDefault="007375CB" w:rsidP="00B06452">
      <w:pPr>
        <w:pStyle w:val="Heading3"/>
        <w:spacing w:line="280" w:lineRule="auto"/>
        <w:ind w:right="588"/>
        <w:jc w:val="left"/>
        <w:rPr>
          <w:sz w:val="28"/>
          <w:szCs w:val="28"/>
        </w:rPr>
      </w:pPr>
    </w:p>
    <w:p w14:paraId="4CEC9E61" w14:textId="77777777" w:rsidR="007375CB" w:rsidRDefault="007375CB" w:rsidP="00B06452">
      <w:pPr>
        <w:pStyle w:val="Heading3"/>
        <w:spacing w:line="280" w:lineRule="auto"/>
        <w:ind w:right="588"/>
        <w:jc w:val="left"/>
        <w:rPr>
          <w:sz w:val="28"/>
          <w:szCs w:val="28"/>
        </w:rPr>
      </w:pPr>
    </w:p>
    <w:p w14:paraId="7D2B758C" w14:textId="77777777" w:rsidR="007375CB" w:rsidRDefault="007375CB" w:rsidP="00B06452">
      <w:pPr>
        <w:pStyle w:val="Heading3"/>
        <w:spacing w:line="280" w:lineRule="auto"/>
        <w:ind w:right="588"/>
        <w:jc w:val="left"/>
        <w:rPr>
          <w:sz w:val="28"/>
          <w:szCs w:val="28"/>
        </w:rPr>
      </w:pPr>
    </w:p>
    <w:p w14:paraId="273DB99A" w14:textId="77777777" w:rsidR="007375CB" w:rsidRDefault="007375CB" w:rsidP="00B06452">
      <w:pPr>
        <w:pStyle w:val="Heading3"/>
        <w:spacing w:line="280" w:lineRule="auto"/>
        <w:ind w:right="588"/>
        <w:jc w:val="left"/>
        <w:rPr>
          <w:sz w:val="28"/>
          <w:szCs w:val="28"/>
        </w:rPr>
      </w:pPr>
    </w:p>
    <w:p w14:paraId="30BF953E" w14:textId="77777777" w:rsidR="007375CB" w:rsidRDefault="007375CB" w:rsidP="00B06452">
      <w:pPr>
        <w:pStyle w:val="Heading3"/>
        <w:spacing w:line="280" w:lineRule="auto"/>
        <w:ind w:right="588"/>
        <w:jc w:val="left"/>
        <w:rPr>
          <w:sz w:val="28"/>
          <w:szCs w:val="28"/>
        </w:rPr>
      </w:pPr>
    </w:p>
    <w:p w14:paraId="62052F80" w14:textId="77777777" w:rsidR="00BB3019" w:rsidRDefault="00BB3019" w:rsidP="00B06452">
      <w:pPr>
        <w:pStyle w:val="Heading3"/>
        <w:spacing w:line="280" w:lineRule="auto"/>
        <w:ind w:left="0" w:right="588"/>
        <w:jc w:val="left"/>
        <w:rPr>
          <w:sz w:val="28"/>
          <w:szCs w:val="28"/>
        </w:rPr>
      </w:pPr>
    </w:p>
    <w:p w14:paraId="2A343995" w14:textId="7BFC3436" w:rsidR="00EA33B0" w:rsidRPr="00B1369A" w:rsidRDefault="00B1369A" w:rsidP="007F065E">
      <w:pPr>
        <w:pStyle w:val="Heading3"/>
        <w:spacing w:line="280" w:lineRule="auto"/>
        <w:ind w:left="4233" w:right="588" w:hanging="3646"/>
        <w:jc w:val="both"/>
        <w:rPr>
          <w:sz w:val="28"/>
          <w:szCs w:val="28"/>
        </w:rPr>
      </w:pPr>
      <w:r w:rsidRPr="00B1369A">
        <w:rPr>
          <w:sz w:val="28"/>
          <w:szCs w:val="28"/>
        </w:rPr>
        <w:lastRenderedPageBreak/>
        <w:t>2.5 RESULTS</w:t>
      </w:r>
    </w:p>
    <w:p w14:paraId="65479216" w14:textId="77777777" w:rsidR="00EA33B0" w:rsidRDefault="00EA33B0">
      <w:pPr>
        <w:pStyle w:val="Heading3"/>
        <w:spacing w:line="280" w:lineRule="auto"/>
        <w:ind w:left="4233" w:right="588" w:hanging="3646"/>
        <w:jc w:val="left"/>
      </w:pPr>
    </w:p>
    <w:p w14:paraId="026E28FA" w14:textId="3F90324E" w:rsidR="00FF1E08" w:rsidRPr="00FF1E08" w:rsidRDefault="007F065E" w:rsidP="00B06452">
      <w:pPr>
        <w:pStyle w:val="NormalWeb"/>
        <w:shd w:val="clear" w:color="auto" w:fill="FFFFFF"/>
        <w:spacing w:before="0" w:beforeAutospacing="0" w:after="150" w:afterAutospacing="0" w:line="360" w:lineRule="atLeast"/>
        <w:jc w:val="both"/>
        <w:rPr>
          <w:color w:val="000000" w:themeColor="text1"/>
        </w:rPr>
      </w:pPr>
      <w:r>
        <w:rPr>
          <w:color w:val="000000" w:themeColor="text1"/>
        </w:rPr>
        <w:t xml:space="preserve"> </w:t>
      </w:r>
      <w:r>
        <w:rPr>
          <w:color w:val="000000" w:themeColor="text1"/>
        </w:rPr>
        <w:tab/>
      </w:r>
      <w:r w:rsidR="00FF1E08" w:rsidRPr="00FF1E08">
        <w:rPr>
          <w:color w:val="000000" w:themeColor="text1"/>
        </w:rPr>
        <w:t>The Results section stores all the test results in a central place. It also stores all the CI Jobs and planned Scheduled Runs. You can search through the results and also purge the old results to effectively manage the storage. Clicking on a result will open the result details in a new tab.</w:t>
      </w:r>
    </w:p>
    <w:p w14:paraId="57269EF7" w14:textId="4471A424" w:rsidR="00FF1E08" w:rsidRDefault="00FF1E08" w:rsidP="0066727C">
      <w:pPr>
        <w:pStyle w:val="p1"/>
        <w:shd w:val="clear" w:color="auto" w:fill="FFFFFF"/>
        <w:spacing w:before="0" w:beforeAutospacing="0" w:after="150" w:afterAutospacing="0" w:line="360" w:lineRule="atLeast"/>
        <w:jc w:val="center"/>
        <w:rPr>
          <w:rFonts w:ascii="Montserrat" w:hAnsi="Montserrat"/>
          <w:color w:val="344563"/>
          <w:sz w:val="23"/>
          <w:szCs w:val="23"/>
        </w:rPr>
      </w:pPr>
      <w:r>
        <w:rPr>
          <w:rFonts w:ascii="Montserrat" w:hAnsi="Montserrat"/>
          <w:noProof/>
          <w:color w:val="0029FF"/>
          <w:sz w:val="23"/>
          <w:szCs w:val="23"/>
        </w:rPr>
        <w:drawing>
          <wp:inline distT="0" distB="0" distL="0" distR="0" wp14:anchorId="29FDE93F" wp14:editId="5C1446EE">
            <wp:extent cx="5562600" cy="2611583"/>
            <wp:effectExtent l="0" t="0" r="0" b="0"/>
            <wp:docPr id="899740244" name="Picture 2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8967" cy="2619267"/>
                    </a:xfrm>
                    <a:prstGeom prst="rect">
                      <a:avLst/>
                    </a:prstGeom>
                    <a:noFill/>
                    <a:ln>
                      <a:noFill/>
                    </a:ln>
                  </pic:spPr>
                </pic:pic>
              </a:graphicData>
            </a:graphic>
          </wp:inline>
        </w:drawing>
      </w:r>
    </w:p>
    <w:p w14:paraId="2CF1204D" w14:textId="5C33D0B7" w:rsidR="0066727C" w:rsidRPr="000D28A0" w:rsidRDefault="0066727C" w:rsidP="0066727C">
      <w:pPr>
        <w:pStyle w:val="p1"/>
        <w:shd w:val="clear" w:color="auto" w:fill="FFFFFF"/>
        <w:spacing w:before="0" w:beforeAutospacing="0" w:after="150" w:afterAutospacing="0" w:line="360" w:lineRule="atLeast"/>
        <w:jc w:val="center"/>
        <w:rPr>
          <w:color w:val="000000" w:themeColor="text1"/>
        </w:rPr>
      </w:pPr>
      <w:r w:rsidRPr="000D28A0">
        <w:rPr>
          <w:color w:val="000000" w:themeColor="text1"/>
        </w:rPr>
        <w:t>Fig 2.5.1 Results</w:t>
      </w:r>
    </w:p>
    <w:p w14:paraId="12AEA2D3" w14:textId="77777777" w:rsidR="000D28A0" w:rsidRDefault="000D28A0" w:rsidP="00FF1E08">
      <w:pPr>
        <w:pStyle w:val="p1"/>
        <w:shd w:val="clear" w:color="auto" w:fill="FFFFFF"/>
        <w:spacing w:before="0" w:beforeAutospacing="0" w:after="150" w:afterAutospacing="0" w:line="360" w:lineRule="atLeast"/>
        <w:rPr>
          <w:rFonts w:ascii="Montserrat" w:hAnsi="Montserrat"/>
          <w:color w:val="344563"/>
          <w:sz w:val="23"/>
          <w:szCs w:val="23"/>
        </w:rPr>
      </w:pPr>
    </w:p>
    <w:p w14:paraId="7A67BB37" w14:textId="7DF09C71" w:rsidR="00FF1E08" w:rsidRDefault="00FF1E08" w:rsidP="000D28A0">
      <w:pPr>
        <w:pStyle w:val="p1"/>
        <w:shd w:val="clear" w:color="auto" w:fill="FFFFFF"/>
        <w:spacing w:before="0" w:beforeAutospacing="0" w:after="150" w:afterAutospacing="0" w:line="360" w:lineRule="atLeast"/>
        <w:jc w:val="center"/>
        <w:rPr>
          <w:rFonts w:ascii="Montserrat" w:hAnsi="Montserrat"/>
          <w:color w:val="344563"/>
          <w:sz w:val="23"/>
          <w:szCs w:val="23"/>
        </w:rPr>
      </w:pPr>
      <w:r>
        <w:rPr>
          <w:rFonts w:ascii="Montserrat" w:hAnsi="Montserrat"/>
          <w:noProof/>
          <w:color w:val="0029FF"/>
          <w:sz w:val="23"/>
          <w:szCs w:val="23"/>
        </w:rPr>
        <w:drawing>
          <wp:inline distT="0" distB="0" distL="0" distR="0" wp14:anchorId="0CE9DA73" wp14:editId="0C17CE2C">
            <wp:extent cx="5212080" cy="2446485"/>
            <wp:effectExtent l="0" t="0" r="7620" b="0"/>
            <wp:docPr id="413821395" name="Picture 2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30844" cy="2455293"/>
                    </a:xfrm>
                    <a:prstGeom prst="rect">
                      <a:avLst/>
                    </a:prstGeom>
                    <a:noFill/>
                    <a:ln>
                      <a:noFill/>
                    </a:ln>
                  </pic:spPr>
                </pic:pic>
              </a:graphicData>
            </a:graphic>
          </wp:inline>
        </w:drawing>
      </w:r>
    </w:p>
    <w:p w14:paraId="4C047F67" w14:textId="5BA9E324" w:rsidR="0066727C" w:rsidRPr="000D28A0" w:rsidRDefault="0066727C" w:rsidP="0066727C">
      <w:pPr>
        <w:pStyle w:val="p1"/>
        <w:shd w:val="clear" w:color="auto" w:fill="FFFFFF"/>
        <w:spacing w:before="0" w:beforeAutospacing="0" w:after="150" w:afterAutospacing="0" w:line="360" w:lineRule="atLeast"/>
        <w:jc w:val="center"/>
        <w:rPr>
          <w:color w:val="000000" w:themeColor="text1"/>
        </w:rPr>
      </w:pPr>
      <w:r w:rsidRPr="000D28A0">
        <w:rPr>
          <w:color w:val="000000" w:themeColor="text1"/>
        </w:rPr>
        <w:t xml:space="preserve">Fig </w:t>
      </w:r>
      <w:r w:rsidR="000D28A0" w:rsidRPr="000D28A0">
        <w:rPr>
          <w:color w:val="000000" w:themeColor="text1"/>
        </w:rPr>
        <w:t>2.5.2 The Test Details Screen</w:t>
      </w:r>
    </w:p>
    <w:p w14:paraId="788621B7" w14:textId="77777777" w:rsidR="00FF1E08" w:rsidRPr="00FF1E08" w:rsidRDefault="00FF1E08" w:rsidP="00B06452">
      <w:pPr>
        <w:pStyle w:val="NormalWeb"/>
        <w:shd w:val="clear" w:color="auto" w:fill="FFFFFF"/>
        <w:spacing w:before="0" w:beforeAutospacing="0" w:after="150" w:afterAutospacing="0" w:line="360" w:lineRule="atLeast"/>
        <w:ind w:firstLine="720"/>
        <w:jc w:val="both"/>
        <w:rPr>
          <w:color w:val="000000" w:themeColor="text1"/>
        </w:rPr>
      </w:pPr>
      <w:r w:rsidRPr="00FF1E08">
        <w:rPr>
          <w:color w:val="000000" w:themeColor="text1"/>
        </w:rPr>
        <w:t>The Test results in ACCELQ give the user a variety of ways to slice and dice the result information using perspectives. Makes it actionable for a user by allowing it to create a bug directly from the result and if needed re-run the test fully or partially again.</w:t>
      </w:r>
    </w:p>
    <w:p w14:paraId="4CC869AF" w14:textId="77777777" w:rsidR="00FF1E08" w:rsidRDefault="00FF1E08" w:rsidP="00B06452">
      <w:pPr>
        <w:pStyle w:val="NormalWeb"/>
        <w:shd w:val="clear" w:color="auto" w:fill="FFFFFF"/>
        <w:spacing w:before="0" w:beforeAutospacing="0" w:after="0" w:afterAutospacing="0" w:line="360" w:lineRule="atLeast"/>
        <w:ind w:firstLine="720"/>
        <w:jc w:val="both"/>
        <w:rPr>
          <w:color w:val="000000" w:themeColor="text1"/>
        </w:rPr>
      </w:pPr>
      <w:r w:rsidRPr="00FF1E08">
        <w:rPr>
          <w:color w:val="000000" w:themeColor="text1"/>
        </w:rPr>
        <w:t>You can also Re-run the test and also export, email or delete the test report.</w:t>
      </w:r>
    </w:p>
    <w:p w14:paraId="64FDEAA1" w14:textId="77777777" w:rsidR="006B3A11" w:rsidRDefault="006B3A11" w:rsidP="00B06452">
      <w:pPr>
        <w:pStyle w:val="NormalWeb"/>
        <w:shd w:val="clear" w:color="auto" w:fill="FFFFFF"/>
        <w:spacing w:before="0" w:beforeAutospacing="0" w:after="0" w:afterAutospacing="0" w:line="360" w:lineRule="atLeast"/>
        <w:ind w:firstLine="720"/>
        <w:jc w:val="both"/>
        <w:rPr>
          <w:color w:val="000000" w:themeColor="text1"/>
        </w:rPr>
      </w:pPr>
    </w:p>
    <w:p w14:paraId="38994E86" w14:textId="26F26C3D" w:rsidR="00E97925" w:rsidRDefault="00E97925" w:rsidP="00FF1E08">
      <w:pPr>
        <w:pStyle w:val="NormalWeb"/>
        <w:shd w:val="clear" w:color="auto" w:fill="FFFFFF"/>
        <w:spacing w:before="0" w:beforeAutospacing="0" w:after="0" w:afterAutospacing="0" w:line="360" w:lineRule="atLeast"/>
        <w:rPr>
          <w:b/>
          <w:bCs/>
          <w:color w:val="000000" w:themeColor="text1"/>
          <w:sz w:val="28"/>
          <w:szCs w:val="28"/>
        </w:rPr>
      </w:pPr>
      <w:r w:rsidRPr="007038B6">
        <w:rPr>
          <w:b/>
          <w:bCs/>
          <w:color w:val="000000" w:themeColor="text1"/>
          <w:sz w:val="28"/>
          <w:szCs w:val="28"/>
        </w:rPr>
        <w:lastRenderedPageBreak/>
        <w:t>2.6</w:t>
      </w:r>
      <w:r w:rsidR="007038B6" w:rsidRPr="007038B6">
        <w:rPr>
          <w:b/>
          <w:bCs/>
          <w:color w:val="000000" w:themeColor="text1"/>
          <w:sz w:val="28"/>
          <w:szCs w:val="28"/>
        </w:rPr>
        <w:t xml:space="preserve"> PROJECT </w:t>
      </w:r>
      <w:r w:rsidR="004C1E1F">
        <w:rPr>
          <w:b/>
          <w:bCs/>
          <w:color w:val="000000" w:themeColor="text1"/>
          <w:sz w:val="28"/>
          <w:szCs w:val="28"/>
        </w:rPr>
        <w:t>CONFIGURATION</w:t>
      </w:r>
    </w:p>
    <w:p w14:paraId="54F1FEE5" w14:textId="77777777" w:rsidR="007038B6" w:rsidRDefault="007038B6" w:rsidP="00FF1E08">
      <w:pPr>
        <w:pStyle w:val="NormalWeb"/>
        <w:shd w:val="clear" w:color="auto" w:fill="FFFFFF"/>
        <w:spacing w:before="0" w:beforeAutospacing="0" w:after="0" w:afterAutospacing="0" w:line="360" w:lineRule="atLeast"/>
        <w:rPr>
          <w:b/>
          <w:bCs/>
          <w:color w:val="000000" w:themeColor="text1"/>
          <w:sz w:val="28"/>
          <w:szCs w:val="28"/>
        </w:rPr>
      </w:pPr>
    </w:p>
    <w:p w14:paraId="6505F576" w14:textId="77777777" w:rsidR="000F0822" w:rsidRPr="000F0822" w:rsidRDefault="000F0822" w:rsidP="0049758D">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t>The Project Configuration section consist of all the administration level settings specific to a given Project. You will be able to access these settings depending on the role you have been assigned. Only Project Admin and Tenant Admin have access to edit/modify these settings.</w:t>
      </w:r>
    </w:p>
    <w:p w14:paraId="30A69B04" w14:textId="7FBDB340" w:rsidR="000F0822" w:rsidRDefault="000F0822" w:rsidP="000D28A0">
      <w:pPr>
        <w:widowControl/>
        <w:shd w:val="clear" w:color="auto" w:fill="FFFFFF"/>
        <w:autoSpaceDE/>
        <w:autoSpaceDN/>
        <w:spacing w:after="150" w:line="360" w:lineRule="atLeast"/>
        <w:jc w:val="center"/>
        <w:rPr>
          <w:color w:val="000000" w:themeColor="text1"/>
          <w:sz w:val="24"/>
          <w:szCs w:val="24"/>
          <w:lang w:val="en-IN" w:eastAsia="en-IN"/>
        </w:rPr>
      </w:pPr>
      <w:r w:rsidRPr="000F0822">
        <w:rPr>
          <w:noProof/>
          <w:color w:val="000000" w:themeColor="text1"/>
          <w:sz w:val="24"/>
          <w:szCs w:val="24"/>
          <w:lang w:val="en-IN" w:eastAsia="en-IN"/>
        </w:rPr>
        <w:drawing>
          <wp:inline distT="0" distB="0" distL="0" distR="0" wp14:anchorId="5FB2AF8F" wp14:editId="70441A9C">
            <wp:extent cx="6223000" cy="2414905"/>
            <wp:effectExtent l="0" t="0" r="6350" b="4445"/>
            <wp:docPr id="799648688" name="Picture 2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23000" cy="2414905"/>
                    </a:xfrm>
                    <a:prstGeom prst="rect">
                      <a:avLst/>
                    </a:prstGeom>
                    <a:noFill/>
                    <a:ln>
                      <a:noFill/>
                    </a:ln>
                  </pic:spPr>
                </pic:pic>
              </a:graphicData>
            </a:graphic>
          </wp:inline>
        </w:drawing>
      </w:r>
    </w:p>
    <w:p w14:paraId="44769A64" w14:textId="5696721E" w:rsidR="000D28A0" w:rsidRPr="000F0822" w:rsidRDefault="000D28A0" w:rsidP="000D28A0">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 xml:space="preserve">Fig </w:t>
      </w:r>
      <w:r w:rsidR="00BB33D2">
        <w:rPr>
          <w:color w:val="000000" w:themeColor="text1"/>
          <w:sz w:val="24"/>
          <w:szCs w:val="24"/>
          <w:lang w:val="en-IN" w:eastAsia="en-IN"/>
        </w:rPr>
        <w:t xml:space="preserve">2.6.1 Project </w:t>
      </w:r>
      <w:proofErr w:type="spellStart"/>
      <w:r w:rsidR="00BB33D2">
        <w:rPr>
          <w:color w:val="000000" w:themeColor="text1"/>
          <w:sz w:val="24"/>
          <w:szCs w:val="24"/>
          <w:lang w:val="en-IN" w:eastAsia="en-IN"/>
        </w:rPr>
        <w:t>Configuraton</w:t>
      </w:r>
      <w:proofErr w:type="spellEnd"/>
    </w:p>
    <w:p w14:paraId="10FBD815" w14:textId="77777777" w:rsidR="0049758D" w:rsidRDefault="000F0822" w:rsidP="00B47DAC">
      <w:pPr>
        <w:widowControl/>
        <w:shd w:val="clear" w:color="auto" w:fill="FFFFFF"/>
        <w:autoSpaceDE/>
        <w:autoSpaceDN/>
        <w:spacing w:after="150" w:line="360" w:lineRule="atLeast"/>
        <w:rPr>
          <w:b/>
          <w:bCs/>
          <w:color w:val="000000" w:themeColor="text1"/>
          <w:sz w:val="24"/>
          <w:szCs w:val="24"/>
          <w:lang w:val="en-IN" w:eastAsia="en-IN"/>
        </w:rPr>
      </w:pPr>
      <w:r w:rsidRPr="000F0822">
        <w:rPr>
          <w:color w:val="000000" w:themeColor="text1"/>
          <w:sz w:val="24"/>
          <w:szCs w:val="24"/>
          <w:lang w:val="en-IN" w:eastAsia="en-IN"/>
        </w:rPr>
        <w:t> </w:t>
      </w:r>
      <w:r w:rsidRPr="000F0822">
        <w:rPr>
          <w:b/>
          <w:bCs/>
          <w:color w:val="000000" w:themeColor="text1"/>
          <w:sz w:val="24"/>
          <w:szCs w:val="24"/>
          <w:lang w:val="en-IN" w:eastAsia="en-IN"/>
        </w:rPr>
        <w:t>Project Information</w:t>
      </w:r>
    </w:p>
    <w:p w14:paraId="44D5D9BB" w14:textId="38758F00" w:rsidR="000F0822" w:rsidRPr="00B47DAC" w:rsidRDefault="000F0822" w:rsidP="0049758D">
      <w:pPr>
        <w:widowControl/>
        <w:shd w:val="clear" w:color="auto" w:fill="FFFFFF"/>
        <w:autoSpaceDE/>
        <w:autoSpaceDN/>
        <w:spacing w:after="150" w:line="360" w:lineRule="atLeast"/>
        <w:jc w:val="both"/>
        <w:rPr>
          <w:color w:val="000000" w:themeColor="text1"/>
          <w:sz w:val="24"/>
          <w:szCs w:val="24"/>
          <w:lang w:val="en-IN" w:eastAsia="en-IN"/>
        </w:rPr>
      </w:pPr>
      <w:r w:rsidRPr="000F0822">
        <w:rPr>
          <w:color w:val="000000" w:themeColor="text1"/>
          <w:sz w:val="24"/>
          <w:szCs w:val="24"/>
          <w:lang w:val="en-IN" w:eastAsia="en-IN"/>
        </w:rPr>
        <w:br/>
      </w:r>
      <w:r w:rsidR="007F065E">
        <w:rPr>
          <w:color w:val="000000" w:themeColor="text1"/>
          <w:sz w:val="24"/>
          <w:szCs w:val="24"/>
          <w:lang w:val="en-IN" w:eastAsia="en-IN"/>
        </w:rPr>
        <w:t xml:space="preserve"> </w:t>
      </w:r>
      <w:r w:rsidR="00B06452">
        <w:rPr>
          <w:color w:val="000000" w:themeColor="text1"/>
          <w:sz w:val="24"/>
          <w:szCs w:val="24"/>
          <w:lang w:val="en-IN" w:eastAsia="en-IN"/>
        </w:rPr>
        <w:tab/>
      </w:r>
      <w:r w:rsidRPr="000F0822">
        <w:rPr>
          <w:color w:val="000000" w:themeColor="text1"/>
          <w:sz w:val="24"/>
          <w:szCs w:val="24"/>
          <w:lang w:val="en-IN" w:eastAsia="en-IN"/>
        </w:rPr>
        <w:t>Project Information shows the details of the Project like Project name, Project Type, creation date, number of users, description, branching information, etc.</w:t>
      </w:r>
    </w:p>
    <w:p w14:paraId="64864025" w14:textId="77777777" w:rsidR="00412B02" w:rsidRDefault="000F0822" w:rsidP="00412B02">
      <w:pPr>
        <w:widowControl/>
        <w:shd w:val="clear" w:color="auto" w:fill="FFFFFF"/>
        <w:autoSpaceDE/>
        <w:autoSpaceDN/>
        <w:spacing w:after="150" w:line="360" w:lineRule="atLeast"/>
        <w:rPr>
          <w:b/>
          <w:bCs/>
          <w:color w:val="000000" w:themeColor="text1"/>
          <w:sz w:val="24"/>
          <w:szCs w:val="24"/>
          <w:lang w:val="en-IN" w:eastAsia="en-IN"/>
        </w:rPr>
      </w:pPr>
      <w:r w:rsidRPr="000F0822">
        <w:rPr>
          <w:b/>
          <w:bCs/>
          <w:color w:val="000000" w:themeColor="text1"/>
          <w:sz w:val="24"/>
          <w:szCs w:val="24"/>
          <w:lang w:val="en-IN" w:eastAsia="en-IN"/>
        </w:rPr>
        <w:t>Live Add-ons</w:t>
      </w:r>
    </w:p>
    <w:p w14:paraId="74F8429D" w14:textId="77777777" w:rsidR="00412B02" w:rsidRDefault="000F0822" w:rsidP="00412B02">
      <w:pPr>
        <w:pStyle w:val="NormalWeb"/>
        <w:shd w:val="clear" w:color="auto" w:fill="FFFFFF"/>
        <w:spacing w:before="0" w:beforeAutospacing="0" w:after="150" w:afterAutospacing="0" w:line="360" w:lineRule="atLeast"/>
        <w:ind w:firstLine="220"/>
        <w:jc w:val="both"/>
        <w:rPr>
          <w:color w:val="000000" w:themeColor="text1"/>
        </w:rPr>
      </w:pPr>
      <w:r w:rsidRPr="000F0822">
        <w:rPr>
          <w:color w:val="000000" w:themeColor="text1"/>
        </w:rPr>
        <w:t>Live Add-ons provide platform-specific test design and development components that help accelerate automation for packaged applications. Powered by the ACCELQ Live platform technology, these assets are fully managed and kept up-to-date with the vendor's Release schedule.</w:t>
      </w:r>
      <w:r w:rsidRPr="000F0822">
        <w:rPr>
          <w:color w:val="000000" w:themeColor="text1"/>
        </w:rPr>
        <w:br/>
      </w:r>
    </w:p>
    <w:p w14:paraId="3B0C3237" w14:textId="73208727" w:rsidR="0049758D" w:rsidRDefault="000F0822" w:rsidP="00412B02">
      <w:pPr>
        <w:pStyle w:val="NormalWeb"/>
        <w:shd w:val="clear" w:color="auto" w:fill="FFFFFF"/>
        <w:spacing w:before="0" w:beforeAutospacing="0" w:after="150" w:afterAutospacing="0" w:line="360" w:lineRule="atLeast"/>
        <w:ind w:firstLine="220"/>
        <w:rPr>
          <w:color w:val="000000" w:themeColor="text1"/>
        </w:rPr>
      </w:pPr>
      <w:r w:rsidRPr="000F0822">
        <w:rPr>
          <w:color w:val="000000" w:themeColor="text1"/>
        </w:rPr>
        <w:br/>
      </w:r>
      <w:r w:rsidRPr="000F0822">
        <w:rPr>
          <w:b/>
          <w:bCs/>
          <w:color w:val="000000" w:themeColor="text1"/>
        </w:rPr>
        <w:t>Status</w:t>
      </w:r>
      <w:r w:rsidR="0049758D">
        <w:rPr>
          <w:b/>
          <w:bCs/>
          <w:color w:val="000000" w:themeColor="text1"/>
        </w:rPr>
        <w:t xml:space="preserve"> </w:t>
      </w:r>
      <w:r w:rsidRPr="000F0822">
        <w:rPr>
          <w:b/>
          <w:bCs/>
          <w:color w:val="000000" w:themeColor="text1"/>
        </w:rPr>
        <w:t>List</w:t>
      </w:r>
    </w:p>
    <w:p w14:paraId="07A783A6" w14:textId="4F71CB0F" w:rsidR="0049758D" w:rsidRDefault="000F0822" w:rsidP="007375CB">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t>Every entity in ACCELQ carries a Status field which is configurable. under Project Configuration. The Project Administrator can set up a list of values for Statuses and order them according to the sequence they need to be presented.</w:t>
      </w:r>
    </w:p>
    <w:p w14:paraId="3FCA2A17" w14:textId="77777777" w:rsidR="00412B02" w:rsidRDefault="00412B02" w:rsidP="007375CB">
      <w:pPr>
        <w:widowControl/>
        <w:shd w:val="clear" w:color="auto" w:fill="FFFFFF"/>
        <w:autoSpaceDE/>
        <w:autoSpaceDN/>
        <w:spacing w:after="150" w:line="360" w:lineRule="atLeast"/>
        <w:ind w:firstLine="720"/>
        <w:jc w:val="both"/>
        <w:rPr>
          <w:color w:val="000000" w:themeColor="text1"/>
          <w:sz w:val="24"/>
          <w:szCs w:val="24"/>
          <w:lang w:val="en-IN" w:eastAsia="en-IN"/>
        </w:rPr>
      </w:pPr>
    </w:p>
    <w:p w14:paraId="081904EF" w14:textId="77777777" w:rsidR="00412B02" w:rsidRDefault="00412B02" w:rsidP="007375CB">
      <w:pPr>
        <w:widowControl/>
        <w:shd w:val="clear" w:color="auto" w:fill="FFFFFF"/>
        <w:autoSpaceDE/>
        <w:autoSpaceDN/>
        <w:spacing w:after="150" w:line="360" w:lineRule="atLeast"/>
        <w:ind w:firstLine="720"/>
        <w:jc w:val="both"/>
        <w:rPr>
          <w:color w:val="000000" w:themeColor="text1"/>
          <w:sz w:val="24"/>
          <w:szCs w:val="24"/>
          <w:lang w:val="en-IN" w:eastAsia="en-IN"/>
        </w:rPr>
      </w:pPr>
    </w:p>
    <w:p w14:paraId="00444400" w14:textId="77777777" w:rsidR="00412B02" w:rsidRPr="007375CB" w:rsidRDefault="00412B02" w:rsidP="007375CB">
      <w:pPr>
        <w:widowControl/>
        <w:shd w:val="clear" w:color="auto" w:fill="FFFFFF"/>
        <w:autoSpaceDE/>
        <w:autoSpaceDN/>
        <w:spacing w:after="150" w:line="360" w:lineRule="atLeast"/>
        <w:ind w:firstLine="720"/>
        <w:jc w:val="both"/>
        <w:rPr>
          <w:color w:val="000000" w:themeColor="text1"/>
          <w:sz w:val="24"/>
          <w:szCs w:val="24"/>
          <w:lang w:val="en-IN" w:eastAsia="en-IN"/>
        </w:rPr>
      </w:pPr>
    </w:p>
    <w:p w14:paraId="3D2ADD76" w14:textId="77777777" w:rsidR="00412B02" w:rsidRDefault="000F0822" w:rsidP="00412B02">
      <w:pPr>
        <w:widowControl/>
        <w:shd w:val="clear" w:color="auto" w:fill="FFFFFF"/>
        <w:autoSpaceDE/>
        <w:autoSpaceDN/>
        <w:spacing w:after="150" w:line="360" w:lineRule="atLeast"/>
        <w:rPr>
          <w:b/>
          <w:bCs/>
          <w:color w:val="000000" w:themeColor="text1"/>
          <w:sz w:val="24"/>
          <w:szCs w:val="24"/>
          <w:lang w:val="en-IN" w:eastAsia="en-IN"/>
        </w:rPr>
      </w:pPr>
      <w:r w:rsidRPr="000F0822">
        <w:rPr>
          <w:b/>
          <w:bCs/>
          <w:color w:val="000000" w:themeColor="text1"/>
          <w:sz w:val="24"/>
          <w:szCs w:val="24"/>
          <w:lang w:val="en-IN" w:eastAsia="en-IN"/>
        </w:rPr>
        <w:lastRenderedPageBreak/>
        <w:t>App Environment</w:t>
      </w:r>
    </w:p>
    <w:p w14:paraId="1A693542" w14:textId="13F8FBEA" w:rsidR="000F0822" w:rsidRPr="00412B02" w:rsidRDefault="000F0822" w:rsidP="00412B02">
      <w:pPr>
        <w:pStyle w:val="NormalWeb"/>
        <w:shd w:val="clear" w:color="auto" w:fill="FFFFFF"/>
        <w:spacing w:before="0" w:beforeAutospacing="0" w:after="150" w:afterAutospacing="0" w:line="360" w:lineRule="atLeast"/>
        <w:ind w:firstLine="220"/>
        <w:jc w:val="both"/>
        <w:rPr>
          <w:color w:val="000000" w:themeColor="text1"/>
        </w:rPr>
      </w:pPr>
      <w:r w:rsidRPr="000F0822">
        <w:rPr>
          <w:color w:val="000000" w:themeColor="text1"/>
        </w:rPr>
        <w:t>ACCELQ supports the concept of Application Environments, to seamlessly handle application and data variations between multiple environments such as QA, PROD, UAT, etc. This allows a clean abstraction of environment-related variations for easier management.</w:t>
      </w:r>
    </w:p>
    <w:p w14:paraId="7C5B3B2C" w14:textId="7670D427" w:rsidR="00B150FF" w:rsidRDefault="000F0822" w:rsidP="009C2968">
      <w:pPr>
        <w:widowControl/>
        <w:shd w:val="clear" w:color="auto" w:fill="FFFFFF"/>
        <w:autoSpaceDE/>
        <w:autoSpaceDN/>
        <w:spacing w:after="150" w:line="360" w:lineRule="atLeast"/>
        <w:jc w:val="both"/>
        <w:rPr>
          <w:color w:val="000000" w:themeColor="text1"/>
          <w:sz w:val="24"/>
          <w:szCs w:val="24"/>
          <w:lang w:val="en-IN" w:eastAsia="en-IN"/>
        </w:rPr>
      </w:pPr>
      <w:r w:rsidRPr="000F0822">
        <w:rPr>
          <w:b/>
          <w:bCs/>
          <w:color w:val="000000" w:themeColor="text1"/>
          <w:sz w:val="24"/>
          <w:szCs w:val="24"/>
          <w:lang w:val="en-IN" w:eastAsia="en-IN"/>
        </w:rPr>
        <w:t>User Setu</w:t>
      </w:r>
      <w:r w:rsidR="00B150FF">
        <w:rPr>
          <w:b/>
          <w:bCs/>
          <w:color w:val="000000" w:themeColor="text1"/>
          <w:sz w:val="24"/>
          <w:szCs w:val="24"/>
          <w:lang w:val="en-IN" w:eastAsia="en-IN"/>
        </w:rPr>
        <w:t>p</w:t>
      </w:r>
    </w:p>
    <w:p w14:paraId="512CEB09" w14:textId="5BF90C57" w:rsidR="000F0822" w:rsidRPr="000F0822" w:rsidRDefault="000F0822"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t>Users in ACCELQ are managed at Tenant level. Once a user account is created, it can be assigned to one or more projects under the Tenant. A new user can be created by the Tenant Admin and can be assigned to various projects by the Project Admin.</w:t>
      </w:r>
    </w:p>
    <w:p w14:paraId="55F41A82" w14:textId="10A9C50C" w:rsidR="00B150FF" w:rsidRDefault="000F0822" w:rsidP="009C2968">
      <w:pPr>
        <w:widowControl/>
        <w:shd w:val="clear" w:color="auto" w:fill="FFFFFF"/>
        <w:autoSpaceDE/>
        <w:autoSpaceDN/>
        <w:spacing w:after="150" w:line="360" w:lineRule="atLeast"/>
        <w:jc w:val="both"/>
        <w:rPr>
          <w:color w:val="000000" w:themeColor="text1"/>
          <w:sz w:val="24"/>
          <w:szCs w:val="24"/>
          <w:lang w:val="en-IN" w:eastAsia="en-IN"/>
        </w:rPr>
      </w:pPr>
      <w:r w:rsidRPr="000F0822">
        <w:rPr>
          <w:b/>
          <w:bCs/>
          <w:color w:val="000000" w:themeColor="text1"/>
          <w:sz w:val="24"/>
          <w:szCs w:val="24"/>
          <w:lang w:val="en-IN" w:eastAsia="en-IN"/>
        </w:rPr>
        <w:t>Integrations</w:t>
      </w:r>
    </w:p>
    <w:p w14:paraId="43418BBD" w14:textId="4E734AA5" w:rsidR="000F0822" w:rsidRPr="000F0822" w:rsidRDefault="000F0822"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t>Integrations are the external applications/systems with which you would like to integrate ACCELQ for Functional traceability and Bug tracking. Currently, ACCELQ supports Defect Integration and Requirement Integration with Jira, TFS/Azure, Rally. </w:t>
      </w:r>
      <w:r w:rsidR="008F1FAB" w:rsidRPr="000F0822">
        <w:rPr>
          <w:color w:val="000000" w:themeColor="text1"/>
          <w:sz w:val="24"/>
          <w:szCs w:val="24"/>
          <w:lang w:val="en-IN" w:eastAsia="en-IN"/>
        </w:rPr>
        <w:t xml:space="preserve"> </w:t>
      </w:r>
    </w:p>
    <w:p w14:paraId="51E67E5A" w14:textId="128A351D" w:rsidR="00B150FF" w:rsidRDefault="000F0822" w:rsidP="009C2968">
      <w:pPr>
        <w:widowControl/>
        <w:shd w:val="clear" w:color="auto" w:fill="FFFFFF"/>
        <w:autoSpaceDE/>
        <w:autoSpaceDN/>
        <w:spacing w:after="150" w:line="360" w:lineRule="atLeast"/>
        <w:jc w:val="both"/>
        <w:rPr>
          <w:color w:val="000000" w:themeColor="text1"/>
          <w:sz w:val="24"/>
          <w:szCs w:val="24"/>
          <w:lang w:val="en-IN" w:eastAsia="en-IN"/>
        </w:rPr>
      </w:pPr>
      <w:r w:rsidRPr="000F0822">
        <w:rPr>
          <w:b/>
          <w:bCs/>
          <w:color w:val="000000" w:themeColor="text1"/>
          <w:sz w:val="24"/>
          <w:szCs w:val="24"/>
          <w:lang w:val="en-IN" w:eastAsia="en-IN"/>
        </w:rPr>
        <w:t>Custom Fields</w:t>
      </w:r>
    </w:p>
    <w:p w14:paraId="449AB8D6" w14:textId="2D6C0689" w:rsidR="000F0822" w:rsidRPr="000F0822" w:rsidRDefault="000F0822"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t>Custom Fields allow metadata-based tagging for various entities to support downstream filtering and analysis requirements. You can create custom fields of different types and assign to one or more entities (Scenario, Test Case, Action, Context, Data type). </w:t>
      </w:r>
      <w:r w:rsidR="008F1FAB" w:rsidRPr="000F0822">
        <w:rPr>
          <w:color w:val="000000" w:themeColor="text1"/>
          <w:sz w:val="24"/>
          <w:szCs w:val="24"/>
          <w:lang w:val="en-IN" w:eastAsia="en-IN"/>
        </w:rPr>
        <w:t xml:space="preserve"> </w:t>
      </w:r>
    </w:p>
    <w:p w14:paraId="1CC4C595" w14:textId="43DC94C9" w:rsidR="00B150FF" w:rsidRDefault="000F0822" w:rsidP="009C2968">
      <w:pPr>
        <w:widowControl/>
        <w:shd w:val="clear" w:color="auto" w:fill="FFFFFF"/>
        <w:autoSpaceDE/>
        <w:autoSpaceDN/>
        <w:spacing w:after="150" w:line="360" w:lineRule="atLeast"/>
        <w:jc w:val="both"/>
        <w:rPr>
          <w:color w:val="000000" w:themeColor="text1"/>
          <w:sz w:val="24"/>
          <w:szCs w:val="24"/>
          <w:lang w:val="en-IN" w:eastAsia="en-IN"/>
        </w:rPr>
      </w:pPr>
      <w:r w:rsidRPr="000F0822">
        <w:rPr>
          <w:b/>
          <w:bCs/>
          <w:color w:val="000000" w:themeColor="text1"/>
          <w:sz w:val="24"/>
          <w:szCs w:val="24"/>
          <w:lang w:val="en-IN" w:eastAsia="en-IN"/>
        </w:rPr>
        <w:t>Execution Parameters</w:t>
      </w:r>
    </w:p>
    <w:p w14:paraId="7EB1C826" w14:textId="213F4B88" w:rsidR="000F0822" w:rsidRPr="000F0822" w:rsidRDefault="000F0822"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t>Execution Parameters allow you to configure your test runs, to enable analysis on results and enhanced test management. Execution Parameter list is configurable at a Project level, so that each project can define the appropriate set of Execution Parameters.</w:t>
      </w:r>
      <w:r w:rsidR="008F1FAB" w:rsidRPr="000F0822">
        <w:rPr>
          <w:color w:val="000000" w:themeColor="text1"/>
          <w:sz w:val="24"/>
          <w:szCs w:val="24"/>
          <w:lang w:val="en-IN" w:eastAsia="en-IN"/>
        </w:rPr>
        <w:t xml:space="preserve"> </w:t>
      </w:r>
    </w:p>
    <w:p w14:paraId="6550B526" w14:textId="64425449" w:rsidR="00B150FF" w:rsidRDefault="000F0822" w:rsidP="009C2968">
      <w:pPr>
        <w:widowControl/>
        <w:shd w:val="clear" w:color="auto" w:fill="FFFFFF"/>
        <w:autoSpaceDE/>
        <w:autoSpaceDN/>
        <w:spacing w:after="150" w:line="360" w:lineRule="atLeast"/>
        <w:jc w:val="both"/>
        <w:rPr>
          <w:color w:val="000000" w:themeColor="text1"/>
          <w:sz w:val="24"/>
          <w:szCs w:val="24"/>
          <w:lang w:val="en-IN" w:eastAsia="en-IN"/>
        </w:rPr>
      </w:pPr>
      <w:r w:rsidRPr="000F0822">
        <w:rPr>
          <w:b/>
          <w:bCs/>
          <w:color w:val="000000" w:themeColor="text1"/>
          <w:sz w:val="24"/>
          <w:szCs w:val="24"/>
          <w:lang w:val="en-IN" w:eastAsia="en-IN"/>
        </w:rPr>
        <w:t>Notification Settings</w:t>
      </w:r>
    </w:p>
    <w:p w14:paraId="055854EA" w14:textId="0044AA95" w:rsidR="000F0822" w:rsidRPr="000F0822" w:rsidRDefault="000F0822"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t>Notification Settings allows you to setup integrations with various platforms (like Email, Slack, Microsoft Teams) to notify test execution and results.</w:t>
      </w:r>
    </w:p>
    <w:p w14:paraId="28BE5945" w14:textId="319FAB24" w:rsidR="000F0822" w:rsidRPr="000F0822" w:rsidRDefault="000F0822" w:rsidP="00B47DAC">
      <w:pPr>
        <w:widowControl/>
        <w:shd w:val="clear" w:color="auto" w:fill="FFFFFF"/>
        <w:autoSpaceDE/>
        <w:autoSpaceDN/>
        <w:spacing w:after="150" w:line="360" w:lineRule="atLeast"/>
        <w:rPr>
          <w:color w:val="000000" w:themeColor="text1"/>
          <w:sz w:val="24"/>
          <w:szCs w:val="24"/>
          <w:lang w:val="en-IN" w:eastAsia="en-IN"/>
        </w:rPr>
      </w:pPr>
      <w:r w:rsidRPr="000F0822">
        <w:rPr>
          <w:b/>
          <w:bCs/>
          <w:color w:val="000000" w:themeColor="text1"/>
          <w:sz w:val="24"/>
          <w:szCs w:val="24"/>
          <w:lang w:val="en-IN" w:eastAsia="en-IN"/>
        </w:rPr>
        <w:t>General</w:t>
      </w:r>
      <w:r w:rsidR="00B47DAC">
        <w:rPr>
          <w:b/>
          <w:bCs/>
          <w:color w:val="000000" w:themeColor="text1"/>
          <w:sz w:val="24"/>
          <w:szCs w:val="24"/>
          <w:lang w:val="en-IN" w:eastAsia="en-IN"/>
        </w:rPr>
        <w:t xml:space="preserve"> </w:t>
      </w:r>
      <w:r w:rsidRPr="000F0822">
        <w:rPr>
          <w:b/>
          <w:bCs/>
          <w:color w:val="000000" w:themeColor="text1"/>
          <w:sz w:val="24"/>
          <w:szCs w:val="24"/>
          <w:lang w:val="en-IN" w:eastAsia="en-IN"/>
        </w:rPr>
        <w:t>Settings</w:t>
      </w:r>
      <w:r w:rsidRPr="000F0822">
        <w:rPr>
          <w:color w:val="000000" w:themeColor="text1"/>
          <w:sz w:val="24"/>
          <w:szCs w:val="24"/>
          <w:lang w:val="en-IN" w:eastAsia="en-IN"/>
        </w:rPr>
        <w:br/>
      </w:r>
      <w:r w:rsidR="00B150FF">
        <w:rPr>
          <w:color w:val="000000" w:themeColor="text1"/>
          <w:sz w:val="24"/>
          <w:szCs w:val="24"/>
          <w:lang w:val="en-IN" w:eastAsia="en-IN"/>
        </w:rPr>
        <w:t xml:space="preserve">     </w:t>
      </w:r>
      <w:r w:rsidRPr="000F0822">
        <w:rPr>
          <w:color w:val="000000" w:themeColor="text1"/>
          <w:sz w:val="24"/>
          <w:szCs w:val="24"/>
          <w:lang w:val="en-IN" w:eastAsia="en-IN"/>
        </w:rPr>
        <w:t>General Settings allows enabling/disabling various functionalities like:</w:t>
      </w:r>
    </w:p>
    <w:p w14:paraId="297371C0" w14:textId="3B891224" w:rsidR="000F0822" w:rsidRPr="000F0822" w:rsidRDefault="00B47DAC" w:rsidP="00B47DAC">
      <w:pPr>
        <w:widowControl/>
        <w:numPr>
          <w:ilvl w:val="0"/>
          <w:numId w:val="13"/>
        </w:numPr>
        <w:shd w:val="clear" w:color="auto" w:fill="FFFFFF"/>
        <w:autoSpaceDE/>
        <w:autoSpaceDN/>
        <w:spacing w:before="100" w:beforeAutospacing="1" w:after="100" w:afterAutospacing="1"/>
        <w:ind w:left="1020"/>
        <w:rPr>
          <w:color w:val="000000" w:themeColor="text1"/>
          <w:sz w:val="24"/>
          <w:szCs w:val="24"/>
          <w:lang w:val="en-IN" w:eastAsia="en-IN"/>
        </w:rPr>
      </w:pPr>
      <w:proofErr w:type="spellStart"/>
      <w:r w:rsidRPr="000F0822">
        <w:rPr>
          <w:color w:val="000000" w:themeColor="text1"/>
          <w:sz w:val="24"/>
          <w:szCs w:val="24"/>
          <w:lang w:val="en-IN" w:eastAsia="en-IN"/>
        </w:rPr>
        <w:t>I</w:t>
      </w:r>
      <w:r w:rsidR="000F0822" w:rsidRPr="000F0822">
        <w:rPr>
          <w:color w:val="000000" w:themeColor="text1"/>
          <w:sz w:val="24"/>
          <w:szCs w:val="24"/>
          <w:lang w:val="en-IN" w:eastAsia="en-IN"/>
        </w:rPr>
        <w:t>frame</w:t>
      </w:r>
      <w:proofErr w:type="spellEnd"/>
      <w:r>
        <w:rPr>
          <w:color w:val="000000" w:themeColor="text1"/>
          <w:sz w:val="24"/>
          <w:szCs w:val="24"/>
          <w:lang w:val="en-IN" w:eastAsia="en-IN"/>
        </w:rPr>
        <w:t xml:space="preserve"> </w:t>
      </w:r>
      <w:r w:rsidR="000F0822" w:rsidRPr="000F0822">
        <w:rPr>
          <w:color w:val="000000" w:themeColor="text1"/>
          <w:sz w:val="24"/>
          <w:szCs w:val="24"/>
          <w:lang w:val="en-IN" w:eastAsia="en-IN"/>
        </w:rPr>
        <w:t>free-form</w:t>
      </w:r>
      <w:r>
        <w:rPr>
          <w:color w:val="000000" w:themeColor="text1"/>
          <w:sz w:val="24"/>
          <w:szCs w:val="24"/>
          <w:lang w:val="en-IN" w:eastAsia="en-IN"/>
        </w:rPr>
        <w:t xml:space="preserve"> </w:t>
      </w:r>
      <w:r w:rsidR="000F0822" w:rsidRPr="000F0822">
        <w:rPr>
          <w:color w:val="000000" w:themeColor="text1"/>
          <w:sz w:val="24"/>
          <w:szCs w:val="24"/>
          <w:lang w:val="en-IN" w:eastAsia="en-IN"/>
        </w:rPr>
        <w:t>search</w:t>
      </w:r>
      <w:r>
        <w:rPr>
          <w:color w:val="000000" w:themeColor="text1"/>
          <w:sz w:val="24"/>
          <w:szCs w:val="24"/>
          <w:lang w:val="en-IN" w:eastAsia="en-IN"/>
        </w:rPr>
        <w:t xml:space="preserve"> </w:t>
      </w:r>
      <w:r w:rsidR="000F0822" w:rsidRPr="000F0822">
        <w:rPr>
          <w:color w:val="000000" w:themeColor="text1"/>
          <w:sz w:val="24"/>
          <w:szCs w:val="24"/>
          <w:lang w:val="en-IN" w:eastAsia="en-IN"/>
        </w:rPr>
        <w:t>in</w:t>
      </w:r>
      <w:r>
        <w:rPr>
          <w:color w:val="000000" w:themeColor="text1"/>
          <w:sz w:val="24"/>
          <w:szCs w:val="24"/>
          <w:lang w:val="en-IN" w:eastAsia="en-IN"/>
        </w:rPr>
        <w:t xml:space="preserve"> </w:t>
      </w:r>
      <w:r w:rsidR="000F0822" w:rsidRPr="000F0822">
        <w:rPr>
          <w:color w:val="000000" w:themeColor="text1"/>
          <w:sz w:val="24"/>
          <w:szCs w:val="24"/>
          <w:lang w:val="en-IN" w:eastAsia="en-IN"/>
        </w:rPr>
        <w:t>element.</w:t>
      </w:r>
      <w:r w:rsidR="000F0822" w:rsidRPr="000F0822">
        <w:rPr>
          <w:color w:val="000000" w:themeColor="text1"/>
          <w:sz w:val="24"/>
          <w:szCs w:val="24"/>
          <w:lang w:val="en-IN" w:eastAsia="en-IN"/>
        </w:rPr>
        <w:br/>
      </w:r>
    </w:p>
    <w:p w14:paraId="4CDFA9BE" w14:textId="1489CCF7" w:rsidR="000F0822" w:rsidRPr="000F0822" w:rsidRDefault="000F0822" w:rsidP="00B47DAC">
      <w:pPr>
        <w:widowControl/>
        <w:numPr>
          <w:ilvl w:val="0"/>
          <w:numId w:val="13"/>
        </w:numPr>
        <w:shd w:val="clear" w:color="auto" w:fill="FFFFFF"/>
        <w:autoSpaceDE/>
        <w:autoSpaceDN/>
        <w:spacing w:before="100" w:beforeAutospacing="1" w:after="100" w:afterAutospacing="1"/>
        <w:ind w:left="1020"/>
        <w:rPr>
          <w:color w:val="000000" w:themeColor="text1"/>
          <w:sz w:val="24"/>
          <w:szCs w:val="24"/>
          <w:lang w:val="en-IN" w:eastAsia="en-IN"/>
        </w:rPr>
      </w:pPr>
      <w:r w:rsidRPr="000F0822">
        <w:rPr>
          <w:color w:val="000000" w:themeColor="text1"/>
          <w:sz w:val="24"/>
          <w:szCs w:val="24"/>
          <w:lang w:val="en-IN" w:eastAsia="en-IN"/>
        </w:rPr>
        <w:t>Version</w:t>
      </w:r>
      <w:r w:rsidR="00B47DAC">
        <w:rPr>
          <w:color w:val="000000" w:themeColor="text1"/>
          <w:sz w:val="24"/>
          <w:szCs w:val="24"/>
          <w:lang w:val="en-IN" w:eastAsia="en-IN"/>
        </w:rPr>
        <w:t xml:space="preserve"> </w:t>
      </w:r>
      <w:r w:rsidRPr="000F0822">
        <w:rPr>
          <w:color w:val="000000" w:themeColor="text1"/>
          <w:sz w:val="24"/>
          <w:szCs w:val="24"/>
          <w:lang w:val="en-IN" w:eastAsia="en-IN"/>
        </w:rPr>
        <w:t>Control.</w:t>
      </w:r>
      <w:r w:rsidRPr="000F0822">
        <w:rPr>
          <w:color w:val="000000" w:themeColor="text1"/>
          <w:sz w:val="24"/>
          <w:szCs w:val="24"/>
          <w:lang w:val="en-IN" w:eastAsia="en-IN"/>
        </w:rPr>
        <w:br/>
      </w:r>
    </w:p>
    <w:p w14:paraId="3B7FB371" w14:textId="1DF73BA2" w:rsidR="000F0822" w:rsidRPr="000F0822" w:rsidRDefault="00B150FF" w:rsidP="009C2968">
      <w:pPr>
        <w:widowControl/>
        <w:shd w:val="clear" w:color="auto" w:fill="FFFFFF"/>
        <w:autoSpaceDE/>
        <w:autoSpaceDN/>
        <w:spacing w:after="150" w:line="360" w:lineRule="atLeast"/>
        <w:jc w:val="both"/>
        <w:rPr>
          <w:color w:val="000000" w:themeColor="text1"/>
          <w:sz w:val="24"/>
          <w:szCs w:val="24"/>
          <w:lang w:val="en-IN" w:eastAsia="en-IN"/>
        </w:rPr>
      </w:pPr>
      <w:r>
        <w:rPr>
          <w:color w:val="000000" w:themeColor="text1"/>
          <w:sz w:val="24"/>
          <w:szCs w:val="24"/>
          <w:lang w:val="en-IN" w:eastAsia="en-IN"/>
        </w:rPr>
        <w:t xml:space="preserve">       </w:t>
      </w:r>
      <w:r w:rsidR="000F0822" w:rsidRPr="000F0822">
        <w:rPr>
          <w:color w:val="000000" w:themeColor="text1"/>
          <w:sz w:val="24"/>
          <w:szCs w:val="24"/>
          <w:lang w:val="en-IN" w:eastAsia="en-IN"/>
        </w:rPr>
        <w:t>Require Project Admin Privilege to purge results etc.</w:t>
      </w:r>
    </w:p>
    <w:p w14:paraId="2D13D297" w14:textId="77777777" w:rsidR="000F0822" w:rsidRPr="000F0822" w:rsidRDefault="000F0822" w:rsidP="009C2968">
      <w:pPr>
        <w:widowControl/>
        <w:shd w:val="clear" w:color="auto" w:fill="FFFFFF"/>
        <w:autoSpaceDE/>
        <w:autoSpaceDN/>
        <w:spacing w:after="150" w:line="360" w:lineRule="atLeast"/>
        <w:jc w:val="both"/>
        <w:rPr>
          <w:color w:val="000000" w:themeColor="text1"/>
          <w:sz w:val="24"/>
          <w:szCs w:val="24"/>
          <w:lang w:val="en-IN" w:eastAsia="en-IN"/>
        </w:rPr>
      </w:pPr>
      <w:r w:rsidRPr="000F0822">
        <w:rPr>
          <w:b/>
          <w:bCs/>
          <w:color w:val="000000" w:themeColor="text1"/>
          <w:sz w:val="24"/>
          <w:szCs w:val="24"/>
          <w:lang w:val="en-IN" w:eastAsia="en-IN"/>
        </w:rPr>
        <w:t>Cross-Project Asset Sharing</w:t>
      </w:r>
    </w:p>
    <w:p w14:paraId="748C9695" w14:textId="77777777" w:rsidR="00BB3019" w:rsidRDefault="000F0822"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0F0822">
        <w:rPr>
          <w:color w:val="000000" w:themeColor="text1"/>
          <w:sz w:val="24"/>
          <w:szCs w:val="24"/>
          <w:lang w:val="en-IN" w:eastAsia="en-IN"/>
        </w:rPr>
        <w:lastRenderedPageBreak/>
        <w:t>Cross-Project asset sharing allows Projects to make use of published Actions from other Projects in the Tenant.</w:t>
      </w:r>
    </w:p>
    <w:p w14:paraId="1D86F742" w14:textId="77777777" w:rsidR="007375CB" w:rsidRDefault="007375CB" w:rsidP="00BB3019">
      <w:pPr>
        <w:widowControl/>
        <w:shd w:val="clear" w:color="auto" w:fill="FFFFFF"/>
        <w:autoSpaceDE/>
        <w:autoSpaceDN/>
        <w:spacing w:after="150" w:line="360" w:lineRule="atLeast"/>
        <w:rPr>
          <w:b/>
          <w:bCs/>
          <w:color w:val="000000" w:themeColor="text1"/>
          <w:sz w:val="28"/>
          <w:szCs w:val="28"/>
        </w:rPr>
      </w:pPr>
    </w:p>
    <w:p w14:paraId="1C24080F" w14:textId="1034AD81" w:rsidR="007038B6" w:rsidRPr="00BB3019" w:rsidRDefault="003406F5" w:rsidP="00BB3019">
      <w:pPr>
        <w:widowControl/>
        <w:shd w:val="clear" w:color="auto" w:fill="FFFFFF"/>
        <w:autoSpaceDE/>
        <w:autoSpaceDN/>
        <w:spacing w:after="150" w:line="360" w:lineRule="atLeast"/>
        <w:rPr>
          <w:color w:val="000000" w:themeColor="text1"/>
          <w:sz w:val="24"/>
          <w:szCs w:val="24"/>
          <w:lang w:val="en-IN" w:eastAsia="en-IN"/>
        </w:rPr>
      </w:pPr>
      <w:r>
        <w:rPr>
          <w:b/>
          <w:bCs/>
          <w:color w:val="000000" w:themeColor="text1"/>
          <w:sz w:val="28"/>
          <w:szCs w:val="28"/>
        </w:rPr>
        <w:t>2.7 USER PROFILE INFORMATION</w:t>
      </w:r>
    </w:p>
    <w:p w14:paraId="74780470" w14:textId="77777777" w:rsidR="003406F5" w:rsidRDefault="003406F5" w:rsidP="00FF1E08">
      <w:pPr>
        <w:pStyle w:val="NormalWeb"/>
        <w:shd w:val="clear" w:color="auto" w:fill="FFFFFF"/>
        <w:spacing w:before="0" w:beforeAutospacing="0" w:after="0" w:afterAutospacing="0" w:line="360" w:lineRule="atLeast"/>
        <w:rPr>
          <w:b/>
          <w:bCs/>
          <w:color w:val="000000" w:themeColor="text1"/>
          <w:sz w:val="28"/>
          <w:szCs w:val="28"/>
        </w:rPr>
      </w:pPr>
    </w:p>
    <w:p w14:paraId="431EA7D8" w14:textId="77777777" w:rsidR="0070184B" w:rsidRPr="0070184B" w:rsidRDefault="0070184B"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70184B">
        <w:rPr>
          <w:color w:val="000000" w:themeColor="text1"/>
          <w:sz w:val="24"/>
          <w:szCs w:val="24"/>
          <w:lang w:val="en-IN" w:eastAsia="en-IN"/>
        </w:rPr>
        <w:t>User profile information is available from the top-nav in ACCELQ. Simply click on your profile icon to access this information.</w:t>
      </w:r>
    </w:p>
    <w:p w14:paraId="0A19E915" w14:textId="77777777" w:rsidR="0070184B" w:rsidRPr="0070184B" w:rsidRDefault="0070184B" w:rsidP="009C2968">
      <w:pPr>
        <w:widowControl/>
        <w:shd w:val="clear" w:color="auto" w:fill="FFFFFF"/>
        <w:autoSpaceDE/>
        <w:autoSpaceDN/>
        <w:spacing w:after="150" w:line="360" w:lineRule="atLeast"/>
        <w:jc w:val="both"/>
        <w:rPr>
          <w:color w:val="000000" w:themeColor="text1"/>
          <w:sz w:val="24"/>
          <w:szCs w:val="24"/>
          <w:lang w:val="en-IN" w:eastAsia="en-IN"/>
        </w:rPr>
      </w:pPr>
      <w:r w:rsidRPr="0070184B">
        <w:rPr>
          <w:color w:val="000000" w:themeColor="text1"/>
          <w:sz w:val="24"/>
          <w:szCs w:val="24"/>
          <w:lang w:val="en-IN" w:eastAsia="en-IN"/>
        </w:rPr>
        <w:t>The following functionalities/information is available in the Profile card:</w:t>
      </w:r>
    </w:p>
    <w:p w14:paraId="1F0F756A" w14:textId="77777777" w:rsidR="0070184B" w:rsidRPr="0070184B" w:rsidRDefault="0070184B" w:rsidP="009C2968">
      <w:pPr>
        <w:widowControl/>
        <w:numPr>
          <w:ilvl w:val="0"/>
          <w:numId w:val="14"/>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70184B">
        <w:rPr>
          <w:color w:val="000000" w:themeColor="text1"/>
          <w:sz w:val="24"/>
          <w:szCs w:val="24"/>
          <w:lang w:val="en-IN" w:eastAsia="en-IN"/>
        </w:rPr>
        <w:t>Edit name and profile picture.</w:t>
      </w:r>
    </w:p>
    <w:p w14:paraId="2F18327C" w14:textId="77777777" w:rsidR="0070184B" w:rsidRPr="0070184B" w:rsidRDefault="0070184B" w:rsidP="009C2968">
      <w:pPr>
        <w:widowControl/>
        <w:numPr>
          <w:ilvl w:val="0"/>
          <w:numId w:val="14"/>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70184B">
        <w:rPr>
          <w:color w:val="000000" w:themeColor="text1"/>
          <w:sz w:val="24"/>
          <w:szCs w:val="24"/>
          <w:lang w:val="en-IN" w:eastAsia="en-IN"/>
        </w:rPr>
        <w:t>View the current subscription tier and licensed products.</w:t>
      </w:r>
    </w:p>
    <w:p w14:paraId="4E5583C1" w14:textId="77777777" w:rsidR="0070184B" w:rsidRPr="0070184B" w:rsidRDefault="0070184B" w:rsidP="009C2968">
      <w:pPr>
        <w:widowControl/>
        <w:numPr>
          <w:ilvl w:val="0"/>
          <w:numId w:val="14"/>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70184B">
        <w:rPr>
          <w:color w:val="000000" w:themeColor="text1"/>
          <w:sz w:val="24"/>
          <w:szCs w:val="24"/>
          <w:lang w:val="en-IN" w:eastAsia="en-IN"/>
        </w:rPr>
        <w:t>Edit Profile.</w:t>
      </w:r>
    </w:p>
    <w:p w14:paraId="41AC729B" w14:textId="77777777" w:rsidR="0070184B" w:rsidRPr="0070184B" w:rsidRDefault="0070184B" w:rsidP="009C2968">
      <w:pPr>
        <w:widowControl/>
        <w:numPr>
          <w:ilvl w:val="0"/>
          <w:numId w:val="14"/>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70184B">
        <w:rPr>
          <w:color w:val="000000" w:themeColor="text1"/>
          <w:sz w:val="24"/>
          <w:szCs w:val="24"/>
          <w:lang w:val="en-IN" w:eastAsia="en-IN"/>
        </w:rPr>
        <w:t>Change Password.</w:t>
      </w:r>
    </w:p>
    <w:p w14:paraId="0FB588F1" w14:textId="77777777" w:rsidR="0070184B" w:rsidRPr="0070184B" w:rsidRDefault="0070184B" w:rsidP="009C2968">
      <w:pPr>
        <w:widowControl/>
        <w:numPr>
          <w:ilvl w:val="0"/>
          <w:numId w:val="14"/>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70184B">
        <w:rPr>
          <w:color w:val="000000" w:themeColor="text1"/>
          <w:sz w:val="24"/>
          <w:szCs w:val="24"/>
          <w:lang w:val="en-IN" w:eastAsia="en-IN"/>
        </w:rPr>
        <w:t>Authentication properties to be used for Local Agent and external API calls.</w:t>
      </w:r>
    </w:p>
    <w:p w14:paraId="425336DB" w14:textId="77777777" w:rsidR="0070184B" w:rsidRPr="0070184B" w:rsidRDefault="0070184B" w:rsidP="009C2968">
      <w:pPr>
        <w:widowControl/>
        <w:numPr>
          <w:ilvl w:val="0"/>
          <w:numId w:val="14"/>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70184B">
        <w:rPr>
          <w:color w:val="000000" w:themeColor="text1"/>
          <w:sz w:val="24"/>
          <w:szCs w:val="24"/>
          <w:lang w:val="en-IN" w:eastAsia="en-IN"/>
        </w:rPr>
        <w:t>Sign Out.</w:t>
      </w:r>
    </w:p>
    <w:p w14:paraId="0D6C36F8" w14:textId="77777777" w:rsidR="0070184B" w:rsidRPr="0070184B" w:rsidRDefault="0070184B" w:rsidP="009C2968">
      <w:pPr>
        <w:widowControl/>
        <w:numPr>
          <w:ilvl w:val="0"/>
          <w:numId w:val="14"/>
        </w:numPr>
        <w:shd w:val="clear" w:color="auto" w:fill="FFFFFF"/>
        <w:autoSpaceDE/>
        <w:autoSpaceDN/>
        <w:spacing w:before="100" w:beforeAutospacing="1" w:after="100" w:afterAutospacing="1"/>
        <w:ind w:left="1020"/>
        <w:jc w:val="both"/>
        <w:rPr>
          <w:color w:val="000000" w:themeColor="text1"/>
          <w:sz w:val="24"/>
          <w:szCs w:val="24"/>
          <w:lang w:val="en-IN" w:eastAsia="en-IN"/>
        </w:rPr>
      </w:pPr>
      <w:r w:rsidRPr="0070184B">
        <w:rPr>
          <w:color w:val="000000" w:themeColor="text1"/>
          <w:sz w:val="24"/>
          <w:szCs w:val="24"/>
          <w:lang w:val="en-IN" w:eastAsia="en-IN"/>
        </w:rPr>
        <w:t>Last logged-in date and time.</w:t>
      </w:r>
    </w:p>
    <w:p w14:paraId="0B857F8B" w14:textId="25445C30" w:rsidR="0070184B" w:rsidRDefault="0070184B" w:rsidP="00BB33D2">
      <w:pPr>
        <w:widowControl/>
        <w:shd w:val="clear" w:color="auto" w:fill="FFFFFF"/>
        <w:autoSpaceDE/>
        <w:autoSpaceDN/>
        <w:spacing w:after="150" w:line="360" w:lineRule="atLeast"/>
        <w:jc w:val="center"/>
        <w:rPr>
          <w:rFonts w:ascii="Montserrat" w:hAnsi="Montserrat"/>
          <w:color w:val="344563"/>
          <w:sz w:val="23"/>
          <w:szCs w:val="23"/>
          <w:lang w:val="en-IN" w:eastAsia="en-IN"/>
        </w:rPr>
      </w:pPr>
      <w:r w:rsidRPr="0070184B">
        <w:rPr>
          <w:rFonts w:ascii="Montserrat" w:hAnsi="Montserrat"/>
          <w:noProof/>
          <w:color w:val="0029FF"/>
          <w:sz w:val="23"/>
          <w:szCs w:val="23"/>
          <w:lang w:val="en-IN" w:eastAsia="en-IN"/>
        </w:rPr>
        <w:drawing>
          <wp:inline distT="0" distB="0" distL="0" distR="0" wp14:anchorId="263B1197" wp14:editId="0D9EEF08">
            <wp:extent cx="3797935" cy="3977640"/>
            <wp:effectExtent l="0" t="0" r="0" b="3810"/>
            <wp:docPr id="1146081211" name="Picture 2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01262" cy="3981124"/>
                    </a:xfrm>
                    <a:prstGeom prst="rect">
                      <a:avLst/>
                    </a:prstGeom>
                    <a:noFill/>
                    <a:ln>
                      <a:noFill/>
                    </a:ln>
                  </pic:spPr>
                </pic:pic>
              </a:graphicData>
            </a:graphic>
          </wp:inline>
        </w:drawing>
      </w:r>
    </w:p>
    <w:p w14:paraId="4D622829" w14:textId="7D7F6178" w:rsidR="00BB33D2" w:rsidRPr="0070184B" w:rsidRDefault="00BB33D2" w:rsidP="00BB33D2">
      <w:pPr>
        <w:widowControl/>
        <w:shd w:val="clear" w:color="auto" w:fill="FFFFFF"/>
        <w:autoSpaceDE/>
        <w:autoSpaceDN/>
        <w:spacing w:after="150" w:line="360" w:lineRule="atLeast"/>
        <w:jc w:val="center"/>
        <w:rPr>
          <w:rFonts w:ascii="Montserrat" w:hAnsi="Montserrat"/>
          <w:color w:val="344563"/>
          <w:sz w:val="23"/>
          <w:szCs w:val="23"/>
          <w:lang w:val="en-IN" w:eastAsia="en-IN"/>
        </w:rPr>
      </w:pPr>
      <w:r>
        <w:rPr>
          <w:rFonts w:ascii="Montserrat" w:hAnsi="Montserrat"/>
          <w:color w:val="344563"/>
          <w:sz w:val="23"/>
          <w:szCs w:val="23"/>
          <w:lang w:val="en-IN" w:eastAsia="en-IN"/>
        </w:rPr>
        <w:t xml:space="preserve">Fig 2.7.1 </w:t>
      </w:r>
      <w:r w:rsidR="00260860">
        <w:rPr>
          <w:rFonts w:ascii="Montserrat" w:hAnsi="Montserrat"/>
          <w:color w:val="344563"/>
          <w:sz w:val="23"/>
          <w:szCs w:val="23"/>
          <w:lang w:val="en-IN" w:eastAsia="en-IN"/>
        </w:rPr>
        <w:t>User Profile Information</w:t>
      </w:r>
    </w:p>
    <w:p w14:paraId="1B7ABADC" w14:textId="77777777" w:rsidR="0070184B" w:rsidRDefault="0070184B" w:rsidP="0070184B">
      <w:pPr>
        <w:widowControl/>
        <w:shd w:val="clear" w:color="auto" w:fill="FFFFFF"/>
        <w:autoSpaceDE/>
        <w:autoSpaceDN/>
        <w:spacing w:after="150" w:line="360" w:lineRule="atLeast"/>
        <w:rPr>
          <w:rFonts w:ascii="Montserrat" w:hAnsi="Montserrat"/>
          <w:color w:val="344563"/>
          <w:sz w:val="23"/>
          <w:szCs w:val="23"/>
          <w:lang w:val="en-IN" w:eastAsia="en-IN"/>
        </w:rPr>
      </w:pPr>
      <w:r w:rsidRPr="0070184B">
        <w:rPr>
          <w:rFonts w:ascii="Montserrat" w:hAnsi="Montserrat"/>
          <w:color w:val="344563"/>
          <w:sz w:val="23"/>
          <w:szCs w:val="23"/>
          <w:lang w:val="en-IN" w:eastAsia="en-IN"/>
        </w:rPr>
        <w:t> </w:t>
      </w:r>
    </w:p>
    <w:p w14:paraId="6E17C3DF" w14:textId="77777777" w:rsidR="007375CB" w:rsidRDefault="007375CB" w:rsidP="0070184B">
      <w:pPr>
        <w:widowControl/>
        <w:shd w:val="clear" w:color="auto" w:fill="FFFFFF"/>
        <w:autoSpaceDE/>
        <w:autoSpaceDN/>
        <w:spacing w:after="150" w:line="360" w:lineRule="atLeast"/>
        <w:rPr>
          <w:rFonts w:ascii="Montserrat" w:hAnsi="Montserrat"/>
          <w:color w:val="344563"/>
          <w:sz w:val="23"/>
          <w:szCs w:val="23"/>
          <w:lang w:val="en-IN" w:eastAsia="en-IN"/>
        </w:rPr>
      </w:pPr>
    </w:p>
    <w:p w14:paraId="56A9D2C7" w14:textId="77777777" w:rsidR="007375CB" w:rsidRDefault="007375CB" w:rsidP="0070184B">
      <w:pPr>
        <w:widowControl/>
        <w:shd w:val="clear" w:color="auto" w:fill="FFFFFF"/>
        <w:autoSpaceDE/>
        <w:autoSpaceDN/>
        <w:spacing w:after="150" w:line="360" w:lineRule="atLeast"/>
        <w:rPr>
          <w:rFonts w:ascii="Montserrat" w:hAnsi="Montserrat"/>
          <w:color w:val="344563"/>
          <w:sz w:val="23"/>
          <w:szCs w:val="23"/>
          <w:lang w:val="en-IN" w:eastAsia="en-IN"/>
        </w:rPr>
      </w:pPr>
    </w:p>
    <w:p w14:paraId="6C70FA5E" w14:textId="77777777" w:rsidR="007375CB" w:rsidRDefault="007375CB" w:rsidP="0070184B">
      <w:pPr>
        <w:widowControl/>
        <w:shd w:val="clear" w:color="auto" w:fill="FFFFFF"/>
        <w:autoSpaceDE/>
        <w:autoSpaceDN/>
        <w:spacing w:after="150" w:line="360" w:lineRule="atLeast"/>
        <w:rPr>
          <w:rFonts w:ascii="Montserrat" w:hAnsi="Montserrat"/>
          <w:color w:val="344563"/>
          <w:sz w:val="23"/>
          <w:szCs w:val="23"/>
          <w:lang w:val="en-IN" w:eastAsia="en-IN"/>
        </w:rPr>
      </w:pPr>
    </w:p>
    <w:p w14:paraId="0CE031FE" w14:textId="77777777" w:rsidR="007375CB" w:rsidRPr="0070184B" w:rsidRDefault="007375CB" w:rsidP="0070184B">
      <w:pPr>
        <w:widowControl/>
        <w:shd w:val="clear" w:color="auto" w:fill="FFFFFF"/>
        <w:autoSpaceDE/>
        <w:autoSpaceDN/>
        <w:spacing w:after="150" w:line="360" w:lineRule="atLeast"/>
        <w:rPr>
          <w:rFonts w:ascii="Montserrat" w:hAnsi="Montserrat"/>
          <w:color w:val="344563"/>
          <w:sz w:val="23"/>
          <w:szCs w:val="23"/>
          <w:lang w:val="en-IN" w:eastAsia="en-IN"/>
        </w:rPr>
      </w:pPr>
    </w:p>
    <w:p w14:paraId="6ADF9CFD" w14:textId="3CB848F6" w:rsidR="003406F5" w:rsidRDefault="00522874" w:rsidP="00FF1E08">
      <w:pPr>
        <w:pStyle w:val="NormalWeb"/>
        <w:shd w:val="clear" w:color="auto" w:fill="FFFFFF"/>
        <w:spacing w:before="0" w:beforeAutospacing="0" w:after="0" w:afterAutospacing="0" w:line="360" w:lineRule="atLeast"/>
        <w:rPr>
          <w:b/>
          <w:bCs/>
          <w:color w:val="000000" w:themeColor="text1"/>
          <w:sz w:val="28"/>
          <w:szCs w:val="28"/>
        </w:rPr>
      </w:pPr>
      <w:r>
        <w:rPr>
          <w:b/>
          <w:bCs/>
          <w:color w:val="000000" w:themeColor="text1"/>
          <w:sz w:val="28"/>
          <w:szCs w:val="28"/>
        </w:rPr>
        <w:t>2.8 ENTITIES OR BUILDING BLOCKS OF ACCELQ</w:t>
      </w:r>
    </w:p>
    <w:p w14:paraId="728C0E7A" w14:textId="77777777" w:rsidR="00A96BAE" w:rsidRDefault="00A96BAE" w:rsidP="00FF1E08">
      <w:pPr>
        <w:pStyle w:val="NormalWeb"/>
        <w:shd w:val="clear" w:color="auto" w:fill="FFFFFF"/>
        <w:spacing w:before="0" w:beforeAutospacing="0" w:after="0" w:afterAutospacing="0" w:line="360" w:lineRule="atLeast"/>
        <w:rPr>
          <w:b/>
          <w:bCs/>
          <w:color w:val="000000" w:themeColor="text1"/>
          <w:sz w:val="28"/>
          <w:szCs w:val="28"/>
        </w:rPr>
      </w:pPr>
    </w:p>
    <w:p w14:paraId="2A0FA8B7" w14:textId="7782D5AC" w:rsidR="00A96BAE" w:rsidRPr="00A96BAE" w:rsidRDefault="00A96BAE" w:rsidP="00B150FF">
      <w:pPr>
        <w:pStyle w:val="NormalWeb"/>
        <w:shd w:val="clear" w:color="auto" w:fill="FFFFFF"/>
        <w:spacing w:before="0" w:beforeAutospacing="0" w:after="150" w:afterAutospacing="0" w:line="360" w:lineRule="atLeast"/>
        <w:ind w:firstLine="720"/>
        <w:jc w:val="both"/>
        <w:rPr>
          <w:color w:val="000000" w:themeColor="text1"/>
        </w:rPr>
      </w:pPr>
      <w:r>
        <w:rPr>
          <w:color w:val="000000" w:themeColor="text1"/>
        </w:rPr>
        <w:t>ACCEL</w:t>
      </w:r>
      <w:r w:rsidRPr="00A96BAE">
        <w:rPr>
          <w:color w:val="000000" w:themeColor="text1"/>
        </w:rPr>
        <w:t xml:space="preserve">Q creates and manages test assets in a </w:t>
      </w:r>
      <w:r w:rsidR="00B07969" w:rsidRPr="00A96BAE">
        <w:rPr>
          <w:color w:val="000000" w:themeColor="text1"/>
        </w:rPr>
        <w:t>well</w:t>
      </w:r>
      <w:r w:rsidR="00B07969">
        <w:rPr>
          <w:color w:val="000000" w:themeColor="text1"/>
        </w:rPr>
        <w:t>-</w:t>
      </w:r>
      <w:r w:rsidR="00B07969" w:rsidRPr="00A96BAE">
        <w:rPr>
          <w:color w:val="000000" w:themeColor="text1"/>
        </w:rPr>
        <w:t>structured</w:t>
      </w:r>
      <w:r w:rsidRPr="00A96BAE">
        <w:rPr>
          <w:color w:val="000000" w:themeColor="text1"/>
        </w:rPr>
        <w:t>, modular fashion with an objective to create a sustainable test automation suite. Various entities serve as building blocks and interact with each other providing a level of abstraction necessary to create a maintainable test asset.</w:t>
      </w:r>
    </w:p>
    <w:p w14:paraId="35C847F4" w14:textId="77777777" w:rsidR="00A96BAE" w:rsidRPr="00A96BAE" w:rsidRDefault="00A96BAE" w:rsidP="00B150FF">
      <w:pPr>
        <w:pStyle w:val="NormalWeb"/>
        <w:shd w:val="clear" w:color="auto" w:fill="FFFFFF"/>
        <w:spacing w:before="0" w:beforeAutospacing="0" w:after="150" w:afterAutospacing="0" w:line="360" w:lineRule="atLeast"/>
        <w:ind w:firstLine="720"/>
        <w:jc w:val="both"/>
        <w:rPr>
          <w:color w:val="000000" w:themeColor="text1"/>
        </w:rPr>
      </w:pPr>
      <w:r w:rsidRPr="00A96BAE">
        <w:rPr>
          <w:color w:val="000000" w:themeColor="text1"/>
        </w:rPr>
        <w:t xml:space="preserve">Following diagram identifies important entities in </w:t>
      </w:r>
      <w:proofErr w:type="spellStart"/>
      <w:r w:rsidRPr="00A96BAE">
        <w:rPr>
          <w:color w:val="000000" w:themeColor="text1"/>
        </w:rPr>
        <w:t>accelQ</w:t>
      </w:r>
      <w:proofErr w:type="spellEnd"/>
      <w:r w:rsidRPr="00A96BAE">
        <w:rPr>
          <w:color w:val="000000" w:themeColor="text1"/>
        </w:rPr>
        <w:t xml:space="preserve"> and how they are related to each other. This article provides a brief definition of important components in this diagram. Further details can be found in sections throughout this guide.</w:t>
      </w:r>
    </w:p>
    <w:p w14:paraId="5F7D1C74" w14:textId="77777777" w:rsidR="00A96BAE" w:rsidRPr="00A96BAE" w:rsidRDefault="00A96BAE" w:rsidP="00A96BAE">
      <w:pPr>
        <w:pStyle w:val="NormalWeb"/>
        <w:shd w:val="clear" w:color="auto" w:fill="FFFFFF"/>
        <w:spacing w:before="0" w:beforeAutospacing="0" w:after="150" w:afterAutospacing="0" w:line="360" w:lineRule="atLeast"/>
        <w:rPr>
          <w:color w:val="000000" w:themeColor="text1"/>
        </w:rPr>
      </w:pPr>
      <w:r w:rsidRPr="00A96BAE">
        <w:rPr>
          <w:color w:val="000000" w:themeColor="text1"/>
        </w:rPr>
        <w:t> </w:t>
      </w:r>
    </w:p>
    <w:p w14:paraId="5DB96C8C" w14:textId="4F2D7CE1" w:rsidR="00A96BAE" w:rsidRDefault="00A96BAE" w:rsidP="00260860">
      <w:pPr>
        <w:pStyle w:val="NormalWeb"/>
        <w:shd w:val="clear" w:color="auto" w:fill="FFFFFF"/>
        <w:spacing w:before="0" w:beforeAutospacing="0" w:after="150" w:afterAutospacing="0" w:line="360" w:lineRule="atLeast"/>
        <w:jc w:val="center"/>
        <w:rPr>
          <w:color w:val="000000" w:themeColor="text1"/>
        </w:rPr>
      </w:pPr>
      <w:r w:rsidRPr="00A96BAE">
        <w:rPr>
          <w:noProof/>
          <w:color w:val="000000" w:themeColor="text1"/>
        </w:rPr>
        <w:drawing>
          <wp:inline distT="0" distB="0" distL="0" distR="0" wp14:anchorId="0915F2C8" wp14:editId="183BF4DD">
            <wp:extent cx="6223000" cy="2904490"/>
            <wp:effectExtent l="0" t="0" r="6350" b="0"/>
            <wp:docPr id="1761817587" name="Picture 2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3000" cy="2904490"/>
                    </a:xfrm>
                    <a:prstGeom prst="rect">
                      <a:avLst/>
                    </a:prstGeom>
                    <a:noFill/>
                    <a:ln>
                      <a:noFill/>
                    </a:ln>
                  </pic:spPr>
                </pic:pic>
              </a:graphicData>
            </a:graphic>
          </wp:inline>
        </w:drawing>
      </w:r>
    </w:p>
    <w:p w14:paraId="01ECD4D2" w14:textId="23597E45" w:rsidR="00260860" w:rsidRPr="00A96BAE" w:rsidRDefault="00260860" w:rsidP="00260860">
      <w:pPr>
        <w:pStyle w:val="NormalWeb"/>
        <w:shd w:val="clear" w:color="auto" w:fill="FFFFFF"/>
        <w:spacing w:before="0" w:beforeAutospacing="0" w:after="150" w:afterAutospacing="0" w:line="360" w:lineRule="atLeast"/>
        <w:jc w:val="center"/>
        <w:rPr>
          <w:color w:val="000000" w:themeColor="text1"/>
        </w:rPr>
      </w:pPr>
      <w:r>
        <w:rPr>
          <w:color w:val="000000" w:themeColor="text1"/>
        </w:rPr>
        <w:t xml:space="preserve">Fig </w:t>
      </w:r>
      <w:r w:rsidR="00F47304">
        <w:rPr>
          <w:color w:val="000000" w:themeColor="text1"/>
        </w:rPr>
        <w:t>2.8.1 Entit</w:t>
      </w:r>
      <w:r w:rsidR="00CC182D">
        <w:rPr>
          <w:color w:val="000000" w:themeColor="text1"/>
        </w:rPr>
        <w:t>i</w:t>
      </w:r>
      <w:r w:rsidR="00F47304">
        <w:rPr>
          <w:color w:val="000000" w:themeColor="text1"/>
        </w:rPr>
        <w:t>es</w:t>
      </w:r>
    </w:p>
    <w:p w14:paraId="2D8631F8" w14:textId="77777777" w:rsidR="00A96BAE" w:rsidRPr="00A96BAE" w:rsidRDefault="00A96BAE" w:rsidP="00A96BAE">
      <w:pPr>
        <w:pStyle w:val="NormalWeb"/>
        <w:shd w:val="clear" w:color="auto" w:fill="FFFFFF"/>
        <w:spacing w:before="0" w:beforeAutospacing="0" w:after="150" w:afterAutospacing="0" w:line="360" w:lineRule="atLeast"/>
        <w:rPr>
          <w:color w:val="000000" w:themeColor="text1"/>
        </w:rPr>
      </w:pPr>
      <w:r w:rsidRPr="00A96BAE">
        <w:rPr>
          <w:color w:val="000000" w:themeColor="text1"/>
        </w:rPr>
        <w:t> </w:t>
      </w:r>
    </w:p>
    <w:p w14:paraId="1037BB48" w14:textId="77777777" w:rsidR="00A96BAE" w:rsidRPr="00A96BAE" w:rsidRDefault="00A96BAE" w:rsidP="00A96BAE">
      <w:pPr>
        <w:pStyle w:val="Heading4"/>
        <w:shd w:val="clear" w:color="auto" w:fill="FFFFFF"/>
        <w:spacing w:before="300" w:after="300"/>
        <w:jc w:val="left"/>
        <w:rPr>
          <w:color w:val="000000" w:themeColor="text1"/>
          <w:spacing w:val="-8"/>
          <w:sz w:val="24"/>
          <w:szCs w:val="24"/>
        </w:rPr>
      </w:pPr>
      <w:r w:rsidRPr="00A96BAE">
        <w:rPr>
          <w:rStyle w:val="Strong"/>
          <w:b/>
          <w:bCs/>
          <w:color w:val="000000" w:themeColor="text1"/>
          <w:spacing w:val="-8"/>
          <w:sz w:val="24"/>
          <w:szCs w:val="24"/>
        </w:rPr>
        <w:t>Context</w:t>
      </w:r>
    </w:p>
    <w:p w14:paraId="2DF710F8" w14:textId="0FEAA775" w:rsidR="00B150FF" w:rsidRPr="007375CB" w:rsidRDefault="00A96BAE" w:rsidP="007375CB">
      <w:pPr>
        <w:pStyle w:val="NormalWeb"/>
        <w:shd w:val="clear" w:color="auto" w:fill="FFFFFF"/>
        <w:spacing w:before="0" w:beforeAutospacing="0" w:after="150" w:afterAutospacing="0" w:line="360" w:lineRule="atLeast"/>
        <w:ind w:firstLine="220"/>
        <w:jc w:val="both"/>
        <w:rPr>
          <w:rStyle w:val="Strong"/>
          <w:b w:val="0"/>
          <w:bCs w:val="0"/>
          <w:color w:val="000000" w:themeColor="text1"/>
        </w:rPr>
      </w:pPr>
      <w:r w:rsidRPr="00A96BAE">
        <w:rPr>
          <w:color w:val="000000" w:themeColor="text1"/>
        </w:rPr>
        <w:t xml:space="preserve">Context is like a page in the application-under-test. Every distinct page in the application becomes a Context in </w:t>
      </w:r>
      <w:proofErr w:type="spellStart"/>
      <w:r w:rsidRPr="00A96BAE">
        <w:rPr>
          <w:color w:val="000000" w:themeColor="text1"/>
        </w:rPr>
        <w:t>accelQ</w:t>
      </w:r>
      <w:proofErr w:type="spellEnd"/>
      <w:r w:rsidRPr="00A96BAE">
        <w:rPr>
          <w:color w:val="000000" w:themeColor="text1"/>
        </w:rPr>
        <w:t>.</w:t>
      </w:r>
      <w:r w:rsidR="00CC182D">
        <w:rPr>
          <w:color w:val="000000" w:themeColor="text1"/>
        </w:rPr>
        <w:t xml:space="preserve"> </w:t>
      </w:r>
      <w:r w:rsidRPr="00A96BAE">
        <w:rPr>
          <w:color w:val="000000" w:themeColor="text1"/>
        </w:rPr>
        <w:t>Context refers to a 'state' of the application-under-test (AUT), where a set of user actions are possible. In a typical web application, you can consider each distinct page of the application to be a Context. Examples include Home Page, Purchase Page etc.</w:t>
      </w:r>
      <w:r>
        <w:rPr>
          <w:color w:val="000000" w:themeColor="text1"/>
        </w:rPr>
        <w:t xml:space="preserve"> </w:t>
      </w:r>
      <w:r w:rsidRPr="00A96BAE">
        <w:rPr>
          <w:color w:val="000000" w:themeColor="text1"/>
        </w:rPr>
        <w:t>Context manages the Views (like screenshots of your application) and Elements relevant for your test logic.</w:t>
      </w:r>
    </w:p>
    <w:p w14:paraId="54C2E92E" w14:textId="59B5C944" w:rsidR="00A96BAE" w:rsidRPr="00A96BAE" w:rsidRDefault="00A96BAE" w:rsidP="00A96BAE">
      <w:pPr>
        <w:pStyle w:val="Heading4"/>
        <w:shd w:val="clear" w:color="auto" w:fill="FFFFFF"/>
        <w:spacing w:before="300" w:after="300"/>
        <w:jc w:val="left"/>
        <w:rPr>
          <w:color w:val="000000" w:themeColor="text1"/>
          <w:spacing w:val="-8"/>
          <w:sz w:val="24"/>
          <w:szCs w:val="24"/>
        </w:rPr>
      </w:pPr>
      <w:r w:rsidRPr="00A96BAE">
        <w:rPr>
          <w:rStyle w:val="Strong"/>
          <w:b/>
          <w:bCs/>
          <w:color w:val="000000" w:themeColor="text1"/>
          <w:spacing w:val="-8"/>
          <w:sz w:val="24"/>
          <w:szCs w:val="24"/>
        </w:rPr>
        <w:lastRenderedPageBreak/>
        <w:t>Action</w:t>
      </w:r>
    </w:p>
    <w:p w14:paraId="4658AF04" w14:textId="246BAC36" w:rsidR="00A96BAE" w:rsidRPr="00A96BAE" w:rsidRDefault="00A96BAE" w:rsidP="0049758D">
      <w:pPr>
        <w:pStyle w:val="NormalWeb"/>
        <w:shd w:val="clear" w:color="auto" w:fill="FFFFFF"/>
        <w:spacing w:before="0" w:beforeAutospacing="0" w:after="150" w:afterAutospacing="0" w:line="360" w:lineRule="atLeast"/>
        <w:ind w:firstLine="220"/>
        <w:jc w:val="both"/>
        <w:rPr>
          <w:color w:val="000000" w:themeColor="text1"/>
        </w:rPr>
      </w:pPr>
      <w:r w:rsidRPr="00A96BAE">
        <w:rPr>
          <w:color w:val="000000" w:themeColor="text1"/>
        </w:rPr>
        <w:t>Action is a meaningful functionality that a user can perform in one given page (context). Action includes logic to interact with browser or perform validations.</w:t>
      </w:r>
      <w:r>
        <w:rPr>
          <w:color w:val="000000" w:themeColor="text1"/>
        </w:rPr>
        <w:t xml:space="preserve"> </w:t>
      </w:r>
      <w:r w:rsidRPr="00A96BAE">
        <w:rPr>
          <w:color w:val="000000" w:themeColor="text1"/>
        </w:rPr>
        <w:t>Examples: Search for Flights, Navigate to Home Page, Verify Purchase Order etc.</w:t>
      </w:r>
      <w:r>
        <w:rPr>
          <w:color w:val="000000" w:themeColor="text1"/>
        </w:rPr>
        <w:t xml:space="preserve"> </w:t>
      </w:r>
      <w:r w:rsidRPr="00A96BAE">
        <w:rPr>
          <w:color w:val="000000" w:themeColor="text1"/>
        </w:rPr>
        <w:t>Action belongs to a Context and makes use of element from the Context's repository.</w:t>
      </w:r>
    </w:p>
    <w:p w14:paraId="1285F483" w14:textId="77777777" w:rsidR="00A96BAE" w:rsidRDefault="00A96BAE" w:rsidP="00A96BAE">
      <w:pPr>
        <w:pStyle w:val="Heading4"/>
        <w:shd w:val="clear" w:color="auto" w:fill="FFFFFF"/>
        <w:spacing w:before="300" w:after="300"/>
        <w:jc w:val="left"/>
        <w:rPr>
          <w:rStyle w:val="Strong"/>
          <w:b/>
          <w:bCs/>
          <w:color w:val="000000" w:themeColor="text1"/>
          <w:spacing w:val="-8"/>
          <w:sz w:val="24"/>
          <w:szCs w:val="24"/>
        </w:rPr>
      </w:pPr>
    </w:p>
    <w:p w14:paraId="533F0791" w14:textId="537D8C8E" w:rsidR="00A96BAE" w:rsidRPr="00A96BAE" w:rsidRDefault="00A96BAE" w:rsidP="00A96BAE">
      <w:pPr>
        <w:pStyle w:val="Heading4"/>
        <w:shd w:val="clear" w:color="auto" w:fill="FFFFFF"/>
        <w:spacing w:before="300" w:after="300"/>
        <w:jc w:val="left"/>
        <w:rPr>
          <w:color w:val="000000" w:themeColor="text1"/>
          <w:spacing w:val="-8"/>
          <w:sz w:val="24"/>
          <w:szCs w:val="24"/>
        </w:rPr>
      </w:pPr>
      <w:r w:rsidRPr="00A96BAE">
        <w:rPr>
          <w:rStyle w:val="Strong"/>
          <w:b/>
          <w:bCs/>
          <w:color w:val="000000" w:themeColor="text1"/>
          <w:spacing w:val="-8"/>
          <w:sz w:val="24"/>
          <w:szCs w:val="24"/>
        </w:rPr>
        <w:t>Scenario</w:t>
      </w:r>
    </w:p>
    <w:p w14:paraId="1F354684" w14:textId="1CD94C09" w:rsidR="00A96BAE" w:rsidRPr="00A96BAE" w:rsidRDefault="00A96BAE" w:rsidP="0049758D">
      <w:pPr>
        <w:pStyle w:val="NormalWeb"/>
        <w:shd w:val="clear" w:color="auto" w:fill="FFFFFF"/>
        <w:spacing w:before="0" w:beforeAutospacing="0" w:after="150" w:afterAutospacing="0" w:line="360" w:lineRule="atLeast"/>
        <w:ind w:firstLine="220"/>
        <w:jc w:val="both"/>
        <w:rPr>
          <w:color w:val="000000" w:themeColor="text1"/>
        </w:rPr>
      </w:pPr>
      <w:r w:rsidRPr="00A96BAE">
        <w:rPr>
          <w:color w:val="000000" w:themeColor="text1"/>
        </w:rPr>
        <w:t>Scenario represents a use case or a test script on your application. It includes multiple steps going across different pages of your application. Each step in the Scenario is an Action from one of the pages in the application.</w:t>
      </w:r>
      <w:r>
        <w:rPr>
          <w:color w:val="000000" w:themeColor="text1"/>
        </w:rPr>
        <w:t xml:space="preserve"> </w:t>
      </w:r>
      <w:r w:rsidRPr="00A96BAE">
        <w:rPr>
          <w:color w:val="000000" w:themeColor="text1"/>
        </w:rPr>
        <w:t>Scenario represents a use case on the test application (AUT), which can be “run” as a test.</w:t>
      </w:r>
      <w:r>
        <w:rPr>
          <w:color w:val="000000" w:themeColor="text1"/>
        </w:rPr>
        <w:t xml:space="preserve"> </w:t>
      </w:r>
      <w:r w:rsidRPr="00A96BAE">
        <w:rPr>
          <w:color w:val="000000" w:themeColor="text1"/>
        </w:rPr>
        <w:t>A Scenario may yield multiple test cases, with each test case representing one set of data inputs required to perform the steps in the Scenario.</w:t>
      </w:r>
    </w:p>
    <w:p w14:paraId="59DEEC33" w14:textId="77777777" w:rsidR="00A96BAE" w:rsidRPr="00A96BAE" w:rsidRDefault="00A96BAE" w:rsidP="00A96BAE">
      <w:pPr>
        <w:pStyle w:val="Heading4"/>
        <w:shd w:val="clear" w:color="auto" w:fill="FFFFFF"/>
        <w:spacing w:before="300" w:after="300"/>
        <w:jc w:val="left"/>
        <w:rPr>
          <w:color w:val="000000" w:themeColor="text1"/>
          <w:spacing w:val="-8"/>
          <w:sz w:val="24"/>
          <w:szCs w:val="24"/>
        </w:rPr>
      </w:pPr>
      <w:r w:rsidRPr="00A96BAE">
        <w:rPr>
          <w:rStyle w:val="Strong"/>
          <w:b/>
          <w:bCs/>
          <w:color w:val="000000" w:themeColor="text1"/>
          <w:spacing w:val="-8"/>
          <w:sz w:val="24"/>
          <w:szCs w:val="24"/>
        </w:rPr>
        <w:t>Test Case</w:t>
      </w:r>
    </w:p>
    <w:p w14:paraId="58184DD9" w14:textId="77777777" w:rsidR="00A96BAE" w:rsidRPr="00A96BAE" w:rsidRDefault="00A96BAE" w:rsidP="0049758D">
      <w:pPr>
        <w:pStyle w:val="NormalWeb"/>
        <w:shd w:val="clear" w:color="auto" w:fill="FFFFFF"/>
        <w:spacing w:before="0" w:beforeAutospacing="0" w:after="150" w:afterAutospacing="0" w:line="360" w:lineRule="atLeast"/>
        <w:ind w:firstLine="220"/>
        <w:jc w:val="both"/>
        <w:rPr>
          <w:color w:val="000000" w:themeColor="text1"/>
        </w:rPr>
      </w:pPr>
      <w:r w:rsidRPr="00A96BAE">
        <w:rPr>
          <w:color w:val="000000" w:themeColor="text1"/>
        </w:rPr>
        <w:t>Test Case is an iteration of a Scenario that comprises the data to be used for that iteration. Each Scenario may have multiple test cases with different combinations of test data. When you run a Scenario which has multiple test cases, this same Scenario is repeatedly executed, once per each test case. It is similar to the typical data driven testing concept in testing.</w:t>
      </w:r>
    </w:p>
    <w:p w14:paraId="376F5832" w14:textId="77777777" w:rsidR="00A96BAE" w:rsidRPr="00A96BAE" w:rsidRDefault="00A96BAE" w:rsidP="00A96BAE">
      <w:pPr>
        <w:pStyle w:val="Heading4"/>
        <w:shd w:val="clear" w:color="auto" w:fill="FFFFFF"/>
        <w:spacing w:before="300" w:after="300"/>
        <w:jc w:val="left"/>
        <w:rPr>
          <w:color w:val="000000" w:themeColor="text1"/>
          <w:spacing w:val="-8"/>
          <w:sz w:val="24"/>
          <w:szCs w:val="24"/>
        </w:rPr>
      </w:pPr>
      <w:r w:rsidRPr="00A96BAE">
        <w:rPr>
          <w:rStyle w:val="Strong"/>
          <w:b/>
          <w:bCs/>
          <w:color w:val="000000" w:themeColor="text1"/>
          <w:spacing w:val="-8"/>
          <w:sz w:val="24"/>
          <w:szCs w:val="24"/>
        </w:rPr>
        <w:t>Test Suite</w:t>
      </w:r>
    </w:p>
    <w:p w14:paraId="45975240" w14:textId="77777777" w:rsidR="00A96BAE" w:rsidRDefault="00A96BAE" w:rsidP="0049758D">
      <w:pPr>
        <w:pStyle w:val="NormalWeb"/>
        <w:shd w:val="clear" w:color="auto" w:fill="FFFFFF"/>
        <w:spacing w:before="0" w:beforeAutospacing="0" w:after="150" w:afterAutospacing="0" w:line="360" w:lineRule="atLeast"/>
        <w:ind w:firstLine="220"/>
        <w:jc w:val="both"/>
        <w:rPr>
          <w:rFonts w:ascii="Montserrat" w:hAnsi="Montserrat"/>
          <w:color w:val="344563"/>
          <w:sz w:val="23"/>
          <w:szCs w:val="23"/>
        </w:rPr>
      </w:pPr>
      <w:r w:rsidRPr="00A96BAE">
        <w:rPr>
          <w:color w:val="000000" w:themeColor="text1"/>
        </w:rPr>
        <w:t>Test Suite is a collection of Scenarios grouped together for execution. A suite can be created either based on metadata filters (custom fields), User Stories or as a static set of Scenarios. You typically manage the execution requirement in a Sprint or a Release through a Suite</w:t>
      </w:r>
      <w:r>
        <w:rPr>
          <w:rFonts w:ascii="Montserrat" w:hAnsi="Montserrat"/>
          <w:color w:val="344563"/>
          <w:sz w:val="23"/>
          <w:szCs w:val="23"/>
        </w:rPr>
        <w:t>.</w:t>
      </w:r>
    </w:p>
    <w:p w14:paraId="5FA3CD38" w14:textId="77777777" w:rsidR="00A96BAE" w:rsidRDefault="00A96BAE" w:rsidP="00FF1E08">
      <w:pPr>
        <w:pStyle w:val="NormalWeb"/>
        <w:shd w:val="clear" w:color="auto" w:fill="FFFFFF"/>
        <w:spacing w:before="0" w:beforeAutospacing="0" w:after="0" w:afterAutospacing="0" w:line="360" w:lineRule="atLeast"/>
        <w:rPr>
          <w:b/>
          <w:bCs/>
          <w:color w:val="000000" w:themeColor="text1"/>
          <w:sz w:val="28"/>
          <w:szCs w:val="28"/>
        </w:rPr>
      </w:pPr>
    </w:p>
    <w:p w14:paraId="53ADD165" w14:textId="77777777" w:rsidR="007038B6" w:rsidRDefault="007038B6" w:rsidP="00FF1E08">
      <w:pPr>
        <w:pStyle w:val="NormalWeb"/>
        <w:shd w:val="clear" w:color="auto" w:fill="FFFFFF"/>
        <w:spacing w:before="0" w:beforeAutospacing="0" w:after="0" w:afterAutospacing="0" w:line="360" w:lineRule="atLeast"/>
        <w:rPr>
          <w:b/>
          <w:bCs/>
          <w:color w:val="000000" w:themeColor="text1"/>
          <w:sz w:val="28"/>
          <w:szCs w:val="28"/>
        </w:rPr>
      </w:pPr>
    </w:p>
    <w:p w14:paraId="13CCDD50" w14:textId="77777777" w:rsidR="007038B6" w:rsidRDefault="007038B6" w:rsidP="00FF1E08">
      <w:pPr>
        <w:pStyle w:val="NormalWeb"/>
        <w:shd w:val="clear" w:color="auto" w:fill="FFFFFF"/>
        <w:spacing w:before="0" w:beforeAutospacing="0" w:after="0" w:afterAutospacing="0" w:line="360" w:lineRule="atLeast"/>
        <w:rPr>
          <w:b/>
          <w:bCs/>
          <w:color w:val="000000" w:themeColor="text1"/>
          <w:sz w:val="28"/>
          <w:szCs w:val="28"/>
        </w:rPr>
      </w:pPr>
    </w:p>
    <w:p w14:paraId="49CEE53B" w14:textId="77777777" w:rsidR="007038B6" w:rsidRDefault="007038B6" w:rsidP="00FF1E08">
      <w:pPr>
        <w:pStyle w:val="NormalWeb"/>
        <w:shd w:val="clear" w:color="auto" w:fill="FFFFFF"/>
        <w:spacing w:before="0" w:beforeAutospacing="0" w:after="0" w:afterAutospacing="0" w:line="360" w:lineRule="atLeast"/>
        <w:rPr>
          <w:b/>
          <w:bCs/>
          <w:color w:val="000000" w:themeColor="text1"/>
          <w:sz w:val="28"/>
          <w:szCs w:val="28"/>
        </w:rPr>
      </w:pPr>
    </w:p>
    <w:p w14:paraId="35A2218C" w14:textId="77777777" w:rsidR="007038B6" w:rsidRDefault="007038B6" w:rsidP="00FF1E08">
      <w:pPr>
        <w:pStyle w:val="NormalWeb"/>
        <w:shd w:val="clear" w:color="auto" w:fill="FFFFFF"/>
        <w:spacing w:before="0" w:beforeAutospacing="0" w:after="0" w:afterAutospacing="0" w:line="360" w:lineRule="atLeast"/>
        <w:rPr>
          <w:b/>
          <w:bCs/>
          <w:color w:val="000000" w:themeColor="text1"/>
          <w:sz w:val="28"/>
          <w:szCs w:val="28"/>
        </w:rPr>
      </w:pPr>
    </w:p>
    <w:p w14:paraId="657F20A4" w14:textId="77777777" w:rsidR="007038B6" w:rsidRDefault="007038B6" w:rsidP="00FF1E08">
      <w:pPr>
        <w:pStyle w:val="NormalWeb"/>
        <w:shd w:val="clear" w:color="auto" w:fill="FFFFFF"/>
        <w:spacing w:before="0" w:beforeAutospacing="0" w:after="0" w:afterAutospacing="0" w:line="360" w:lineRule="atLeast"/>
        <w:rPr>
          <w:b/>
          <w:bCs/>
          <w:color w:val="000000" w:themeColor="text1"/>
          <w:sz w:val="28"/>
          <w:szCs w:val="28"/>
        </w:rPr>
      </w:pPr>
    </w:p>
    <w:p w14:paraId="78020303" w14:textId="77777777" w:rsidR="007375CB" w:rsidRDefault="007375CB" w:rsidP="00FF1E08">
      <w:pPr>
        <w:pStyle w:val="NormalWeb"/>
        <w:shd w:val="clear" w:color="auto" w:fill="FFFFFF"/>
        <w:spacing w:before="0" w:beforeAutospacing="0" w:after="0" w:afterAutospacing="0" w:line="360" w:lineRule="atLeast"/>
        <w:rPr>
          <w:b/>
          <w:bCs/>
          <w:color w:val="000000" w:themeColor="text1"/>
          <w:sz w:val="28"/>
          <w:szCs w:val="28"/>
        </w:rPr>
      </w:pPr>
    </w:p>
    <w:p w14:paraId="4390A090" w14:textId="77777777" w:rsidR="007375CB" w:rsidRDefault="007375CB" w:rsidP="00FF1E08">
      <w:pPr>
        <w:pStyle w:val="NormalWeb"/>
        <w:shd w:val="clear" w:color="auto" w:fill="FFFFFF"/>
        <w:spacing w:before="0" w:beforeAutospacing="0" w:after="0" w:afterAutospacing="0" w:line="360" w:lineRule="atLeast"/>
        <w:rPr>
          <w:b/>
          <w:bCs/>
          <w:color w:val="000000" w:themeColor="text1"/>
          <w:sz w:val="28"/>
          <w:szCs w:val="28"/>
        </w:rPr>
      </w:pPr>
    </w:p>
    <w:p w14:paraId="5A06EF11" w14:textId="77777777" w:rsidR="00412B02" w:rsidRDefault="00412B02" w:rsidP="00FF1E08">
      <w:pPr>
        <w:pStyle w:val="NormalWeb"/>
        <w:shd w:val="clear" w:color="auto" w:fill="FFFFFF"/>
        <w:spacing w:before="0" w:beforeAutospacing="0" w:after="0" w:afterAutospacing="0" w:line="360" w:lineRule="atLeast"/>
        <w:rPr>
          <w:b/>
          <w:bCs/>
          <w:color w:val="000000" w:themeColor="text1"/>
          <w:sz w:val="28"/>
          <w:szCs w:val="28"/>
        </w:rPr>
      </w:pPr>
    </w:p>
    <w:p w14:paraId="5AB91D14" w14:textId="77777777" w:rsidR="00412B02" w:rsidRDefault="00412B02" w:rsidP="00FF1E08">
      <w:pPr>
        <w:pStyle w:val="NormalWeb"/>
        <w:shd w:val="clear" w:color="auto" w:fill="FFFFFF"/>
        <w:spacing w:before="0" w:beforeAutospacing="0" w:after="0" w:afterAutospacing="0" w:line="360" w:lineRule="atLeast"/>
        <w:rPr>
          <w:b/>
          <w:bCs/>
          <w:color w:val="000000" w:themeColor="text1"/>
          <w:sz w:val="28"/>
          <w:szCs w:val="28"/>
        </w:rPr>
      </w:pPr>
    </w:p>
    <w:p w14:paraId="52145FA1" w14:textId="77777777" w:rsidR="00412B02" w:rsidRDefault="00412B02" w:rsidP="00FF1E08">
      <w:pPr>
        <w:pStyle w:val="NormalWeb"/>
        <w:shd w:val="clear" w:color="auto" w:fill="FFFFFF"/>
        <w:spacing w:before="0" w:beforeAutospacing="0" w:after="0" w:afterAutospacing="0" w:line="360" w:lineRule="atLeast"/>
        <w:rPr>
          <w:b/>
          <w:bCs/>
          <w:color w:val="000000" w:themeColor="text1"/>
          <w:sz w:val="28"/>
          <w:szCs w:val="28"/>
        </w:rPr>
      </w:pPr>
    </w:p>
    <w:p w14:paraId="52383BEF" w14:textId="77777777" w:rsidR="00B150FF" w:rsidRDefault="00B150FF" w:rsidP="00FF1E08">
      <w:pPr>
        <w:pStyle w:val="NormalWeb"/>
        <w:shd w:val="clear" w:color="auto" w:fill="FFFFFF"/>
        <w:spacing w:before="0" w:beforeAutospacing="0" w:after="0" w:afterAutospacing="0" w:line="360" w:lineRule="atLeast"/>
        <w:rPr>
          <w:b/>
          <w:bCs/>
          <w:color w:val="000000" w:themeColor="text1"/>
          <w:sz w:val="28"/>
          <w:szCs w:val="28"/>
        </w:rPr>
      </w:pPr>
    </w:p>
    <w:p w14:paraId="4675487F" w14:textId="77777777" w:rsidR="007375CB" w:rsidRDefault="007375CB" w:rsidP="00FF1E08">
      <w:pPr>
        <w:pStyle w:val="NormalWeb"/>
        <w:shd w:val="clear" w:color="auto" w:fill="FFFFFF"/>
        <w:spacing w:before="0" w:beforeAutospacing="0" w:after="0" w:afterAutospacing="0" w:line="360" w:lineRule="atLeast"/>
        <w:rPr>
          <w:b/>
          <w:bCs/>
          <w:color w:val="000000" w:themeColor="text1"/>
          <w:sz w:val="28"/>
          <w:szCs w:val="28"/>
        </w:rPr>
      </w:pPr>
    </w:p>
    <w:p w14:paraId="318FB6F6" w14:textId="7A52B6B5" w:rsidR="00A96BAE" w:rsidRDefault="00A96BAE" w:rsidP="00FF1E08">
      <w:pPr>
        <w:pStyle w:val="NormalWeb"/>
        <w:shd w:val="clear" w:color="auto" w:fill="FFFFFF"/>
        <w:spacing w:before="0" w:beforeAutospacing="0" w:after="0" w:afterAutospacing="0" w:line="360" w:lineRule="atLeast"/>
        <w:rPr>
          <w:b/>
          <w:bCs/>
          <w:color w:val="000000" w:themeColor="text1"/>
          <w:sz w:val="28"/>
          <w:szCs w:val="28"/>
        </w:rPr>
      </w:pPr>
      <w:r>
        <w:rPr>
          <w:b/>
          <w:bCs/>
          <w:color w:val="000000" w:themeColor="text1"/>
          <w:sz w:val="28"/>
          <w:szCs w:val="28"/>
        </w:rPr>
        <w:lastRenderedPageBreak/>
        <w:t xml:space="preserve">2.9 </w:t>
      </w:r>
      <w:r w:rsidR="00147C35">
        <w:rPr>
          <w:b/>
          <w:bCs/>
          <w:color w:val="000000" w:themeColor="text1"/>
          <w:sz w:val="28"/>
          <w:szCs w:val="28"/>
        </w:rPr>
        <w:t>SWITCHING BETWEEN ASSIGNED ACCELQ PROJECTS</w:t>
      </w:r>
    </w:p>
    <w:p w14:paraId="20B69803" w14:textId="77777777" w:rsidR="002902C6" w:rsidRDefault="002902C6" w:rsidP="00FF1E08">
      <w:pPr>
        <w:pStyle w:val="NormalWeb"/>
        <w:shd w:val="clear" w:color="auto" w:fill="FFFFFF"/>
        <w:spacing w:before="0" w:beforeAutospacing="0" w:after="0" w:afterAutospacing="0" w:line="360" w:lineRule="atLeast"/>
        <w:rPr>
          <w:b/>
          <w:bCs/>
          <w:color w:val="000000" w:themeColor="text1"/>
          <w:sz w:val="28"/>
          <w:szCs w:val="28"/>
        </w:rPr>
      </w:pPr>
    </w:p>
    <w:p w14:paraId="12CAB9BD" w14:textId="2186F539" w:rsidR="002902C6" w:rsidRPr="00147C35" w:rsidRDefault="002902C6" w:rsidP="00412B02">
      <w:pPr>
        <w:pStyle w:val="NormalWeb"/>
        <w:shd w:val="clear" w:color="auto" w:fill="FFFFFF"/>
        <w:spacing w:before="0" w:beforeAutospacing="0" w:after="150" w:afterAutospacing="0" w:line="360" w:lineRule="atLeast"/>
        <w:ind w:firstLine="220"/>
        <w:jc w:val="both"/>
        <w:rPr>
          <w:color w:val="000000" w:themeColor="text1"/>
        </w:rPr>
      </w:pPr>
      <w:r w:rsidRPr="00147C35">
        <w:rPr>
          <w:color w:val="000000" w:themeColor="text1"/>
        </w:rPr>
        <w:t>A user can be assigned one or more ACCELQ Projects. By default, when a user logs in, the last used Project is opened. You can switch to a different Project by following steps below:</w:t>
      </w:r>
    </w:p>
    <w:p w14:paraId="0644501F" w14:textId="77777777" w:rsidR="002902C6" w:rsidRPr="00147C35" w:rsidRDefault="002902C6" w:rsidP="002902C6">
      <w:pPr>
        <w:pStyle w:val="NormalWeb"/>
        <w:shd w:val="clear" w:color="auto" w:fill="FFFFFF"/>
        <w:spacing w:before="0" w:beforeAutospacing="0" w:after="150" w:afterAutospacing="0" w:line="360" w:lineRule="atLeast"/>
        <w:rPr>
          <w:color w:val="000000" w:themeColor="text1"/>
        </w:rPr>
      </w:pPr>
      <w:r w:rsidRPr="00147C35">
        <w:rPr>
          <w:color w:val="000000" w:themeColor="text1"/>
        </w:rPr>
        <w:t> </w:t>
      </w:r>
    </w:p>
    <w:p w14:paraId="05C25B2E" w14:textId="6EC4AD24" w:rsidR="002902C6" w:rsidRPr="00147C35" w:rsidRDefault="00412B02" w:rsidP="002902C6">
      <w:pPr>
        <w:pStyle w:val="NormalWeb"/>
        <w:shd w:val="clear" w:color="auto" w:fill="FFFFFF"/>
        <w:spacing w:before="0" w:beforeAutospacing="0" w:after="150" w:afterAutospacing="0" w:line="360" w:lineRule="atLeast"/>
        <w:rPr>
          <w:color w:val="000000" w:themeColor="text1"/>
        </w:rPr>
      </w:pPr>
      <w:r>
        <w:rPr>
          <w:color w:val="000000" w:themeColor="text1"/>
        </w:rPr>
        <w:t xml:space="preserve"> </w:t>
      </w:r>
      <w:r w:rsidR="002902C6" w:rsidRPr="00147C35">
        <w:rPr>
          <w:color w:val="000000" w:themeColor="text1"/>
        </w:rPr>
        <w:t>Click on the Project name item in the top-nav of the application.</w:t>
      </w:r>
    </w:p>
    <w:p w14:paraId="0C30A3BE" w14:textId="26E9B426" w:rsidR="002902C6" w:rsidRPr="00147C35" w:rsidRDefault="002902C6" w:rsidP="00F47304">
      <w:pPr>
        <w:pStyle w:val="NormalWeb"/>
        <w:shd w:val="clear" w:color="auto" w:fill="FFFFFF"/>
        <w:spacing w:before="0" w:beforeAutospacing="0" w:after="150" w:afterAutospacing="0" w:line="360" w:lineRule="atLeast"/>
        <w:jc w:val="center"/>
        <w:rPr>
          <w:color w:val="000000" w:themeColor="text1"/>
        </w:rPr>
      </w:pPr>
      <w:r w:rsidRPr="00147C35">
        <w:rPr>
          <w:noProof/>
          <w:color w:val="000000" w:themeColor="text1"/>
        </w:rPr>
        <w:drawing>
          <wp:inline distT="0" distB="0" distL="0" distR="0" wp14:anchorId="453763E5" wp14:editId="18C05E2D">
            <wp:extent cx="3505200" cy="678180"/>
            <wp:effectExtent l="0" t="0" r="0" b="7620"/>
            <wp:docPr id="1862422485" name="Picture 2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05200" cy="678180"/>
                    </a:xfrm>
                    <a:prstGeom prst="rect">
                      <a:avLst/>
                    </a:prstGeom>
                    <a:noFill/>
                    <a:ln>
                      <a:noFill/>
                    </a:ln>
                  </pic:spPr>
                </pic:pic>
              </a:graphicData>
            </a:graphic>
          </wp:inline>
        </w:drawing>
      </w:r>
    </w:p>
    <w:p w14:paraId="4106740F" w14:textId="39D9ACBD" w:rsidR="002902C6" w:rsidRPr="00147C35" w:rsidRDefault="002902C6" w:rsidP="00412B02">
      <w:pPr>
        <w:pStyle w:val="NormalWeb"/>
        <w:shd w:val="clear" w:color="auto" w:fill="FFFFFF"/>
        <w:spacing w:before="0" w:beforeAutospacing="0" w:after="150" w:afterAutospacing="0" w:line="360" w:lineRule="atLeast"/>
        <w:ind w:firstLine="220"/>
        <w:jc w:val="both"/>
        <w:rPr>
          <w:color w:val="000000" w:themeColor="text1"/>
        </w:rPr>
      </w:pPr>
      <w:r w:rsidRPr="00147C35">
        <w:rPr>
          <w:color w:val="000000" w:themeColor="text1"/>
        </w:rPr>
        <w:t>All your assigned Projects are listed at the bottom portion. Search or select the desired project in the list and switch to the Project. </w:t>
      </w:r>
    </w:p>
    <w:p w14:paraId="2F9F3A98" w14:textId="6B38D779" w:rsidR="002902C6" w:rsidRDefault="002902C6" w:rsidP="00F47304">
      <w:pPr>
        <w:pStyle w:val="NormalWeb"/>
        <w:shd w:val="clear" w:color="auto" w:fill="FFFFFF"/>
        <w:spacing w:before="0" w:beforeAutospacing="0" w:after="150" w:afterAutospacing="0" w:line="360" w:lineRule="atLeast"/>
        <w:jc w:val="center"/>
        <w:rPr>
          <w:color w:val="000000" w:themeColor="text1"/>
        </w:rPr>
      </w:pPr>
      <w:r w:rsidRPr="00147C35">
        <w:rPr>
          <w:noProof/>
          <w:color w:val="000000" w:themeColor="text1"/>
        </w:rPr>
        <w:drawing>
          <wp:inline distT="0" distB="0" distL="0" distR="0" wp14:anchorId="7900124B" wp14:editId="23721914">
            <wp:extent cx="2781300" cy="2781300"/>
            <wp:effectExtent l="0" t="0" r="0" b="0"/>
            <wp:docPr id="1866613210" name="Picture 2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3553F09" w14:textId="5B98470F" w:rsidR="00F47304" w:rsidRPr="00147C35" w:rsidRDefault="00F47304" w:rsidP="00F47304">
      <w:pPr>
        <w:pStyle w:val="NormalWeb"/>
        <w:shd w:val="clear" w:color="auto" w:fill="FFFFFF"/>
        <w:spacing w:before="0" w:beforeAutospacing="0" w:after="150" w:afterAutospacing="0" w:line="360" w:lineRule="atLeast"/>
        <w:jc w:val="center"/>
        <w:rPr>
          <w:color w:val="000000" w:themeColor="text1"/>
        </w:rPr>
      </w:pPr>
      <w:r>
        <w:rPr>
          <w:color w:val="000000" w:themeColor="text1"/>
        </w:rPr>
        <w:t xml:space="preserve">Fig </w:t>
      </w:r>
      <w:r w:rsidR="008B3782">
        <w:rPr>
          <w:color w:val="000000" w:themeColor="text1"/>
        </w:rPr>
        <w:t>2.9.1 Project Information</w:t>
      </w:r>
    </w:p>
    <w:p w14:paraId="4C0B0558" w14:textId="77777777" w:rsidR="002902C6" w:rsidRPr="00147C35" w:rsidRDefault="002902C6" w:rsidP="00FF1E08">
      <w:pPr>
        <w:pStyle w:val="NormalWeb"/>
        <w:shd w:val="clear" w:color="auto" w:fill="FFFFFF"/>
        <w:spacing w:before="0" w:beforeAutospacing="0" w:after="0" w:afterAutospacing="0" w:line="360" w:lineRule="atLeast"/>
        <w:rPr>
          <w:b/>
          <w:bCs/>
          <w:color w:val="000000" w:themeColor="text1"/>
        </w:rPr>
      </w:pPr>
    </w:p>
    <w:p w14:paraId="2277CE0A" w14:textId="77777777" w:rsidR="00EA33B0" w:rsidRDefault="00EA33B0">
      <w:pPr>
        <w:pStyle w:val="Heading3"/>
        <w:spacing w:line="280" w:lineRule="auto"/>
        <w:ind w:left="4233" w:right="588" w:hanging="3646"/>
        <w:jc w:val="left"/>
      </w:pPr>
    </w:p>
    <w:p w14:paraId="4EDFC654" w14:textId="77777777" w:rsidR="00147C35" w:rsidRDefault="00147C35">
      <w:pPr>
        <w:pStyle w:val="Heading3"/>
        <w:spacing w:line="280" w:lineRule="auto"/>
        <w:ind w:left="4233" w:right="588" w:hanging="3646"/>
        <w:jc w:val="left"/>
      </w:pPr>
    </w:p>
    <w:p w14:paraId="16853E7C" w14:textId="77777777" w:rsidR="00147C35" w:rsidRDefault="00147C35">
      <w:pPr>
        <w:pStyle w:val="Heading3"/>
        <w:spacing w:line="280" w:lineRule="auto"/>
        <w:ind w:left="4233" w:right="588" w:hanging="3646"/>
        <w:jc w:val="left"/>
      </w:pPr>
    </w:p>
    <w:p w14:paraId="6A2CF55E" w14:textId="77777777" w:rsidR="00147C35" w:rsidRDefault="00147C35">
      <w:pPr>
        <w:pStyle w:val="Heading3"/>
        <w:spacing w:line="280" w:lineRule="auto"/>
        <w:ind w:left="4233" w:right="588" w:hanging="3646"/>
        <w:jc w:val="left"/>
      </w:pPr>
    </w:p>
    <w:p w14:paraId="4DB6DF2B" w14:textId="77777777" w:rsidR="00147C35" w:rsidRDefault="00147C35">
      <w:pPr>
        <w:pStyle w:val="Heading3"/>
        <w:spacing w:line="280" w:lineRule="auto"/>
        <w:ind w:left="4233" w:right="588" w:hanging="3646"/>
        <w:jc w:val="left"/>
      </w:pPr>
    </w:p>
    <w:p w14:paraId="31009AE8" w14:textId="77777777" w:rsidR="00BB3019" w:rsidRDefault="00BB3019" w:rsidP="00BB3019">
      <w:pPr>
        <w:pStyle w:val="Heading3"/>
        <w:spacing w:line="280" w:lineRule="auto"/>
        <w:ind w:left="0" w:right="588"/>
        <w:jc w:val="left"/>
      </w:pPr>
    </w:p>
    <w:p w14:paraId="6D79E125" w14:textId="77777777" w:rsidR="007375CB" w:rsidRDefault="007375CB" w:rsidP="00BB3019">
      <w:pPr>
        <w:pStyle w:val="Heading3"/>
        <w:spacing w:line="280" w:lineRule="auto"/>
        <w:ind w:left="0" w:right="588"/>
        <w:jc w:val="left"/>
      </w:pPr>
    </w:p>
    <w:p w14:paraId="4B18E830" w14:textId="77777777" w:rsidR="00B150FF" w:rsidRDefault="00B150FF" w:rsidP="00BB3019">
      <w:pPr>
        <w:pStyle w:val="Heading3"/>
        <w:spacing w:line="280" w:lineRule="auto"/>
        <w:ind w:left="0" w:right="588"/>
        <w:jc w:val="left"/>
        <w:rPr>
          <w:sz w:val="28"/>
          <w:szCs w:val="28"/>
        </w:rPr>
      </w:pPr>
    </w:p>
    <w:p w14:paraId="192BC8D5" w14:textId="5260152B" w:rsidR="008519D2" w:rsidRPr="00BB3019" w:rsidRDefault="008519D2" w:rsidP="00BB3019">
      <w:pPr>
        <w:pStyle w:val="Heading3"/>
        <w:spacing w:line="280" w:lineRule="auto"/>
        <w:ind w:left="0" w:right="588"/>
        <w:jc w:val="left"/>
        <w:rPr>
          <w:sz w:val="28"/>
          <w:szCs w:val="28"/>
        </w:rPr>
      </w:pPr>
      <w:r w:rsidRPr="00BB3019">
        <w:rPr>
          <w:sz w:val="28"/>
          <w:szCs w:val="28"/>
        </w:rPr>
        <w:lastRenderedPageBreak/>
        <w:t>2.10 TRACKING USER ACTIVITY AND ENTITY CHANGE HISTORY</w:t>
      </w:r>
    </w:p>
    <w:p w14:paraId="40C37248" w14:textId="77777777" w:rsidR="008519D2" w:rsidRDefault="008519D2" w:rsidP="009C2968">
      <w:pPr>
        <w:pStyle w:val="NormalWeb"/>
        <w:spacing w:before="0" w:beforeAutospacing="0" w:after="150" w:afterAutospacing="0" w:line="360" w:lineRule="atLeast"/>
        <w:jc w:val="both"/>
      </w:pPr>
    </w:p>
    <w:p w14:paraId="12E6611F" w14:textId="20B4523B" w:rsidR="00916714" w:rsidRPr="008519D2" w:rsidRDefault="00916714" w:rsidP="009C2968">
      <w:pPr>
        <w:pStyle w:val="NormalWeb"/>
        <w:spacing w:before="0" w:beforeAutospacing="0" w:after="150" w:afterAutospacing="0" w:line="360" w:lineRule="atLeast"/>
        <w:ind w:firstLine="720"/>
        <w:jc w:val="both"/>
      </w:pPr>
      <w:r w:rsidRPr="008519D2">
        <w:t xml:space="preserve">User activity in </w:t>
      </w:r>
      <w:proofErr w:type="spellStart"/>
      <w:r w:rsidRPr="008519D2">
        <w:t>accelQ</w:t>
      </w:r>
      <w:proofErr w:type="spellEnd"/>
      <w:r w:rsidRPr="008519D2">
        <w:t xml:space="preserve"> can be tracked at a global level as well as an individual test asset level. </w:t>
      </w:r>
    </w:p>
    <w:p w14:paraId="2B28A566" w14:textId="77777777" w:rsidR="00916714" w:rsidRPr="008519D2" w:rsidRDefault="00916714" w:rsidP="009C2968">
      <w:pPr>
        <w:pStyle w:val="NormalWeb"/>
        <w:spacing w:before="0" w:beforeAutospacing="0" w:after="150" w:afterAutospacing="0" w:line="360" w:lineRule="atLeast"/>
        <w:jc w:val="both"/>
      </w:pPr>
      <w:r w:rsidRPr="008519D2">
        <w:rPr>
          <w:rStyle w:val="Strong"/>
        </w:rPr>
        <w:t>Global user activity</w:t>
      </w:r>
      <w:r w:rsidRPr="008519D2">
        <w:t> can be accessed from the top toolbar icon. This activity tracks the creation, deletion and updates of entities without specifically identifying the type of update. You can also filter the activity based on a particular user.</w:t>
      </w:r>
    </w:p>
    <w:p w14:paraId="515E0A4D" w14:textId="77777777" w:rsidR="00916714" w:rsidRDefault="00916714" w:rsidP="00916714">
      <w:pPr>
        <w:pStyle w:val="NormalWeb"/>
        <w:spacing w:before="0" w:beforeAutospacing="0" w:after="150" w:afterAutospacing="0" w:line="360" w:lineRule="atLeast"/>
        <w:rPr>
          <w:rFonts w:ascii="Montserrat" w:hAnsi="Montserrat"/>
          <w:sz w:val="23"/>
          <w:szCs w:val="23"/>
        </w:rPr>
      </w:pPr>
      <w:r>
        <w:rPr>
          <w:rFonts w:ascii="Montserrat" w:hAnsi="Montserrat"/>
          <w:sz w:val="23"/>
          <w:szCs w:val="23"/>
        </w:rPr>
        <w:t> </w:t>
      </w:r>
    </w:p>
    <w:p w14:paraId="1FBE1A6B" w14:textId="6A1CA305" w:rsidR="00916714" w:rsidRDefault="00916714" w:rsidP="008B3782">
      <w:pPr>
        <w:pStyle w:val="NormalWeb"/>
        <w:spacing w:before="0" w:beforeAutospacing="0" w:after="150" w:afterAutospacing="0" w:line="360" w:lineRule="atLeast"/>
        <w:jc w:val="center"/>
        <w:rPr>
          <w:rFonts w:ascii="Montserrat" w:hAnsi="Montserrat"/>
          <w:sz w:val="23"/>
          <w:szCs w:val="23"/>
        </w:rPr>
      </w:pPr>
      <w:r>
        <w:rPr>
          <w:rFonts w:ascii="Montserrat" w:hAnsi="Montserrat"/>
          <w:noProof/>
          <w:color w:val="0029FF"/>
          <w:sz w:val="23"/>
          <w:szCs w:val="23"/>
        </w:rPr>
        <w:drawing>
          <wp:inline distT="0" distB="0" distL="0" distR="0" wp14:anchorId="051B712A" wp14:editId="19A500CE">
            <wp:extent cx="4991100" cy="4335780"/>
            <wp:effectExtent l="0" t="0" r="0" b="7620"/>
            <wp:docPr id="92107414" name="Picture 2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91100" cy="4335780"/>
                    </a:xfrm>
                    <a:prstGeom prst="rect">
                      <a:avLst/>
                    </a:prstGeom>
                    <a:noFill/>
                    <a:ln>
                      <a:noFill/>
                    </a:ln>
                  </pic:spPr>
                </pic:pic>
              </a:graphicData>
            </a:graphic>
          </wp:inline>
        </w:drawing>
      </w:r>
    </w:p>
    <w:p w14:paraId="01890B6A" w14:textId="0401C7CF" w:rsidR="008B3782" w:rsidRPr="002A6147" w:rsidRDefault="008B3782" w:rsidP="008B3782">
      <w:pPr>
        <w:pStyle w:val="NormalWeb"/>
        <w:spacing w:before="0" w:beforeAutospacing="0" w:after="150" w:afterAutospacing="0" w:line="360" w:lineRule="atLeast"/>
        <w:jc w:val="center"/>
      </w:pPr>
      <w:r w:rsidRPr="002A6147">
        <w:t xml:space="preserve">Fig 2.10.1 </w:t>
      </w:r>
      <w:r w:rsidR="002A6147" w:rsidRPr="002A6147">
        <w:t>Activity</w:t>
      </w:r>
    </w:p>
    <w:p w14:paraId="5B084AAB" w14:textId="77777777" w:rsidR="00916714" w:rsidRPr="008519D2" w:rsidRDefault="00916714" w:rsidP="009C2968">
      <w:pPr>
        <w:pStyle w:val="NormalWeb"/>
        <w:spacing w:before="0" w:beforeAutospacing="0" w:after="150" w:afterAutospacing="0" w:line="360" w:lineRule="atLeast"/>
        <w:jc w:val="both"/>
      </w:pPr>
      <w:r w:rsidRPr="008519D2">
        <w:rPr>
          <w:rStyle w:val="Strong"/>
        </w:rPr>
        <w:t>Entity level history</w:t>
      </w:r>
      <w:r w:rsidRPr="008519D2">
        <w:t> or activity can be tracked by clicking "view history" link in the side bar of corresponding entity such as an action or context. History is tracked at a granular level indicating the nature of updates.</w:t>
      </w:r>
    </w:p>
    <w:p w14:paraId="6B146002" w14:textId="77777777" w:rsidR="00916714" w:rsidRDefault="00916714">
      <w:pPr>
        <w:pStyle w:val="Heading3"/>
        <w:spacing w:line="280" w:lineRule="auto"/>
        <w:ind w:left="4233" w:right="588" w:hanging="3646"/>
        <w:jc w:val="left"/>
      </w:pPr>
    </w:p>
    <w:p w14:paraId="0BFACC5C" w14:textId="77777777" w:rsidR="002A6147" w:rsidRDefault="002A6147" w:rsidP="002A6147">
      <w:pPr>
        <w:pStyle w:val="Heading3"/>
        <w:spacing w:line="280" w:lineRule="auto"/>
        <w:ind w:left="0" w:right="588"/>
        <w:jc w:val="left"/>
      </w:pPr>
    </w:p>
    <w:p w14:paraId="3535CA22" w14:textId="77777777" w:rsidR="009C2968" w:rsidRDefault="009C2968" w:rsidP="002A6147">
      <w:pPr>
        <w:pStyle w:val="Heading3"/>
        <w:spacing w:line="280" w:lineRule="auto"/>
        <w:ind w:left="0" w:right="588"/>
        <w:jc w:val="left"/>
        <w:rPr>
          <w:sz w:val="28"/>
          <w:szCs w:val="28"/>
        </w:rPr>
      </w:pPr>
    </w:p>
    <w:p w14:paraId="007DD1D4" w14:textId="77777777" w:rsidR="007375CB" w:rsidRDefault="007375CB" w:rsidP="002A6147">
      <w:pPr>
        <w:pStyle w:val="Heading3"/>
        <w:spacing w:line="280" w:lineRule="auto"/>
        <w:ind w:left="0" w:right="588"/>
        <w:jc w:val="left"/>
        <w:rPr>
          <w:sz w:val="28"/>
          <w:szCs w:val="28"/>
        </w:rPr>
      </w:pPr>
    </w:p>
    <w:p w14:paraId="47B1F584" w14:textId="77777777" w:rsidR="007375CB" w:rsidRDefault="007375CB" w:rsidP="002A6147">
      <w:pPr>
        <w:pStyle w:val="Heading3"/>
        <w:spacing w:line="280" w:lineRule="auto"/>
        <w:ind w:left="0" w:right="588"/>
        <w:jc w:val="left"/>
        <w:rPr>
          <w:sz w:val="28"/>
          <w:szCs w:val="28"/>
        </w:rPr>
      </w:pPr>
    </w:p>
    <w:p w14:paraId="675CB9F3" w14:textId="473E1EF0" w:rsidR="00147C35" w:rsidRPr="002A6147" w:rsidRDefault="008379C5" w:rsidP="002A6147">
      <w:pPr>
        <w:pStyle w:val="Heading3"/>
        <w:spacing w:line="280" w:lineRule="auto"/>
        <w:ind w:left="0" w:right="588"/>
        <w:jc w:val="left"/>
        <w:rPr>
          <w:sz w:val="28"/>
          <w:szCs w:val="28"/>
        </w:rPr>
      </w:pPr>
      <w:r w:rsidRPr="002A6147">
        <w:rPr>
          <w:sz w:val="28"/>
          <w:szCs w:val="28"/>
        </w:rPr>
        <w:lastRenderedPageBreak/>
        <w:t xml:space="preserve">2.11 SELECTING </w:t>
      </w:r>
      <w:r w:rsidR="00784B08" w:rsidRPr="002A6147">
        <w:rPr>
          <w:sz w:val="28"/>
          <w:szCs w:val="28"/>
        </w:rPr>
        <w:t>TEST ASSET VIEW</w:t>
      </w:r>
    </w:p>
    <w:p w14:paraId="62ED7821" w14:textId="77777777" w:rsidR="00784B08" w:rsidRDefault="00784B08">
      <w:pPr>
        <w:pStyle w:val="Heading3"/>
        <w:spacing w:line="280" w:lineRule="auto"/>
        <w:ind w:left="4233" w:right="588" w:hanging="3646"/>
        <w:jc w:val="left"/>
      </w:pPr>
    </w:p>
    <w:p w14:paraId="6AD2F24B" w14:textId="4C57E1FF" w:rsidR="00784B08" w:rsidRPr="00784B08" w:rsidRDefault="009138E8"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9138E8">
        <w:rPr>
          <w:color w:val="000000" w:themeColor="text1"/>
          <w:sz w:val="24"/>
          <w:szCs w:val="24"/>
          <w:lang w:val="en-IN" w:eastAsia="en-IN"/>
        </w:rPr>
        <w:t>ACCEL</w:t>
      </w:r>
      <w:r w:rsidR="00784B08" w:rsidRPr="00784B08">
        <w:rPr>
          <w:color w:val="000000" w:themeColor="text1"/>
          <w:sz w:val="24"/>
          <w:szCs w:val="24"/>
          <w:lang w:val="en-IN" w:eastAsia="en-IN"/>
        </w:rPr>
        <w:t>Q supports both manual and automated testing under one platform. Both these test assets are managed side by side bringing the unification and fluidity that is extremely important in an agile environment.</w:t>
      </w:r>
    </w:p>
    <w:p w14:paraId="39A62294" w14:textId="3D05C63E" w:rsidR="00784B08" w:rsidRPr="00784B08" w:rsidRDefault="00784B08"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784B08">
        <w:rPr>
          <w:color w:val="000000" w:themeColor="text1"/>
          <w:sz w:val="24"/>
          <w:szCs w:val="24"/>
          <w:lang w:val="en-IN" w:eastAsia="en-IN"/>
        </w:rPr>
        <w:t xml:space="preserve">When you are assigned a Unified subscription, you may choose to select a Test Asset View for each project depending on what your main focus area is. If for a particular project, you are primarily functioning in manual testing mode, you can setup a Manual View. </w:t>
      </w:r>
      <w:r w:rsidR="00CC182D" w:rsidRPr="00784B08">
        <w:rPr>
          <w:color w:val="000000" w:themeColor="text1"/>
          <w:sz w:val="24"/>
          <w:szCs w:val="24"/>
          <w:lang w:val="en-IN" w:eastAsia="en-IN"/>
        </w:rPr>
        <w:t>Similarly,</w:t>
      </w:r>
      <w:r w:rsidRPr="00784B08">
        <w:rPr>
          <w:color w:val="000000" w:themeColor="text1"/>
          <w:sz w:val="24"/>
          <w:szCs w:val="24"/>
          <w:lang w:val="en-IN" w:eastAsia="en-IN"/>
        </w:rPr>
        <w:t xml:space="preserve"> you can setup an Automation only View.</w:t>
      </w:r>
    </w:p>
    <w:p w14:paraId="35896102" w14:textId="77777777" w:rsidR="00784B08" w:rsidRPr="00784B08" w:rsidRDefault="00784B08"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784B08">
        <w:rPr>
          <w:color w:val="000000" w:themeColor="text1"/>
          <w:sz w:val="24"/>
          <w:szCs w:val="24"/>
          <w:lang w:val="en-IN" w:eastAsia="en-IN"/>
        </w:rPr>
        <w:t>To change your current Test Asset View, click on the badge displayed in the lower left corner of the screen that reads the name of current view.</w:t>
      </w:r>
    </w:p>
    <w:p w14:paraId="725B4A03" w14:textId="77777777" w:rsidR="00784B08" w:rsidRPr="00784B08" w:rsidRDefault="00784B08" w:rsidP="00784B08">
      <w:pPr>
        <w:widowControl/>
        <w:shd w:val="clear" w:color="auto" w:fill="FFFFFF"/>
        <w:autoSpaceDE/>
        <w:autoSpaceDN/>
        <w:spacing w:after="150" w:line="360" w:lineRule="atLeast"/>
        <w:rPr>
          <w:color w:val="000000" w:themeColor="text1"/>
          <w:sz w:val="24"/>
          <w:szCs w:val="24"/>
          <w:lang w:val="en-IN" w:eastAsia="en-IN"/>
        </w:rPr>
      </w:pPr>
      <w:r w:rsidRPr="00784B08">
        <w:rPr>
          <w:color w:val="000000" w:themeColor="text1"/>
          <w:sz w:val="24"/>
          <w:szCs w:val="24"/>
          <w:lang w:val="en-IN" w:eastAsia="en-IN"/>
        </w:rPr>
        <w:t> </w:t>
      </w:r>
    </w:p>
    <w:tbl>
      <w:tblPr>
        <w:tblW w:w="11850" w:type="dxa"/>
        <w:shd w:val="clear" w:color="auto" w:fill="FFFFFF"/>
        <w:tblCellMar>
          <w:top w:w="15" w:type="dxa"/>
          <w:left w:w="15" w:type="dxa"/>
          <w:bottom w:w="15" w:type="dxa"/>
          <w:right w:w="15" w:type="dxa"/>
        </w:tblCellMar>
        <w:tblLook w:val="04A0" w:firstRow="1" w:lastRow="0" w:firstColumn="1" w:lastColumn="0" w:noHBand="0" w:noVBand="1"/>
      </w:tblPr>
      <w:tblGrid>
        <w:gridCol w:w="8112"/>
        <w:gridCol w:w="3738"/>
      </w:tblGrid>
      <w:tr w:rsidR="00B150FF" w:rsidRPr="00784B08" w14:paraId="6F9E8028" w14:textId="77777777" w:rsidTr="000B1BD4">
        <w:tc>
          <w:tcPr>
            <w:tcW w:w="495" w:type="dxa"/>
            <w:shd w:val="clear" w:color="auto" w:fill="FFFFFF"/>
            <w:tcMar>
              <w:top w:w="0" w:type="dxa"/>
              <w:left w:w="0" w:type="dxa"/>
              <w:bottom w:w="0" w:type="dxa"/>
              <w:right w:w="0" w:type="dxa"/>
            </w:tcMar>
            <w:vAlign w:val="center"/>
            <w:hideMark/>
          </w:tcPr>
          <w:p w14:paraId="33334F73" w14:textId="48739F8F" w:rsidR="00784B08" w:rsidRPr="00784B08" w:rsidRDefault="00611CB9" w:rsidP="002C0D2D">
            <w:pPr>
              <w:widowControl/>
              <w:autoSpaceDE/>
              <w:autoSpaceDN/>
              <w:jc w:val="center"/>
              <w:rPr>
                <w:color w:val="000000" w:themeColor="text1"/>
                <w:sz w:val="24"/>
                <w:szCs w:val="24"/>
                <w:lang w:val="en-IN" w:eastAsia="en-IN"/>
              </w:rPr>
            </w:pPr>
            <w:r w:rsidRPr="009138E8">
              <w:rPr>
                <w:noProof/>
                <w:color w:val="000000" w:themeColor="text1"/>
                <w:sz w:val="24"/>
                <w:szCs w:val="24"/>
                <w:lang w:val="en-IN" w:eastAsia="en-IN"/>
              </w:rPr>
              <w:drawing>
                <wp:inline distT="0" distB="0" distL="0" distR="0" wp14:anchorId="41F2A8C4" wp14:editId="3DEDC466">
                  <wp:extent cx="5151120" cy="1747124"/>
                  <wp:effectExtent l="0" t="0" r="0" b="5715"/>
                  <wp:docPr id="687299567" name="Picture 30">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0290" cy="1801110"/>
                          </a:xfrm>
                          <a:prstGeom prst="rect">
                            <a:avLst/>
                          </a:prstGeom>
                          <a:noFill/>
                          <a:ln>
                            <a:noFill/>
                          </a:ln>
                        </pic:spPr>
                      </pic:pic>
                    </a:graphicData>
                  </a:graphic>
                </wp:inline>
              </w:drawing>
            </w:r>
          </w:p>
        </w:tc>
        <w:tc>
          <w:tcPr>
            <w:tcW w:w="11280" w:type="dxa"/>
            <w:shd w:val="clear" w:color="auto" w:fill="FFFFFF"/>
            <w:tcMar>
              <w:top w:w="0" w:type="dxa"/>
              <w:left w:w="0" w:type="dxa"/>
              <w:bottom w:w="0" w:type="dxa"/>
              <w:right w:w="0" w:type="dxa"/>
            </w:tcMar>
            <w:vAlign w:val="center"/>
          </w:tcPr>
          <w:p w14:paraId="527BBA14" w14:textId="7C8CC927" w:rsidR="002A6147" w:rsidRPr="00784B08" w:rsidRDefault="002A6147" w:rsidP="000B1BD4">
            <w:pPr>
              <w:widowControl/>
              <w:autoSpaceDE/>
              <w:autoSpaceDN/>
              <w:rPr>
                <w:color w:val="000000" w:themeColor="text1"/>
                <w:sz w:val="24"/>
                <w:szCs w:val="24"/>
                <w:lang w:val="en-IN" w:eastAsia="en-IN"/>
              </w:rPr>
            </w:pPr>
          </w:p>
        </w:tc>
      </w:tr>
    </w:tbl>
    <w:p w14:paraId="2EA77824" w14:textId="49281BF8" w:rsidR="00784B08" w:rsidRPr="00784B08" w:rsidRDefault="000B1BD4" w:rsidP="000B1BD4">
      <w:pPr>
        <w:widowControl/>
        <w:shd w:val="clear" w:color="auto" w:fill="FFFFFF"/>
        <w:autoSpaceDE/>
        <w:autoSpaceDN/>
        <w:spacing w:after="150" w:line="360" w:lineRule="atLeast"/>
        <w:jc w:val="center"/>
        <w:rPr>
          <w:color w:val="000000" w:themeColor="text1"/>
          <w:sz w:val="24"/>
          <w:szCs w:val="24"/>
          <w:lang w:val="en-IN" w:eastAsia="en-IN"/>
        </w:rPr>
      </w:pPr>
      <w:r>
        <w:rPr>
          <w:color w:val="000000" w:themeColor="text1"/>
          <w:sz w:val="24"/>
          <w:szCs w:val="24"/>
          <w:lang w:val="en-IN" w:eastAsia="en-IN"/>
        </w:rPr>
        <w:t>Fig 2.11.1 Selecting test asset view</w:t>
      </w:r>
    </w:p>
    <w:p w14:paraId="69B8CF6C" w14:textId="77777777" w:rsidR="00784B08" w:rsidRPr="00784B08" w:rsidRDefault="00784B08" w:rsidP="00B150FF">
      <w:pPr>
        <w:widowControl/>
        <w:shd w:val="clear" w:color="auto" w:fill="FFFFFF"/>
        <w:autoSpaceDE/>
        <w:autoSpaceDN/>
        <w:spacing w:after="150" w:line="360" w:lineRule="atLeast"/>
        <w:ind w:firstLine="720"/>
        <w:rPr>
          <w:color w:val="000000" w:themeColor="text1"/>
          <w:sz w:val="24"/>
          <w:szCs w:val="24"/>
          <w:lang w:val="en-IN" w:eastAsia="en-IN"/>
        </w:rPr>
      </w:pPr>
      <w:r w:rsidRPr="00784B08">
        <w:rPr>
          <w:color w:val="000000" w:themeColor="text1"/>
          <w:sz w:val="24"/>
          <w:szCs w:val="24"/>
          <w:lang w:val="en-IN" w:eastAsia="en-IN"/>
        </w:rPr>
        <w:t>In the resulting popover, select desired view. This will become your default view every time you login to this project and each project may have a different View preference.</w:t>
      </w:r>
    </w:p>
    <w:p w14:paraId="71FA53F9" w14:textId="77777777" w:rsidR="00784B08" w:rsidRPr="00784B08" w:rsidRDefault="00784B08" w:rsidP="009C2968">
      <w:pPr>
        <w:widowControl/>
        <w:shd w:val="clear" w:color="auto" w:fill="FFFFFF"/>
        <w:autoSpaceDE/>
        <w:autoSpaceDN/>
        <w:spacing w:after="150" w:line="360" w:lineRule="atLeast"/>
        <w:ind w:firstLine="720"/>
        <w:jc w:val="both"/>
        <w:rPr>
          <w:color w:val="000000" w:themeColor="text1"/>
          <w:sz w:val="24"/>
          <w:szCs w:val="24"/>
          <w:lang w:val="en-IN" w:eastAsia="en-IN"/>
        </w:rPr>
      </w:pPr>
      <w:r w:rsidRPr="00784B08">
        <w:rPr>
          <w:color w:val="000000" w:themeColor="text1"/>
          <w:sz w:val="24"/>
          <w:szCs w:val="24"/>
          <w:lang w:val="en-IN" w:eastAsia="en-IN"/>
        </w:rPr>
        <w:t>When you are working in Manual View, all the automation specific entities are hidden in the project. Similarly, when operating in the Automation View, manual assets are hidden. When you are working in Unified View, explicit marking is displayed differentiating Manual and Automation assets.</w:t>
      </w:r>
    </w:p>
    <w:p w14:paraId="2B746D52" w14:textId="77777777" w:rsidR="00784B08" w:rsidRPr="00784B08" w:rsidRDefault="00784B08" w:rsidP="00784B08">
      <w:pPr>
        <w:widowControl/>
        <w:shd w:val="clear" w:color="auto" w:fill="FFFFFF"/>
        <w:autoSpaceDE/>
        <w:autoSpaceDN/>
        <w:spacing w:after="150" w:line="360" w:lineRule="atLeast"/>
        <w:rPr>
          <w:color w:val="000000" w:themeColor="text1"/>
          <w:sz w:val="24"/>
          <w:szCs w:val="24"/>
          <w:lang w:val="en-IN" w:eastAsia="en-IN"/>
        </w:rPr>
      </w:pPr>
      <w:r w:rsidRPr="00784B08">
        <w:rPr>
          <w:color w:val="000000" w:themeColor="text1"/>
          <w:sz w:val="24"/>
          <w:szCs w:val="24"/>
          <w:lang w:val="en-IN" w:eastAsia="en-IN"/>
        </w:rPr>
        <w:t> </w:t>
      </w:r>
    </w:p>
    <w:tbl>
      <w:tblPr>
        <w:tblW w:w="12195" w:type="dxa"/>
        <w:shd w:val="clear" w:color="auto" w:fill="FFFFFF"/>
        <w:tblCellMar>
          <w:top w:w="15" w:type="dxa"/>
          <w:left w:w="15" w:type="dxa"/>
          <w:bottom w:w="15" w:type="dxa"/>
          <w:right w:w="15" w:type="dxa"/>
        </w:tblCellMar>
        <w:tblLook w:val="04A0" w:firstRow="1" w:lastRow="0" w:firstColumn="1" w:lastColumn="0" w:noHBand="0" w:noVBand="1"/>
      </w:tblPr>
      <w:tblGrid>
        <w:gridCol w:w="513"/>
        <w:gridCol w:w="11682"/>
      </w:tblGrid>
      <w:tr w:rsidR="009138E8" w:rsidRPr="00784B08" w14:paraId="605DC7CF" w14:textId="77777777" w:rsidTr="00784B08">
        <w:tc>
          <w:tcPr>
            <w:tcW w:w="510" w:type="dxa"/>
            <w:shd w:val="clear" w:color="auto" w:fill="FFFFFF"/>
            <w:tcMar>
              <w:top w:w="0" w:type="dxa"/>
              <w:left w:w="0" w:type="dxa"/>
              <w:bottom w:w="0" w:type="dxa"/>
              <w:right w:w="0" w:type="dxa"/>
            </w:tcMar>
            <w:vAlign w:val="center"/>
            <w:hideMark/>
          </w:tcPr>
          <w:p w14:paraId="2C92B1FD" w14:textId="77777777" w:rsidR="00784B08" w:rsidRPr="00784B08" w:rsidRDefault="00784B08" w:rsidP="00784B08">
            <w:pPr>
              <w:widowControl/>
              <w:autoSpaceDE/>
              <w:autoSpaceDN/>
              <w:rPr>
                <w:color w:val="000000" w:themeColor="text1"/>
                <w:sz w:val="24"/>
                <w:szCs w:val="24"/>
                <w:lang w:val="en-IN" w:eastAsia="en-IN"/>
              </w:rPr>
            </w:pPr>
            <w:r w:rsidRPr="00784B08">
              <w:rPr>
                <w:color w:val="000000" w:themeColor="text1"/>
                <w:sz w:val="24"/>
                <w:szCs w:val="24"/>
                <w:lang w:val="en-IN" w:eastAsia="en-IN"/>
              </w:rPr>
              <w:t> </w:t>
            </w:r>
          </w:p>
        </w:tc>
        <w:tc>
          <w:tcPr>
            <w:tcW w:w="11625" w:type="dxa"/>
            <w:shd w:val="clear" w:color="auto" w:fill="FFFFFF"/>
            <w:tcMar>
              <w:top w:w="0" w:type="dxa"/>
              <w:left w:w="0" w:type="dxa"/>
              <w:bottom w:w="0" w:type="dxa"/>
              <w:right w:w="0" w:type="dxa"/>
            </w:tcMar>
            <w:vAlign w:val="center"/>
            <w:hideMark/>
          </w:tcPr>
          <w:p w14:paraId="4837F861" w14:textId="77777777" w:rsidR="00784B08" w:rsidRDefault="00784B08" w:rsidP="00784B08">
            <w:pPr>
              <w:widowControl/>
              <w:autoSpaceDE/>
              <w:autoSpaceDN/>
              <w:rPr>
                <w:color w:val="000000" w:themeColor="text1"/>
                <w:sz w:val="24"/>
                <w:szCs w:val="24"/>
                <w:lang w:val="en-IN" w:eastAsia="en-IN"/>
              </w:rPr>
            </w:pPr>
            <w:r w:rsidRPr="009138E8">
              <w:rPr>
                <w:noProof/>
                <w:color w:val="000000" w:themeColor="text1"/>
                <w:sz w:val="24"/>
                <w:szCs w:val="24"/>
                <w:lang w:val="en-IN" w:eastAsia="en-IN"/>
              </w:rPr>
              <w:drawing>
                <wp:inline distT="0" distB="0" distL="0" distR="0" wp14:anchorId="54BCD20C" wp14:editId="20EB8495">
                  <wp:extent cx="2857500" cy="1296663"/>
                  <wp:effectExtent l="0" t="0" r="0" b="0"/>
                  <wp:docPr id="673219851" name="Picture 2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6251" cy="1309709"/>
                          </a:xfrm>
                          <a:prstGeom prst="rect">
                            <a:avLst/>
                          </a:prstGeom>
                          <a:noFill/>
                          <a:ln>
                            <a:noFill/>
                          </a:ln>
                        </pic:spPr>
                      </pic:pic>
                    </a:graphicData>
                  </a:graphic>
                </wp:inline>
              </w:drawing>
            </w:r>
          </w:p>
          <w:p w14:paraId="13EF323B" w14:textId="77777777" w:rsidR="007375CB" w:rsidRDefault="007375CB" w:rsidP="00784B08">
            <w:pPr>
              <w:widowControl/>
              <w:autoSpaceDE/>
              <w:autoSpaceDN/>
              <w:rPr>
                <w:color w:val="000000" w:themeColor="text1"/>
                <w:sz w:val="24"/>
                <w:szCs w:val="24"/>
                <w:lang w:val="en-IN" w:eastAsia="en-IN"/>
              </w:rPr>
            </w:pPr>
          </w:p>
          <w:p w14:paraId="34AC787C" w14:textId="77777777" w:rsidR="007375CB" w:rsidRDefault="007375CB" w:rsidP="00784B08">
            <w:pPr>
              <w:widowControl/>
              <w:autoSpaceDE/>
              <w:autoSpaceDN/>
              <w:rPr>
                <w:color w:val="000000" w:themeColor="text1"/>
                <w:sz w:val="24"/>
                <w:szCs w:val="24"/>
                <w:lang w:val="en-IN" w:eastAsia="en-IN"/>
              </w:rPr>
            </w:pPr>
          </w:p>
          <w:p w14:paraId="12C31087" w14:textId="48BCA323" w:rsidR="007375CB" w:rsidRPr="00784B08" w:rsidRDefault="007375CB" w:rsidP="00784B08">
            <w:pPr>
              <w:widowControl/>
              <w:autoSpaceDE/>
              <w:autoSpaceDN/>
              <w:rPr>
                <w:color w:val="000000" w:themeColor="text1"/>
                <w:sz w:val="24"/>
                <w:szCs w:val="24"/>
                <w:lang w:val="en-IN" w:eastAsia="en-IN"/>
              </w:rPr>
            </w:pPr>
          </w:p>
        </w:tc>
      </w:tr>
    </w:tbl>
    <w:p w14:paraId="4E7DE67D" w14:textId="77777777" w:rsidR="009C2968" w:rsidRDefault="009C2968" w:rsidP="002C0D2D">
      <w:pPr>
        <w:pStyle w:val="Heading3"/>
        <w:spacing w:line="280" w:lineRule="auto"/>
        <w:ind w:left="0" w:right="588"/>
        <w:rPr>
          <w:sz w:val="32"/>
          <w:szCs w:val="32"/>
        </w:rPr>
      </w:pPr>
    </w:p>
    <w:p w14:paraId="4F70A441" w14:textId="77777777" w:rsidR="007375CB" w:rsidRDefault="007375CB" w:rsidP="002C0D2D">
      <w:pPr>
        <w:pStyle w:val="Heading3"/>
        <w:spacing w:line="280" w:lineRule="auto"/>
        <w:ind w:left="0" w:right="588"/>
        <w:rPr>
          <w:sz w:val="32"/>
          <w:szCs w:val="32"/>
        </w:rPr>
      </w:pPr>
    </w:p>
    <w:p w14:paraId="6DBD502E" w14:textId="6B98583C" w:rsidR="00AF1C17" w:rsidRDefault="00310B83" w:rsidP="002C0D2D">
      <w:pPr>
        <w:pStyle w:val="Heading3"/>
        <w:spacing w:line="280" w:lineRule="auto"/>
        <w:ind w:left="0" w:right="588"/>
        <w:rPr>
          <w:sz w:val="32"/>
          <w:szCs w:val="32"/>
        </w:rPr>
      </w:pPr>
      <w:r w:rsidRPr="00310B83">
        <w:rPr>
          <w:sz w:val="32"/>
          <w:szCs w:val="32"/>
        </w:rPr>
        <w:lastRenderedPageBreak/>
        <w:t>3.OBSERVATION</w:t>
      </w:r>
    </w:p>
    <w:p w14:paraId="5C20C20B" w14:textId="77777777" w:rsidR="006D3CF2" w:rsidRDefault="006D3CF2" w:rsidP="006D3CF2">
      <w:pPr>
        <w:widowControl/>
        <w:shd w:val="clear" w:color="auto" w:fill="FFFFFF"/>
        <w:autoSpaceDE/>
        <w:autoSpaceDN/>
        <w:spacing w:after="150" w:line="360" w:lineRule="atLeast"/>
        <w:jc w:val="both"/>
        <w:rPr>
          <w:color w:val="000000" w:themeColor="text1"/>
          <w:sz w:val="24"/>
          <w:szCs w:val="24"/>
          <w:lang w:val="en-IN" w:eastAsia="en-IN"/>
        </w:rPr>
      </w:pPr>
    </w:p>
    <w:p w14:paraId="48D89632" w14:textId="0C19FD8D" w:rsidR="006D3CF2" w:rsidRPr="00784B08" w:rsidRDefault="006D3CF2" w:rsidP="006D3CF2">
      <w:pPr>
        <w:widowControl/>
        <w:shd w:val="clear" w:color="auto" w:fill="FFFFFF"/>
        <w:autoSpaceDE/>
        <w:autoSpaceDN/>
        <w:spacing w:after="150" w:line="360" w:lineRule="atLeast"/>
        <w:ind w:firstLine="587"/>
        <w:jc w:val="both"/>
        <w:rPr>
          <w:color w:val="000000" w:themeColor="text1"/>
          <w:sz w:val="24"/>
          <w:szCs w:val="24"/>
          <w:lang w:val="en-IN" w:eastAsia="en-IN"/>
        </w:rPr>
      </w:pPr>
      <w:r w:rsidRPr="006D3CF2">
        <w:rPr>
          <w:color w:val="000000" w:themeColor="text1"/>
          <w:sz w:val="24"/>
          <w:szCs w:val="24"/>
          <w:lang w:val="en-IN" w:eastAsia="en-IN"/>
        </w:rPr>
        <w:t xml:space="preserve">In </w:t>
      </w:r>
      <w:proofErr w:type="spellStart"/>
      <w:r w:rsidRPr="006D3CF2">
        <w:rPr>
          <w:color w:val="000000" w:themeColor="text1"/>
          <w:sz w:val="24"/>
          <w:szCs w:val="24"/>
          <w:lang w:val="en-IN" w:eastAsia="en-IN"/>
        </w:rPr>
        <w:t>accelq</w:t>
      </w:r>
      <w:proofErr w:type="spellEnd"/>
      <w:r w:rsidRPr="006D3CF2">
        <w:rPr>
          <w:color w:val="000000" w:themeColor="text1"/>
          <w:sz w:val="24"/>
          <w:szCs w:val="24"/>
          <w:lang w:val="en-IN" w:eastAsia="en-IN"/>
        </w:rPr>
        <w:t xml:space="preserve"> I have worked on the exercises related to automation testing problems with the help of </w:t>
      </w:r>
      <w:proofErr w:type="spellStart"/>
      <w:r w:rsidRPr="006D3CF2">
        <w:rPr>
          <w:color w:val="000000" w:themeColor="text1"/>
          <w:sz w:val="24"/>
          <w:szCs w:val="24"/>
          <w:lang w:val="en-IN" w:eastAsia="en-IN"/>
        </w:rPr>
        <w:t>accelq</w:t>
      </w:r>
      <w:proofErr w:type="spellEnd"/>
      <w:r w:rsidRPr="006D3CF2">
        <w:rPr>
          <w:color w:val="000000" w:themeColor="text1"/>
          <w:sz w:val="24"/>
          <w:szCs w:val="24"/>
          <w:lang w:val="en-IN" w:eastAsia="en-IN"/>
        </w:rPr>
        <w:t xml:space="preserve"> platform. Without writing code or anything, simply I have done testing. I can say that it is reduced my time when I started testing compared to the manual verifying. The web elements, input </w:t>
      </w:r>
      <w:proofErr w:type="gramStart"/>
      <w:r w:rsidRPr="006D3CF2">
        <w:rPr>
          <w:color w:val="000000" w:themeColor="text1"/>
          <w:sz w:val="24"/>
          <w:szCs w:val="24"/>
          <w:lang w:val="en-IN" w:eastAsia="en-IN"/>
        </w:rPr>
        <w:t>fields ,</w:t>
      </w:r>
      <w:proofErr w:type="gramEnd"/>
      <w:r w:rsidRPr="006D3CF2">
        <w:rPr>
          <w:color w:val="000000" w:themeColor="text1"/>
          <w:sz w:val="24"/>
          <w:szCs w:val="24"/>
          <w:lang w:val="en-IN" w:eastAsia="en-IN"/>
        </w:rPr>
        <w:t xml:space="preserve"> search bars in web page are verified on </w:t>
      </w:r>
      <w:proofErr w:type="spellStart"/>
      <w:r w:rsidRPr="006D3CF2">
        <w:rPr>
          <w:color w:val="000000" w:themeColor="text1"/>
          <w:sz w:val="24"/>
          <w:szCs w:val="24"/>
          <w:lang w:val="en-IN" w:eastAsia="en-IN"/>
        </w:rPr>
        <w:t>accelq</w:t>
      </w:r>
      <w:proofErr w:type="spellEnd"/>
      <w:r w:rsidRPr="006D3CF2">
        <w:rPr>
          <w:color w:val="000000" w:themeColor="text1"/>
          <w:sz w:val="24"/>
          <w:szCs w:val="24"/>
          <w:lang w:val="en-IN" w:eastAsia="en-IN"/>
        </w:rPr>
        <w:t xml:space="preserve"> platform. If any test case fails it shows where the error occurred and </w:t>
      </w:r>
      <w:proofErr w:type="gramStart"/>
      <w:r w:rsidRPr="006D3CF2">
        <w:rPr>
          <w:color w:val="000000" w:themeColor="text1"/>
          <w:sz w:val="24"/>
          <w:szCs w:val="24"/>
          <w:lang w:val="en-IN" w:eastAsia="en-IN"/>
        </w:rPr>
        <w:t>also</w:t>
      </w:r>
      <w:proofErr w:type="gramEnd"/>
      <w:r w:rsidRPr="006D3CF2">
        <w:rPr>
          <w:color w:val="000000" w:themeColor="text1"/>
          <w:sz w:val="24"/>
          <w:szCs w:val="24"/>
          <w:lang w:val="en-IN" w:eastAsia="en-IN"/>
        </w:rPr>
        <w:t xml:space="preserve"> we have a screenshot feature in the </w:t>
      </w:r>
      <w:proofErr w:type="spellStart"/>
      <w:r w:rsidRPr="006D3CF2">
        <w:rPr>
          <w:color w:val="000000" w:themeColor="text1"/>
          <w:sz w:val="24"/>
          <w:szCs w:val="24"/>
          <w:lang w:val="en-IN" w:eastAsia="en-IN"/>
        </w:rPr>
        <w:t>accelq</w:t>
      </w:r>
      <w:proofErr w:type="spellEnd"/>
      <w:r w:rsidRPr="006D3CF2">
        <w:rPr>
          <w:color w:val="000000" w:themeColor="text1"/>
          <w:sz w:val="24"/>
          <w:szCs w:val="24"/>
          <w:lang w:val="en-IN" w:eastAsia="en-IN"/>
        </w:rPr>
        <w:t xml:space="preserve"> platform. It captures </w:t>
      </w:r>
      <w:proofErr w:type="gramStart"/>
      <w:r w:rsidRPr="006D3CF2">
        <w:rPr>
          <w:color w:val="000000" w:themeColor="text1"/>
          <w:sz w:val="24"/>
          <w:szCs w:val="24"/>
          <w:lang w:val="en-IN" w:eastAsia="en-IN"/>
        </w:rPr>
        <w:t>the every</w:t>
      </w:r>
      <w:proofErr w:type="gramEnd"/>
      <w:r w:rsidRPr="006D3CF2">
        <w:rPr>
          <w:color w:val="000000" w:themeColor="text1"/>
          <w:sz w:val="24"/>
          <w:szCs w:val="24"/>
          <w:lang w:val="en-IN" w:eastAsia="en-IN"/>
        </w:rPr>
        <w:t xml:space="preserve"> event in the flow of automation. By that we can identify the error easily and solve it.</w:t>
      </w:r>
    </w:p>
    <w:p w14:paraId="11EA7B7E" w14:textId="52B1780D" w:rsidR="000A112B" w:rsidRDefault="000A112B" w:rsidP="00EE1D52">
      <w:pPr>
        <w:pStyle w:val="Heading3"/>
        <w:spacing w:line="280" w:lineRule="auto"/>
        <w:ind w:left="4233" w:right="588" w:hanging="3646"/>
        <w:jc w:val="both"/>
        <w:rPr>
          <w:b w:val="0"/>
          <w:bCs w:val="0"/>
          <w:sz w:val="24"/>
          <w:szCs w:val="24"/>
        </w:rPr>
      </w:pPr>
      <w:r>
        <w:rPr>
          <w:b w:val="0"/>
          <w:bCs w:val="0"/>
          <w:sz w:val="24"/>
          <w:szCs w:val="24"/>
        </w:rPr>
        <w:t>Example Exercise:</w:t>
      </w:r>
    </w:p>
    <w:p w14:paraId="1B246C39" w14:textId="6100BB9D" w:rsidR="000A112B" w:rsidRPr="00AE020E" w:rsidRDefault="00621BB3" w:rsidP="007375CB">
      <w:pPr>
        <w:pStyle w:val="Heading3"/>
        <w:spacing w:line="280" w:lineRule="auto"/>
        <w:ind w:left="4233" w:right="588" w:hanging="3646"/>
        <w:rPr>
          <w:b w:val="0"/>
          <w:bCs w:val="0"/>
          <w:sz w:val="24"/>
          <w:szCs w:val="24"/>
        </w:rPr>
      </w:pPr>
      <w:r>
        <w:rPr>
          <w:b w:val="0"/>
          <w:bCs w:val="0"/>
          <w:noProof/>
          <w:sz w:val="24"/>
          <w:szCs w:val="24"/>
        </w:rPr>
        <w:drawing>
          <wp:inline distT="0" distB="0" distL="0" distR="0" wp14:anchorId="742A5857" wp14:editId="36F12C00">
            <wp:extent cx="2854325" cy="5455920"/>
            <wp:effectExtent l="0" t="0" r="3175" b="0"/>
            <wp:docPr id="12515801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0173" name="Picture 1251580173"/>
                    <pic:cNvPicPr/>
                  </pic:nvPicPr>
                  <pic:blipFill rotWithShape="1">
                    <a:blip r:embed="rId71">
                      <a:extLst>
                        <a:ext uri="{28A0092B-C50C-407E-A947-70E740481C1C}">
                          <a14:useLocalDpi xmlns:a14="http://schemas.microsoft.com/office/drawing/2010/main" val="0"/>
                        </a:ext>
                      </a:extLst>
                    </a:blip>
                    <a:srcRect l="48598" t="18502" r="30627"/>
                    <a:stretch/>
                  </pic:blipFill>
                  <pic:spPr bwMode="auto">
                    <a:xfrm>
                      <a:off x="0" y="0"/>
                      <a:ext cx="2864005" cy="5474423"/>
                    </a:xfrm>
                    <a:prstGeom prst="rect">
                      <a:avLst/>
                    </a:prstGeom>
                    <a:ln>
                      <a:noFill/>
                    </a:ln>
                    <a:extLst>
                      <a:ext uri="{53640926-AAD7-44D8-BBD7-CCE9431645EC}">
                        <a14:shadowObscured xmlns:a14="http://schemas.microsoft.com/office/drawing/2010/main"/>
                      </a:ext>
                    </a:extLst>
                  </pic:spPr>
                </pic:pic>
              </a:graphicData>
            </a:graphic>
          </wp:inline>
        </w:drawing>
      </w:r>
    </w:p>
    <w:p w14:paraId="25F3F393" w14:textId="77777777" w:rsidR="00147C35" w:rsidRDefault="00147C35">
      <w:pPr>
        <w:pStyle w:val="Heading3"/>
        <w:spacing w:line="280" w:lineRule="auto"/>
        <w:ind w:left="4233" w:right="588" w:hanging="3646"/>
        <w:jc w:val="left"/>
      </w:pPr>
    </w:p>
    <w:p w14:paraId="0D96AE9C" w14:textId="77777777" w:rsidR="00BB3019" w:rsidRDefault="00BB3019" w:rsidP="00FD1C8E">
      <w:pPr>
        <w:pStyle w:val="Heading3"/>
        <w:spacing w:line="280" w:lineRule="auto"/>
        <w:ind w:left="4233" w:right="588" w:hanging="3646"/>
        <w:jc w:val="both"/>
        <w:rPr>
          <w:b w:val="0"/>
          <w:bCs w:val="0"/>
          <w:sz w:val="24"/>
          <w:szCs w:val="24"/>
        </w:rPr>
      </w:pPr>
    </w:p>
    <w:p w14:paraId="30A699CC" w14:textId="77777777" w:rsidR="007375CB" w:rsidRDefault="007375CB" w:rsidP="00FD1C8E">
      <w:pPr>
        <w:pStyle w:val="Heading3"/>
        <w:spacing w:line="280" w:lineRule="auto"/>
        <w:ind w:left="4233" w:right="588" w:hanging="3646"/>
        <w:jc w:val="both"/>
        <w:rPr>
          <w:b w:val="0"/>
          <w:bCs w:val="0"/>
          <w:sz w:val="24"/>
          <w:szCs w:val="24"/>
        </w:rPr>
      </w:pPr>
    </w:p>
    <w:p w14:paraId="5B17A313" w14:textId="77777777" w:rsidR="006D3CF2" w:rsidRDefault="006D3CF2" w:rsidP="00FD1C8E">
      <w:pPr>
        <w:pStyle w:val="Heading3"/>
        <w:spacing w:line="280" w:lineRule="auto"/>
        <w:ind w:left="4233" w:right="588" w:hanging="3646"/>
        <w:jc w:val="both"/>
        <w:rPr>
          <w:b w:val="0"/>
          <w:bCs w:val="0"/>
          <w:sz w:val="24"/>
          <w:szCs w:val="24"/>
        </w:rPr>
      </w:pPr>
    </w:p>
    <w:p w14:paraId="47572377" w14:textId="7805B250" w:rsidR="00FD1C8E" w:rsidRDefault="00FF522C" w:rsidP="00FD1C8E">
      <w:pPr>
        <w:pStyle w:val="Heading3"/>
        <w:spacing w:line="280" w:lineRule="auto"/>
        <w:ind w:left="4233" w:right="588" w:hanging="3646"/>
        <w:jc w:val="both"/>
        <w:rPr>
          <w:b w:val="0"/>
          <w:bCs w:val="0"/>
          <w:sz w:val="24"/>
          <w:szCs w:val="24"/>
        </w:rPr>
      </w:pPr>
      <w:r>
        <w:rPr>
          <w:b w:val="0"/>
          <w:bCs w:val="0"/>
          <w:sz w:val="24"/>
          <w:szCs w:val="24"/>
        </w:rPr>
        <w:lastRenderedPageBreak/>
        <w:t>Implementation</w:t>
      </w:r>
      <w:r w:rsidR="00FD1C8E">
        <w:rPr>
          <w:b w:val="0"/>
          <w:bCs w:val="0"/>
          <w:sz w:val="24"/>
          <w:szCs w:val="24"/>
        </w:rPr>
        <w:t>:</w:t>
      </w:r>
    </w:p>
    <w:p w14:paraId="02F43E1D" w14:textId="77777777" w:rsidR="00FF522C" w:rsidRDefault="00FF522C" w:rsidP="00FD1C8E">
      <w:pPr>
        <w:pStyle w:val="Heading3"/>
        <w:spacing w:line="280" w:lineRule="auto"/>
        <w:ind w:left="4233" w:right="588" w:hanging="3646"/>
        <w:jc w:val="both"/>
        <w:rPr>
          <w:b w:val="0"/>
          <w:bCs w:val="0"/>
          <w:sz w:val="24"/>
          <w:szCs w:val="24"/>
        </w:rPr>
      </w:pPr>
      <w:r>
        <w:rPr>
          <w:b w:val="0"/>
          <w:bCs w:val="0"/>
          <w:noProof/>
          <w:sz w:val="24"/>
          <w:szCs w:val="24"/>
        </w:rPr>
        <w:drawing>
          <wp:inline distT="0" distB="0" distL="0" distR="0" wp14:anchorId="6F75F47F" wp14:editId="4A3986EA">
            <wp:extent cx="6223000" cy="5082540"/>
            <wp:effectExtent l="0" t="0" r="6350" b="3810"/>
            <wp:docPr id="21226978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97841" name="Picture 2122697841"/>
                    <pic:cNvPicPr/>
                  </pic:nvPicPr>
                  <pic:blipFill>
                    <a:blip r:embed="rId72">
                      <a:extLst>
                        <a:ext uri="{28A0092B-C50C-407E-A947-70E740481C1C}">
                          <a14:useLocalDpi xmlns:a14="http://schemas.microsoft.com/office/drawing/2010/main" val="0"/>
                        </a:ext>
                      </a:extLst>
                    </a:blip>
                    <a:stretch>
                      <a:fillRect/>
                    </a:stretch>
                  </pic:blipFill>
                  <pic:spPr>
                    <a:xfrm>
                      <a:off x="0" y="0"/>
                      <a:ext cx="6223000" cy="5082540"/>
                    </a:xfrm>
                    <a:prstGeom prst="rect">
                      <a:avLst/>
                    </a:prstGeom>
                  </pic:spPr>
                </pic:pic>
              </a:graphicData>
            </a:graphic>
          </wp:inline>
        </w:drawing>
      </w:r>
    </w:p>
    <w:p w14:paraId="5CB6D897" w14:textId="1A1DF1FC" w:rsidR="00FF522C" w:rsidRDefault="00533E73" w:rsidP="00533E73">
      <w:pPr>
        <w:pStyle w:val="Heading3"/>
        <w:spacing w:line="280" w:lineRule="auto"/>
        <w:ind w:left="4233" w:right="588" w:hanging="3646"/>
        <w:rPr>
          <w:b w:val="0"/>
          <w:bCs w:val="0"/>
          <w:sz w:val="24"/>
          <w:szCs w:val="24"/>
        </w:rPr>
      </w:pPr>
      <w:r>
        <w:rPr>
          <w:b w:val="0"/>
          <w:bCs w:val="0"/>
          <w:sz w:val="24"/>
          <w:szCs w:val="24"/>
        </w:rPr>
        <w:t>Scr</w:t>
      </w:r>
      <w:r w:rsidR="0089675F">
        <w:rPr>
          <w:b w:val="0"/>
          <w:bCs w:val="0"/>
          <w:sz w:val="24"/>
          <w:szCs w:val="24"/>
        </w:rPr>
        <w:t>e</w:t>
      </w:r>
      <w:r>
        <w:rPr>
          <w:b w:val="0"/>
          <w:bCs w:val="0"/>
          <w:sz w:val="24"/>
          <w:szCs w:val="24"/>
        </w:rPr>
        <w:t>en</w:t>
      </w:r>
      <w:r w:rsidR="00E2687E">
        <w:rPr>
          <w:b w:val="0"/>
          <w:bCs w:val="0"/>
          <w:sz w:val="24"/>
          <w:szCs w:val="24"/>
        </w:rPr>
        <w:t xml:space="preserve">shot </w:t>
      </w:r>
      <w:r w:rsidR="0089675F">
        <w:rPr>
          <w:b w:val="0"/>
          <w:bCs w:val="0"/>
          <w:sz w:val="24"/>
          <w:szCs w:val="24"/>
        </w:rPr>
        <w:t xml:space="preserve">3.1 </w:t>
      </w:r>
      <w:r w:rsidR="0070634C">
        <w:rPr>
          <w:b w:val="0"/>
          <w:bCs w:val="0"/>
          <w:sz w:val="24"/>
          <w:szCs w:val="24"/>
        </w:rPr>
        <w:t>Test Steps</w:t>
      </w:r>
    </w:p>
    <w:p w14:paraId="3083F66B" w14:textId="77777777" w:rsidR="00FF522C" w:rsidRDefault="00FF522C" w:rsidP="00FD1C8E">
      <w:pPr>
        <w:pStyle w:val="Heading3"/>
        <w:spacing w:line="280" w:lineRule="auto"/>
        <w:ind w:left="4233" w:right="588" w:hanging="3646"/>
        <w:jc w:val="both"/>
        <w:rPr>
          <w:b w:val="0"/>
          <w:bCs w:val="0"/>
          <w:sz w:val="24"/>
          <w:szCs w:val="24"/>
        </w:rPr>
      </w:pPr>
    </w:p>
    <w:p w14:paraId="146ACBB7" w14:textId="1ED9E186" w:rsidR="001B7D70" w:rsidRPr="00327659" w:rsidRDefault="001B7D70" w:rsidP="00327659">
      <w:pPr>
        <w:pStyle w:val="NormalWeb"/>
        <w:shd w:val="clear" w:color="auto" w:fill="FFFFFF"/>
        <w:spacing w:before="0" w:beforeAutospacing="0" w:after="150" w:afterAutospacing="0" w:line="360" w:lineRule="atLeast"/>
        <w:ind w:firstLine="587"/>
        <w:jc w:val="both"/>
        <w:rPr>
          <w:color w:val="000000" w:themeColor="text1"/>
        </w:rPr>
      </w:pPr>
      <w:r>
        <w:t xml:space="preserve">In screenshot 3.1 the steps that are created to achieve the given task. The steps </w:t>
      </w:r>
      <w:proofErr w:type="gramStart"/>
      <w:r>
        <w:t>contains</w:t>
      </w:r>
      <w:proofErr w:type="gramEnd"/>
      <w:r>
        <w:t xml:space="preserve"> all the operations that we are going to perform on the test case. In </w:t>
      </w:r>
      <w:r w:rsidR="008E3792">
        <w:t xml:space="preserve">the </w:t>
      </w:r>
      <w:r>
        <w:t>above screenshot firstly, browser is invoked by the agent running</w:t>
      </w:r>
      <w:r w:rsidR="008E3792">
        <w:t xml:space="preserve"> o</w:t>
      </w:r>
      <w:r>
        <w:t>n background</w:t>
      </w:r>
      <w:r w:rsidR="008E3792">
        <w:t>. When the mentioned site is opened it verifies all the departments and all the menu items which are present on the website.</w:t>
      </w:r>
    </w:p>
    <w:p w14:paraId="431FA2C7" w14:textId="77777777" w:rsidR="001B7D70" w:rsidRDefault="001B7D70" w:rsidP="00FD1C8E">
      <w:pPr>
        <w:pStyle w:val="Heading3"/>
        <w:spacing w:line="280" w:lineRule="auto"/>
        <w:ind w:left="4233" w:right="588" w:hanging="3646"/>
        <w:jc w:val="both"/>
        <w:rPr>
          <w:b w:val="0"/>
          <w:bCs w:val="0"/>
          <w:sz w:val="24"/>
          <w:szCs w:val="24"/>
        </w:rPr>
      </w:pPr>
    </w:p>
    <w:p w14:paraId="3C25D10A" w14:textId="77777777" w:rsidR="001B7D70" w:rsidRDefault="001B7D70" w:rsidP="00FD1C8E">
      <w:pPr>
        <w:pStyle w:val="Heading3"/>
        <w:spacing w:line="280" w:lineRule="auto"/>
        <w:ind w:left="4233" w:right="588" w:hanging="3646"/>
        <w:jc w:val="both"/>
        <w:rPr>
          <w:b w:val="0"/>
          <w:bCs w:val="0"/>
          <w:sz w:val="24"/>
          <w:szCs w:val="24"/>
        </w:rPr>
      </w:pPr>
    </w:p>
    <w:p w14:paraId="62694887" w14:textId="77777777" w:rsidR="008E3792" w:rsidRDefault="008E3792" w:rsidP="00FD1C8E">
      <w:pPr>
        <w:pStyle w:val="Heading3"/>
        <w:spacing w:line="280" w:lineRule="auto"/>
        <w:ind w:left="4233" w:right="588" w:hanging="3646"/>
        <w:jc w:val="both"/>
        <w:rPr>
          <w:b w:val="0"/>
          <w:bCs w:val="0"/>
          <w:sz w:val="24"/>
          <w:szCs w:val="24"/>
        </w:rPr>
      </w:pPr>
    </w:p>
    <w:p w14:paraId="1A15AC92" w14:textId="77777777" w:rsidR="008E3792" w:rsidRDefault="008E3792" w:rsidP="00FD1C8E">
      <w:pPr>
        <w:pStyle w:val="Heading3"/>
        <w:spacing w:line="280" w:lineRule="auto"/>
        <w:ind w:left="4233" w:right="588" w:hanging="3646"/>
        <w:jc w:val="both"/>
        <w:rPr>
          <w:b w:val="0"/>
          <w:bCs w:val="0"/>
          <w:sz w:val="24"/>
          <w:szCs w:val="24"/>
        </w:rPr>
      </w:pPr>
    </w:p>
    <w:p w14:paraId="6C2635E4" w14:textId="77777777" w:rsidR="008E3792" w:rsidRDefault="008E3792" w:rsidP="00FD1C8E">
      <w:pPr>
        <w:pStyle w:val="Heading3"/>
        <w:spacing w:line="280" w:lineRule="auto"/>
        <w:ind w:left="4233" w:right="588" w:hanging="3646"/>
        <w:jc w:val="both"/>
        <w:rPr>
          <w:b w:val="0"/>
          <w:bCs w:val="0"/>
          <w:sz w:val="24"/>
          <w:szCs w:val="24"/>
        </w:rPr>
      </w:pPr>
    </w:p>
    <w:p w14:paraId="25CFFF5D" w14:textId="77777777" w:rsidR="008E3792" w:rsidRDefault="008E3792" w:rsidP="00FD1C8E">
      <w:pPr>
        <w:pStyle w:val="Heading3"/>
        <w:spacing w:line="280" w:lineRule="auto"/>
        <w:ind w:left="4233" w:right="588" w:hanging="3646"/>
        <w:jc w:val="both"/>
        <w:rPr>
          <w:b w:val="0"/>
          <w:bCs w:val="0"/>
          <w:sz w:val="24"/>
          <w:szCs w:val="24"/>
        </w:rPr>
      </w:pPr>
    </w:p>
    <w:p w14:paraId="691523AC" w14:textId="77777777" w:rsidR="008E3792" w:rsidRDefault="008E3792" w:rsidP="00FD1C8E">
      <w:pPr>
        <w:pStyle w:val="Heading3"/>
        <w:spacing w:line="280" w:lineRule="auto"/>
        <w:ind w:left="4233" w:right="588" w:hanging="3646"/>
        <w:jc w:val="both"/>
        <w:rPr>
          <w:b w:val="0"/>
          <w:bCs w:val="0"/>
          <w:sz w:val="24"/>
          <w:szCs w:val="24"/>
        </w:rPr>
      </w:pPr>
    </w:p>
    <w:p w14:paraId="717B4CD7" w14:textId="77777777" w:rsidR="008E3792" w:rsidRDefault="008E3792" w:rsidP="00FD1C8E">
      <w:pPr>
        <w:pStyle w:val="Heading3"/>
        <w:spacing w:line="280" w:lineRule="auto"/>
        <w:ind w:left="4233" w:right="588" w:hanging="3646"/>
        <w:jc w:val="both"/>
        <w:rPr>
          <w:b w:val="0"/>
          <w:bCs w:val="0"/>
          <w:sz w:val="24"/>
          <w:szCs w:val="24"/>
        </w:rPr>
      </w:pPr>
    </w:p>
    <w:p w14:paraId="49AEF758" w14:textId="6B06731F" w:rsidR="00FF522C" w:rsidRDefault="00FF522C" w:rsidP="00FD1C8E">
      <w:pPr>
        <w:pStyle w:val="Heading3"/>
        <w:spacing w:line="280" w:lineRule="auto"/>
        <w:ind w:left="4233" w:right="588" w:hanging="3646"/>
        <w:jc w:val="both"/>
        <w:rPr>
          <w:b w:val="0"/>
          <w:bCs w:val="0"/>
          <w:sz w:val="24"/>
          <w:szCs w:val="24"/>
        </w:rPr>
      </w:pPr>
      <w:r>
        <w:rPr>
          <w:b w:val="0"/>
          <w:bCs w:val="0"/>
          <w:noProof/>
          <w:sz w:val="24"/>
          <w:szCs w:val="24"/>
        </w:rPr>
        <w:lastRenderedPageBreak/>
        <w:drawing>
          <wp:inline distT="0" distB="0" distL="0" distR="0" wp14:anchorId="3A013800" wp14:editId="69D182D0">
            <wp:extent cx="5910580" cy="5097780"/>
            <wp:effectExtent l="0" t="0" r="0" b="7620"/>
            <wp:docPr id="15749942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94271" name="Picture 1574994271"/>
                    <pic:cNvPicPr/>
                  </pic:nvPicPr>
                  <pic:blipFill>
                    <a:blip r:embed="rId73">
                      <a:extLst>
                        <a:ext uri="{28A0092B-C50C-407E-A947-70E740481C1C}">
                          <a14:useLocalDpi xmlns:a14="http://schemas.microsoft.com/office/drawing/2010/main" val="0"/>
                        </a:ext>
                      </a:extLst>
                    </a:blip>
                    <a:stretch>
                      <a:fillRect/>
                    </a:stretch>
                  </pic:blipFill>
                  <pic:spPr>
                    <a:xfrm>
                      <a:off x="0" y="0"/>
                      <a:ext cx="5910580" cy="5097780"/>
                    </a:xfrm>
                    <a:prstGeom prst="rect">
                      <a:avLst/>
                    </a:prstGeom>
                  </pic:spPr>
                </pic:pic>
              </a:graphicData>
            </a:graphic>
          </wp:inline>
        </w:drawing>
      </w:r>
    </w:p>
    <w:p w14:paraId="63487FC0" w14:textId="098F3475" w:rsidR="0089675F" w:rsidRDefault="00E2687E" w:rsidP="0089675F">
      <w:pPr>
        <w:pStyle w:val="Heading3"/>
        <w:spacing w:line="280" w:lineRule="auto"/>
        <w:ind w:left="4233" w:right="588" w:hanging="3646"/>
        <w:rPr>
          <w:b w:val="0"/>
          <w:bCs w:val="0"/>
          <w:sz w:val="24"/>
          <w:szCs w:val="24"/>
        </w:rPr>
      </w:pPr>
      <w:r>
        <w:rPr>
          <w:b w:val="0"/>
          <w:bCs w:val="0"/>
          <w:sz w:val="24"/>
          <w:szCs w:val="24"/>
        </w:rPr>
        <w:t xml:space="preserve">Screenshot </w:t>
      </w:r>
      <w:r w:rsidR="0089675F">
        <w:rPr>
          <w:b w:val="0"/>
          <w:bCs w:val="0"/>
          <w:sz w:val="24"/>
          <w:szCs w:val="24"/>
        </w:rPr>
        <w:t>3.2</w:t>
      </w:r>
      <w:r w:rsidR="0070634C">
        <w:rPr>
          <w:b w:val="0"/>
          <w:bCs w:val="0"/>
          <w:sz w:val="24"/>
          <w:szCs w:val="24"/>
        </w:rPr>
        <w:t xml:space="preserve"> verifying all menu items</w:t>
      </w:r>
    </w:p>
    <w:p w14:paraId="03BC2101" w14:textId="77777777" w:rsidR="008E3792" w:rsidRDefault="008E3792" w:rsidP="00FD1C8E">
      <w:pPr>
        <w:pStyle w:val="Heading3"/>
        <w:spacing w:line="280" w:lineRule="auto"/>
        <w:ind w:left="4233" w:right="588" w:hanging="3646"/>
        <w:jc w:val="both"/>
        <w:rPr>
          <w:b w:val="0"/>
          <w:bCs w:val="0"/>
          <w:sz w:val="24"/>
          <w:szCs w:val="24"/>
        </w:rPr>
      </w:pPr>
    </w:p>
    <w:p w14:paraId="4940665B" w14:textId="6835BA36" w:rsidR="008E3792" w:rsidRPr="00327659" w:rsidRDefault="008E3792" w:rsidP="00327659">
      <w:pPr>
        <w:pStyle w:val="NormalWeb"/>
        <w:shd w:val="clear" w:color="auto" w:fill="FFFFFF"/>
        <w:spacing w:before="0" w:beforeAutospacing="0" w:after="150" w:afterAutospacing="0" w:line="360" w:lineRule="atLeast"/>
        <w:ind w:firstLine="220"/>
        <w:jc w:val="both"/>
        <w:rPr>
          <w:color w:val="000000" w:themeColor="text1"/>
        </w:rPr>
      </w:pPr>
      <w:r>
        <w:tab/>
        <w:t>In screenshot 3.2 the code which is written is going to verify the menu items which are presented on the website. It checks the line by line if any item not found it results the test case failure else test case pass.</w:t>
      </w:r>
    </w:p>
    <w:p w14:paraId="09F7D809" w14:textId="77777777" w:rsidR="008E3792" w:rsidRDefault="008E3792" w:rsidP="00FD1C8E">
      <w:pPr>
        <w:pStyle w:val="Heading3"/>
        <w:spacing w:line="280" w:lineRule="auto"/>
        <w:ind w:left="4233" w:right="588" w:hanging="3646"/>
        <w:jc w:val="both"/>
        <w:rPr>
          <w:b w:val="0"/>
          <w:bCs w:val="0"/>
          <w:sz w:val="24"/>
          <w:szCs w:val="24"/>
        </w:rPr>
      </w:pPr>
    </w:p>
    <w:p w14:paraId="78F19E04" w14:textId="77777777" w:rsidR="008E3792" w:rsidRDefault="008E3792" w:rsidP="00FD1C8E">
      <w:pPr>
        <w:pStyle w:val="Heading3"/>
        <w:spacing w:line="280" w:lineRule="auto"/>
        <w:ind w:left="4233" w:right="588" w:hanging="3646"/>
        <w:jc w:val="both"/>
        <w:rPr>
          <w:b w:val="0"/>
          <w:bCs w:val="0"/>
          <w:sz w:val="24"/>
          <w:szCs w:val="24"/>
        </w:rPr>
      </w:pPr>
    </w:p>
    <w:p w14:paraId="2B8C9433" w14:textId="77777777" w:rsidR="008E3792" w:rsidRDefault="008E3792" w:rsidP="00FD1C8E">
      <w:pPr>
        <w:pStyle w:val="Heading3"/>
        <w:spacing w:line="280" w:lineRule="auto"/>
        <w:ind w:left="4233" w:right="588" w:hanging="3646"/>
        <w:jc w:val="both"/>
        <w:rPr>
          <w:b w:val="0"/>
          <w:bCs w:val="0"/>
          <w:sz w:val="24"/>
          <w:szCs w:val="24"/>
        </w:rPr>
      </w:pPr>
    </w:p>
    <w:p w14:paraId="0689E366" w14:textId="77777777" w:rsidR="008E3792" w:rsidRDefault="008E3792" w:rsidP="00FD1C8E">
      <w:pPr>
        <w:pStyle w:val="Heading3"/>
        <w:spacing w:line="280" w:lineRule="auto"/>
        <w:ind w:left="4233" w:right="588" w:hanging="3646"/>
        <w:jc w:val="both"/>
        <w:rPr>
          <w:b w:val="0"/>
          <w:bCs w:val="0"/>
          <w:sz w:val="24"/>
          <w:szCs w:val="24"/>
        </w:rPr>
      </w:pPr>
    </w:p>
    <w:p w14:paraId="658B713A" w14:textId="77777777" w:rsidR="008E3792" w:rsidRDefault="008E3792" w:rsidP="00FD1C8E">
      <w:pPr>
        <w:pStyle w:val="Heading3"/>
        <w:spacing w:line="280" w:lineRule="auto"/>
        <w:ind w:left="4233" w:right="588" w:hanging="3646"/>
        <w:jc w:val="both"/>
        <w:rPr>
          <w:b w:val="0"/>
          <w:bCs w:val="0"/>
          <w:sz w:val="24"/>
          <w:szCs w:val="24"/>
        </w:rPr>
      </w:pPr>
    </w:p>
    <w:p w14:paraId="21A988D6" w14:textId="77777777" w:rsidR="008E3792" w:rsidRDefault="008E3792" w:rsidP="00FD1C8E">
      <w:pPr>
        <w:pStyle w:val="Heading3"/>
        <w:spacing w:line="280" w:lineRule="auto"/>
        <w:ind w:left="4233" w:right="588" w:hanging="3646"/>
        <w:jc w:val="both"/>
        <w:rPr>
          <w:b w:val="0"/>
          <w:bCs w:val="0"/>
          <w:sz w:val="24"/>
          <w:szCs w:val="24"/>
        </w:rPr>
      </w:pPr>
    </w:p>
    <w:p w14:paraId="7B780554" w14:textId="77777777" w:rsidR="0049758D" w:rsidRDefault="0049758D" w:rsidP="00FD1C8E">
      <w:pPr>
        <w:pStyle w:val="Heading3"/>
        <w:spacing w:line="280" w:lineRule="auto"/>
        <w:ind w:left="4233" w:right="588" w:hanging="3646"/>
        <w:jc w:val="both"/>
        <w:rPr>
          <w:b w:val="0"/>
          <w:bCs w:val="0"/>
          <w:sz w:val="24"/>
          <w:szCs w:val="24"/>
        </w:rPr>
      </w:pPr>
    </w:p>
    <w:p w14:paraId="06DB98A6" w14:textId="77777777" w:rsidR="0049758D" w:rsidRDefault="0049758D" w:rsidP="00FD1C8E">
      <w:pPr>
        <w:pStyle w:val="Heading3"/>
        <w:spacing w:line="280" w:lineRule="auto"/>
        <w:ind w:left="4233" w:right="588" w:hanging="3646"/>
        <w:jc w:val="both"/>
        <w:rPr>
          <w:b w:val="0"/>
          <w:bCs w:val="0"/>
          <w:sz w:val="24"/>
          <w:szCs w:val="24"/>
        </w:rPr>
      </w:pPr>
    </w:p>
    <w:p w14:paraId="737C7DE3" w14:textId="77777777" w:rsidR="0049758D" w:rsidRDefault="0049758D" w:rsidP="00FD1C8E">
      <w:pPr>
        <w:pStyle w:val="Heading3"/>
        <w:spacing w:line="280" w:lineRule="auto"/>
        <w:ind w:left="4233" w:right="588" w:hanging="3646"/>
        <w:jc w:val="both"/>
        <w:rPr>
          <w:b w:val="0"/>
          <w:bCs w:val="0"/>
          <w:sz w:val="24"/>
          <w:szCs w:val="24"/>
        </w:rPr>
      </w:pPr>
    </w:p>
    <w:p w14:paraId="21D73DAF" w14:textId="317BBFDE" w:rsidR="00FF522C" w:rsidRDefault="00FF522C" w:rsidP="00FD1C8E">
      <w:pPr>
        <w:pStyle w:val="Heading3"/>
        <w:spacing w:line="280" w:lineRule="auto"/>
        <w:ind w:left="4233" w:right="588" w:hanging="3646"/>
        <w:jc w:val="both"/>
        <w:rPr>
          <w:b w:val="0"/>
          <w:bCs w:val="0"/>
          <w:sz w:val="24"/>
          <w:szCs w:val="24"/>
        </w:rPr>
      </w:pPr>
      <w:r>
        <w:rPr>
          <w:b w:val="0"/>
          <w:bCs w:val="0"/>
          <w:noProof/>
          <w:sz w:val="24"/>
          <w:szCs w:val="24"/>
        </w:rPr>
        <w:lastRenderedPageBreak/>
        <w:drawing>
          <wp:inline distT="0" distB="0" distL="0" distR="0" wp14:anchorId="2D8C9C7B" wp14:editId="724BA342">
            <wp:extent cx="6223000" cy="5151120"/>
            <wp:effectExtent l="0" t="0" r="6350" b="0"/>
            <wp:docPr id="19040656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65648" name="Picture 1904065648"/>
                    <pic:cNvPicPr/>
                  </pic:nvPicPr>
                  <pic:blipFill>
                    <a:blip r:embed="rId74">
                      <a:extLst>
                        <a:ext uri="{28A0092B-C50C-407E-A947-70E740481C1C}">
                          <a14:useLocalDpi xmlns:a14="http://schemas.microsoft.com/office/drawing/2010/main" val="0"/>
                        </a:ext>
                      </a:extLst>
                    </a:blip>
                    <a:stretch>
                      <a:fillRect/>
                    </a:stretch>
                  </pic:blipFill>
                  <pic:spPr>
                    <a:xfrm>
                      <a:off x="0" y="0"/>
                      <a:ext cx="6223000" cy="5151120"/>
                    </a:xfrm>
                    <a:prstGeom prst="rect">
                      <a:avLst/>
                    </a:prstGeom>
                  </pic:spPr>
                </pic:pic>
              </a:graphicData>
            </a:graphic>
          </wp:inline>
        </w:drawing>
      </w:r>
    </w:p>
    <w:p w14:paraId="163B385E" w14:textId="7BBA8FB6" w:rsidR="0089675F" w:rsidRDefault="00E2687E" w:rsidP="0089675F">
      <w:pPr>
        <w:pStyle w:val="Heading3"/>
        <w:spacing w:line="280" w:lineRule="auto"/>
        <w:ind w:left="4233" w:right="588" w:hanging="3646"/>
        <w:rPr>
          <w:b w:val="0"/>
          <w:bCs w:val="0"/>
          <w:sz w:val="24"/>
          <w:szCs w:val="24"/>
        </w:rPr>
      </w:pPr>
      <w:r>
        <w:rPr>
          <w:b w:val="0"/>
          <w:bCs w:val="0"/>
          <w:sz w:val="24"/>
          <w:szCs w:val="24"/>
        </w:rPr>
        <w:t xml:space="preserve">Screenshot </w:t>
      </w:r>
      <w:r w:rsidR="0089675F">
        <w:rPr>
          <w:b w:val="0"/>
          <w:bCs w:val="0"/>
          <w:sz w:val="24"/>
          <w:szCs w:val="24"/>
        </w:rPr>
        <w:t>3.3</w:t>
      </w:r>
      <w:r w:rsidR="0070634C">
        <w:rPr>
          <w:b w:val="0"/>
          <w:bCs w:val="0"/>
          <w:sz w:val="24"/>
          <w:szCs w:val="24"/>
        </w:rPr>
        <w:t xml:space="preserve"> data list</w:t>
      </w:r>
    </w:p>
    <w:p w14:paraId="4E3EA66A" w14:textId="77777777" w:rsidR="0049758D" w:rsidRDefault="008E3792" w:rsidP="008E3792">
      <w:pPr>
        <w:pStyle w:val="Heading3"/>
        <w:spacing w:line="280" w:lineRule="auto"/>
        <w:ind w:left="0" w:right="588"/>
        <w:jc w:val="both"/>
        <w:rPr>
          <w:b w:val="0"/>
          <w:bCs w:val="0"/>
          <w:sz w:val="24"/>
          <w:szCs w:val="24"/>
        </w:rPr>
      </w:pPr>
      <w:r>
        <w:rPr>
          <w:b w:val="0"/>
          <w:bCs w:val="0"/>
          <w:sz w:val="24"/>
          <w:szCs w:val="24"/>
        </w:rPr>
        <w:tab/>
      </w:r>
    </w:p>
    <w:p w14:paraId="53E1D519" w14:textId="749367E3" w:rsidR="00FF522C" w:rsidRPr="00327659" w:rsidRDefault="008E3792" w:rsidP="00327659">
      <w:pPr>
        <w:pStyle w:val="NormalWeb"/>
        <w:shd w:val="clear" w:color="auto" w:fill="FFFFFF"/>
        <w:spacing w:before="0" w:beforeAutospacing="0" w:after="150" w:afterAutospacing="0" w:line="360" w:lineRule="atLeast"/>
        <w:ind w:firstLine="587"/>
        <w:jc w:val="both"/>
        <w:rPr>
          <w:color w:val="000000" w:themeColor="text1"/>
        </w:rPr>
      </w:pPr>
      <w:r>
        <w:t xml:space="preserve">A data list refers to a collection of data types that </w:t>
      </w:r>
      <w:proofErr w:type="spellStart"/>
      <w:r>
        <w:t>alloes</w:t>
      </w:r>
      <w:proofErr w:type="spellEnd"/>
      <w:r>
        <w:t xml:space="preserve"> a single entity to store multiple variables. For example, consider a Table or a Database that must store different types of </w:t>
      </w:r>
      <w:proofErr w:type="gramStart"/>
      <w:r>
        <w:t>values .</w:t>
      </w:r>
      <w:proofErr w:type="gramEnd"/>
      <w:r>
        <w:t xml:space="preserve"> Data lists can </w:t>
      </w:r>
      <w:r w:rsidR="0049758D">
        <w:t>store all the values in the same field. Screenshot 3.3 showing the code that is used to create data list.</w:t>
      </w:r>
    </w:p>
    <w:p w14:paraId="523C15CB" w14:textId="7E5D1454" w:rsidR="00FD1C8E" w:rsidRDefault="00FF522C" w:rsidP="00FD1C8E">
      <w:pPr>
        <w:pStyle w:val="Heading3"/>
        <w:spacing w:line="280" w:lineRule="auto"/>
        <w:ind w:left="4233" w:right="588" w:hanging="3646"/>
        <w:jc w:val="both"/>
        <w:rPr>
          <w:b w:val="0"/>
          <w:bCs w:val="0"/>
          <w:sz w:val="24"/>
          <w:szCs w:val="24"/>
        </w:rPr>
      </w:pPr>
      <w:r>
        <w:rPr>
          <w:b w:val="0"/>
          <w:bCs w:val="0"/>
          <w:noProof/>
          <w:sz w:val="24"/>
          <w:szCs w:val="24"/>
        </w:rPr>
        <w:lastRenderedPageBreak/>
        <w:drawing>
          <wp:inline distT="0" distB="0" distL="0" distR="0" wp14:anchorId="74E86546" wp14:editId="72175607">
            <wp:extent cx="6223000" cy="4914900"/>
            <wp:effectExtent l="0" t="0" r="6350" b="0"/>
            <wp:docPr id="3862174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7449" name="Picture 386217449"/>
                    <pic:cNvPicPr/>
                  </pic:nvPicPr>
                  <pic:blipFill>
                    <a:blip r:embed="rId75">
                      <a:extLst>
                        <a:ext uri="{28A0092B-C50C-407E-A947-70E740481C1C}">
                          <a14:useLocalDpi xmlns:a14="http://schemas.microsoft.com/office/drawing/2010/main" val="0"/>
                        </a:ext>
                      </a:extLst>
                    </a:blip>
                    <a:stretch>
                      <a:fillRect/>
                    </a:stretch>
                  </pic:blipFill>
                  <pic:spPr>
                    <a:xfrm>
                      <a:off x="0" y="0"/>
                      <a:ext cx="6223000" cy="4914900"/>
                    </a:xfrm>
                    <a:prstGeom prst="rect">
                      <a:avLst/>
                    </a:prstGeom>
                  </pic:spPr>
                </pic:pic>
              </a:graphicData>
            </a:graphic>
          </wp:inline>
        </w:drawing>
      </w:r>
    </w:p>
    <w:p w14:paraId="65EA733B" w14:textId="0309A91D" w:rsidR="009763D0" w:rsidRPr="009C2968" w:rsidRDefault="00E2687E" w:rsidP="009C2968">
      <w:pPr>
        <w:pStyle w:val="Heading3"/>
        <w:spacing w:line="280" w:lineRule="auto"/>
        <w:ind w:left="4233" w:right="588" w:hanging="3646"/>
        <w:rPr>
          <w:b w:val="0"/>
          <w:bCs w:val="0"/>
          <w:sz w:val="24"/>
          <w:szCs w:val="24"/>
        </w:rPr>
      </w:pPr>
      <w:r>
        <w:rPr>
          <w:b w:val="0"/>
          <w:bCs w:val="0"/>
          <w:sz w:val="24"/>
          <w:szCs w:val="24"/>
        </w:rPr>
        <w:t xml:space="preserve">Screenshot </w:t>
      </w:r>
      <w:r w:rsidR="0089675F">
        <w:rPr>
          <w:b w:val="0"/>
          <w:bCs w:val="0"/>
          <w:sz w:val="24"/>
          <w:szCs w:val="24"/>
        </w:rPr>
        <w:t>3.4</w:t>
      </w:r>
      <w:r w:rsidR="0070634C">
        <w:rPr>
          <w:b w:val="0"/>
          <w:bCs w:val="0"/>
          <w:sz w:val="24"/>
          <w:szCs w:val="24"/>
        </w:rPr>
        <w:t xml:space="preserve"> verify department</w:t>
      </w:r>
    </w:p>
    <w:p w14:paraId="79C04277" w14:textId="77777777" w:rsidR="0049758D" w:rsidRDefault="0049758D" w:rsidP="00B12444">
      <w:pPr>
        <w:pStyle w:val="Heading3"/>
        <w:spacing w:line="280" w:lineRule="auto"/>
        <w:ind w:left="0" w:right="588"/>
        <w:jc w:val="left"/>
      </w:pPr>
    </w:p>
    <w:p w14:paraId="1679386D" w14:textId="7D33128F" w:rsidR="00B12444" w:rsidRPr="00327659" w:rsidRDefault="00B12444" w:rsidP="00327659">
      <w:pPr>
        <w:pStyle w:val="NormalWeb"/>
        <w:shd w:val="clear" w:color="auto" w:fill="FFFFFF"/>
        <w:spacing w:before="0" w:beforeAutospacing="0" w:after="150" w:afterAutospacing="0" w:line="360" w:lineRule="atLeast"/>
        <w:ind w:firstLine="220"/>
        <w:jc w:val="both"/>
        <w:rPr>
          <w:color w:val="000000" w:themeColor="text1"/>
        </w:rPr>
      </w:pPr>
      <w:r>
        <w:tab/>
        <w:t>In screenshot 3.2 the code which is written is going to verify the departments which are presented on the website. It checks the line by line if any item not found it results the test case failure else test case pass.</w:t>
      </w:r>
    </w:p>
    <w:p w14:paraId="4CA8A902" w14:textId="77777777" w:rsidR="0049758D" w:rsidRDefault="0049758D" w:rsidP="0018139F">
      <w:pPr>
        <w:pStyle w:val="Heading3"/>
        <w:spacing w:line="280" w:lineRule="auto"/>
        <w:ind w:left="4233" w:right="588" w:hanging="3646"/>
      </w:pPr>
    </w:p>
    <w:p w14:paraId="30209B71" w14:textId="77777777" w:rsidR="0049758D" w:rsidRDefault="0049758D" w:rsidP="0018139F">
      <w:pPr>
        <w:pStyle w:val="Heading3"/>
        <w:spacing w:line="280" w:lineRule="auto"/>
        <w:ind w:left="4233" w:right="588" w:hanging="3646"/>
      </w:pPr>
    </w:p>
    <w:p w14:paraId="6071A63E" w14:textId="77777777" w:rsidR="0049758D" w:rsidRDefault="0049758D" w:rsidP="0018139F">
      <w:pPr>
        <w:pStyle w:val="Heading3"/>
        <w:spacing w:line="280" w:lineRule="auto"/>
        <w:ind w:left="4233" w:right="588" w:hanging="3646"/>
      </w:pPr>
    </w:p>
    <w:p w14:paraId="37A01BF0" w14:textId="77777777" w:rsidR="0049758D" w:rsidRDefault="0049758D" w:rsidP="0018139F">
      <w:pPr>
        <w:pStyle w:val="Heading3"/>
        <w:spacing w:line="280" w:lineRule="auto"/>
        <w:ind w:left="4233" w:right="588" w:hanging="3646"/>
      </w:pPr>
    </w:p>
    <w:p w14:paraId="00608C6E" w14:textId="77777777" w:rsidR="0049758D" w:rsidRDefault="0049758D" w:rsidP="0018139F">
      <w:pPr>
        <w:pStyle w:val="Heading3"/>
        <w:spacing w:line="280" w:lineRule="auto"/>
        <w:ind w:left="4233" w:right="588" w:hanging="3646"/>
      </w:pPr>
    </w:p>
    <w:p w14:paraId="57604A9A" w14:textId="77777777" w:rsidR="007375CB" w:rsidRDefault="007375CB" w:rsidP="0018139F">
      <w:pPr>
        <w:pStyle w:val="Heading3"/>
        <w:spacing w:line="280" w:lineRule="auto"/>
        <w:ind w:left="4233" w:right="588" w:hanging="3646"/>
      </w:pPr>
    </w:p>
    <w:p w14:paraId="6387CEBA" w14:textId="77777777" w:rsidR="004F0CCB" w:rsidRDefault="004F0CCB" w:rsidP="0018139F">
      <w:pPr>
        <w:pStyle w:val="Heading3"/>
        <w:spacing w:line="280" w:lineRule="auto"/>
        <w:ind w:left="4233" w:right="588" w:hanging="3646"/>
      </w:pPr>
    </w:p>
    <w:p w14:paraId="35B30BE5" w14:textId="77777777" w:rsidR="007375CB" w:rsidRDefault="007375CB" w:rsidP="0018139F">
      <w:pPr>
        <w:pStyle w:val="Heading3"/>
        <w:spacing w:line="280" w:lineRule="auto"/>
        <w:ind w:left="4233" w:right="588" w:hanging="3646"/>
      </w:pPr>
    </w:p>
    <w:p w14:paraId="4E9133BE" w14:textId="77777777" w:rsidR="0049758D" w:rsidRDefault="0049758D" w:rsidP="0018139F">
      <w:pPr>
        <w:pStyle w:val="Heading3"/>
        <w:spacing w:line="280" w:lineRule="auto"/>
        <w:ind w:left="4233" w:right="588" w:hanging="3646"/>
      </w:pPr>
    </w:p>
    <w:p w14:paraId="18784AB6" w14:textId="12F7FC28" w:rsidR="009763D0" w:rsidRDefault="0018139F" w:rsidP="0018139F">
      <w:pPr>
        <w:pStyle w:val="Heading3"/>
        <w:spacing w:line="280" w:lineRule="auto"/>
        <w:ind w:left="4233" w:right="588" w:hanging="3646"/>
      </w:pPr>
      <w:r>
        <w:lastRenderedPageBreak/>
        <w:t>4.</w:t>
      </w:r>
      <w:r w:rsidR="00BB3019">
        <w:t xml:space="preserve"> </w:t>
      </w:r>
      <w:r>
        <w:t xml:space="preserve">LEARNING </w:t>
      </w:r>
      <w:r w:rsidR="00BE4F67">
        <w:t>AFTER INTERNSHIP</w:t>
      </w:r>
    </w:p>
    <w:p w14:paraId="2ABAC967" w14:textId="77777777" w:rsidR="003F79D4" w:rsidRDefault="003F79D4" w:rsidP="0018139F">
      <w:pPr>
        <w:pStyle w:val="Heading3"/>
        <w:spacing w:line="280" w:lineRule="auto"/>
        <w:ind w:left="4233" w:right="588" w:hanging="3646"/>
      </w:pPr>
    </w:p>
    <w:p w14:paraId="110F2DDA" w14:textId="26EADC19" w:rsidR="003F79D4" w:rsidRPr="004F0CCB" w:rsidRDefault="003F79D4" w:rsidP="004F0CCB">
      <w:pPr>
        <w:pStyle w:val="NormalWeb"/>
        <w:shd w:val="clear" w:color="auto" w:fill="FFFFFF"/>
        <w:spacing w:before="0" w:beforeAutospacing="0" w:after="150" w:afterAutospacing="0" w:line="360" w:lineRule="auto"/>
        <w:ind w:firstLine="220"/>
        <w:jc w:val="both"/>
        <w:rPr>
          <w:color w:val="000000" w:themeColor="text1"/>
        </w:rPr>
      </w:pPr>
      <w:r>
        <w:tab/>
        <w:t xml:space="preserve">I have learnt how to work with the </w:t>
      </w:r>
      <w:proofErr w:type="spellStart"/>
      <w:r>
        <w:t>accelq</w:t>
      </w:r>
      <w:proofErr w:type="spellEnd"/>
      <w:r>
        <w:t xml:space="preserve"> platform with the help of the mentors of the </w:t>
      </w:r>
      <w:proofErr w:type="spellStart"/>
      <w:r>
        <w:t>accelq</w:t>
      </w:r>
      <w:proofErr w:type="spellEnd"/>
      <w:r>
        <w:t xml:space="preserve">. Really it was very fun in testing the websites with low code or no code. I have done exercises given by the </w:t>
      </w:r>
      <w:proofErr w:type="spellStart"/>
      <w:r>
        <w:t>accelq</w:t>
      </w:r>
      <w:proofErr w:type="spellEnd"/>
      <w:r>
        <w:t xml:space="preserve"> mentors. They clarified every </w:t>
      </w:r>
      <w:proofErr w:type="gramStart"/>
      <w:r>
        <w:t>doubts</w:t>
      </w:r>
      <w:proofErr w:type="gramEnd"/>
      <w:r>
        <w:t xml:space="preserve"> related to </w:t>
      </w:r>
      <w:proofErr w:type="spellStart"/>
      <w:r>
        <w:t>accelq</w:t>
      </w:r>
      <w:proofErr w:type="spellEnd"/>
      <w:r>
        <w:t xml:space="preserve"> platform and guided me how to achieve the given task. I have worked with the </w:t>
      </w:r>
      <w:proofErr w:type="spellStart"/>
      <w:r>
        <w:t>accelq</w:t>
      </w:r>
      <w:proofErr w:type="spellEnd"/>
      <w:r>
        <w:t xml:space="preserve"> platform and </w:t>
      </w:r>
      <w:proofErr w:type="spellStart"/>
      <w:r>
        <w:t>accelq</w:t>
      </w:r>
      <w:proofErr w:type="spellEnd"/>
      <w:r>
        <w:t xml:space="preserve"> </w:t>
      </w:r>
      <w:proofErr w:type="gramStart"/>
      <w:r>
        <w:t>agent .</w:t>
      </w:r>
      <w:proofErr w:type="gramEnd"/>
      <w:r>
        <w:t xml:space="preserve"> I am tested the websites with the help of </w:t>
      </w:r>
      <w:proofErr w:type="spellStart"/>
      <w:r>
        <w:t>accelq</w:t>
      </w:r>
      <w:proofErr w:type="spellEnd"/>
      <w:r>
        <w:t xml:space="preserve"> platform. I have verified the web elements and input fields, is it properly performing their tasks or not? Any errors encountered it is easy through </w:t>
      </w:r>
      <w:proofErr w:type="spellStart"/>
      <w:r>
        <w:t>accelq</w:t>
      </w:r>
      <w:proofErr w:type="spellEnd"/>
      <w:r>
        <w:t xml:space="preserve"> platform. </w:t>
      </w:r>
      <w:r>
        <w:rPr>
          <w:color w:val="000000" w:themeColor="text1"/>
        </w:rPr>
        <w:t xml:space="preserve">Handling errors and problems in web page using </w:t>
      </w:r>
      <w:proofErr w:type="spellStart"/>
      <w:r>
        <w:rPr>
          <w:color w:val="000000" w:themeColor="text1"/>
        </w:rPr>
        <w:t>accelq</w:t>
      </w:r>
      <w:proofErr w:type="spellEnd"/>
      <w:r>
        <w:rPr>
          <w:color w:val="000000" w:themeColor="text1"/>
        </w:rPr>
        <w:t xml:space="preserve"> software.</w:t>
      </w:r>
    </w:p>
    <w:p w14:paraId="074227C9" w14:textId="77777777" w:rsidR="00BE4F67" w:rsidRDefault="00BE4F67" w:rsidP="000B612A">
      <w:pPr>
        <w:pStyle w:val="Heading3"/>
        <w:spacing w:line="280" w:lineRule="auto"/>
        <w:ind w:left="4233" w:right="588" w:hanging="3646"/>
        <w:jc w:val="both"/>
      </w:pPr>
    </w:p>
    <w:p w14:paraId="21B07388" w14:textId="77777777" w:rsidR="009763D0" w:rsidRDefault="009763D0" w:rsidP="007E55B2">
      <w:pPr>
        <w:pStyle w:val="Heading3"/>
        <w:spacing w:line="280" w:lineRule="auto"/>
        <w:ind w:left="4233" w:right="588" w:hanging="3646"/>
        <w:jc w:val="both"/>
      </w:pPr>
    </w:p>
    <w:p w14:paraId="68621351" w14:textId="77777777" w:rsidR="009763D0" w:rsidRDefault="009763D0" w:rsidP="007E55B2">
      <w:pPr>
        <w:pStyle w:val="Heading3"/>
        <w:spacing w:line="280" w:lineRule="auto"/>
        <w:ind w:left="4233" w:right="588" w:hanging="3646"/>
        <w:jc w:val="both"/>
      </w:pPr>
    </w:p>
    <w:p w14:paraId="37E55B25" w14:textId="77777777" w:rsidR="009763D0" w:rsidRDefault="009763D0">
      <w:pPr>
        <w:pStyle w:val="Heading3"/>
        <w:spacing w:line="280" w:lineRule="auto"/>
        <w:ind w:left="4233" w:right="588" w:hanging="3646"/>
        <w:jc w:val="left"/>
      </w:pPr>
    </w:p>
    <w:p w14:paraId="46D14DCC" w14:textId="77777777" w:rsidR="009763D0" w:rsidRDefault="009763D0">
      <w:pPr>
        <w:pStyle w:val="Heading3"/>
        <w:spacing w:line="280" w:lineRule="auto"/>
        <w:ind w:left="4233" w:right="588" w:hanging="3646"/>
        <w:jc w:val="left"/>
      </w:pPr>
    </w:p>
    <w:p w14:paraId="7CB1AAD8" w14:textId="77777777" w:rsidR="009763D0" w:rsidRDefault="009763D0">
      <w:pPr>
        <w:pStyle w:val="Heading3"/>
        <w:spacing w:line="280" w:lineRule="auto"/>
        <w:ind w:left="4233" w:right="588" w:hanging="3646"/>
        <w:jc w:val="left"/>
      </w:pPr>
    </w:p>
    <w:p w14:paraId="207EE23F" w14:textId="77777777" w:rsidR="009763D0" w:rsidRDefault="009763D0">
      <w:pPr>
        <w:pStyle w:val="Heading3"/>
        <w:spacing w:line="280" w:lineRule="auto"/>
        <w:ind w:left="4233" w:right="588" w:hanging="3646"/>
        <w:jc w:val="left"/>
      </w:pPr>
    </w:p>
    <w:p w14:paraId="0F2FEB53" w14:textId="77777777" w:rsidR="009763D0" w:rsidRDefault="009763D0">
      <w:pPr>
        <w:pStyle w:val="Heading3"/>
        <w:spacing w:line="280" w:lineRule="auto"/>
        <w:ind w:left="4233" w:right="588" w:hanging="3646"/>
        <w:jc w:val="left"/>
      </w:pPr>
    </w:p>
    <w:p w14:paraId="50CDC9B4" w14:textId="77777777" w:rsidR="009763D0" w:rsidRDefault="009763D0">
      <w:pPr>
        <w:pStyle w:val="Heading3"/>
        <w:spacing w:line="280" w:lineRule="auto"/>
        <w:ind w:left="4233" w:right="588" w:hanging="3646"/>
        <w:jc w:val="left"/>
      </w:pPr>
    </w:p>
    <w:p w14:paraId="37898499" w14:textId="77777777" w:rsidR="009763D0" w:rsidRDefault="009763D0">
      <w:pPr>
        <w:pStyle w:val="Heading3"/>
        <w:spacing w:line="280" w:lineRule="auto"/>
        <w:ind w:left="4233" w:right="588" w:hanging="3646"/>
        <w:jc w:val="left"/>
      </w:pPr>
    </w:p>
    <w:p w14:paraId="636F2E47" w14:textId="77777777" w:rsidR="009763D0" w:rsidRDefault="009763D0">
      <w:pPr>
        <w:pStyle w:val="Heading3"/>
        <w:spacing w:line="280" w:lineRule="auto"/>
        <w:ind w:left="4233" w:right="588" w:hanging="3646"/>
        <w:jc w:val="left"/>
      </w:pPr>
    </w:p>
    <w:p w14:paraId="6D846595" w14:textId="77777777" w:rsidR="009763D0" w:rsidRDefault="009763D0">
      <w:pPr>
        <w:pStyle w:val="Heading3"/>
        <w:spacing w:line="280" w:lineRule="auto"/>
        <w:ind w:left="4233" w:right="588" w:hanging="3646"/>
        <w:jc w:val="left"/>
      </w:pPr>
    </w:p>
    <w:p w14:paraId="4B2228AE" w14:textId="77777777" w:rsidR="009763D0" w:rsidRDefault="009763D0">
      <w:pPr>
        <w:pStyle w:val="Heading3"/>
        <w:spacing w:line="280" w:lineRule="auto"/>
        <w:ind w:left="4233" w:right="588" w:hanging="3646"/>
        <w:jc w:val="left"/>
      </w:pPr>
    </w:p>
    <w:p w14:paraId="4AF139F5" w14:textId="77777777" w:rsidR="009763D0" w:rsidRDefault="009763D0">
      <w:pPr>
        <w:pStyle w:val="Heading3"/>
        <w:spacing w:line="280" w:lineRule="auto"/>
        <w:ind w:left="4233" w:right="588" w:hanging="3646"/>
        <w:jc w:val="left"/>
      </w:pPr>
    </w:p>
    <w:p w14:paraId="45766A69" w14:textId="77777777" w:rsidR="009763D0" w:rsidRDefault="009763D0" w:rsidP="00BB3019">
      <w:pPr>
        <w:pStyle w:val="Heading3"/>
        <w:spacing w:line="280" w:lineRule="auto"/>
        <w:ind w:left="0" w:right="588"/>
        <w:jc w:val="left"/>
      </w:pPr>
    </w:p>
    <w:p w14:paraId="3D55C295" w14:textId="77777777" w:rsidR="009763D0" w:rsidRDefault="009763D0">
      <w:pPr>
        <w:pStyle w:val="Heading3"/>
        <w:spacing w:line="280" w:lineRule="auto"/>
        <w:ind w:left="4233" w:right="588" w:hanging="3646"/>
        <w:jc w:val="left"/>
      </w:pPr>
    </w:p>
    <w:p w14:paraId="679B16BA" w14:textId="77777777" w:rsidR="009763D0" w:rsidRDefault="009763D0">
      <w:pPr>
        <w:pStyle w:val="Heading3"/>
        <w:spacing w:line="280" w:lineRule="auto"/>
        <w:ind w:left="4233" w:right="588" w:hanging="3646"/>
        <w:jc w:val="left"/>
      </w:pPr>
    </w:p>
    <w:p w14:paraId="26082B6D" w14:textId="77777777" w:rsidR="003C5000" w:rsidRDefault="003C5000" w:rsidP="003C5000">
      <w:pPr>
        <w:pStyle w:val="Heading3"/>
        <w:spacing w:line="280" w:lineRule="auto"/>
        <w:ind w:left="360" w:right="588"/>
      </w:pPr>
    </w:p>
    <w:p w14:paraId="4365C9EB" w14:textId="77777777" w:rsidR="007375CB" w:rsidRDefault="007375CB" w:rsidP="003C5000">
      <w:pPr>
        <w:pStyle w:val="Heading3"/>
        <w:spacing w:line="280" w:lineRule="auto"/>
        <w:ind w:left="360" w:right="588"/>
      </w:pPr>
    </w:p>
    <w:p w14:paraId="796CD383" w14:textId="77777777" w:rsidR="004F0CCB" w:rsidRDefault="004F0CCB" w:rsidP="003C5000">
      <w:pPr>
        <w:pStyle w:val="Heading3"/>
        <w:spacing w:line="280" w:lineRule="auto"/>
        <w:ind w:left="360" w:right="588"/>
      </w:pPr>
    </w:p>
    <w:p w14:paraId="68D9A8DA" w14:textId="77777777" w:rsidR="004F0CCB" w:rsidRDefault="004F0CCB" w:rsidP="003C5000">
      <w:pPr>
        <w:pStyle w:val="Heading3"/>
        <w:spacing w:line="280" w:lineRule="auto"/>
        <w:ind w:left="360" w:right="588"/>
      </w:pPr>
    </w:p>
    <w:p w14:paraId="448DDCEC" w14:textId="77777777" w:rsidR="00D46B9F" w:rsidRDefault="00D46B9F" w:rsidP="003C5000">
      <w:pPr>
        <w:pStyle w:val="Heading3"/>
        <w:spacing w:line="280" w:lineRule="auto"/>
        <w:ind w:left="360" w:right="588"/>
      </w:pPr>
    </w:p>
    <w:p w14:paraId="4A371C96" w14:textId="2B4960B7" w:rsidR="009763D0" w:rsidRDefault="006120FD" w:rsidP="003C5000">
      <w:pPr>
        <w:pStyle w:val="Heading3"/>
        <w:numPr>
          <w:ilvl w:val="0"/>
          <w:numId w:val="17"/>
        </w:numPr>
        <w:spacing w:line="280" w:lineRule="auto"/>
        <w:ind w:right="588"/>
      </w:pPr>
      <w:r>
        <w:t>CONCLUSION</w:t>
      </w:r>
    </w:p>
    <w:p w14:paraId="49ED2DF2" w14:textId="77777777" w:rsidR="006120FD" w:rsidRDefault="006120FD" w:rsidP="006120FD">
      <w:pPr>
        <w:pStyle w:val="Heading3"/>
        <w:spacing w:line="280" w:lineRule="auto"/>
        <w:ind w:left="4233" w:right="588" w:hanging="3646"/>
      </w:pPr>
    </w:p>
    <w:p w14:paraId="1803DB8F" w14:textId="3A988D99" w:rsidR="00132F6F" w:rsidRPr="004F0CCB" w:rsidRDefault="00132F6F" w:rsidP="004F0CCB">
      <w:pPr>
        <w:pStyle w:val="NormalWeb"/>
        <w:shd w:val="clear" w:color="auto" w:fill="FFFFFF"/>
        <w:spacing w:before="0" w:beforeAutospacing="0" w:after="150" w:afterAutospacing="0" w:line="360" w:lineRule="auto"/>
        <w:ind w:firstLine="220"/>
        <w:jc w:val="both"/>
        <w:rPr>
          <w:color w:val="000000" w:themeColor="text1"/>
        </w:rPr>
      </w:pPr>
      <w:proofErr w:type="spellStart"/>
      <w:r>
        <w:rPr>
          <w:color w:val="000000" w:themeColor="text1"/>
        </w:rPr>
        <w:t>Accelq</w:t>
      </w:r>
      <w:proofErr w:type="spellEnd"/>
      <w:r>
        <w:rPr>
          <w:color w:val="000000" w:themeColor="text1"/>
        </w:rPr>
        <w:t xml:space="preserve"> is very helpful, time saving and manpower reducing automation testing platform. It reduces the effort and make the testing easy with the </w:t>
      </w:r>
      <w:proofErr w:type="gramStart"/>
      <w:r>
        <w:rPr>
          <w:color w:val="000000" w:themeColor="text1"/>
        </w:rPr>
        <w:t>user friendly</w:t>
      </w:r>
      <w:proofErr w:type="gramEnd"/>
      <w:r>
        <w:rPr>
          <w:color w:val="000000" w:themeColor="text1"/>
        </w:rPr>
        <w:t xml:space="preserve"> software environment. Interaction with the platform is very easy. It has the ability to handle the big data. It is no code, low code platform. In feature the </w:t>
      </w:r>
      <w:proofErr w:type="spellStart"/>
      <w:r w:rsidR="001750E8">
        <w:rPr>
          <w:color w:val="000000" w:themeColor="text1"/>
        </w:rPr>
        <w:t>A</w:t>
      </w:r>
      <w:r>
        <w:rPr>
          <w:color w:val="000000" w:themeColor="text1"/>
        </w:rPr>
        <w:t>ccelq</w:t>
      </w:r>
      <w:proofErr w:type="spellEnd"/>
      <w:r>
        <w:rPr>
          <w:color w:val="000000" w:themeColor="text1"/>
        </w:rPr>
        <w:t xml:space="preserve"> is going to play a major role in testing. </w:t>
      </w:r>
      <w:r w:rsidR="00B12444">
        <w:rPr>
          <w:color w:val="000000" w:themeColor="text1"/>
        </w:rPr>
        <w:t xml:space="preserve">It </w:t>
      </w:r>
      <w:proofErr w:type="gramStart"/>
      <w:r w:rsidR="00B12444">
        <w:rPr>
          <w:color w:val="000000" w:themeColor="text1"/>
        </w:rPr>
        <w:t>is  go</w:t>
      </w:r>
      <w:proofErr w:type="gramEnd"/>
      <w:r w:rsidR="00B12444">
        <w:rPr>
          <w:color w:val="000000" w:themeColor="text1"/>
        </w:rPr>
        <w:t xml:space="preserve"> on  a work based on the requirements.</w:t>
      </w:r>
    </w:p>
    <w:p w14:paraId="1FCBBB06" w14:textId="77777777" w:rsidR="00132F6F" w:rsidRDefault="00132F6F" w:rsidP="000B612A">
      <w:pPr>
        <w:pStyle w:val="Heading3"/>
        <w:spacing w:line="280" w:lineRule="auto"/>
        <w:ind w:left="4233" w:right="588" w:hanging="3513"/>
        <w:jc w:val="both"/>
        <w:rPr>
          <w:b w:val="0"/>
          <w:bCs w:val="0"/>
          <w:color w:val="000000" w:themeColor="text1"/>
          <w:sz w:val="24"/>
          <w:szCs w:val="24"/>
        </w:rPr>
      </w:pPr>
    </w:p>
    <w:p w14:paraId="0FC7FE00" w14:textId="77777777" w:rsidR="009763D0" w:rsidRDefault="009763D0">
      <w:pPr>
        <w:pStyle w:val="Heading3"/>
        <w:spacing w:line="280" w:lineRule="auto"/>
        <w:ind w:left="4233" w:right="588" w:hanging="3646"/>
        <w:jc w:val="left"/>
      </w:pPr>
    </w:p>
    <w:p w14:paraId="5F393F36" w14:textId="77777777" w:rsidR="009763D0" w:rsidRDefault="009763D0">
      <w:pPr>
        <w:pStyle w:val="Heading3"/>
        <w:spacing w:line="280" w:lineRule="auto"/>
        <w:ind w:left="4233" w:right="588" w:hanging="3646"/>
        <w:jc w:val="left"/>
      </w:pPr>
    </w:p>
    <w:p w14:paraId="1B08A3B9" w14:textId="77777777" w:rsidR="009763D0" w:rsidRDefault="009763D0">
      <w:pPr>
        <w:pStyle w:val="Heading3"/>
        <w:spacing w:line="280" w:lineRule="auto"/>
        <w:ind w:left="4233" w:right="588" w:hanging="3646"/>
        <w:jc w:val="left"/>
      </w:pPr>
    </w:p>
    <w:p w14:paraId="327B6589" w14:textId="77777777" w:rsidR="009763D0" w:rsidRDefault="009763D0">
      <w:pPr>
        <w:pStyle w:val="Heading3"/>
        <w:spacing w:line="280" w:lineRule="auto"/>
        <w:ind w:left="4233" w:right="588" w:hanging="3646"/>
        <w:jc w:val="left"/>
      </w:pPr>
    </w:p>
    <w:p w14:paraId="02ECB309" w14:textId="77777777" w:rsidR="009763D0" w:rsidRDefault="009763D0">
      <w:pPr>
        <w:pStyle w:val="Heading3"/>
        <w:spacing w:line="280" w:lineRule="auto"/>
        <w:ind w:left="4233" w:right="588" w:hanging="3646"/>
        <w:jc w:val="left"/>
      </w:pPr>
    </w:p>
    <w:p w14:paraId="1F810740" w14:textId="77777777" w:rsidR="009763D0" w:rsidRDefault="009763D0">
      <w:pPr>
        <w:pStyle w:val="Heading3"/>
        <w:spacing w:line="280" w:lineRule="auto"/>
        <w:ind w:left="4233" w:right="588" w:hanging="3646"/>
        <w:jc w:val="left"/>
      </w:pPr>
    </w:p>
    <w:p w14:paraId="65FACEB7" w14:textId="77777777" w:rsidR="00F84CC6" w:rsidRDefault="00F84CC6">
      <w:pPr>
        <w:pStyle w:val="Heading3"/>
        <w:spacing w:line="280" w:lineRule="auto"/>
        <w:ind w:left="4233" w:right="588" w:hanging="3646"/>
        <w:jc w:val="left"/>
      </w:pPr>
    </w:p>
    <w:p w14:paraId="63762C8F" w14:textId="77777777" w:rsidR="00F84CC6" w:rsidRDefault="00F84CC6">
      <w:pPr>
        <w:pStyle w:val="Heading3"/>
        <w:spacing w:line="280" w:lineRule="auto"/>
        <w:ind w:left="4233" w:right="588" w:hanging="3646"/>
        <w:jc w:val="left"/>
      </w:pPr>
    </w:p>
    <w:p w14:paraId="3B220361" w14:textId="77777777" w:rsidR="00F84CC6" w:rsidRDefault="00F84CC6">
      <w:pPr>
        <w:pStyle w:val="Heading3"/>
        <w:spacing w:line="280" w:lineRule="auto"/>
        <w:ind w:left="4233" w:right="588" w:hanging="3646"/>
        <w:jc w:val="left"/>
      </w:pPr>
    </w:p>
    <w:p w14:paraId="48F9C175" w14:textId="77777777" w:rsidR="00F84CC6" w:rsidRDefault="00F84CC6">
      <w:pPr>
        <w:pStyle w:val="Heading3"/>
        <w:spacing w:line="280" w:lineRule="auto"/>
        <w:ind w:left="4233" w:right="588" w:hanging="3646"/>
        <w:jc w:val="left"/>
      </w:pPr>
    </w:p>
    <w:p w14:paraId="28394E24" w14:textId="77777777" w:rsidR="00F84CC6" w:rsidRDefault="00F84CC6">
      <w:pPr>
        <w:pStyle w:val="Heading3"/>
        <w:spacing w:line="280" w:lineRule="auto"/>
        <w:ind w:left="4233" w:right="588" w:hanging="3646"/>
        <w:jc w:val="left"/>
      </w:pPr>
    </w:p>
    <w:p w14:paraId="378DFB9A" w14:textId="77777777" w:rsidR="00F84CC6" w:rsidRDefault="00F84CC6">
      <w:pPr>
        <w:pStyle w:val="Heading3"/>
        <w:spacing w:line="280" w:lineRule="auto"/>
        <w:ind w:left="4233" w:right="588" w:hanging="3646"/>
        <w:jc w:val="left"/>
      </w:pPr>
    </w:p>
    <w:p w14:paraId="003AF333" w14:textId="77777777" w:rsidR="00F84CC6" w:rsidRDefault="00F84CC6">
      <w:pPr>
        <w:pStyle w:val="Heading3"/>
        <w:spacing w:line="280" w:lineRule="auto"/>
        <w:ind w:left="4233" w:right="588" w:hanging="3646"/>
        <w:jc w:val="left"/>
      </w:pPr>
    </w:p>
    <w:p w14:paraId="7559503E" w14:textId="77777777" w:rsidR="00F84CC6" w:rsidRDefault="00F84CC6">
      <w:pPr>
        <w:pStyle w:val="Heading3"/>
        <w:spacing w:line="280" w:lineRule="auto"/>
        <w:ind w:left="4233" w:right="588" w:hanging="3646"/>
        <w:jc w:val="left"/>
      </w:pPr>
    </w:p>
    <w:p w14:paraId="0450A49D" w14:textId="77777777" w:rsidR="00F84CC6" w:rsidRDefault="00F84CC6">
      <w:pPr>
        <w:pStyle w:val="Heading3"/>
        <w:spacing w:line="280" w:lineRule="auto"/>
        <w:ind w:left="4233" w:right="588" w:hanging="3646"/>
        <w:jc w:val="left"/>
      </w:pPr>
    </w:p>
    <w:p w14:paraId="0209BAA8" w14:textId="77777777" w:rsidR="00F84CC6" w:rsidRDefault="00F84CC6" w:rsidP="00BB3019">
      <w:pPr>
        <w:pStyle w:val="Heading3"/>
        <w:spacing w:line="280" w:lineRule="auto"/>
        <w:ind w:left="0" w:right="588"/>
        <w:jc w:val="left"/>
      </w:pPr>
    </w:p>
    <w:p w14:paraId="23055974" w14:textId="77777777" w:rsidR="007375CB" w:rsidRDefault="007375CB" w:rsidP="00BB3019">
      <w:pPr>
        <w:pStyle w:val="Heading3"/>
        <w:spacing w:line="280" w:lineRule="auto"/>
        <w:ind w:left="0" w:right="588"/>
        <w:jc w:val="left"/>
      </w:pPr>
    </w:p>
    <w:p w14:paraId="46E10C82" w14:textId="77777777" w:rsidR="007375CB" w:rsidRDefault="007375CB" w:rsidP="00BB3019">
      <w:pPr>
        <w:pStyle w:val="Heading3"/>
        <w:spacing w:line="280" w:lineRule="auto"/>
        <w:ind w:left="0" w:right="588"/>
        <w:jc w:val="left"/>
      </w:pPr>
    </w:p>
    <w:p w14:paraId="5F7FF4F5" w14:textId="77777777" w:rsidR="003C5000" w:rsidRDefault="003C5000" w:rsidP="00DA3F68">
      <w:pPr>
        <w:pStyle w:val="Heading3"/>
        <w:spacing w:line="280" w:lineRule="auto"/>
        <w:ind w:left="4233" w:right="588" w:hanging="3646"/>
      </w:pPr>
    </w:p>
    <w:p w14:paraId="577C44E1" w14:textId="77777777" w:rsidR="003C5000" w:rsidRDefault="003C5000" w:rsidP="00DA3F68">
      <w:pPr>
        <w:pStyle w:val="Heading3"/>
        <w:spacing w:line="280" w:lineRule="auto"/>
        <w:ind w:left="4233" w:right="588" w:hanging="3646"/>
      </w:pPr>
    </w:p>
    <w:p w14:paraId="1124FBC0" w14:textId="77777777" w:rsidR="003C5000" w:rsidRDefault="003C5000" w:rsidP="00DA3F68">
      <w:pPr>
        <w:pStyle w:val="Heading3"/>
        <w:spacing w:line="280" w:lineRule="auto"/>
        <w:ind w:left="4233" w:right="588" w:hanging="3646"/>
      </w:pPr>
    </w:p>
    <w:p w14:paraId="21CBE8C1" w14:textId="77777777" w:rsidR="00651B71" w:rsidRDefault="00651B71" w:rsidP="00DA3F68">
      <w:pPr>
        <w:pStyle w:val="Heading3"/>
        <w:spacing w:line="280" w:lineRule="auto"/>
        <w:ind w:left="4233" w:right="588" w:hanging="3646"/>
      </w:pPr>
    </w:p>
    <w:p w14:paraId="25B8AFA9" w14:textId="55E3DE16" w:rsidR="00F84CC6" w:rsidRDefault="00DA3F68" w:rsidP="00DA3F68">
      <w:pPr>
        <w:pStyle w:val="Heading3"/>
        <w:spacing w:line="280" w:lineRule="auto"/>
        <w:ind w:left="4233" w:right="588" w:hanging="3646"/>
      </w:pPr>
      <w:r>
        <w:t>6.BIBLIOGRAPHY</w:t>
      </w:r>
    </w:p>
    <w:p w14:paraId="596E2A9B" w14:textId="77777777" w:rsidR="00DA3F68" w:rsidRDefault="00DA3F68" w:rsidP="00DA3F68">
      <w:pPr>
        <w:pStyle w:val="Heading3"/>
        <w:spacing w:line="280" w:lineRule="auto"/>
        <w:ind w:left="4233" w:right="588" w:hanging="3646"/>
      </w:pPr>
    </w:p>
    <w:p w14:paraId="343F4622" w14:textId="626CB877" w:rsidR="00DA3F68" w:rsidRDefault="008D0ED6" w:rsidP="00DA3F68">
      <w:pPr>
        <w:pStyle w:val="Heading3"/>
        <w:spacing w:line="280" w:lineRule="auto"/>
        <w:ind w:left="4233" w:right="588" w:hanging="3646"/>
        <w:jc w:val="left"/>
        <w:rPr>
          <w:b w:val="0"/>
          <w:bCs w:val="0"/>
          <w:sz w:val="24"/>
          <w:szCs w:val="24"/>
        </w:rPr>
      </w:pPr>
      <w:r w:rsidRPr="008D0ED6">
        <w:rPr>
          <w:b w:val="0"/>
          <w:bCs w:val="0"/>
          <w:sz w:val="24"/>
          <w:szCs w:val="24"/>
        </w:rPr>
        <w:t>Learning sites:</w:t>
      </w:r>
    </w:p>
    <w:p w14:paraId="2FA90AB4" w14:textId="21D85522" w:rsidR="008D0ED6" w:rsidRDefault="00F93620" w:rsidP="00DA3F68">
      <w:pPr>
        <w:pStyle w:val="Heading3"/>
        <w:spacing w:line="280" w:lineRule="auto"/>
        <w:ind w:left="4233" w:right="588" w:hanging="3646"/>
        <w:jc w:val="left"/>
        <w:rPr>
          <w:b w:val="0"/>
          <w:bCs w:val="0"/>
          <w:sz w:val="24"/>
          <w:szCs w:val="24"/>
        </w:rPr>
      </w:pPr>
      <w:r>
        <w:rPr>
          <w:b w:val="0"/>
          <w:bCs w:val="0"/>
          <w:sz w:val="24"/>
          <w:szCs w:val="24"/>
        </w:rPr>
        <w:t>1.Accelq Articles</w:t>
      </w:r>
      <w:r w:rsidR="00B12444">
        <w:rPr>
          <w:b w:val="0"/>
          <w:bCs w:val="0"/>
          <w:sz w:val="24"/>
          <w:szCs w:val="24"/>
        </w:rPr>
        <w:t xml:space="preserve"> [ </w:t>
      </w:r>
      <w:proofErr w:type="gramStart"/>
      <w:r w:rsidR="00B12444">
        <w:rPr>
          <w:b w:val="0"/>
          <w:bCs w:val="0"/>
          <w:sz w:val="24"/>
          <w:szCs w:val="24"/>
        </w:rPr>
        <w:t>www.accelq.com ]</w:t>
      </w:r>
      <w:proofErr w:type="gramEnd"/>
    </w:p>
    <w:p w14:paraId="425A1D19" w14:textId="7234DFFA" w:rsidR="00F93620" w:rsidRPr="008D0ED6" w:rsidRDefault="00F93620" w:rsidP="00DA3F68">
      <w:pPr>
        <w:pStyle w:val="Heading3"/>
        <w:spacing w:line="280" w:lineRule="auto"/>
        <w:ind w:left="4233" w:right="588" w:hanging="3646"/>
        <w:jc w:val="left"/>
        <w:rPr>
          <w:b w:val="0"/>
          <w:bCs w:val="0"/>
          <w:sz w:val="24"/>
          <w:szCs w:val="24"/>
        </w:rPr>
      </w:pPr>
      <w:r>
        <w:rPr>
          <w:b w:val="0"/>
          <w:bCs w:val="0"/>
          <w:sz w:val="24"/>
          <w:szCs w:val="24"/>
        </w:rPr>
        <w:t xml:space="preserve">2.Excercise </w:t>
      </w:r>
      <w:r w:rsidR="006A32B6">
        <w:rPr>
          <w:b w:val="0"/>
          <w:bCs w:val="0"/>
          <w:sz w:val="24"/>
          <w:szCs w:val="24"/>
        </w:rPr>
        <w:t>videos</w:t>
      </w:r>
      <w:r>
        <w:rPr>
          <w:b w:val="0"/>
          <w:bCs w:val="0"/>
          <w:sz w:val="24"/>
          <w:szCs w:val="24"/>
        </w:rPr>
        <w:t xml:space="preserve"> by </w:t>
      </w:r>
      <w:proofErr w:type="spellStart"/>
      <w:r>
        <w:rPr>
          <w:b w:val="0"/>
          <w:bCs w:val="0"/>
          <w:sz w:val="24"/>
          <w:szCs w:val="24"/>
        </w:rPr>
        <w:t>Accel</w:t>
      </w:r>
      <w:r w:rsidR="001750E8">
        <w:rPr>
          <w:b w:val="0"/>
          <w:bCs w:val="0"/>
          <w:sz w:val="24"/>
          <w:szCs w:val="24"/>
        </w:rPr>
        <w:t>q</w:t>
      </w:r>
      <w:proofErr w:type="spellEnd"/>
    </w:p>
    <w:p w14:paraId="101212CA" w14:textId="77777777" w:rsidR="00DA3F68" w:rsidRDefault="00DA3F68" w:rsidP="00DA3F68">
      <w:pPr>
        <w:pStyle w:val="Heading3"/>
        <w:spacing w:line="280" w:lineRule="auto"/>
        <w:ind w:left="4233" w:right="588" w:hanging="3646"/>
      </w:pPr>
    </w:p>
    <w:p w14:paraId="3C8195B3" w14:textId="77777777" w:rsidR="00DA3F68" w:rsidRDefault="00DA3F68" w:rsidP="00DA3F68">
      <w:pPr>
        <w:pStyle w:val="Heading3"/>
        <w:spacing w:line="280" w:lineRule="auto"/>
        <w:ind w:left="4233" w:right="588" w:hanging="3646"/>
      </w:pPr>
    </w:p>
    <w:p w14:paraId="3406CD83" w14:textId="77777777" w:rsidR="00DA3F68" w:rsidRDefault="00DA3F68" w:rsidP="00DA3F68">
      <w:pPr>
        <w:pStyle w:val="Heading3"/>
        <w:spacing w:line="280" w:lineRule="auto"/>
        <w:ind w:left="4233" w:right="588" w:hanging="3646"/>
      </w:pPr>
    </w:p>
    <w:p w14:paraId="16E513C7" w14:textId="77777777" w:rsidR="00DA3F68" w:rsidRDefault="00DA3F68" w:rsidP="00DA3F68">
      <w:pPr>
        <w:pStyle w:val="Heading3"/>
        <w:spacing w:line="280" w:lineRule="auto"/>
        <w:ind w:left="4233" w:right="588" w:hanging="3646"/>
      </w:pPr>
    </w:p>
    <w:p w14:paraId="113D3C39" w14:textId="77777777" w:rsidR="00DA3F68" w:rsidRDefault="00DA3F68" w:rsidP="00DA3F68">
      <w:pPr>
        <w:pStyle w:val="Heading3"/>
        <w:spacing w:line="280" w:lineRule="auto"/>
        <w:ind w:left="4233" w:right="588" w:hanging="3646"/>
      </w:pPr>
    </w:p>
    <w:p w14:paraId="1A9C078B" w14:textId="77777777" w:rsidR="00DA3F68" w:rsidRDefault="00DA3F68" w:rsidP="00DA3F68">
      <w:pPr>
        <w:pStyle w:val="Heading3"/>
        <w:spacing w:line="280" w:lineRule="auto"/>
        <w:ind w:left="4233" w:right="588" w:hanging="3646"/>
      </w:pPr>
    </w:p>
    <w:sectPr w:rsidR="00DA3F68" w:rsidSect="006B3A11">
      <w:footerReference w:type="default" r:id="rId76"/>
      <w:pgSz w:w="12240" w:h="15840"/>
      <w:pgMar w:top="567" w:right="567" w:bottom="567"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4B5A8" w14:textId="77777777" w:rsidR="00D64C39" w:rsidRDefault="00D64C39" w:rsidP="007607F7">
      <w:r>
        <w:separator/>
      </w:r>
    </w:p>
  </w:endnote>
  <w:endnote w:type="continuationSeparator" w:id="0">
    <w:p w14:paraId="2D297545" w14:textId="77777777" w:rsidR="00D64C39" w:rsidRDefault="00D64C39" w:rsidP="00760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2721" w14:textId="692C4D0F" w:rsidR="003562E8" w:rsidRPr="00712142" w:rsidRDefault="003562E8" w:rsidP="007121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2708" w14:textId="1FC19516" w:rsidR="009B4676" w:rsidRDefault="009B4676">
    <w:pPr>
      <w:pStyle w:val="Footer"/>
      <w:jc w:val="center"/>
    </w:pPr>
  </w:p>
  <w:p w14:paraId="665D1058" w14:textId="131429D0" w:rsidR="00BE491D" w:rsidRPr="004F28F2" w:rsidRDefault="00BE491D" w:rsidP="004F28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0A27" w14:textId="77777777" w:rsidR="009B4676" w:rsidRPr="004F28F2" w:rsidRDefault="009B4676" w:rsidP="004F28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8320" w14:textId="26DBBBDE" w:rsidR="009B4676" w:rsidRDefault="009B4676">
    <w:pPr>
      <w:pStyle w:val="Footer"/>
      <w:jc w:val="center"/>
    </w:pPr>
  </w:p>
  <w:p w14:paraId="1C1A2F34" w14:textId="77777777" w:rsidR="009B4676" w:rsidRPr="004F28F2" w:rsidRDefault="009B4676" w:rsidP="004F28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A8CB" w14:textId="55B4790F" w:rsidR="002C06A9" w:rsidRDefault="00E2687E" w:rsidP="008D4E39">
    <w:pPr>
      <w:pStyle w:val="Footer"/>
      <w:jc w:val="center"/>
    </w:pPr>
    <w:proofErr w:type="spellStart"/>
    <w:r>
      <w:t>i</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491951"/>
      <w:docPartObj>
        <w:docPartGallery w:val="Page Numbers (Bottom of Page)"/>
        <w:docPartUnique/>
      </w:docPartObj>
    </w:sdtPr>
    <w:sdtEndPr>
      <w:rPr>
        <w:noProof/>
      </w:rPr>
    </w:sdtEndPr>
    <w:sdtContent>
      <w:p w14:paraId="76D7AD8C" w14:textId="1F48F518" w:rsidR="00ED366C" w:rsidRDefault="00ED36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B3BE5" w14:textId="5DE35F9B" w:rsidR="009360F3" w:rsidRDefault="009360F3" w:rsidP="008D4E39">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859407"/>
      <w:docPartObj>
        <w:docPartGallery w:val="Page Numbers (Bottom of Page)"/>
        <w:docPartUnique/>
      </w:docPartObj>
    </w:sdtPr>
    <w:sdtEndPr>
      <w:rPr>
        <w:noProof/>
      </w:rPr>
    </w:sdtEndPr>
    <w:sdtContent>
      <w:p w14:paraId="3260C41C" w14:textId="31335618" w:rsidR="001259F3" w:rsidRDefault="00125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59980" w14:textId="77777777" w:rsidR="009F5494" w:rsidRDefault="009F5494" w:rsidP="008D4E3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9D198" w14:textId="77777777" w:rsidR="00D64C39" w:rsidRDefault="00D64C39" w:rsidP="007607F7">
      <w:r>
        <w:separator/>
      </w:r>
    </w:p>
  </w:footnote>
  <w:footnote w:type="continuationSeparator" w:id="0">
    <w:p w14:paraId="6F3B7AD6" w14:textId="77777777" w:rsidR="00D64C39" w:rsidRDefault="00D64C39" w:rsidP="007607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57A8"/>
    <w:multiLevelType w:val="hybridMultilevel"/>
    <w:tmpl w:val="16541044"/>
    <w:lvl w:ilvl="0" w:tplc="48B0F4AC">
      <w:numFmt w:val="bullet"/>
      <w:lvlText w:val=""/>
      <w:lvlJc w:val="left"/>
      <w:pPr>
        <w:ind w:left="941" w:hanging="361"/>
      </w:pPr>
      <w:rPr>
        <w:rFonts w:ascii="Symbol" w:eastAsia="Symbol" w:hAnsi="Symbol" w:cs="Symbol" w:hint="default"/>
        <w:w w:val="103"/>
        <w:sz w:val="23"/>
        <w:szCs w:val="23"/>
        <w:lang w:val="en-US" w:eastAsia="en-US" w:bidi="ar-SA"/>
      </w:rPr>
    </w:lvl>
    <w:lvl w:ilvl="1" w:tplc="369A297A">
      <w:numFmt w:val="bullet"/>
      <w:lvlText w:val="•"/>
      <w:lvlJc w:val="left"/>
      <w:pPr>
        <w:ind w:left="1826" w:hanging="361"/>
      </w:pPr>
      <w:rPr>
        <w:rFonts w:hint="default"/>
        <w:lang w:val="en-US" w:eastAsia="en-US" w:bidi="ar-SA"/>
      </w:rPr>
    </w:lvl>
    <w:lvl w:ilvl="2" w:tplc="9976D4FA">
      <w:numFmt w:val="bullet"/>
      <w:lvlText w:val="•"/>
      <w:lvlJc w:val="left"/>
      <w:pPr>
        <w:ind w:left="2712" w:hanging="361"/>
      </w:pPr>
      <w:rPr>
        <w:rFonts w:hint="default"/>
        <w:lang w:val="en-US" w:eastAsia="en-US" w:bidi="ar-SA"/>
      </w:rPr>
    </w:lvl>
    <w:lvl w:ilvl="3" w:tplc="22882644">
      <w:numFmt w:val="bullet"/>
      <w:lvlText w:val="•"/>
      <w:lvlJc w:val="left"/>
      <w:pPr>
        <w:ind w:left="3598" w:hanging="361"/>
      </w:pPr>
      <w:rPr>
        <w:rFonts w:hint="default"/>
        <w:lang w:val="en-US" w:eastAsia="en-US" w:bidi="ar-SA"/>
      </w:rPr>
    </w:lvl>
    <w:lvl w:ilvl="4" w:tplc="51BC0DF8">
      <w:numFmt w:val="bullet"/>
      <w:lvlText w:val="•"/>
      <w:lvlJc w:val="left"/>
      <w:pPr>
        <w:ind w:left="4484" w:hanging="361"/>
      </w:pPr>
      <w:rPr>
        <w:rFonts w:hint="default"/>
        <w:lang w:val="en-US" w:eastAsia="en-US" w:bidi="ar-SA"/>
      </w:rPr>
    </w:lvl>
    <w:lvl w:ilvl="5" w:tplc="63949008">
      <w:numFmt w:val="bullet"/>
      <w:lvlText w:val="•"/>
      <w:lvlJc w:val="left"/>
      <w:pPr>
        <w:ind w:left="5370" w:hanging="361"/>
      </w:pPr>
      <w:rPr>
        <w:rFonts w:hint="default"/>
        <w:lang w:val="en-US" w:eastAsia="en-US" w:bidi="ar-SA"/>
      </w:rPr>
    </w:lvl>
    <w:lvl w:ilvl="6" w:tplc="0CAA2564">
      <w:numFmt w:val="bullet"/>
      <w:lvlText w:val="•"/>
      <w:lvlJc w:val="left"/>
      <w:pPr>
        <w:ind w:left="6256" w:hanging="361"/>
      </w:pPr>
      <w:rPr>
        <w:rFonts w:hint="default"/>
        <w:lang w:val="en-US" w:eastAsia="en-US" w:bidi="ar-SA"/>
      </w:rPr>
    </w:lvl>
    <w:lvl w:ilvl="7" w:tplc="D98ECCDA">
      <w:numFmt w:val="bullet"/>
      <w:lvlText w:val="•"/>
      <w:lvlJc w:val="left"/>
      <w:pPr>
        <w:ind w:left="7142" w:hanging="361"/>
      </w:pPr>
      <w:rPr>
        <w:rFonts w:hint="default"/>
        <w:lang w:val="en-US" w:eastAsia="en-US" w:bidi="ar-SA"/>
      </w:rPr>
    </w:lvl>
    <w:lvl w:ilvl="8" w:tplc="73C01426">
      <w:numFmt w:val="bullet"/>
      <w:lvlText w:val="•"/>
      <w:lvlJc w:val="left"/>
      <w:pPr>
        <w:ind w:left="8028" w:hanging="361"/>
      </w:pPr>
      <w:rPr>
        <w:rFonts w:hint="default"/>
        <w:lang w:val="en-US" w:eastAsia="en-US" w:bidi="ar-SA"/>
      </w:rPr>
    </w:lvl>
  </w:abstractNum>
  <w:abstractNum w:abstractNumId="1" w15:restartNumberingAfterBreak="0">
    <w:nsid w:val="17850E69"/>
    <w:multiLevelType w:val="multilevel"/>
    <w:tmpl w:val="1C52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9B1138"/>
    <w:multiLevelType w:val="hybridMultilevel"/>
    <w:tmpl w:val="87ECFF9C"/>
    <w:lvl w:ilvl="0" w:tplc="A3B865A2">
      <w:start w:val="1"/>
      <w:numFmt w:val="decimal"/>
      <w:lvlText w:val="%1."/>
      <w:lvlJc w:val="left"/>
      <w:pPr>
        <w:ind w:left="442" w:hanging="238"/>
      </w:pPr>
      <w:rPr>
        <w:rFonts w:ascii="Times New Roman" w:eastAsia="Times New Roman" w:hAnsi="Times New Roman" w:cs="Times New Roman" w:hint="default"/>
        <w:spacing w:val="0"/>
        <w:w w:val="103"/>
        <w:sz w:val="23"/>
        <w:szCs w:val="23"/>
        <w:lang w:val="en-US" w:eastAsia="en-US" w:bidi="ar-SA"/>
      </w:rPr>
    </w:lvl>
    <w:lvl w:ilvl="1" w:tplc="65D40FEA">
      <w:start w:val="1"/>
      <w:numFmt w:val="decimal"/>
      <w:lvlText w:val="%2."/>
      <w:lvlJc w:val="left"/>
      <w:pPr>
        <w:ind w:left="1662" w:hanging="721"/>
      </w:pPr>
      <w:rPr>
        <w:rFonts w:ascii="Times New Roman" w:eastAsia="Times New Roman" w:hAnsi="Times New Roman" w:cs="Times New Roman" w:hint="default"/>
        <w:spacing w:val="0"/>
        <w:w w:val="103"/>
        <w:sz w:val="23"/>
        <w:szCs w:val="23"/>
        <w:lang w:val="en-US" w:eastAsia="en-US" w:bidi="ar-SA"/>
      </w:rPr>
    </w:lvl>
    <w:lvl w:ilvl="2" w:tplc="C77A4BAE">
      <w:numFmt w:val="bullet"/>
      <w:lvlText w:val="•"/>
      <w:lvlJc w:val="left"/>
      <w:pPr>
        <w:ind w:left="2482" w:hanging="721"/>
      </w:pPr>
      <w:rPr>
        <w:rFonts w:hint="default"/>
        <w:lang w:val="en-US" w:eastAsia="en-US" w:bidi="ar-SA"/>
      </w:rPr>
    </w:lvl>
    <w:lvl w:ilvl="3" w:tplc="A56E115E">
      <w:numFmt w:val="bullet"/>
      <w:lvlText w:val="•"/>
      <w:lvlJc w:val="left"/>
      <w:pPr>
        <w:ind w:left="3305" w:hanging="721"/>
      </w:pPr>
      <w:rPr>
        <w:rFonts w:hint="default"/>
        <w:lang w:val="en-US" w:eastAsia="en-US" w:bidi="ar-SA"/>
      </w:rPr>
    </w:lvl>
    <w:lvl w:ilvl="4" w:tplc="C3CE541A">
      <w:numFmt w:val="bullet"/>
      <w:lvlText w:val="•"/>
      <w:lvlJc w:val="left"/>
      <w:pPr>
        <w:ind w:left="4128" w:hanging="721"/>
      </w:pPr>
      <w:rPr>
        <w:rFonts w:hint="default"/>
        <w:lang w:val="en-US" w:eastAsia="en-US" w:bidi="ar-SA"/>
      </w:rPr>
    </w:lvl>
    <w:lvl w:ilvl="5" w:tplc="C3B234D2">
      <w:numFmt w:val="bullet"/>
      <w:lvlText w:val="•"/>
      <w:lvlJc w:val="left"/>
      <w:pPr>
        <w:ind w:left="4950" w:hanging="721"/>
      </w:pPr>
      <w:rPr>
        <w:rFonts w:hint="default"/>
        <w:lang w:val="en-US" w:eastAsia="en-US" w:bidi="ar-SA"/>
      </w:rPr>
    </w:lvl>
    <w:lvl w:ilvl="6" w:tplc="CEF06ABE">
      <w:numFmt w:val="bullet"/>
      <w:lvlText w:val="•"/>
      <w:lvlJc w:val="left"/>
      <w:pPr>
        <w:ind w:left="5773" w:hanging="721"/>
      </w:pPr>
      <w:rPr>
        <w:rFonts w:hint="default"/>
        <w:lang w:val="en-US" w:eastAsia="en-US" w:bidi="ar-SA"/>
      </w:rPr>
    </w:lvl>
    <w:lvl w:ilvl="7" w:tplc="6696FA70">
      <w:numFmt w:val="bullet"/>
      <w:lvlText w:val="•"/>
      <w:lvlJc w:val="left"/>
      <w:pPr>
        <w:ind w:left="6596" w:hanging="721"/>
      </w:pPr>
      <w:rPr>
        <w:rFonts w:hint="default"/>
        <w:lang w:val="en-US" w:eastAsia="en-US" w:bidi="ar-SA"/>
      </w:rPr>
    </w:lvl>
    <w:lvl w:ilvl="8" w:tplc="62FA8FCE">
      <w:numFmt w:val="bullet"/>
      <w:lvlText w:val="•"/>
      <w:lvlJc w:val="left"/>
      <w:pPr>
        <w:ind w:left="7418" w:hanging="721"/>
      </w:pPr>
      <w:rPr>
        <w:rFonts w:hint="default"/>
        <w:lang w:val="en-US" w:eastAsia="en-US" w:bidi="ar-SA"/>
      </w:rPr>
    </w:lvl>
  </w:abstractNum>
  <w:abstractNum w:abstractNumId="3" w15:restartNumberingAfterBreak="0">
    <w:nsid w:val="20272551"/>
    <w:multiLevelType w:val="multilevel"/>
    <w:tmpl w:val="B64E767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27047F79"/>
    <w:multiLevelType w:val="multilevel"/>
    <w:tmpl w:val="575C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257C36"/>
    <w:multiLevelType w:val="hybridMultilevel"/>
    <w:tmpl w:val="CE787FD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AD27A6"/>
    <w:multiLevelType w:val="multilevel"/>
    <w:tmpl w:val="894007DA"/>
    <w:lvl w:ilvl="0">
      <w:start w:val="1"/>
      <w:numFmt w:val="bullet"/>
      <w:lvlText w:val=""/>
      <w:lvlJc w:val="left"/>
      <w:pPr>
        <w:tabs>
          <w:tab w:val="num" w:pos="780"/>
        </w:tabs>
        <w:ind w:left="780" w:hanging="360"/>
      </w:pPr>
      <w:rPr>
        <w:rFonts w:ascii="Symbol" w:hAnsi="Symbol" w:hint="default"/>
        <w:sz w:val="20"/>
      </w:rPr>
    </w:lvl>
    <w:lvl w:ilvl="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7" w15:restartNumberingAfterBreak="0">
    <w:nsid w:val="355A6EBE"/>
    <w:multiLevelType w:val="multilevel"/>
    <w:tmpl w:val="6484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9E5CED"/>
    <w:multiLevelType w:val="hybridMultilevel"/>
    <w:tmpl w:val="184EDD9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9" w15:restartNumberingAfterBreak="0">
    <w:nsid w:val="3945568E"/>
    <w:multiLevelType w:val="hybridMultilevel"/>
    <w:tmpl w:val="350EB35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6B6A02"/>
    <w:multiLevelType w:val="multilevel"/>
    <w:tmpl w:val="365E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322988"/>
    <w:multiLevelType w:val="multilevel"/>
    <w:tmpl w:val="E1B6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57961"/>
    <w:multiLevelType w:val="multilevel"/>
    <w:tmpl w:val="3D4042D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73D3C03"/>
    <w:multiLevelType w:val="multilevel"/>
    <w:tmpl w:val="FF34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1D39A9"/>
    <w:multiLevelType w:val="multilevel"/>
    <w:tmpl w:val="A73086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4E4FB9"/>
    <w:multiLevelType w:val="hybridMultilevel"/>
    <w:tmpl w:val="4F106EE6"/>
    <w:lvl w:ilvl="0" w:tplc="EE108BD2">
      <w:numFmt w:val="bullet"/>
      <w:lvlText w:val=""/>
      <w:lvlJc w:val="left"/>
      <w:pPr>
        <w:ind w:left="941" w:hanging="361"/>
      </w:pPr>
      <w:rPr>
        <w:rFonts w:ascii="Wingdings" w:eastAsia="Wingdings" w:hAnsi="Wingdings" w:cs="Wingdings" w:hint="default"/>
        <w:w w:val="103"/>
        <w:sz w:val="23"/>
        <w:szCs w:val="23"/>
        <w:lang w:val="en-US" w:eastAsia="en-US" w:bidi="ar-SA"/>
      </w:rPr>
    </w:lvl>
    <w:lvl w:ilvl="1" w:tplc="9FC603BA">
      <w:numFmt w:val="bullet"/>
      <w:lvlText w:val="•"/>
      <w:lvlJc w:val="left"/>
      <w:pPr>
        <w:ind w:left="1826" w:hanging="361"/>
      </w:pPr>
      <w:rPr>
        <w:rFonts w:hint="default"/>
        <w:lang w:val="en-US" w:eastAsia="en-US" w:bidi="ar-SA"/>
      </w:rPr>
    </w:lvl>
    <w:lvl w:ilvl="2" w:tplc="613CABAC">
      <w:numFmt w:val="bullet"/>
      <w:lvlText w:val="•"/>
      <w:lvlJc w:val="left"/>
      <w:pPr>
        <w:ind w:left="2712" w:hanging="361"/>
      </w:pPr>
      <w:rPr>
        <w:rFonts w:hint="default"/>
        <w:lang w:val="en-US" w:eastAsia="en-US" w:bidi="ar-SA"/>
      </w:rPr>
    </w:lvl>
    <w:lvl w:ilvl="3" w:tplc="6BB0CA6A">
      <w:numFmt w:val="bullet"/>
      <w:lvlText w:val="•"/>
      <w:lvlJc w:val="left"/>
      <w:pPr>
        <w:ind w:left="3598" w:hanging="361"/>
      </w:pPr>
      <w:rPr>
        <w:rFonts w:hint="default"/>
        <w:lang w:val="en-US" w:eastAsia="en-US" w:bidi="ar-SA"/>
      </w:rPr>
    </w:lvl>
    <w:lvl w:ilvl="4" w:tplc="FC0AC9DA">
      <w:numFmt w:val="bullet"/>
      <w:lvlText w:val="•"/>
      <w:lvlJc w:val="left"/>
      <w:pPr>
        <w:ind w:left="4484" w:hanging="361"/>
      </w:pPr>
      <w:rPr>
        <w:rFonts w:hint="default"/>
        <w:lang w:val="en-US" w:eastAsia="en-US" w:bidi="ar-SA"/>
      </w:rPr>
    </w:lvl>
    <w:lvl w:ilvl="5" w:tplc="4EBCF1BA">
      <w:numFmt w:val="bullet"/>
      <w:lvlText w:val="•"/>
      <w:lvlJc w:val="left"/>
      <w:pPr>
        <w:ind w:left="5370" w:hanging="361"/>
      </w:pPr>
      <w:rPr>
        <w:rFonts w:hint="default"/>
        <w:lang w:val="en-US" w:eastAsia="en-US" w:bidi="ar-SA"/>
      </w:rPr>
    </w:lvl>
    <w:lvl w:ilvl="6" w:tplc="00180ADC">
      <w:numFmt w:val="bullet"/>
      <w:lvlText w:val="•"/>
      <w:lvlJc w:val="left"/>
      <w:pPr>
        <w:ind w:left="6256" w:hanging="361"/>
      </w:pPr>
      <w:rPr>
        <w:rFonts w:hint="default"/>
        <w:lang w:val="en-US" w:eastAsia="en-US" w:bidi="ar-SA"/>
      </w:rPr>
    </w:lvl>
    <w:lvl w:ilvl="7" w:tplc="FB047AF6">
      <w:numFmt w:val="bullet"/>
      <w:lvlText w:val="•"/>
      <w:lvlJc w:val="left"/>
      <w:pPr>
        <w:ind w:left="7142" w:hanging="361"/>
      </w:pPr>
      <w:rPr>
        <w:rFonts w:hint="default"/>
        <w:lang w:val="en-US" w:eastAsia="en-US" w:bidi="ar-SA"/>
      </w:rPr>
    </w:lvl>
    <w:lvl w:ilvl="8" w:tplc="92C29102">
      <w:numFmt w:val="bullet"/>
      <w:lvlText w:val="•"/>
      <w:lvlJc w:val="left"/>
      <w:pPr>
        <w:ind w:left="8028" w:hanging="361"/>
      </w:pPr>
      <w:rPr>
        <w:rFonts w:hint="default"/>
        <w:lang w:val="en-US" w:eastAsia="en-US" w:bidi="ar-SA"/>
      </w:rPr>
    </w:lvl>
  </w:abstractNum>
  <w:abstractNum w:abstractNumId="16" w15:restartNumberingAfterBreak="0">
    <w:nsid w:val="62940071"/>
    <w:multiLevelType w:val="multilevel"/>
    <w:tmpl w:val="3190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88663B"/>
    <w:multiLevelType w:val="multilevel"/>
    <w:tmpl w:val="57E0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FA6936"/>
    <w:multiLevelType w:val="multilevel"/>
    <w:tmpl w:val="3874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7878699">
    <w:abstractNumId w:val="2"/>
  </w:num>
  <w:num w:numId="2" w16cid:durableId="1576277406">
    <w:abstractNumId w:val="0"/>
  </w:num>
  <w:num w:numId="3" w16cid:durableId="1009409359">
    <w:abstractNumId w:val="15"/>
  </w:num>
  <w:num w:numId="4" w16cid:durableId="1150248534">
    <w:abstractNumId w:val="14"/>
  </w:num>
  <w:num w:numId="5" w16cid:durableId="1639800968">
    <w:abstractNumId w:val="3"/>
  </w:num>
  <w:num w:numId="6" w16cid:durableId="96146242">
    <w:abstractNumId w:val="1"/>
  </w:num>
  <w:num w:numId="7" w16cid:durableId="1872112846">
    <w:abstractNumId w:val="7"/>
  </w:num>
  <w:num w:numId="8" w16cid:durableId="332998737">
    <w:abstractNumId w:val="6"/>
  </w:num>
  <w:num w:numId="9" w16cid:durableId="746147137">
    <w:abstractNumId w:val="16"/>
  </w:num>
  <w:num w:numId="10" w16cid:durableId="2065332464">
    <w:abstractNumId w:val="10"/>
  </w:num>
  <w:num w:numId="11" w16cid:durableId="1722362555">
    <w:abstractNumId w:val="17"/>
  </w:num>
  <w:num w:numId="12" w16cid:durableId="211574349">
    <w:abstractNumId w:val="11"/>
  </w:num>
  <w:num w:numId="13" w16cid:durableId="932516052">
    <w:abstractNumId w:val="13"/>
  </w:num>
  <w:num w:numId="14" w16cid:durableId="423766562">
    <w:abstractNumId w:val="18"/>
  </w:num>
  <w:num w:numId="15" w16cid:durableId="821460883">
    <w:abstractNumId w:val="4"/>
  </w:num>
  <w:num w:numId="16" w16cid:durableId="2041397995">
    <w:abstractNumId w:val="5"/>
  </w:num>
  <w:num w:numId="17" w16cid:durableId="1989750146">
    <w:abstractNumId w:val="9"/>
  </w:num>
  <w:num w:numId="18" w16cid:durableId="1050808855">
    <w:abstractNumId w:val="8"/>
  </w:num>
  <w:num w:numId="19" w16cid:durableId="1658229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2CA"/>
    <w:rsid w:val="00001DE7"/>
    <w:rsid w:val="000122CF"/>
    <w:rsid w:val="000131C0"/>
    <w:rsid w:val="00013628"/>
    <w:rsid w:val="00032CA1"/>
    <w:rsid w:val="000335A4"/>
    <w:rsid w:val="00056068"/>
    <w:rsid w:val="000657A1"/>
    <w:rsid w:val="00075987"/>
    <w:rsid w:val="000948FF"/>
    <w:rsid w:val="000A112B"/>
    <w:rsid w:val="000A22EE"/>
    <w:rsid w:val="000B1BD4"/>
    <w:rsid w:val="000B612A"/>
    <w:rsid w:val="000C0095"/>
    <w:rsid w:val="000C4A02"/>
    <w:rsid w:val="000C5112"/>
    <w:rsid w:val="000D265D"/>
    <w:rsid w:val="000D28A0"/>
    <w:rsid w:val="000F0822"/>
    <w:rsid w:val="00105C1D"/>
    <w:rsid w:val="001138D3"/>
    <w:rsid w:val="001162FB"/>
    <w:rsid w:val="001259F3"/>
    <w:rsid w:val="00131F7B"/>
    <w:rsid w:val="00132F6F"/>
    <w:rsid w:val="00135A09"/>
    <w:rsid w:val="00145AB2"/>
    <w:rsid w:val="00147C35"/>
    <w:rsid w:val="00154929"/>
    <w:rsid w:val="00157D64"/>
    <w:rsid w:val="00173325"/>
    <w:rsid w:val="001750E8"/>
    <w:rsid w:val="0018139F"/>
    <w:rsid w:val="00186913"/>
    <w:rsid w:val="00190FAC"/>
    <w:rsid w:val="001A3DA7"/>
    <w:rsid w:val="001A4B18"/>
    <w:rsid w:val="001A7C70"/>
    <w:rsid w:val="001B7D70"/>
    <w:rsid w:val="001C3AE9"/>
    <w:rsid w:val="001C5C37"/>
    <w:rsid w:val="001E38E0"/>
    <w:rsid w:val="001E6A7B"/>
    <w:rsid w:val="001E738E"/>
    <w:rsid w:val="001F25C3"/>
    <w:rsid w:val="0020015B"/>
    <w:rsid w:val="00200979"/>
    <w:rsid w:val="0021450C"/>
    <w:rsid w:val="00214914"/>
    <w:rsid w:val="00227336"/>
    <w:rsid w:val="00260860"/>
    <w:rsid w:val="00260EAE"/>
    <w:rsid w:val="00274056"/>
    <w:rsid w:val="002746AF"/>
    <w:rsid w:val="002879DF"/>
    <w:rsid w:val="00287E32"/>
    <w:rsid w:val="002902C6"/>
    <w:rsid w:val="00290352"/>
    <w:rsid w:val="002A2336"/>
    <w:rsid w:val="002A6047"/>
    <w:rsid w:val="002A6147"/>
    <w:rsid w:val="002B7E22"/>
    <w:rsid w:val="002C06A9"/>
    <w:rsid w:val="002C0D2D"/>
    <w:rsid w:val="002C1AD6"/>
    <w:rsid w:val="002C7317"/>
    <w:rsid w:val="002D2BF9"/>
    <w:rsid w:val="002D3974"/>
    <w:rsid w:val="002E0016"/>
    <w:rsid w:val="002E1C29"/>
    <w:rsid w:val="002E256B"/>
    <w:rsid w:val="002E6E92"/>
    <w:rsid w:val="002F4614"/>
    <w:rsid w:val="00300C36"/>
    <w:rsid w:val="00310B83"/>
    <w:rsid w:val="00312AC6"/>
    <w:rsid w:val="00325F31"/>
    <w:rsid w:val="00326BED"/>
    <w:rsid w:val="00327659"/>
    <w:rsid w:val="00331143"/>
    <w:rsid w:val="003406F5"/>
    <w:rsid w:val="003475B9"/>
    <w:rsid w:val="003562E8"/>
    <w:rsid w:val="003564F6"/>
    <w:rsid w:val="00372468"/>
    <w:rsid w:val="00375777"/>
    <w:rsid w:val="00376591"/>
    <w:rsid w:val="003B5685"/>
    <w:rsid w:val="003C5000"/>
    <w:rsid w:val="003E7F58"/>
    <w:rsid w:val="003F08CC"/>
    <w:rsid w:val="003F3ECC"/>
    <w:rsid w:val="003F79D4"/>
    <w:rsid w:val="00412B02"/>
    <w:rsid w:val="00413D3B"/>
    <w:rsid w:val="00414AD7"/>
    <w:rsid w:val="00416527"/>
    <w:rsid w:val="004215E0"/>
    <w:rsid w:val="00427F52"/>
    <w:rsid w:val="00436C8B"/>
    <w:rsid w:val="004375D8"/>
    <w:rsid w:val="00451643"/>
    <w:rsid w:val="004535DF"/>
    <w:rsid w:val="0046075D"/>
    <w:rsid w:val="004672A5"/>
    <w:rsid w:val="00470D8C"/>
    <w:rsid w:val="004726B3"/>
    <w:rsid w:val="0047548F"/>
    <w:rsid w:val="00480F12"/>
    <w:rsid w:val="0049758D"/>
    <w:rsid w:val="004A151B"/>
    <w:rsid w:val="004A2148"/>
    <w:rsid w:val="004A425C"/>
    <w:rsid w:val="004B13F3"/>
    <w:rsid w:val="004B68EE"/>
    <w:rsid w:val="004C0A7D"/>
    <w:rsid w:val="004C1E1F"/>
    <w:rsid w:val="004D0580"/>
    <w:rsid w:val="004D2588"/>
    <w:rsid w:val="004D5CED"/>
    <w:rsid w:val="004E0A01"/>
    <w:rsid w:val="004E7E0F"/>
    <w:rsid w:val="004F0CCB"/>
    <w:rsid w:val="004F164D"/>
    <w:rsid w:val="004F28F2"/>
    <w:rsid w:val="004F5942"/>
    <w:rsid w:val="00504435"/>
    <w:rsid w:val="00522874"/>
    <w:rsid w:val="00533E73"/>
    <w:rsid w:val="005412DC"/>
    <w:rsid w:val="00562327"/>
    <w:rsid w:val="00564C3B"/>
    <w:rsid w:val="005A273C"/>
    <w:rsid w:val="005A6235"/>
    <w:rsid w:val="005E5F91"/>
    <w:rsid w:val="00601FFE"/>
    <w:rsid w:val="00604728"/>
    <w:rsid w:val="006053F4"/>
    <w:rsid w:val="00610092"/>
    <w:rsid w:val="00611BCE"/>
    <w:rsid w:val="00611CB9"/>
    <w:rsid w:val="006120FD"/>
    <w:rsid w:val="006214E1"/>
    <w:rsid w:val="00621BB3"/>
    <w:rsid w:val="00622854"/>
    <w:rsid w:val="00622A9F"/>
    <w:rsid w:val="00651B71"/>
    <w:rsid w:val="00654585"/>
    <w:rsid w:val="0066727C"/>
    <w:rsid w:val="0067061A"/>
    <w:rsid w:val="00684B10"/>
    <w:rsid w:val="00693DBB"/>
    <w:rsid w:val="00696C58"/>
    <w:rsid w:val="006A00D3"/>
    <w:rsid w:val="006A32B6"/>
    <w:rsid w:val="006B0904"/>
    <w:rsid w:val="006B32CB"/>
    <w:rsid w:val="006B3A11"/>
    <w:rsid w:val="006D3CF2"/>
    <w:rsid w:val="006E3C97"/>
    <w:rsid w:val="006F0119"/>
    <w:rsid w:val="006F22CA"/>
    <w:rsid w:val="006F5889"/>
    <w:rsid w:val="0070184B"/>
    <w:rsid w:val="007038B6"/>
    <w:rsid w:val="0070634C"/>
    <w:rsid w:val="0070717E"/>
    <w:rsid w:val="00712142"/>
    <w:rsid w:val="007178BD"/>
    <w:rsid w:val="00720AA6"/>
    <w:rsid w:val="007246A5"/>
    <w:rsid w:val="00732636"/>
    <w:rsid w:val="00734777"/>
    <w:rsid w:val="007375CB"/>
    <w:rsid w:val="00742612"/>
    <w:rsid w:val="00744EEF"/>
    <w:rsid w:val="0074724F"/>
    <w:rsid w:val="0075424E"/>
    <w:rsid w:val="007607F7"/>
    <w:rsid w:val="00772A04"/>
    <w:rsid w:val="007810FF"/>
    <w:rsid w:val="00784B08"/>
    <w:rsid w:val="00791060"/>
    <w:rsid w:val="00794A8D"/>
    <w:rsid w:val="007B3F30"/>
    <w:rsid w:val="007B5B11"/>
    <w:rsid w:val="007C432A"/>
    <w:rsid w:val="007C5711"/>
    <w:rsid w:val="007D4528"/>
    <w:rsid w:val="007D5A3C"/>
    <w:rsid w:val="007E55B2"/>
    <w:rsid w:val="007F065E"/>
    <w:rsid w:val="007F26B5"/>
    <w:rsid w:val="008379C5"/>
    <w:rsid w:val="00845E5A"/>
    <w:rsid w:val="008519D2"/>
    <w:rsid w:val="008648F2"/>
    <w:rsid w:val="00867710"/>
    <w:rsid w:val="008831DA"/>
    <w:rsid w:val="008848CE"/>
    <w:rsid w:val="00885570"/>
    <w:rsid w:val="00886DA2"/>
    <w:rsid w:val="00892043"/>
    <w:rsid w:val="0089395C"/>
    <w:rsid w:val="0089448A"/>
    <w:rsid w:val="00895E23"/>
    <w:rsid w:val="0089675F"/>
    <w:rsid w:val="008B0D85"/>
    <w:rsid w:val="008B3782"/>
    <w:rsid w:val="008C1E2A"/>
    <w:rsid w:val="008C67AB"/>
    <w:rsid w:val="008D0ED6"/>
    <w:rsid w:val="008D4E39"/>
    <w:rsid w:val="008E0374"/>
    <w:rsid w:val="008E3792"/>
    <w:rsid w:val="008E4F58"/>
    <w:rsid w:val="008F1FAB"/>
    <w:rsid w:val="008F244D"/>
    <w:rsid w:val="008F597A"/>
    <w:rsid w:val="00911731"/>
    <w:rsid w:val="009125B8"/>
    <w:rsid w:val="009138E8"/>
    <w:rsid w:val="00916714"/>
    <w:rsid w:val="009360F3"/>
    <w:rsid w:val="009549B2"/>
    <w:rsid w:val="00956035"/>
    <w:rsid w:val="0095682B"/>
    <w:rsid w:val="009649BD"/>
    <w:rsid w:val="00973EDB"/>
    <w:rsid w:val="009763D0"/>
    <w:rsid w:val="00977F0F"/>
    <w:rsid w:val="009A01AC"/>
    <w:rsid w:val="009B4676"/>
    <w:rsid w:val="009B7961"/>
    <w:rsid w:val="009C2968"/>
    <w:rsid w:val="009D6B8E"/>
    <w:rsid w:val="009E11CC"/>
    <w:rsid w:val="009F5494"/>
    <w:rsid w:val="00A17C0D"/>
    <w:rsid w:val="00A23EF5"/>
    <w:rsid w:val="00A26B2F"/>
    <w:rsid w:val="00A3703B"/>
    <w:rsid w:val="00A42526"/>
    <w:rsid w:val="00A470CA"/>
    <w:rsid w:val="00A57D34"/>
    <w:rsid w:val="00A60C39"/>
    <w:rsid w:val="00A74FEA"/>
    <w:rsid w:val="00A82B80"/>
    <w:rsid w:val="00A82FE2"/>
    <w:rsid w:val="00A92411"/>
    <w:rsid w:val="00A95F67"/>
    <w:rsid w:val="00A96BAE"/>
    <w:rsid w:val="00AD4510"/>
    <w:rsid w:val="00AE020E"/>
    <w:rsid w:val="00AE4042"/>
    <w:rsid w:val="00AE6BB4"/>
    <w:rsid w:val="00AF1C17"/>
    <w:rsid w:val="00AF225D"/>
    <w:rsid w:val="00AF585F"/>
    <w:rsid w:val="00AF59C8"/>
    <w:rsid w:val="00B06452"/>
    <w:rsid w:val="00B07969"/>
    <w:rsid w:val="00B12444"/>
    <w:rsid w:val="00B1369A"/>
    <w:rsid w:val="00B150FF"/>
    <w:rsid w:val="00B23675"/>
    <w:rsid w:val="00B25C07"/>
    <w:rsid w:val="00B266D5"/>
    <w:rsid w:val="00B370EB"/>
    <w:rsid w:val="00B42A5A"/>
    <w:rsid w:val="00B47DAC"/>
    <w:rsid w:val="00B573AD"/>
    <w:rsid w:val="00B63D58"/>
    <w:rsid w:val="00B83A74"/>
    <w:rsid w:val="00B95BA9"/>
    <w:rsid w:val="00BA7F2E"/>
    <w:rsid w:val="00BB2AD4"/>
    <w:rsid w:val="00BB3019"/>
    <w:rsid w:val="00BB33D2"/>
    <w:rsid w:val="00BC152C"/>
    <w:rsid w:val="00BC51AF"/>
    <w:rsid w:val="00BE491D"/>
    <w:rsid w:val="00BE4A72"/>
    <w:rsid w:val="00BE4F67"/>
    <w:rsid w:val="00BF0BEC"/>
    <w:rsid w:val="00BF412F"/>
    <w:rsid w:val="00C04CDB"/>
    <w:rsid w:val="00C0689C"/>
    <w:rsid w:val="00C23EDD"/>
    <w:rsid w:val="00C36E7E"/>
    <w:rsid w:val="00C533D9"/>
    <w:rsid w:val="00C644AB"/>
    <w:rsid w:val="00C74181"/>
    <w:rsid w:val="00C8153E"/>
    <w:rsid w:val="00C868B4"/>
    <w:rsid w:val="00C9275F"/>
    <w:rsid w:val="00CA5640"/>
    <w:rsid w:val="00CB1052"/>
    <w:rsid w:val="00CB5EF0"/>
    <w:rsid w:val="00CC182D"/>
    <w:rsid w:val="00CC7D90"/>
    <w:rsid w:val="00CD0822"/>
    <w:rsid w:val="00CD10BF"/>
    <w:rsid w:val="00CD2DF1"/>
    <w:rsid w:val="00CD7162"/>
    <w:rsid w:val="00D203FF"/>
    <w:rsid w:val="00D27AE8"/>
    <w:rsid w:val="00D36121"/>
    <w:rsid w:val="00D46B9F"/>
    <w:rsid w:val="00D50E10"/>
    <w:rsid w:val="00D56BC4"/>
    <w:rsid w:val="00D64C39"/>
    <w:rsid w:val="00D6602A"/>
    <w:rsid w:val="00D67C8F"/>
    <w:rsid w:val="00D751DA"/>
    <w:rsid w:val="00D76A23"/>
    <w:rsid w:val="00D8014C"/>
    <w:rsid w:val="00D90BF9"/>
    <w:rsid w:val="00DA3F68"/>
    <w:rsid w:val="00DA7BB8"/>
    <w:rsid w:val="00DB2933"/>
    <w:rsid w:val="00DC45CD"/>
    <w:rsid w:val="00DE7EA2"/>
    <w:rsid w:val="00DF4303"/>
    <w:rsid w:val="00E2687E"/>
    <w:rsid w:val="00E53C45"/>
    <w:rsid w:val="00E5771D"/>
    <w:rsid w:val="00E60A66"/>
    <w:rsid w:val="00E633AD"/>
    <w:rsid w:val="00E67001"/>
    <w:rsid w:val="00E85D69"/>
    <w:rsid w:val="00E97925"/>
    <w:rsid w:val="00EA33B0"/>
    <w:rsid w:val="00EA48BD"/>
    <w:rsid w:val="00EB3038"/>
    <w:rsid w:val="00EB6093"/>
    <w:rsid w:val="00EB6908"/>
    <w:rsid w:val="00EB6D64"/>
    <w:rsid w:val="00EC61CB"/>
    <w:rsid w:val="00EC74E7"/>
    <w:rsid w:val="00ED366C"/>
    <w:rsid w:val="00EE0365"/>
    <w:rsid w:val="00EE0BFF"/>
    <w:rsid w:val="00EE1D52"/>
    <w:rsid w:val="00EE4B32"/>
    <w:rsid w:val="00EF03CD"/>
    <w:rsid w:val="00EF53D0"/>
    <w:rsid w:val="00F02655"/>
    <w:rsid w:val="00F074E2"/>
    <w:rsid w:val="00F12D0F"/>
    <w:rsid w:val="00F131F7"/>
    <w:rsid w:val="00F149F4"/>
    <w:rsid w:val="00F46832"/>
    <w:rsid w:val="00F47304"/>
    <w:rsid w:val="00F50D09"/>
    <w:rsid w:val="00F50F97"/>
    <w:rsid w:val="00F66306"/>
    <w:rsid w:val="00F73B4E"/>
    <w:rsid w:val="00F80F9C"/>
    <w:rsid w:val="00F84CC6"/>
    <w:rsid w:val="00F93620"/>
    <w:rsid w:val="00FC4890"/>
    <w:rsid w:val="00FD1C8E"/>
    <w:rsid w:val="00FE4906"/>
    <w:rsid w:val="00FE59C7"/>
    <w:rsid w:val="00FE7DD6"/>
    <w:rsid w:val="00FF1E08"/>
    <w:rsid w:val="00FF2D87"/>
    <w:rsid w:val="00FF522C"/>
    <w:rsid w:val="00FF5C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ECFA4"/>
  <w15:docId w15:val="{76948BEF-5DCF-42F1-BE5D-8ABC13AAC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ind w:left="482" w:right="469"/>
      <w:jc w:val="center"/>
      <w:outlineLvl w:val="0"/>
    </w:pPr>
    <w:rPr>
      <w:b/>
      <w:bCs/>
      <w:sz w:val="40"/>
      <w:szCs w:val="40"/>
    </w:rPr>
  </w:style>
  <w:style w:type="paragraph" w:styleId="Heading2">
    <w:name w:val="heading 2"/>
    <w:basedOn w:val="Normal"/>
    <w:uiPriority w:val="9"/>
    <w:unhideWhenUsed/>
    <w:qFormat/>
    <w:pPr>
      <w:spacing w:before="69"/>
      <w:ind w:left="970" w:right="611"/>
      <w:jc w:val="center"/>
      <w:outlineLvl w:val="1"/>
    </w:pPr>
    <w:rPr>
      <w:b/>
      <w:bCs/>
      <w:sz w:val="36"/>
      <w:szCs w:val="36"/>
    </w:rPr>
  </w:style>
  <w:style w:type="paragraph" w:styleId="Heading3">
    <w:name w:val="heading 3"/>
    <w:basedOn w:val="Normal"/>
    <w:uiPriority w:val="9"/>
    <w:unhideWhenUsed/>
    <w:qFormat/>
    <w:pPr>
      <w:spacing w:before="79"/>
      <w:ind w:left="959" w:right="965"/>
      <w:jc w:val="center"/>
      <w:outlineLvl w:val="2"/>
    </w:pPr>
    <w:rPr>
      <w:b/>
      <w:bCs/>
      <w:sz w:val="31"/>
      <w:szCs w:val="31"/>
    </w:rPr>
  </w:style>
  <w:style w:type="paragraph" w:styleId="Heading4">
    <w:name w:val="heading 4"/>
    <w:basedOn w:val="Normal"/>
    <w:uiPriority w:val="9"/>
    <w:unhideWhenUsed/>
    <w:qFormat/>
    <w:pPr>
      <w:spacing w:before="89"/>
      <w:ind w:left="220" w:right="965"/>
      <w:jc w:val="center"/>
      <w:outlineLvl w:val="3"/>
    </w:pPr>
    <w:rPr>
      <w:b/>
      <w:bCs/>
      <w:sz w:val="28"/>
      <w:szCs w:val="28"/>
    </w:rPr>
  </w:style>
  <w:style w:type="paragraph" w:styleId="Heading5">
    <w:name w:val="heading 5"/>
    <w:basedOn w:val="Normal"/>
    <w:uiPriority w:val="9"/>
    <w:unhideWhenUsed/>
    <w:qFormat/>
    <w:pPr>
      <w:ind w:left="220" w:right="965"/>
      <w:jc w:val="center"/>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153"/>
      <w:ind w:left="941" w:hanging="238"/>
    </w:pPr>
  </w:style>
  <w:style w:type="paragraph" w:customStyle="1" w:styleId="TableParagraph">
    <w:name w:val="Table Paragraph"/>
    <w:basedOn w:val="Normal"/>
    <w:uiPriority w:val="1"/>
    <w:qFormat/>
    <w:pPr>
      <w:ind w:left="110"/>
    </w:pPr>
  </w:style>
  <w:style w:type="paragraph" w:customStyle="1" w:styleId="vccustomheading">
    <w:name w:val="vc_custom_heading"/>
    <w:basedOn w:val="Normal"/>
    <w:rsid w:val="00F02655"/>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9E11C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E11CC"/>
    <w:rPr>
      <w:b/>
      <w:bCs/>
    </w:rPr>
  </w:style>
  <w:style w:type="character" w:customStyle="1" w:styleId="wysiwyg-color-cyan130">
    <w:name w:val="wysiwyg-color-cyan130"/>
    <w:basedOn w:val="DefaultParagraphFont"/>
    <w:rsid w:val="009E11CC"/>
  </w:style>
  <w:style w:type="paragraph" w:customStyle="1" w:styleId="p1">
    <w:name w:val="p1"/>
    <w:basedOn w:val="Normal"/>
    <w:rsid w:val="002E0016"/>
    <w:pPr>
      <w:widowControl/>
      <w:autoSpaceDE/>
      <w:autoSpaceDN/>
      <w:spacing w:before="100" w:beforeAutospacing="1" w:after="100" w:afterAutospacing="1"/>
    </w:pPr>
    <w:rPr>
      <w:sz w:val="24"/>
      <w:szCs w:val="24"/>
      <w:lang w:val="en-IN" w:eastAsia="en-IN"/>
    </w:rPr>
  </w:style>
  <w:style w:type="paragraph" w:customStyle="1" w:styleId="p2">
    <w:name w:val="p2"/>
    <w:basedOn w:val="Normal"/>
    <w:rsid w:val="002E0016"/>
    <w:pPr>
      <w:widowControl/>
      <w:autoSpaceDE/>
      <w:autoSpaceDN/>
      <w:spacing w:before="100" w:beforeAutospacing="1" w:after="100" w:afterAutospacing="1"/>
    </w:pPr>
    <w:rPr>
      <w:sz w:val="24"/>
      <w:szCs w:val="24"/>
      <w:lang w:val="en-IN" w:eastAsia="en-IN"/>
    </w:rPr>
  </w:style>
  <w:style w:type="paragraph" w:customStyle="1" w:styleId="li1">
    <w:name w:val="li1"/>
    <w:basedOn w:val="Normal"/>
    <w:rsid w:val="002E0016"/>
    <w:pPr>
      <w:widowControl/>
      <w:autoSpaceDE/>
      <w:autoSpaceDN/>
      <w:spacing w:before="100" w:beforeAutospacing="1" w:after="100" w:afterAutospacing="1"/>
    </w:pPr>
    <w:rPr>
      <w:sz w:val="24"/>
      <w:szCs w:val="24"/>
      <w:lang w:val="en-IN" w:eastAsia="en-IN"/>
    </w:rPr>
  </w:style>
  <w:style w:type="paragraph" w:customStyle="1" w:styleId="wysiwyg-text-align-left">
    <w:name w:val="wysiwyg-text-align-left"/>
    <w:basedOn w:val="Normal"/>
    <w:rsid w:val="002E0016"/>
    <w:pPr>
      <w:widowControl/>
      <w:autoSpaceDE/>
      <w:autoSpaceDN/>
      <w:spacing w:before="100" w:beforeAutospacing="1" w:after="100" w:afterAutospacing="1"/>
    </w:pPr>
    <w:rPr>
      <w:sz w:val="24"/>
      <w:szCs w:val="24"/>
      <w:lang w:val="en-IN" w:eastAsia="en-IN"/>
    </w:rPr>
  </w:style>
  <w:style w:type="table" w:styleId="PlainTable5">
    <w:name w:val="Plain Table 5"/>
    <w:basedOn w:val="TableNormal"/>
    <w:uiPriority w:val="45"/>
    <w:rsid w:val="002C1AD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C1A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C1AD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C1AD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C1AD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C5C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1C5C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A6047"/>
    <w:rPr>
      <w:color w:val="0000FF"/>
      <w:u w:val="single"/>
    </w:rPr>
  </w:style>
  <w:style w:type="character" w:customStyle="1" w:styleId="article-votes-question">
    <w:name w:val="article-votes-question"/>
    <w:basedOn w:val="DefaultParagraphFont"/>
    <w:rsid w:val="002A6047"/>
  </w:style>
  <w:style w:type="character" w:customStyle="1" w:styleId="article-vote-label">
    <w:name w:val="article-vote-label"/>
    <w:basedOn w:val="DefaultParagraphFont"/>
    <w:rsid w:val="002A6047"/>
  </w:style>
  <w:style w:type="paragraph" w:customStyle="1" w:styleId="comment-callout">
    <w:name w:val="comment-callout"/>
    <w:basedOn w:val="Normal"/>
    <w:rsid w:val="002A6047"/>
    <w:pPr>
      <w:widowControl/>
      <w:autoSpaceDE/>
      <w:autoSpaceDN/>
      <w:spacing w:before="100" w:beforeAutospacing="1" w:after="100" w:afterAutospacing="1"/>
    </w:pPr>
    <w:rPr>
      <w:sz w:val="24"/>
      <w:szCs w:val="24"/>
      <w:lang w:val="en-IN" w:eastAsia="en-IN"/>
    </w:rPr>
  </w:style>
  <w:style w:type="character" w:customStyle="1" w:styleId="collapsible-sidebar-title">
    <w:name w:val="collapsible-sidebar-title"/>
    <w:basedOn w:val="DefaultParagraphFont"/>
    <w:rsid w:val="002A6047"/>
  </w:style>
  <w:style w:type="paragraph" w:customStyle="1" w:styleId="meta-data">
    <w:name w:val="meta-data"/>
    <w:basedOn w:val="Normal"/>
    <w:rsid w:val="00916714"/>
    <w:pPr>
      <w:widowControl/>
      <w:autoSpaceDE/>
      <w:autoSpaceDN/>
      <w:spacing w:before="100" w:beforeAutospacing="1" w:after="100" w:afterAutospacing="1"/>
    </w:pPr>
    <w:rPr>
      <w:sz w:val="24"/>
      <w:szCs w:val="24"/>
      <w:lang w:val="en-IN" w:eastAsia="en-IN"/>
    </w:rPr>
  </w:style>
  <w:style w:type="character" w:customStyle="1" w:styleId="ijdxxdfgvxcy6mrd9u66hghwrbdhbtjv">
    <w:name w:val="ijdxxdfgvxcy6mrd9u66hghwrbdhbtjv"/>
    <w:basedOn w:val="DefaultParagraphFont"/>
    <w:rsid w:val="00916714"/>
  </w:style>
  <w:style w:type="character" w:customStyle="1" w:styleId="wysiwyg-color-orange90">
    <w:name w:val="wysiwyg-color-orange90"/>
    <w:basedOn w:val="DefaultParagraphFont"/>
    <w:rsid w:val="00916714"/>
  </w:style>
  <w:style w:type="paragraph" w:styleId="Header">
    <w:name w:val="header"/>
    <w:basedOn w:val="Normal"/>
    <w:link w:val="HeaderChar"/>
    <w:uiPriority w:val="99"/>
    <w:unhideWhenUsed/>
    <w:rsid w:val="007607F7"/>
    <w:pPr>
      <w:tabs>
        <w:tab w:val="center" w:pos="4513"/>
        <w:tab w:val="right" w:pos="9026"/>
      </w:tabs>
    </w:pPr>
  </w:style>
  <w:style w:type="character" w:customStyle="1" w:styleId="HeaderChar">
    <w:name w:val="Header Char"/>
    <w:basedOn w:val="DefaultParagraphFont"/>
    <w:link w:val="Header"/>
    <w:uiPriority w:val="99"/>
    <w:rsid w:val="007607F7"/>
    <w:rPr>
      <w:rFonts w:ascii="Times New Roman" w:eastAsia="Times New Roman" w:hAnsi="Times New Roman" w:cs="Times New Roman"/>
    </w:rPr>
  </w:style>
  <w:style w:type="paragraph" w:styleId="Footer">
    <w:name w:val="footer"/>
    <w:basedOn w:val="Normal"/>
    <w:link w:val="FooterChar"/>
    <w:uiPriority w:val="99"/>
    <w:unhideWhenUsed/>
    <w:rsid w:val="007607F7"/>
    <w:pPr>
      <w:tabs>
        <w:tab w:val="center" w:pos="4513"/>
        <w:tab w:val="right" w:pos="9026"/>
      </w:tabs>
    </w:pPr>
  </w:style>
  <w:style w:type="character" w:customStyle="1" w:styleId="FooterChar">
    <w:name w:val="Footer Char"/>
    <w:basedOn w:val="DefaultParagraphFont"/>
    <w:link w:val="Footer"/>
    <w:uiPriority w:val="99"/>
    <w:rsid w:val="007607F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0687">
      <w:bodyDiv w:val="1"/>
      <w:marLeft w:val="0"/>
      <w:marRight w:val="0"/>
      <w:marTop w:val="0"/>
      <w:marBottom w:val="0"/>
      <w:divBdr>
        <w:top w:val="none" w:sz="0" w:space="0" w:color="auto"/>
        <w:left w:val="none" w:sz="0" w:space="0" w:color="auto"/>
        <w:bottom w:val="none" w:sz="0" w:space="0" w:color="auto"/>
        <w:right w:val="none" w:sz="0" w:space="0" w:color="auto"/>
      </w:divBdr>
    </w:div>
    <w:div w:id="290596537">
      <w:bodyDiv w:val="1"/>
      <w:marLeft w:val="0"/>
      <w:marRight w:val="0"/>
      <w:marTop w:val="0"/>
      <w:marBottom w:val="0"/>
      <w:divBdr>
        <w:top w:val="none" w:sz="0" w:space="0" w:color="auto"/>
        <w:left w:val="none" w:sz="0" w:space="0" w:color="auto"/>
        <w:bottom w:val="none" w:sz="0" w:space="0" w:color="auto"/>
        <w:right w:val="none" w:sz="0" w:space="0" w:color="auto"/>
      </w:divBdr>
    </w:div>
    <w:div w:id="634602328">
      <w:bodyDiv w:val="1"/>
      <w:marLeft w:val="0"/>
      <w:marRight w:val="0"/>
      <w:marTop w:val="0"/>
      <w:marBottom w:val="0"/>
      <w:divBdr>
        <w:top w:val="none" w:sz="0" w:space="0" w:color="auto"/>
        <w:left w:val="none" w:sz="0" w:space="0" w:color="auto"/>
        <w:bottom w:val="none" w:sz="0" w:space="0" w:color="auto"/>
        <w:right w:val="none" w:sz="0" w:space="0" w:color="auto"/>
      </w:divBdr>
    </w:div>
    <w:div w:id="729154010">
      <w:bodyDiv w:val="1"/>
      <w:marLeft w:val="0"/>
      <w:marRight w:val="0"/>
      <w:marTop w:val="0"/>
      <w:marBottom w:val="0"/>
      <w:divBdr>
        <w:top w:val="none" w:sz="0" w:space="0" w:color="auto"/>
        <w:left w:val="none" w:sz="0" w:space="0" w:color="auto"/>
        <w:bottom w:val="none" w:sz="0" w:space="0" w:color="auto"/>
        <w:right w:val="none" w:sz="0" w:space="0" w:color="auto"/>
      </w:divBdr>
    </w:div>
    <w:div w:id="811681547">
      <w:bodyDiv w:val="1"/>
      <w:marLeft w:val="0"/>
      <w:marRight w:val="0"/>
      <w:marTop w:val="0"/>
      <w:marBottom w:val="0"/>
      <w:divBdr>
        <w:top w:val="none" w:sz="0" w:space="0" w:color="auto"/>
        <w:left w:val="none" w:sz="0" w:space="0" w:color="auto"/>
        <w:bottom w:val="none" w:sz="0" w:space="0" w:color="auto"/>
        <w:right w:val="none" w:sz="0" w:space="0" w:color="auto"/>
      </w:divBdr>
    </w:div>
    <w:div w:id="864320016">
      <w:bodyDiv w:val="1"/>
      <w:marLeft w:val="0"/>
      <w:marRight w:val="0"/>
      <w:marTop w:val="0"/>
      <w:marBottom w:val="0"/>
      <w:divBdr>
        <w:top w:val="none" w:sz="0" w:space="0" w:color="auto"/>
        <w:left w:val="none" w:sz="0" w:space="0" w:color="auto"/>
        <w:bottom w:val="none" w:sz="0" w:space="0" w:color="auto"/>
        <w:right w:val="none" w:sz="0" w:space="0" w:color="auto"/>
      </w:divBdr>
    </w:div>
    <w:div w:id="892349360">
      <w:bodyDiv w:val="1"/>
      <w:marLeft w:val="0"/>
      <w:marRight w:val="0"/>
      <w:marTop w:val="0"/>
      <w:marBottom w:val="0"/>
      <w:divBdr>
        <w:top w:val="none" w:sz="0" w:space="0" w:color="auto"/>
        <w:left w:val="none" w:sz="0" w:space="0" w:color="auto"/>
        <w:bottom w:val="none" w:sz="0" w:space="0" w:color="auto"/>
        <w:right w:val="none" w:sz="0" w:space="0" w:color="auto"/>
      </w:divBdr>
    </w:div>
    <w:div w:id="992180510">
      <w:bodyDiv w:val="1"/>
      <w:marLeft w:val="0"/>
      <w:marRight w:val="0"/>
      <w:marTop w:val="0"/>
      <w:marBottom w:val="0"/>
      <w:divBdr>
        <w:top w:val="none" w:sz="0" w:space="0" w:color="auto"/>
        <w:left w:val="none" w:sz="0" w:space="0" w:color="auto"/>
        <w:bottom w:val="none" w:sz="0" w:space="0" w:color="auto"/>
        <w:right w:val="none" w:sz="0" w:space="0" w:color="auto"/>
      </w:divBdr>
    </w:div>
    <w:div w:id="1040672145">
      <w:bodyDiv w:val="1"/>
      <w:marLeft w:val="0"/>
      <w:marRight w:val="0"/>
      <w:marTop w:val="0"/>
      <w:marBottom w:val="0"/>
      <w:divBdr>
        <w:top w:val="none" w:sz="0" w:space="0" w:color="auto"/>
        <w:left w:val="none" w:sz="0" w:space="0" w:color="auto"/>
        <w:bottom w:val="none" w:sz="0" w:space="0" w:color="auto"/>
        <w:right w:val="none" w:sz="0" w:space="0" w:color="auto"/>
      </w:divBdr>
    </w:div>
    <w:div w:id="1177383679">
      <w:bodyDiv w:val="1"/>
      <w:marLeft w:val="0"/>
      <w:marRight w:val="0"/>
      <w:marTop w:val="0"/>
      <w:marBottom w:val="0"/>
      <w:divBdr>
        <w:top w:val="none" w:sz="0" w:space="0" w:color="auto"/>
        <w:left w:val="none" w:sz="0" w:space="0" w:color="auto"/>
        <w:bottom w:val="none" w:sz="0" w:space="0" w:color="auto"/>
        <w:right w:val="none" w:sz="0" w:space="0" w:color="auto"/>
      </w:divBdr>
    </w:div>
    <w:div w:id="1300722496">
      <w:bodyDiv w:val="1"/>
      <w:marLeft w:val="0"/>
      <w:marRight w:val="0"/>
      <w:marTop w:val="0"/>
      <w:marBottom w:val="0"/>
      <w:divBdr>
        <w:top w:val="none" w:sz="0" w:space="0" w:color="auto"/>
        <w:left w:val="none" w:sz="0" w:space="0" w:color="auto"/>
        <w:bottom w:val="none" w:sz="0" w:space="0" w:color="auto"/>
        <w:right w:val="none" w:sz="0" w:space="0" w:color="auto"/>
      </w:divBdr>
    </w:div>
    <w:div w:id="1334801232">
      <w:bodyDiv w:val="1"/>
      <w:marLeft w:val="0"/>
      <w:marRight w:val="0"/>
      <w:marTop w:val="0"/>
      <w:marBottom w:val="0"/>
      <w:divBdr>
        <w:top w:val="none" w:sz="0" w:space="0" w:color="auto"/>
        <w:left w:val="none" w:sz="0" w:space="0" w:color="auto"/>
        <w:bottom w:val="none" w:sz="0" w:space="0" w:color="auto"/>
        <w:right w:val="none" w:sz="0" w:space="0" w:color="auto"/>
      </w:divBdr>
    </w:div>
    <w:div w:id="1343435574">
      <w:bodyDiv w:val="1"/>
      <w:marLeft w:val="0"/>
      <w:marRight w:val="0"/>
      <w:marTop w:val="0"/>
      <w:marBottom w:val="0"/>
      <w:divBdr>
        <w:top w:val="none" w:sz="0" w:space="0" w:color="auto"/>
        <w:left w:val="none" w:sz="0" w:space="0" w:color="auto"/>
        <w:bottom w:val="none" w:sz="0" w:space="0" w:color="auto"/>
        <w:right w:val="none" w:sz="0" w:space="0" w:color="auto"/>
      </w:divBdr>
      <w:divsChild>
        <w:div w:id="1891530454">
          <w:marLeft w:val="0"/>
          <w:marRight w:val="0"/>
          <w:marTop w:val="0"/>
          <w:marBottom w:val="150"/>
          <w:divBdr>
            <w:top w:val="none" w:sz="0" w:space="0" w:color="auto"/>
            <w:left w:val="none" w:sz="0" w:space="0" w:color="auto"/>
            <w:bottom w:val="none" w:sz="0" w:space="0" w:color="auto"/>
            <w:right w:val="none" w:sz="0" w:space="0" w:color="auto"/>
          </w:divBdr>
          <w:divsChild>
            <w:div w:id="227888458">
              <w:marLeft w:val="0"/>
              <w:marRight w:val="150"/>
              <w:marTop w:val="0"/>
              <w:marBottom w:val="0"/>
              <w:divBdr>
                <w:top w:val="none" w:sz="0" w:space="0" w:color="auto"/>
                <w:left w:val="none" w:sz="0" w:space="0" w:color="auto"/>
                <w:bottom w:val="none" w:sz="0" w:space="0" w:color="auto"/>
                <w:right w:val="none" w:sz="0" w:space="0" w:color="auto"/>
              </w:divBdr>
            </w:div>
            <w:div w:id="228465599">
              <w:marLeft w:val="0"/>
              <w:marRight w:val="0"/>
              <w:marTop w:val="0"/>
              <w:marBottom w:val="0"/>
              <w:divBdr>
                <w:top w:val="none" w:sz="0" w:space="0" w:color="auto"/>
                <w:left w:val="none" w:sz="0" w:space="0" w:color="auto"/>
                <w:bottom w:val="none" w:sz="0" w:space="0" w:color="auto"/>
                <w:right w:val="none" w:sz="0" w:space="0" w:color="auto"/>
              </w:divBdr>
            </w:div>
          </w:divsChild>
        </w:div>
        <w:div w:id="868294463">
          <w:marLeft w:val="0"/>
          <w:marRight w:val="0"/>
          <w:marTop w:val="0"/>
          <w:marBottom w:val="0"/>
          <w:divBdr>
            <w:top w:val="none" w:sz="0" w:space="0" w:color="auto"/>
            <w:left w:val="none" w:sz="0" w:space="0" w:color="auto"/>
            <w:bottom w:val="none" w:sz="0" w:space="0" w:color="auto"/>
            <w:right w:val="none" w:sz="0" w:space="0" w:color="auto"/>
          </w:divBdr>
          <w:divsChild>
            <w:div w:id="629211548">
              <w:marLeft w:val="0"/>
              <w:marRight w:val="0"/>
              <w:marTop w:val="0"/>
              <w:marBottom w:val="0"/>
              <w:divBdr>
                <w:top w:val="none" w:sz="0" w:space="0" w:color="auto"/>
                <w:left w:val="none" w:sz="0" w:space="0" w:color="auto"/>
                <w:bottom w:val="none" w:sz="0" w:space="0" w:color="auto"/>
                <w:right w:val="none" w:sz="0" w:space="0" w:color="auto"/>
              </w:divBdr>
            </w:div>
          </w:divsChild>
        </w:div>
        <w:div w:id="179659488">
          <w:marLeft w:val="0"/>
          <w:marRight w:val="0"/>
          <w:marTop w:val="600"/>
          <w:marBottom w:val="600"/>
          <w:divBdr>
            <w:top w:val="none" w:sz="0" w:space="0" w:color="auto"/>
            <w:left w:val="none" w:sz="0" w:space="0" w:color="auto"/>
            <w:bottom w:val="none" w:sz="0" w:space="0" w:color="auto"/>
            <w:right w:val="none" w:sz="0" w:space="0" w:color="auto"/>
          </w:divBdr>
          <w:divsChild>
            <w:div w:id="13494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1877">
      <w:bodyDiv w:val="1"/>
      <w:marLeft w:val="0"/>
      <w:marRight w:val="0"/>
      <w:marTop w:val="0"/>
      <w:marBottom w:val="0"/>
      <w:divBdr>
        <w:top w:val="none" w:sz="0" w:space="0" w:color="auto"/>
        <w:left w:val="none" w:sz="0" w:space="0" w:color="auto"/>
        <w:bottom w:val="none" w:sz="0" w:space="0" w:color="auto"/>
        <w:right w:val="none" w:sz="0" w:space="0" w:color="auto"/>
      </w:divBdr>
      <w:divsChild>
        <w:div w:id="486438582">
          <w:marLeft w:val="0"/>
          <w:marRight w:val="0"/>
          <w:marTop w:val="600"/>
          <w:marBottom w:val="600"/>
          <w:divBdr>
            <w:top w:val="none" w:sz="0" w:space="0" w:color="auto"/>
            <w:left w:val="none" w:sz="0" w:space="0" w:color="auto"/>
            <w:bottom w:val="none" w:sz="0" w:space="0" w:color="auto"/>
            <w:right w:val="none" w:sz="0" w:space="0" w:color="auto"/>
          </w:divBdr>
          <w:divsChild>
            <w:div w:id="2029672521">
              <w:marLeft w:val="0"/>
              <w:marRight w:val="0"/>
              <w:marTop w:val="0"/>
              <w:marBottom w:val="0"/>
              <w:divBdr>
                <w:top w:val="none" w:sz="0" w:space="0" w:color="auto"/>
                <w:left w:val="none" w:sz="0" w:space="0" w:color="auto"/>
                <w:bottom w:val="none" w:sz="0" w:space="0" w:color="auto"/>
                <w:right w:val="none" w:sz="0" w:space="0" w:color="auto"/>
              </w:divBdr>
            </w:div>
          </w:divsChild>
        </w:div>
        <w:div w:id="1570728589">
          <w:marLeft w:val="0"/>
          <w:marRight w:val="0"/>
          <w:marTop w:val="0"/>
          <w:marBottom w:val="0"/>
          <w:divBdr>
            <w:top w:val="none" w:sz="0" w:space="0" w:color="auto"/>
            <w:left w:val="none" w:sz="0" w:space="0" w:color="auto"/>
            <w:bottom w:val="none" w:sz="0" w:space="0" w:color="auto"/>
            <w:right w:val="none" w:sz="0" w:space="0" w:color="auto"/>
          </w:divBdr>
          <w:divsChild>
            <w:div w:id="1246037422">
              <w:marLeft w:val="0"/>
              <w:marRight w:val="0"/>
              <w:marTop w:val="0"/>
              <w:marBottom w:val="0"/>
              <w:divBdr>
                <w:top w:val="none" w:sz="0" w:space="0" w:color="auto"/>
                <w:left w:val="none" w:sz="0" w:space="0" w:color="auto"/>
                <w:bottom w:val="none" w:sz="0" w:space="0" w:color="auto"/>
                <w:right w:val="none" w:sz="0" w:space="0" w:color="auto"/>
              </w:divBdr>
            </w:div>
          </w:divsChild>
        </w:div>
        <w:div w:id="1799713948">
          <w:marLeft w:val="0"/>
          <w:marRight w:val="0"/>
          <w:marTop w:val="0"/>
          <w:marBottom w:val="0"/>
          <w:divBdr>
            <w:top w:val="single" w:sz="6" w:space="23" w:color="DDDDDD"/>
            <w:left w:val="none" w:sz="0" w:space="0" w:color="auto"/>
            <w:bottom w:val="none" w:sz="0" w:space="0" w:color="auto"/>
            <w:right w:val="none" w:sz="0" w:space="0" w:color="auto"/>
          </w:divBdr>
          <w:divsChild>
            <w:div w:id="1271089577">
              <w:marLeft w:val="0"/>
              <w:marRight w:val="0"/>
              <w:marTop w:val="0"/>
              <w:marBottom w:val="0"/>
              <w:divBdr>
                <w:top w:val="none" w:sz="0" w:space="0" w:color="auto"/>
                <w:left w:val="none" w:sz="0" w:space="0" w:color="auto"/>
                <w:bottom w:val="none" w:sz="0" w:space="0" w:color="auto"/>
                <w:right w:val="none" w:sz="0" w:space="0" w:color="auto"/>
              </w:divBdr>
            </w:div>
          </w:divsChild>
        </w:div>
        <w:div w:id="1043212557">
          <w:marLeft w:val="0"/>
          <w:marRight w:val="0"/>
          <w:marTop w:val="0"/>
          <w:marBottom w:val="0"/>
          <w:divBdr>
            <w:top w:val="single" w:sz="6" w:space="15" w:color="DDDDDD"/>
            <w:left w:val="none" w:sz="0" w:space="0" w:color="auto"/>
            <w:bottom w:val="none" w:sz="0" w:space="0" w:color="auto"/>
            <w:right w:val="none" w:sz="0" w:space="0" w:color="auto"/>
          </w:divBdr>
        </w:div>
        <w:div w:id="634801759">
          <w:marLeft w:val="0"/>
          <w:marRight w:val="0"/>
          <w:marTop w:val="0"/>
          <w:marBottom w:val="0"/>
          <w:divBdr>
            <w:top w:val="none" w:sz="0" w:space="0" w:color="auto"/>
            <w:left w:val="none" w:sz="0" w:space="0" w:color="auto"/>
            <w:bottom w:val="none" w:sz="0" w:space="0" w:color="auto"/>
            <w:right w:val="none" w:sz="0" w:space="0" w:color="auto"/>
          </w:divBdr>
        </w:div>
        <w:div w:id="567884600">
          <w:marLeft w:val="0"/>
          <w:marRight w:val="0"/>
          <w:marTop w:val="0"/>
          <w:marBottom w:val="0"/>
          <w:divBdr>
            <w:top w:val="single" w:sz="6" w:space="19" w:color="ECF1F5"/>
            <w:left w:val="single" w:sz="6" w:space="19" w:color="ECF1F5"/>
            <w:bottom w:val="single" w:sz="6" w:space="19" w:color="ECF1F5"/>
            <w:right w:val="single" w:sz="6" w:space="19" w:color="ECF1F5"/>
          </w:divBdr>
          <w:divsChild>
            <w:div w:id="83106582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659187930">
      <w:bodyDiv w:val="1"/>
      <w:marLeft w:val="0"/>
      <w:marRight w:val="0"/>
      <w:marTop w:val="0"/>
      <w:marBottom w:val="0"/>
      <w:divBdr>
        <w:top w:val="none" w:sz="0" w:space="0" w:color="auto"/>
        <w:left w:val="none" w:sz="0" w:space="0" w:color="auto"/>
        <w:bottom w:val="none" w:sz="0" w:space="0" w:color="auto"/>
        <w:right w:val="none" w:sz="0" w:space="0" w:color="auto"/>
      </w:divBdr>
    </w:div>
    <w:div w:id="1719863489">
      <w:bodyDiv w:val="1"/>
      <w:marLeft w:val="0"/>
      <w:marRight w:val="0"/>
      <w:marTop w:val="0"/>
      <w:marBottom w:val="0"/>
      <w:divBdr>
        <w:top w:val="none" w:sz="0" w:space="0" w:color="auto"/>
        <w:left w:val="none" w:sz="0" w:space="0" w:color="auto"/>
        <w:bottom w:val="none" w:sz="0" w:space="0" w:color="auto"/>
        <w:right w:val="none" w:sz="0" w:space="0" w:color="auto"/>
      </w:divBdr>
    </w:div>
    <w:div w:id="1804302416">
      <w:bodyDiv w:val="1"/>
      <w:marLeft w:val="0"/>
      <w:marRight w:val="0"/>
      <w:marTop w:val="0"/>
      <w:marBottom w:val="0"/>
      <w:divBdr>
        <w:top w:val="none" w:sz="0" w:space="0" w:color="auto"/>
        <w:left w:val="none" w:sz="0" w:space="0" w:color="auto"/>
        <w:bottom w:val="none" w:sz="0" w:space="0" w:color="auto"/>
        <w:right w:val="none" w:sz="0" w:space="0" w:color="auto"/>
      </w:divBdr>
    </w:div>
    <w:div w:id="2014186736">
      <w:bodyDiv w:val="1"/>
      <w:marLeft w:val="0"/>
      <w:marRight w:val="0"/>
      <w:marTop w:val="0"/>
      <w:marBottom w:val="0"/>
      <w:divBdr>
        <w:top w:val="none" w:sz="0" w:space="0" w:color="auto"/>
        <w:left w:val="none" w:sz="0" w:space="0" w:color="auto"/>
        <w:bottom w:val="none" w:sz="0" w:space="0" w:color="auto"/>
        <w:right w:val="none" w:sz="0" w:space="0" w:color="auto"/>
      </w:divBdr>
    </w:div>
    <w:div w:id="2050956230">
      <w:bodyDiv w:val="1"/>
      <w:marLeft w:val="0"/>
      <w:marRight w:val="0"/>
      <w:marTop w:val="0"/>
      <w:marBottom w:val="0"/>
      <w:divBdr>
        <w:top w:val="none" w:sz="0" w:space="0" w:color="auto"/>
        <w:left w:val="none" w:sz="0" w:space="0" w:color="auto"/>
        <w:bottom w:val="none" w:sz="0" w:space="0" w:color="auto"/>
        <w:right w:val="none" w:sz="0" w:space="0" w:color="auto"/>
      </w:divBdr>
    </w:div>
    <w:div w:id="2070499322">
      <w:bodyDiv w:val="1"/>
      <w:marLeft w:val="0"/>
      <w:marRight w:val="0"/>
      <w:marTop w:val="0"/>
      <w:marBottom w:val="0"/>
      <w:divBdr>
        <w:top w:val="none" w:sz="0" w:space="0" w:color="auto"/>
        <w:left w:val="none" w:sz="0" w:space="0" w:color="auto"/>
        <w:bottom w:val="none" w:sz="0" w:space="0" w:color="auto"/>
        <w:right w:val="none" w:sz="0" w:space="0" w:color="auto"/>
      </w:divBdr>
    </w:div>
    <w:div w:id="2106152478">
      <w:bodyDiv w:val="1"/>
      <w:marLeft w:val="0"/>
      <w:marRight w:val="0"/>
      <w:marTop w:val="0"/>
      <w:marBottom w:val="0"/>
      <w:divBdr>
        <w:top w:val="none" w:sz="0" w:space="0" w:color="auto"/>
        <w:left w:val="none" w:sz="0" w:space="0" w:color="auto"/>
        <w:bottom w:val="none" w:sz="0" w:space="0" w:color="auto"/>
        <w:right w:val="none" w:sz="0" w:space="0" w:color="auto"/>
      </w:divBdr>
    </w:div>
    <w:div w:id="2143229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upport.accelq.com/hc/article_attachments/6933247967885/Global_Toolbar_LATEST.png" TargetMode="External"/><Relationship Id="rId21" Type="http://schemas.openxmlformats.org/officeDocument/2006/relationships/hyperlink" Target="https://support.accelq.com/hc/article_attachments/6939439838221/Application_Layout_LATEST3.png" TargetMode="External"/><Relationship Id="rId42" Type="http://schemas.openxmlformats.org/officeDocument/2006/relationships/hyperlink" Target="https://support.accelq.com/hc/article_attachments/4412232935949/Universe_NEW.png" TargetMode="External"/><Relationship Id="rId47" Type="http://schemas.openxmlformats.org/officeDocument/2006/relationships/hyperlink" Target="https://support.accelq.com/hc/article_attachments/4412233325325/Navigator_New.PNG" TargetMode="External"/><Relationship Id="rId63" Type="http://schemas.openxmlformats.org/officeDocument/2006/relationships/hyperlink" Target="https://support.accelq.com/hc/article_attachments/6699379046157/mceclip2.png" TargetMode="External"/><Relationship Id="rId68" Type="http://schemas.openxmlformats.org/officeDocument/2006/relationships/image" Target="media/image30.png"/><Relationship Id="rId16" Type="http://schemas.openxmlformats.org/officeDocument/2006/relationships/footer" Target="footer5.xml"/><Relationship Id="rId11" Type="http://schemas.openxmlformats.org/officeDocument/2006/relationships/image" Target="media/image3.jpeg"/><Relationship Id="rId24" Type="http://schemas.openxmlformats.org/officeDocument/2006/relationships/hyperlink" Target="https://support.accelq.com/hc/article_attachments/4412148628749/Tabs_area_NEW.PNG" TargetMode="External"/><Relationship Id="rId32" Type="http://schemas.openxmlformats.org/officeDocument/2006/relationships/hyperlink" Target="https://support.accelq.com/hc/article_attachments/6933286890253/Project_Config___User_Profile_LATEST.png" TargetMode="External"/><Relationship Id="rId37" Type="http://schemas.openxmlformats.org/officeDocument/2006/relationships/image" Target="media/image15.png"/><Relationship Id="rId40" Type="http://schemas.openxmlformats.org/officeDocument/2006/relationships/hyperlink" Target="https://support.accelq.com/hc/article_attachments/4411763903629/MicrosoftTeams-image__84_.png" TargetMode="External"/><Relationship Id="rId45" Type="http://schemas.openxmlformats.org/officeDocument/2006/relationships/image" Target="media/image19.png"/><Relationship Id="rId53" Type="http://schemas.openxmlformats.org/officeDocument/2006/relationships/hyperlink" Target="https://support.accelq.com/hc/article_attachments/4415332780813/Test_Detail_NEW.png" TargetMode="External"/><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hyperlink" Target="https://support.accelq.com/hc/article_attachments/6699367632269/mceclip0.png" TargetMode="External"/><Relationship Id="rId19" Type="http://schemas.openxmlformats.org/officeDocument/2006/relationships/hyperlink" Target="https://support.accelq.com/hc/article_attachments/360026818451/accelqIntro.png"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support.accelq.com/hc/article_attachments/14139311015181"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hyperlink" Target="https://support.accelq.com/hc/article_attachments/360037156751/mceclip1.png"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upport.accelq.com/hc/article_attachments/4415347307789/results_grid_NEW.png" TargetMode="External"/><Relationship Id="rId72"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support.accelq.com/hc/article_attachments/14139314677645" TargetMode="External"/><Relationship Id="rId46" Type="http://schemas.openxmlformats.org/officeDocument/2006/relationships/hyperlink" Target="https://support.accelq.com/hc/en-us/sections/115002767387-Getting-to-know-accelQ" TargetMode="External"/><Relationship Id="rId59" Type="http://schemas.openxmlformats.org/officeDocument/2006/relationships/hyperlink" Target="https://support.accelq.com/hc/article_attachments/360026079331/mceclip0.png" TargetMode="External"/><Relationship Id="rId67" Type="http://schemas.openxmlformats.org/officeDocument/2006/relationships/hyperlink" Target="https://support.accelq.com/hc/article_attachments/360037156271/mceclip0.png" TargetMode="External"/><Relationship Id="rId20"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support.accelq.com/hc/article_attachments/6933354544909/Help_Centre_Icon_LATEST.png" TargetMode="External"/><Relationship Id="rId36" Type="http://schemas.openxmlformats.org/officeDocument/2006/relationships/hyperlink" Target="https://support.accelq.com/hc/article_attachments/14588917931661" TargetMode="External"/><Relationship Id="rId49" Type="http://schemas.openxmlformats.org/officeDocument/2006/relationships/hyperlink" Target="https://support.accelq.com/hc/article_attachments/4412475562253/Resources_New.PNG" TargetMode="External"/><Relationship Id="rId57" Type="http://schemas.openxmlformats.org/officeDocument/2006/relationships/hyperlink" Target="https://support.accelq.com/hc/article_attachments/14171852943757"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support.accelq.com/hc/article_attachments/360025747451/Screen_Shot_2019-04-08_at_6.11.23_PM.png" TargetMode="External"/><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s://support.accelq.com/hc/article_attachments/360012895472/mceclip0.png" TargetMode="External"/><Relationship Id="rId73" Type="http://schemas.openxmlformats.org/officeDocument/2006/relationships/image" Target="media/image34.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hyperlink" Target="https://support.accelq.com/hc/article_attachments/14139330346893" TargetMode="External"/><Relationship Id="rId50" Type="http://schemas.openxmlformats.org/officeDocument/2006/relationships/image" Target="media/image21.png"/><Relationship Id="rId55" Type="http://schemas.openxmlformats.org/officeDocument/2006/relationships/hyperlink" Target="https://support.accelq.com/hc/article_attachments/14171701156237" TargetMode="External"/><Relationship Id="rId76"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D2111-1E98-468E-8DFF-F2763FD90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44</Pages>
  <Words>5469</Words>
  <Characters>31177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Geethanjali</dc:creator>
  <cp:lastModifiedBy>ejumalla sai</cp:lastModifiedBy>
  <cp:revision>340</cp:revision>
  <dcterms:created xsi:type="dcterms:W3CDTF">2023-07-12T11:46:00Z</dcterms:created>
  <dcterms:modified xsi:type="dcterms:W3CDTF">2023-08-03T09:25:00Z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2023-06-28T00:00:00Z</vt:filetime>
  </property>
  <property fmtid="{D5CDD505-2E9C-101B-9397-08002B2CF9AE}" pid="3" name="Creator">
    <vt:lpwstr>Microsoft® Word 2016</vt:lpwstr>
  </property>
  <property fmtid="{D5CDD505-2E9C-101B-9397-08002B2CF9AE}" pid="4" name="LastSaved">
    <vt:filetime>2023-07-12T00:00:00Z</vt:filetime>
  </property>
</Properties>
</file>