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2603048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365F91" w:themeColor="accent1" w:themeShade="BF"/>
          <w:sz w:val="48"/>
          <w:szCs w:val="48"/>
        </w:rPr>
      </w:sdtEndPr>
      <w:sdtContent>
        <w:p w14:paraId="35D47782" w14:textId="48E72550" w:rsidR="002E6CE1" w:rsidRDefault="00EA1DA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1E8D082" wp14:editId="5FCB8AED">
                    <wp:simplePos x="0" y="0"/>
                    <wp:positionH relativeFrom="column">
                      <wp:posOffset>3657600</wp:posOffset>
                    </wp:positionH>
                    <wp:positionV relativeFrom="paragraph">
                      <wp:posOffset>-228600</wp:posOffset>
                    </wp:positionV>
                    <wp:extent cx="2857500" cy="571500"/>
                    <wp:effectExtent l="0" t="0" r="12700" b="1270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57500" cy="571500"/>
                              <a:chOff x="0" y="95250"/>
                              <a:chExt cx="2830286" cy="68135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1ECCFD" w14:textId="77777777" w:rsidR="00134A3F" w:rsidRPr="00B86C68" w:rsidRDefault="00134A3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40"/>
                                      <w:szCs w:val="40"/>
                                    </w:rPr>
                                  </w:pPr>
                                  <w:r w:rsidRPr="00B86C68"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40"/>
                                      <w:szCs w:val="40"/>
                                    </w:rPr>
                                    <w:t>AY 13/14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95250"/>
                                <a:ext cx="1449161" cy="661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ED774" w14:textId="77777777" w:rsidR="00134A3F" w:rsidRPr="00B86C68" w:rsidRDefault="00134A3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4BACC6" w:themeColor="accent5"/>
                                      <w:sz w:val="80"/>
                                      <w:szCs w:val="80"/>
                                    </w:rPr>
                                  </w:pPr>
                                  <w:r w:rsidRPr="00B86C68">
                                    <w:rPr>
                                      <w:rFonts w:asciiTheme="majorHAnsi" w:hAnsiTheme="majorHAnsi"/>
                                      <w:color w:val="4BACC6" w:themeColor="accent5"/>
                                      <w:sz w:val="80"/>
                                      <w:szCs w:val="80"/>
                                    </w:rPr>
                                    <w:t>SEM1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4in;margin-top:-17.95pt;width:225pt;height:45pt;z-index:251663360;mso-width-relative:margin;mso-height-relative:margin" coordorigin=",95250" coordsize="2830286,6813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1F1ECCFD" w14:textId="77777777" w:rsidR="00134A3F" w:rsidRPr="00B86C68" w:rsidRDefault="00134A3F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B86C68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AY 13/14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top:95250;width:1449161;height:661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4D5ED774" w14:textId="77777777" w:rsidR="00134A3F" w:rsidRPr="00B86C68" w:rsidRDefault="00134A3F">
                            <w:pPr>
                              <w:contextualSpacing/>
                              <w:rPr>
                                <w:rFonts w:asciiTheme="majorHAnsi" w:hAnsiTheme="majorHAnsi"/>
                                <w:color w:val="4BACC6" w:themeColor="accent5"/>
                                <w:sz w:val="80"/>
                                <w:szCs w:val="80"/>
                              </w:rPr>
                            </w:pPr>
                            <w:r w:rsidRPr="00B86C68">
                              <w:rPr>
                                <w:rFonts w:asciiTheme="majorHAnsi" w:hAnsiTheme="majorHAnsi"/>
                                <w:color w:val="4BACC6" w:themeColor="accent5"/>
                                <w:sz w:val="80"/>
                                <w:szCs w:val="80"/>
                              </w:rPr>
                              <w:t>SEM1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="006F56C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29302" wp14:editId="2C501DD1">
                    <wp:simplePos x="0" y="0"/>
                    <wp:positionH relativeFrom="page">
                      <wp:posOffset>160020</wp:posOffset>
                    </wp:positionH>
                    <wp:positionV relativeFrom="page">
                      <wp:posOffset>342900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12.6pt;margin-top:27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" fillcolor="#4bacc6 [3208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 w:rsidR="002E6CE1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813CBA" wp14:editId="0541CB49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BACC6" w:themeColor="accent5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32116539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23B64C" w14:textId="77777777" w:rsidR="00134A3F" w:rsidRDefault="00134A3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 w:rsidRPr="002E6CE1">
                                      <w:rPr>
                                        <w:rFonts w:asciiTheme="majorHAnsi" w:hAnsiTheme="majorHAnsi"/>
                                        <w:color w:val="4BACC6" w:themeColor="accent5"/>
                                        <w:sz w:val="56"/>
                                        <w:szCs w:val="56"/>
                                      </w:rPr>
                                      <w:t>CS2102 Project Report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18600043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57752" w14:textId="77777777" w:rsidR="00134A3F" w:rsidRDefault="00134A3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Movie Ticket-Booking System &amp; 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169303457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38F6C57" w14:textId="77777777" w:rsidR="00134A3F" w:rsidRDefault="00134A3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mD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KjwmD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BACC6" w:themeColor="accent5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32116539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23B64C" w14:textId="77777777" w:rsidR="00134A3F" w:rsidRDefault="00134A3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 w:rsidRPr="002E6CE1">
                                <w:rPr>
                                  <w:rFonts w:asciiTheme="majorHAnsi" w:hAnsiTheme="majorHAnsi"/>
                                  <w:color w:val="4BACC6" w:themeColor="accent5"/>
                                  <w:sz w:val="56"/>
                                  <w:szCs w:val="56"/>
                                </w:rPr>
                                <w:t>CS2102 Project Report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18600043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57752" w14:textId="77777777" w:rsidR="00134A3F" w:rsidRDefault="00134A3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Movie Ticket-Booking System &amp; Database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169303457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38F6C57" w14:textId="77777777" w:rsidR="00134A3F" w:rsidRDefault="00134A3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E6CE1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BE96F1E" wp14:editId="482066AB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B76847" w14:textId="77777777" w:rsidR="00134A3F" w:rsidRDefault="00134A3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D4BAA" w14:textId="77777777" w:rsidR="00134A3F" w:rsidRDefault="00134A3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1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2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3DB76847" w14:textId="77777777" w:rsidR="00134A3F" w:rsidRDefault="00134A3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3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4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610D4BAA" w14:textId="77777777" w:rsidR="00134A3F" w:rsidRDefault="00134A3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2F989D9" w14:textId="5EB3B5DA" w:rsidR="002E6CE1" w:rsidRDefault="00EA1DA6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F3EAA6" wp14:editId="706D54D1">
                    <wp:simplePos x="0" y="0"/>
                    <wp:positionH relativeFrom="page">
                      <wp:posOffset>205740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16.2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OQX&#10;6dj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FE00F5" wp14:editId="1A8B634E">
                    <wp:simplePos x="0" y="0"/>
                    <wp:positionH relativeFrom="page">
                      <wp:posOffset>361315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4BACC6" w:themeColor="accent5"/>
                                    <w:spacing w:val="60"/>
                                    <w:sz w:val="32"/>
                                    <w:szCs w:val="32"/>
                                  </w:rPr>
                                  <w:alias w:val="Company Address"/>
                                  <w:id w:val="12514662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808C914" w14:textId="77777777" w:rsidR="00134A3F" w:rsidRPr="00B86C68" w:rsidRDefault="00134A3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4BACC6" w:themeColor="accent5"/>
                                        <w:spacing w:val="60"/>
                                        <w:sz w:val="32"/>
                                        <w:szCs w:val="32"/>
                                      </w:rPr>
                                    </w:pPr>
                                    <w:r w:rsidRPr="00B86C68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4BACC6" w:themeColor="accent5"/>
                                        <w:spacing w:val="60"/>
                                        <w:sz w:val="32"/>
                                        <w:szCs w:val="32"/>
                                      </w:rPr>
                                      <w:t xml:space="preserve">GROUP 42: </w:t>
                                    </w:r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 xml:space="preserve">Lim </w:t>
                                    </w:r>
                                    <w:proofErr w:type="spellStart"/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>Binjie</w:t>
                                    </w:r>
                                    <w:proofErr w:type="spellEnd"/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 xml:space="preserve"> Benjamin, Yang </w:t>
                                    </w:r>
                                    <w:proofErr w:type="spellStart"/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>Xiaoyu</w:t>
                                    </w:r>
                                    <w:proofErr w:type="spellEnd"/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 xml:space="preserve">, Yap </w:t>
                                    </w:r>
                                    <w:proofErr w:type="spellStart"/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>Zi</w:t>
                                    </w:r>
                                    <w:proofErr w:type="spellEnd"/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86C68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  <w:lang w:val="en-US" w:eastAsia="ja-JP"/>
                                      </w:rPr>
                                      <w:t>Xuan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5" style="position:absolute;margin-left:28.4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G9IX3Xi&#10;AAAADQ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4BACC6" w:themeColor="accent5"/>
                              <w:spacing w:val="60"/>
                              <w:sz w:val="32"/>
                              <w:szCs w:val="32"/>
                            </w:rPr>
                            <w:alias w:val="Company Address"/>
                            <w:id w:val="12514662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4808C914" w14:textId="77777777" w:rsidR="00134A3F" w:rsidRPr="00B86C68" w:rsidRDefault="00134A3F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4BACC6" w:themeColor="accent5"/>
                                  <w:spacing w:val="60"/>
                                  <w:sz w:val="32"/>
                                  <w:szCs w:val="32"/>
                                </w:rPr>
                              </w:pPr>
                              <w:r w:rsidRPr="00B86C68">
                                <w:rPr>
                                  <w:rFonts w:asciiTheme="majorHAnsi" w:hAnsiTheme="majorHAnsi"/>
                                  <w:b/>
                                  <w:bCs/>
                                  <w:color w:val="4BACC6" w:themeColor="accent5"/>
                                  <w:spacing w:val="60"/>
                                  <w:sz w:val="32"/>
                                  <w:szCs w:val="32"/>
                                </w:rPr>
                                <w:t xml:space="preserve">GROUP 42: </w:t>
                              </w:r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 xml:space="preserve">Lim </w:t>
                              </w:r>
                              <w:proofErr w:type="spellStart"/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>Binjie</w:t>
                              </w:r>
                              <w:proofErr w:type="spellEnd"/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 xml:space="preserve"> Benjamin, Yang </w:t>
                              </w:r>
                              <w:proofErr w:type="spellStart"/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>Xiaoyu</w:t>
                              </w:r>
                              <w:proofErr w:type="spellEnd"/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 xml:space="preserve">, Yap </w:t>
                              </w:r>
                              <w:proofErr w:type="spellStart"/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>Zi</w:t>
                              </w:r>
                              <w:proofErr w:type="spellEnd"/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 xml:space="preserve"> </w:t>
                              </w:r>
                              <w:proofErr w:type="spellStart"/>
                              <w:r w:rsidRPr="00B86C68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  <w:lang w:val="en-US" w:eastAsia="ja-JP"/>
                                </w:rPr>
                                <w:t>Xuan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E6CE1"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A2A1895" w14:textId="776D7372" w:rsidR="00C27BAB" w:rsidRPr="006F53E0" w:rsidRDefault="00C27BAB" w:rsidP="00C27BAB">
      <w:pPr>
        <w:spacing w:before="200"/>
        <w:outlineLvl w:val="0"/>
        <w:rPr>
          <w:rFonts w:ascii="Calibri" w:eastAsia="Times New Roman" w:hAnsi="Calibri" w:cs="Times New Roman"/>
          <w:b/>
          <w:bCs/>
          <w:kern w:val="36"/>
          <w:sz w:val="40"/>
          <w:szCs w:val="40"/>
        </w:rPr>
      </w:pPr>
      <w:r w:rsidRPr="006F53E0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lastRenderedPageBreak/>
        <w:t>Project Overview</w:t>
      </w:r>
    </w:p>
    <w:p w14:paraId="2BFDE24C" w14:textId="666D75D3" w:rsidR="00C27BAB" w:rsidRPr="00C27BAB" w:rsidRDefault="00C27BAB" w:rsidP="00C27BAB">
      <w:pPr>
        <w:rPr>
          <w:rFonts w:ascii="Times" w:eastAsia="Times New Roman" w:hAnsi="Times" w:cs="Times New Roman"/>
          <w:sz w:val="20"/>
          <w:szCs w:val="20"/>
        </w:rPr>
      </w:pPr>
    </w:p>
    <w:p w14:paraId="45DF531A" w14:textId="77777777" w:rsidR="00C27BAB" w:rsidRPr="00C27BAB" w:rsidRDefault="00C27BAB" w:rsidP="00C27BAB">
      <w:pPr>
        <w:rPr>
          <w:rFonts w:ascii="Times" w:hAnsi="Times" w:cs="Times New Roman"/>
          <w:sz w:val="20"/>
          <w:szCs w:val="20"/>
        </w:rPr>
      </w:pPr>
      <w:r w:rsidRPr="00C27BAB">
        <w:rPr>
          <w:rFonts w:ascii="Arial" w:hAnsi="Arial" w:cs="Times New Roman"/>
          <w:color w:val="000000"/>
          <w:sz w:val="23"/>
          <w:szCs w:val="23"/>
        </w:rPr>
        <w:t xml:space="preserve">Our team is developing a movie ticket-booking system, Popcorn, for a local cineplex company. The </w:t>
      </w:r>
      <w:r>
        <w:rPr>
          <w:rFonts w:ascii="Arial" w:hAnsi="Arial" w:cs="Times New Roman"/>
          <w:color w:val="000000"/>
          <w:sz w:val="23"/>
          <w:szCs w:val="23"/>
        </w:rPr>
        <w:t>company owns multiple cinemas</w:t>
      </w:r>
      <w:r w:rsidRPr="00C27BAB">
        <w:rPr>
          <w:rFonts w:ascii="Arial" w:hAnsi="Arial" w:cs="Times New Roman"/>
          <w:color w:val="000000"/>
          <w:sz w:val="23"/>
          <w:szCs w:val="23"/>
        </w:rPr>
        <w:t xml:space="preserve"> across the country, and each cine</w:t>
      </w:r>
      <w:r>
        <w:rPr>
          <w:rFonts w:ascii="Arial" w:hAnsi="Arial" w:cs="Times New Roman"/>
          <w:color w:val="000000"/>
          <w:sz w:val="23"/>
          <w:szCs w:val="23"/>
        </w:rPr>
        <w:t>ma</w:t>
      </w:r>
      <w:r w:rsidRPr="00C27BAB">
        <w:rPr>
          <w:rFonts w:ascii="Arial" w:hAnsi="Arial" w:cs="Times New Roman"/>
          <w:color w:val="000000"/>
          <w:sz w:val="23"/>
          <w:szCs w:val="23"/>
        </w:rPr>
        <w:t xml:space="preserve"> has multiple halls where movies are screened.</w:t>
      </w:r>
    </w:p>
    <w:p w14:paraId="2383EFF4" w14:textId="77777777" w:rsidR="00C27BAB" w:rsidRPr="00C27BAB" w:rsidRDefault="00C27BAB" w:rsidP="00C27BAB">
      <w:pPr>
        <w:rPr>
          <w:rFonts w:ascii="Times" w:eastAsia="Times New Roman" w:hAnsi="Times" w:cs="Times New Roman"/>
          <w:sz w:val="20"/>
          <w:szCs w:val="20"/>
        </w:rPr>
      </w:pPr>
      <w:r w:rsidRPr="00C27BAB">
        <w:rPr>
          <w:rFonts w:ascii="Times" w:eastAsia="Times New Roman" w:hAnsi="Times" w:cs="Times New Roman"/>
          <w:sz w:val="20"/>
          <w:szCs w:val="20"/>
        </w:rPr>
        <w:br/>
      </w:r>
    </w:p>
    <w:p w14:paraId="17991F83" w14:textId="4A0A0831" w:rsidR="00C27BAB" w:rsidRDefault="00C27BAB" w:rsidP="00C27BAB">
      <w:pPr>
        <w:rPr>
          <w:rFonts w:ascii="Arial" w:hAnsi="Arial" w:cs="Times New Roman"/>
          <w:color w:val="000000"/>
          <w:sz w:val="23"/>
          <w:szCs w:val="23"/>
        </w:rPr>
      </w:pPr>
      <w:r w:rsidRPr="00C27BAB">
        <w:rPr>
          <w:rFonts w:ascii="Arial" w:hAnsi="Arial" w:cs="Times New Roman"/>
          <w:color w:val="000000"/>
          <w:sz w:val="23"/>
          <w:szCs w:val="23"/>
        </w:rPr>
        <w:t>This booking sys</w:t>
      </w:r>
      <w:r w:rsidR="003926C6">
        <w:rPr>
          <w:rFonts w:ascii="Arial" w:hAnsi="Arial" w:cs="Times New Roman"/>
          <w:color w:val="000000"/>
          <w:sz w:val="23"/>
          <w:szCs w:val="23"/>
        </w:rPr>
        <w:t>tem will</w:t>
      </w:r>
      <w:r w:rsidRPr="00C27BAB">
        <w:rPr>
          <w:rFonts w:ascii="Arial" w:hAnsi="Arial" w:cs="Times New Roman"/>
          <w:color w:val="000000"/>
          <w:sz w:val="23"/>
          <w:szCs w:val="23"/>
        </w:rPr>
        <w:t xml:space="preserve"> comprise of 2 interfaces - one for</w:t>
      </w:r>
      <w:r>
        <w:rPr>
          <w:rFonts w:ascii="Arial" w:hAnsi="Arial" w:cs="Times New Roman"/>
          <w:color w:val="000000"/>
          <w:sz w:val="23"/>
          <w:szCs w:val="23"/>
        </w:rPr>
        <w:t xml:space="preserve"> customers,</w:t>
      </w:r>
      <w:r w:rsidRPr="00C27BAB">
        <w:rPr>
          <w:rFonts w:ascii="Arial" w:hAnsi="Arial" w:cs="Times New Roman"/>
          <w:color w:val="000000"/>
          <w:sz w:val="23"/>
          <w:szCs w:val="23"/>
        </w:rPr>
        <w:t xml:space="preserve"> ticket bookers</w:t>
      </w:r>
      <w:r>
        <w:rPr>
          <w:rFonts w:ascii="Arial" w:hAnsi="Arial" w:cs="Times New Roman"/>
          <w:color w:val="000000"/>
          <w:sz w:val="23"/>
          <w:szCs w:val="23"/>
        </w:rPr>
        <w:t xml:space="preserve"> in this case,</w:t>
      </w:r>
      <w:r w:rsidRPr="00C27BAB">
        <w:rPr>
          <w:rFonts w:ascii="Arial" w:hAnsi="Arial" w:cs="Times New Roman"/>
          <w:color w:val="000000"/>
          <w:sz w:val="23"/>
          <w:szCs w:val="23"/>
        </w:rPr>
        <w:t xml:space="preserve"> and the other for the cineplex’s site admin:</w:t>
      </w:r>
    </w:p>
    <w:p w14:paraId="685A9D15" w14:textId="77777777" w:rsidR="00C27BAB" w:rsidRPr="00C27BAB" w:rsidRDefault="00C27BAB" w:rsidP="00C27BAB">
      <w:pPr>
        <w:rPr>
          <w:rFonts w:ascii="Times" w:hAnsi="Times" w:cs="Times New Roman"/>
          <w:sz w:val="20"/>
          <w:szCs w:val="20"/>
        </w:rPr>
      </w:pPr>
    </w:p>
    <w:p w14:paraId="77492D2E" w14:textId="77777777" w:rsidR="00C27BAB" w:rsidRDefault="00C27BAB" w:rsidP="00C27BAB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Customer</w:t>
      </w:r>
      <w:r w:rsidRPr="00C27BAB">
        <w:rPr>
          <w:rFonts w:ascii="Arial" w:hAnsi="Arial" w:cs="Times New Roman"/>
          <w:color w:val="000000"/>
          <w:sz w:val="23"/>
          <w:szCs w:val="23"/>
        </w:rPr>
        <w:t xml:space="preserve"> side: the former interface allows customers to create user accounts to make single and group bookings, make online payments* and cancel bookings prior to payment</w:t>
      </w:r>
    </w:p>
    <w:p w14:paraId="4D5735E5" w14:textId="77777777" w:rsidR="00C27BAB" w:rsidRPr="00C27BAB" w:rsidRDefault="00C27BAB" w:rsidP="00C27BAB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</w:p>
    <w:p w14:paraId="2431A94D" w14:textId="532AD3CE" w:rsidR="00C27BAB" w:rsidRPr="006F53E0" w:rsidRDefault="00C27BAB" w:rsidP="00C27BAB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27BAB">
        <w:rPr>
          <w:rFonts w:ascii="Arial" w:hAnsi="Arial" w:cs="Times New Roman"/>
          <w:color w:val="000000"/>
          <w:sz w:val="23"/>
          <w:szCs w:val="23"/>
        </w:rPr>
        <w:t xml:space="preserve">Admin side: employees of the cineplex are able to login to access an admin panel that would allow them to insert, modify and remove movies, show timings. Other </w:t>
      </w:r>
      <w:r>
        <w:rPr>
          <w:rFonts w:ascii="Arial" w:hAnsi="Arial" w:cs="Times New Roman"/>
          <w:color w:val="000000"/>
          <w:sz w:val="23"/>
          <w:szCs w:val="23"/>
        </w:rPr>
        <w:t>operations that</w:t>
      </w:r>
      <w:r w:rsidRPr="00C27BAB">
        <w:rPr>
          <w:rFonts w:ascii="Arial" w:hAnsi="Arial" w:cs="Times New Roman"/>
          <w:color w:val="000000"/>
          <w:sz w:val="23"/>
          <w:szCs w:val="23"/>
        </w:rPr>
        <w:t xml:space="preserve"> the admin could perform include the ability to view sales data and retrieve booking information specific to a customer.</w:t>
      </w:r>
      <w:r w:rsidRPr="006F53E0">
        <w:rPr>
          <w:rFonts w:ascii="Times" w:eastAsia="Times New Roman" w:hAnsi="Times" w:cs="Times New Roman"/>
          <w:sz w:val="20"/>
          <w:szCs w:val="20"/>
        </w:rPr>
        <w:br/>
      </w:r>
    </w:p>
    <w:p w14:paraId="3B7CFC41" w14:textId="3CF2CD3F" w:rsidR="00C27BAB" w:rsidRPr="006F53E0" w:rsidRDefault="00C27BAB" w:rsidP="006F53E0">
      <w:pPr>
        <w:spacing w:before="200"/>
        <w:outlineLvl w:val="0"/>
        <w:rPr>
          <w:rFonts w:ascii="Calibri" w:eastAsia="Times New Roman" w:hAnsi="Calibri" w:cs="Times New Roman"/>
          <w:color w:val="000000"/>
          <w:kern w:val="36"/>
          <w:sz w:val="20"/>
          <w:szCs w:val="20"/>
        </w:rPr>
      </w:pPr>
      <w:r w:rsidRPr="006F53E0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>Design Specifications</w:t>
      </w:r>
      <w:r w:rsidRPr="00C27BAB">
        <w:rPr>
          <w:rFonts w:ascii="Times" w:eastAsia="Times New Roman" w:hAnsi="Times" w:cs="Times New Roman"/>
          <w:sz w:val="20"/>
          <w:szCs w:val="20"/>
        </w:rPr>
        <w:br/>
      </w:r>
    </w:p>
    <w:p w14:paraId="44E627A6" w14:textId="77777777" w:rsidR="00C27BAB" w:rsidRPr="00C27BAB" w:rsidRDefault="00C27BAB" w:rsidP="00C27BAB">
      <w:pPr>
        <w:rPr>
          <w:rFonts w:ascii="Times" w:hAnsi="Times" w:cs="Times New Roman"/>
          <w:sz w:val="20"/>
          <w:szCs w:val="20"/>
        </w:rPr>
      </w:pPr>
      <w:r w:rsidRPr="00C27BAB">
        <w:rPr>
          <w:rFonts w:ascii="Arial" w:hAnsi="Arial" w:cs="Times New Roman"/>
          <w:color w:val="000000"/>
          <w:sz w:val="23"/>
          <w:szCs w:val="23"/>
        </w:rPr>
        <w:t>We are developing Popcorn from the following tools:</w:t>
      </w:r>
    </w:p>
    <w:p w14:paraId="4C8BE392" w14:textId="77777777" w:rsidR="00C27BAB" w:rsidRPr="00C27BAB" w:rsidRDefault="00C27BAB" w:rsidP="00C27BAB">
      <w:pPr>
        <w:rPr>
          <w:rFonts w:ascii="Times" w:eastAsia="Times New Roman" w:hAnsi="Times" w:cs="Times New Roman"/>
          <w:sz w:val="20"/>
          <w:szCs w:val="20"/>
        </w:rPr>
      </w:pPr>
      <w:r w:rsidRPr="00C27BAB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4309"/>
      </w:tblGrid>
      <w:tr w:rsidR="00C27BAB" w:rsidRPr="00C27BAB" w14:paraId="742A0910" w14:textId="77777777" w:rsidTr="006F53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A630D5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Web Server: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C1838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Apache 2.4</w:t>
            </w:r>
          </w:p>
        </w:tc>
      </w:tr>
      <w:tr w:rsidR="00C27BAB" w:rsidRPr="00C27BAB" w14:paraId="3F35755B" w14:textId="77777777" w:rsidTr="006F53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AA9A29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Web Server Languages: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8C760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HTML5, CSS3, PHP, JavaScript</w:t>
            </w:r>
          </w:p>
        </w:tc>
      </w:tr>
      <w:tr w:rsidR="00C27BAB" w:rsidRPr="00C27BAB" w14:paraId="2C0C1880" w14:textId="77777777" w:rsidTr="006F53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408D7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DBMS: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3DF58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MySQL </w:t>
            </w:r>
            <w:r w:rsidRPr="00C27BAB">
              <w:rPr>
                <w:rFonts w:ascii="Arial" w:hAnsi="Arial" w:cs="Times New Roman"/>
                <w:color w:val="000000"/>
                <w:sz w:val="23"/>
                <w:szCs w:val="23"/>
                <w:shd w:val="clear" w:color="auto" w:fill="FFFFFF"/>
              </w:rPr>
              <w:t xml:space="preserve">5.6.12 + </w:t>
            </w:r>
            <w:proofErr w:type="spell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  <w:shd w:val="clear" w:color="auto" w:fill="FFFFFF"/>
              </w:rPr>
              <w:t>phpmyadmin</w:t>
            </w:r>
            <w:proofErr w:type="spellEnd"/>
            <w:r w:rsidRPr="00C27BAB">
              <w:rPr>
                <w:rFonts w:ascii="Arial" w:hAnsi="Arial" w:cs="Times New Roman"/>
                <w:color w:val="000000"/>
                <w:sz w:val="23"/>
                <w:szCs w:val="23"/>
                <w:shd w:val="clear" w:color="auto" w:fill="FFFFFF"/>
              </w:rPr>
              <w:t xml:space="preserve"> extension</w:t>
            </w:r>
          </w:p>
        </w:tc>
      </w:tr>
    </w:tbl>
    <w:p w14:paraId="6714AA28" w14:textId="2D0C7568" w:rsidR="00C27BAB" w:rsidRPr="00C27BAB" w:rsidRDefault="00C27BAB" w:rsidP="00C27BAB">
      <w:pPr>
        <w:rPr>
          <w:rFonts w:ascii="Times" w:eastAsia="Times New Roman" w:hAnsi="Times" w:cs="Times New Roman"/>
          <w:sz w:val="20"/>
          <w:szCs w:val="20"/>
        </w:rPr>
      </w:pPr>
    </w:p>
    <w:p w14:paraId="1ED0C18F" w14:textId="49B8C9B8" w:rsidR="00C27BAB" w:rsidRPr="006F53E0" w:rsidRDefault="007130A2" w:rsidP="00C27BAB">
      <w:pPr>
        <w:spacing w:before="200"/>
        <w:outlineLvl w:val="0"/>
        <w:rPr>
          <w:rFonts w:ascii="Calibri" w:eastAsia="Times New Roman" w:hAnsi="Calibri" w:cs="Times New Roman"/>
          <w:color w:val="000000"/>
          <w:kern w:val="36"/>
          <w:sz w:val="48"/>
          <w:szCs w:val="48"/>
        </w:rPr>
      </w:pPr>
      <w:r w:rsidRPr="006F53E0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>Core</w:t>
      </w:r>
      <w:r w:rsidR="00C27BAB" w:rsidRPr="006F53E0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 xml:space="preserve"> Features</w:t>
      </w:r>
    </w:p>
    <w:p w14:paraId="499E5C8C" w14:textId="5200DC04" w:rsidR="00C27BAB" w:rsidRPr="00C27BAB" w:rsidRDefault="00C27BAB" w:rsidP="00C27BA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214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14"/>
      </w:tblGrid>
      <w:tr w:rsidR="00C27BAB" w:rsidRPr="00C27BAB" w14:paraId="24B68D3E" w14:textId="77777777" w:rsidTr="006F53E0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513947" w14:textId="77777777" w:rsidR="00C27BAB" w:rsidRPr="00C27BAB" w:rsidRDefault="00C27BAB" w:rsidP="00C27BAB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Customer</w:t>
            </w:r>
          </w:p>
        </w:tc>
        <w:tc>
          <w:tcPr>
            <w:tcW w:w="4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F5180" w14:textId="77777777" w:rsidR="00C27BAB" w:rsidRPr="00C27BAB" w:rsidRDefault="00C27BAB" w:rsidP="00C27BAB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Admin</w:t>
            </w:r>
          </w:p>
        </w:tc>
      </w:tr>
      <w:tr w:rsidR="00C27BAB" w:rsidRPr="00C27BAB" w14:paraId="00366EFC" w14:textId="77777777" w:rsidTr="006F53E0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555307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1) </w:t>
            </w:r>
            <w:proofErr w:type="gram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book</w:t>
            </w:r>
            <w:proofErr w:type="gramEnd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multiple tickets for the same show in one booking</w:t>
            </w:r>
          </w:p>
        </w:tc>
        <w:tc>
          <w:tcPr>
            <w:tcW w:w="4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5EDC4F" w14:textId="77777777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1) </w:t>
            </w:r>
            <w:proofErr w:type="gram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tickets booked by a certain customer with a particular </w:t>
            </w:r>
            <w:proofErr w:type="spell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customerID</w:t>
            </w:r>
            <w:proofErr w:type="spellEnd"/>
          </w:p>
        </w:tc>
      </w:tr>
      <w:tr w:rsidR="00C27BAB" w:rsidRPr="00C27BAB" w14:paraId="2A09AD67" w14:textId="77777777" w:rsidTr="006F53E0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4C7A6F" w14:textId="29A3CDFE" w:rsidR="00C27BAB" w:rsidRPr="00C27BAB" w:rsidRDefault="00C27BAB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2) </w:t>
            </w:r>
            <w:proofErr w:type="gram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choose</w:t>
            </w:r>
            <w:proofErr w:type="gramEnd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to pay onlin</w:t>
            </w:r>
            <w:r w:rsidR="00035247">
              <w:rPr>
                <w:rFonts w:ascii="Arial" w:hAnsi="Arial" w:cs="Times New Roman"/>
                <w:color w:val="000000"/>
                <w:sz w:val="23"/>
                <w:szCs w:val="23"/>
              </w:rPr>
              <w:t>e or pay at the cinema counter</w:t>
            </w:r>
          </w:p>
        </w:tc>
        <w:tc>
          <w:tcPr>
            <w:tcW w:w="4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1D9B4" w14:textId="692C9FDD" w:rsidR="00C27BAB" w:rsidRPr="00C27BAB" w:rsidRDefault="00C27BAB" w:rsidP="00035247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2) </w:t>
            </w:r>
            <w:proofErr w:type="gram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lo</w:t>
            </w:r>
            <w:r w:rsidR="00035247">
              <w:rPr>
                <w:rFonts w:ascii="Arial" w:hAnsi="Arial" w:cs="Times New Roman"/>
                <w:color w:val="000000"/>
                <w:sz w:val="23"/>
                <w:szCs w:val="23"/>
              </w:rPr>
              <w:t>ok</w:t>
            </w:r>
            <w:proofErr w:type="gramEnd"/>
            <w:r w:rsidR="00035247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at aggregate sales, or sales according to set categories (e.g. </w:t>
            </w:r>
            <w:proofErr w:type="spellStart"/>
            <w:r w:rsidR="00035247">
              <w:rPr>
                <w:rFonts w:ascii="Arial" w:hAnsi="Arial" w:cs="Times New Roman"/>
                <w:color w:val="000000"/>
                <w:sz w:val="23"/>
                <w:szCs w:val="23"/>
              </w:rPr>
              <w:t>movieID</w:t>
            </w:r>
            <w:proofErr w:type="spellEnd"/>
            <w:r w:rsidR="00035247">
              <w:rPr>
                <w:rFonts w:ascii="Arial" w:hAnsi="Arial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EA1DA6" w:rsidRPr="00C27BAB" w14:paraId="03FE3ABF" w14:textId="77777777" w:rsidTr="00EA1DA6">
        <w:tc>
          <w:tcPr>
            <w:tcW w:w="45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D1BC8" w14:textId="77777777" w:rsidR="00EA1DA6" w:rsidRPr="00C27BAB" w:rsidRDefault="00EA1DA6" w:rsidP="00A55A8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3) </w:t>
            </w:r>
            <w:proofErr w:type="gramStart"/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modify</w:t>
            </w:r>
            <w:proofErr w:type="gramEnd"/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or delete</w:t>
            </w: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bookings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prior to payment</w:t>
            </w:r>
          </w:p>
          <w:p w14:paraId="504E082E" w14:textId="165FCC0F" w:rsidR="00EA1DA6" w:rsidRPr="00C27BAB" w:rsidRDefault="00EA1DA6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4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CBCA7" w14:textId="77777777" w:rsidR="00EA1DA6" w:rsidRPr="00C27BAB" w:rsidRDefault="00EA1DA6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3) </w:t>
            </w:r>
            <w:proofErr w:type="gram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insert</w:t>
            </w:r>
            <w:proofErr w:type="gramEnd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, delete and update movies, show timings and hall locations</w:t>
            </w:r>
          </w:p>
        </w:tc>
      </w:tr>
      <w:tr w:rsidR="00EA1DA6" w:rsidRPr="00C27BAB" w14:paraId="36B330AA" w14:textId="77777777" w:rsidTr="00EA1DA6">
        <w:tc>
          <w:tcPr>
            <w:tcW w:w="45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07053" w14:textId="50D750A1" w:rsidR="00EA1DA6" w:rsidRPr="00C27BAB" w:rsidRDefault="00EA1DA6" w:rsidP="00C27BAB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2102C" w14:textId="77777777" w:rsidR="00EA1DA6" w:rsidRPr="00C27BAB" w:rsidRDefault="00EA1DA6" w:rsidP="00C27BA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4) </w:t>
            </w:r>
            <w:proofErr w:type="gramStart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>update</w:t>
            </w:r>
            <w:proofErr w:type="gramEnd"/>
            <w:r w:rsidRPr="00C27BAB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‘paid’ status of tickets (to reflect paid tickets during counter payments)</w:t>
            </w:r>
          </w:p>
        </w:tc>
      </w:tr>
    </w:tbl>
    <w:p w14:paraId="08246619" w14:textId="77777777" w:rsidR="006F53E0" w:rsidRDefault="006F53E0" w:rsidP="00C27BAB">
      <w:pPr>
        <w:spacing w:before="200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14:paraId="7C5AB22E" w14:textId="077B82F6" w:rsidR="00134A3F" w:rsidRDefault="00134A3F" w:rsidP="00C27BAB">
      <w:pPr>
        <w:spacing w:before="200"/>
        <w:outlineLvl w:val="0"/>
        <w:rPr>
          <w:rFonts w:ascii="Calibri" w:eastAsia="Times New Roman" w:hAnsi="Calibri" w:cs="Times New Roman"/>
          <w:color w:val="000000"/>
          <w:kern w:val="36"/>
          <w:sz w:val="40"/>
          <w:szCs w:val="40"/>
        </w:rPr>
      </w:pPr>
      <w:r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>ER Diagram</w:t>
      </w:r>
    </w:p>
    <w:p w14:paraId="03AC63C1" w14:textId="1381475F" w:rsidR="00134A3F" w:rsidRDefault="00134A3F" w:rsidP="00C27BAB">
      <w:pPr>
        <w:spacing w:before="200"/>
        <w:outlineLvl w:val="0"/>
        <w:rPr>
          <w:rFonts w:ascii="Calibri" w:eastAsia="Times New Roman" w:hAnsi="Calibri" w:cs="Times New Roman"/>
          <w:color w:val="000000"/>
          <w:kern w:val="36"/>
          <w:sz w:val="40"/>
          <w:szCs w:val="40"/>
        </w:rPr>
      </w:pPr>
    </w:p>
    <w:p w14:paraId="0CAA3FDA" w14:textId="2A96CDB8" w:rsidR="00134A3F" w:rsidRDefault="004D773A" w:rsidP="004D773A">
      <w:pPr>
        <w:spacing w:before="200"/>
        <w:ind w:left="-284" w:firstLine="284"/>
        <w:outlineLvl w:val="0"/>
        <w:rPr>
          <w:rFonts w:ascii="Calibri" w:eastAsia="Times New Roman" w:hAnsi="Calibri" w:cs="Times New Roman"/>
          <w:color w:val="000000"/>
          <w:kern w:val="36"/>
          <w:sz w:val="40"/>
          <w:szCs w:val="40"/>
        </w:rPr>
      </w:pPr>
      <w:r w:rsidRPr="004D773A">
        <w:rPr>
          <w:rFonts w:ascii="Calibri" w:eastAsia="Times New Roman" w:hAnsi="Calibri" w:cs="Times New Roman"/>
          <w:noProof/>
          <w:color w:val="000000"/>
          <w:kern w:val="36"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32E5107F" wp14:editId="0ACE8035">
            <wp:simplePos x="0" y="0"/>
            <wp:positionH relativeFrom="column">
              <wp:posOffset>-1568019</wp:posOffset>
            </wp:positionH>
            <wp:positionV relativeFrom="paragraph">
              <wp:posOffset>478360</wp:posOffset>
            </wp:positionV>
            <wp:extent cx="8394582" cy="6857261"/>
            <wp:effectExtent l="6668" t="0" r="0" b="0"/>
            <wp:wrapNone/>
            <wp:docPr id="1" name="Picture 1" descr="Macintosh HD:Users:Tzzi:Copy:AY 1314 Semester 1:CS2102:Project:booking ER  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Tzzi:Copy:AY 1314 Semester 1:CS2102:Project:booking ER  edi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4880" cy="68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A3F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br w:type="page"/>
      </w:r>
    </w:p>
    <w:p w14:paraId="135ECAF1" w14:textId="1E3FB25C" w:rsidR="00C27BAB" w:rsidRPr="006F53E0" w:rsidRDefault="000B41AC" w:rsidP="00C27BAB">
      <w:pPr>
        <w:spacing w:before="200"/>
        <w:outlineLvl w:val="0"/>
        <w:rPr>
          <w:rFonts w:ascii="Calibri" w:eastAsia="Times New Roman" w:hAnsi="Calibri" w:cs="Times New Roman"/>
          <w:color w:val="000000"/>
          <w:kern w:val="36"/>
          <w:sz w:val="40"/>
          <w:szCs w:val="40"/>
        </w:rPr>
      </w:pPr>
      <w:r w:rsidRPr="006F53E0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>Relation Schema</w:t>
      </w:r>
    </w:p>
    <w:p w14:paraId="1BB65912" w14:textId="3D83D923" w:rsidR="000B41AC" w:rsidRPr="000B41AC" w:rsidRDefault="000B41AC" w:rsidP="00C27BAB">
      <w:pPr>
        <w:spacing w:before="200"/>
        <w:outlineLvl w:val="0"/>
        <w:rPr>
          <w:rFonts w:ascii="Calibri" w:eastAsia="Times New Roman" w:hAnsi="Calibri" w:cs="Times New Roman"/>
          <w:b/>
          <w:bCs/>
          <w:kern w:val="36"/>
          <w:sz w:val="30"/>
          <w:szCs w:val="30"/>
        </w:rPr>
      </w:pPr>
      <w:r w:rsidRPr="000B41AC">
        <w:rPr>
          <w:rFonts w:ascii="Calibri" w:eastAsia="Times New Roman" w:hAnsi="Calibri" w:cs="Times New Roman"/>
          <w:color w:val="000000"/>
          <w:kern w:val="36"/>
          <w:sz w:val="30"/>
          <w:szCs w:val="30"/>
        </w:rPr>
        <w:t>Here is our database schema in SQL DDL code:</w:t>
      </w:r>
    </w:p>
    <w:p w14:paraId="369C4995" w14:textId="77777777" w:rsidR="00C27BAB" w:rsidRPr="00C27BAB" w:rsidRDefault="00C27BAB" w:rsidP="00C27BAB">
      <w:pPr>
        <w:rPr>
          <w:rFonts w:ascii="Times" w:eastAsia="Times New Roman" w:hAnsi="Times" w:cs="Times New Roman"/>
          <w:sz w:val="20"/>
          <w:szCs w:val="20"/>
        </w:rPr>
      </w:pPr>
      <w:r w:rsidRPr="00C27BAB">
        <w:rPr>
          <w:rFonts w:ascii="Times" w:eastAsia="Times New Roman" w:hAnsi="Times" w:cs="Times New Roman"/>
          <w:sz w:val="20"/>
          <w:szCs w:val="20"/>
        </w:rPr>
        <w:br/>
      </w:r>
    </w:p>
    <w:p w14:paraId="5AC62F24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7F1F3C">
        <w:rPr>
          <w:rFonts w:ascii="Courier" w:hAnsi="Courier" w:cs="Arial"/>
          <w:color w:val="984806" w:themeColor="accent6" w:themeShade="80"/>
        </w:rPr>
        <w:t>ticket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000B640E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F67176">
        <w:rPr>
          <w:rFonts w:ascii="Courier" w:hAnsi="Courier" w:cs="Arial"/>
          <w:color w:val="984806" w:themeColor="accent6" w:themeShade="80"/>
        </w:rPr>
        <w:t>staff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500A16BF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F67176">
        <w:rPr>
          <w:rFonts w:ascii="Courier" w:hAnsi="Courier" w:cs="Arial"/>
          <w:color w:val="984806" w:themeColor="accent6" w:themeShade="80"/>
        </w:rPr>
        <w:t>seat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2E1776EE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F67176">
        <w:rPr>
          <w:rFonts w:ascii="Courier" w:hAnsi="Courier" w:cs="Arial"/>
          <w:color w:val="984806" w:themeColor="accent6" w:themeShade="80"/>
        </w:rPr>
        <w:t>customer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553A4BE5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F67176">
        <w:rPr>
          <w:rFonts w:ascii="Courier" w:hAnsi="Courier" w:cs="Arial"/>
          <w:color w:val="984806" w:themeColor="accent6" w:themeShade="80"/>
        </w:rPr>
        <w:t>shows</w:t>
      </w:r>
      <w:proofErr w:type="gramStart"/>
      <w:r w:rsidRPr="007F1F3C">
        <w:rPr>
          <w:rFonts w:ascii="Courier" w:hAnsi="Courier" w:cs="Arial"/>
          <w:color w:val="1F497D" w:themeColor="text2"/>
        </w:rPr>
        <w:t>;</w:t>
      </w:r>
      <w:proofErr w:type="gramEnd"/>
    </w:p>
    <w:p w14:paraId="387E7C50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F67176">
        <w:rPr>
          <w:rFonts w:ascii="Courier" w:hAnsi="Courier" w:cs="Arial"/>
          <w:color w:val="984806" w:themeColor="accent6" w:themeShade="80"/>
        </w:rPr>
        <w:t>hall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6773E705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F67176">
        <w:rPr>
          <w:rFonts w:ascii="Courier" w:hAnsi="Courier" w:cs="Arial"/>
          <w:color w:val="984806" w:themeColor="accent6" w:themeShade="80"/>
        </w:rPr>
        <w:t>movie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6472A27A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DROP TABLE IF EXISTS </w:t>
      </w:r>
      <w:r w:rsidRPr="00F67176">
        <w:rPr>
          <w:rFonts w:ascii="Courier" w:hAnsi="Courier" w:cs="Arial"/>
          <w:color w:val="984806" w:themeColor="accent6" w:themeShade="80"/>
        </w:rPr>
        <w:t>cinema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1CCFFF3C" w14:textId="07C2B06F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727F5D43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cinema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1B29C396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cinemaID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 AUTO_INCREMENT CHECK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cinemaID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0</w:t>
      </w:r>
      <w:r w:rsidRPr="007F1F3C">
        <w:rPr>
          <w:rFonts w:ascii="Courier" w:hAnsi="Courier" w:cs="Arial"/>
          <w:color w:val="1F497D" w:themeColor="text2"/>
        </w:rPr>
        <w:t xml:space="preserve"> AND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cinemaID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&lt; </w:t>
      </w:r>
      <w:r w:rsidRPr="00232C67">
        <w:rPr>
          <w:rFonts w:ascii="Courier" w:hAnsi="Courier" w:cs="Arial"/>
          <w:color w:val="F79646" w:themeColor="accent6"/>
        </w:rPr>
        <w:t>1000</w:t>
      </w:r>
      <w:r w:rsidRPr="007F1F3C">
        <w:rPr>
          <w:rFonts w:ascii="Courier" w:hAnsi="Courier" w:cs="Arial"/>
          <w:color w:val="1F497D" w:themeColor="text2"/>
        </w:rPr>
        <w:t>) ,</w:t>
      </w:r>
    </w:p>
    <w:p w14:paraId="2C4108DE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cinemaName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64</w:t>
      </w:r>
      <w:r w:rsidRPr="007F1F3C">
        <w:rPr>
          <w:rFonts w:ascii="Courier" w:hAnsi="Courier" w:cs="Arial"/>
          <w:color w:val="1F497D" w:themeColor="text2"/>
        </w:rPr>
        <w:t>) NOT NULL UNIQUE,</w:t>
      </w:r>
    </w:p>
    <w:p w14:paraId="55FDE90A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address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08E20DE9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telNo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633C5EFC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manager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1E14E45B" w14:textId="77777777" w:rsidR="007F1F3C" w:rsidRPr="007F1F3C" w:rsidRDefault="007F1F3C" w:rsidP="00004BDA">
      <w:pPr>
        <w:ind w:firstLine="720"/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cinemaID</w:t>
      </w:r>
      <w:proofErr w:type="spellEnd"/>
      <w:r w:rsidRPr="007F1F3C">
        <w:rPr>
          <w:rFonts w:ascii="Courier" w:hAnsi="Courier" w:cs="Arial"/>
          <w:color w:val="1F497D" w:themeColor="text2"/>
        </w:rPr>
        <w:t>)</w:t>
      </w:r>
    </w:p>
    <w:p w14:paraId="228945BC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>) AUTO_INCREMENT=</w:t>
      </w:r>
      <w:r w:rsidRPr="00232C67">
        <w:rPr>
          <w:rFonts w:ascii="Courier" w:hAnsi="Courier" w:cs="Arial"/>
          <w:color w:val="F79646" w:themeColor="accent6"/>
        </w:rPr>
        <w:t>1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07450C80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7EFD3DBF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movie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5436D1E1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 AUTO_INCREMENT CHECK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2000</w:t>
      </w:r>
      <w:r w:rsidRPr="007F1F3C">
        <w:rPr>
          <w:rFonts w:ascii="Courier" w:hAnsi="Courier" w:cs="Arial"/>
          <w:color w:val="1F497D" w:themeColor="text2"/>
        </w:rPr>
        <w:t xml:space="preserve"> AND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&lt; </w:t>
      </w:r>
      <w:r w:rsidRPr="00232C67">
        <w:rPr>
          <w:rFonts w:ascii="Courier" w:hAnsi="Courier" w:cs="Arial"/>
          <w:color w:val="F79646" w:themeColor="accent6"/>
        </w:rPr>
        <w:t>3000</w:t>
      </w:r>
      <w:r w:rsidRPr="007F1F3C">
        <w:rPr>
          <w:rFonts w:ascii="Courier" w:hAnsi="Courier" w:cs="Arial"/>
          <w:color w:val="1F497D" w:themeColor="text2"/>
        </w:rPr>
        <w:t>) ,</w:t>
      </w:r>
    </w:p>
    <w:p w14:paraId="561E8A91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movieName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6CB6B0BE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year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DATE NOT NULL,</w:t>
      </w:r>
    </w:p>
    <w:p w14:paraId="37A76195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genre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CHAR(</w:t>
      </w:r>
      <w:r w:rsidRPr="00232C67">
        <w:rPr>
          <w:rFonts w:ascii="Courier" w:hAnsi="Courier" w:cs="Arial"/>
          <w:color w:val="F79646" w:themeColor="accent6"/>
        </w:rPr>
        <w:t>32</w:t>
      </w:r>
      <w:r w:rsidRPr="007F1F3C">
        <w:rPr>
          <w:rFonts w:ascii="Courier" w:hAnsi="Courier" w:cs="Arial"/>
          <w:color w:val="1F497D" w:themeColor="text2"/>
        </w:rPr>
        <w:t>),</w:t>
      </w:r>
    </w:p>
    <w:p w14:paraId="2B577503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studio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5530AC6F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director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),</w:t>
      </w:r>
    </w:p>
    <w:p w14:paraId="47540EF1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rating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4</w:t>
      </w:r>
      <w:r w:rsidRPr="007F1F3C">
        <w:rPr>
          <w:rFonts w:ascii="Courier" w:hAnsi="Courier" w:cs="Arial"/>
          <w:color w:val="1F497D" w:themeColor="text2"/>
        </w:rPr>
        <w:t>) NOT NULL CHECK (</w:t>
      </w:r>
      <w:r w:rsidRPr="00F67176">
        <w:rPr>
          <w:rFonts w:ascii="Courier" w:hAnsi="Courier" w:cs="Arial"/>
          <w:color w:val="984806" w:themeColor="accent6" w:themeShade="80"/>
        </w:rPr>
        <w:t>rating</w:t>
      </w:r>
      <w:r w:rsidRPr="007F1F3C">
        <w:rPr>
          <w:rFonts w:ascii="Courier" w:hAnsi="Courier" w:cs="Arial"/>
          <w:color w:val="1F497D" w:themeColor="text2"/>
        </w:rPr>
        <w:t xml:space="preserve"> = ‘</w:t>
      </w:r>
      <w:r w:rsidRPr="00232C67">
        <w:rPr>
          <w:rFonts w:ascii="Courier" w:hAnsi="Courier" w:cs="Arial"/>
          <w:color w:val="F79646" w:themeColor="accent6"/>
        </w:rPr>
        <w:t>G</w:t>
      </w:r>
      <w:r w:rsidRPr="007F1F3C">
        <w:rPr>
          <w:rFonts w:ascii="Courier" w:hAnsi="Courier" w:cs="Arial"/>
          <w:color w:val="1F497D" w:themeColor="text2"/>
        </w:rPr>
        <w:t xml:space="preserve">’ OR </w:t>
      </w:r>
      <w:r w:rsidRPr="00F67176">
        <w:rPr>
          <w:rFonts w:ascii="Courier" w:hAnsi="Courier" w:cs="Arial"/>
          <w:color w:val="984806" w:themeColor="accent6" w:themeShade="80"/>
        </w:rPr>
        <w:t>rating</w:t>
      </w:r>
      <w:r w:rsidRPr="007F1F3C">
        <w:rPr>
          <w:rFonts w:ascii="Courier" w:hAnsi="Courier" w:cs="Arial"/>
          <w:color w:val="1F497D" w:themeColor="text2"/>
        </w:rPr>
        <w:t xml:space="preserve"> = ‘</w:t>
      </w:r>
      <w:r w:rsidRPr="00232C67">
        <w:rPr>
          <w:rFonts w:ascii="Courier" w:hAnsi="Courier" w:cs="Arial"/>
          <w:color w:val="F79646" w:themeColor="accent6"/>
        </w:rPr>
        <w:t>PG</w:t>
      </w:r>
      <w:r w:rsidRPr="007F1F3C">
        <w:rPr>
          <w:rFonts w:ascii="Courier" w:hAnsi="Courier" w:cs="Arial"/>
          <w:color w:val="1F497D" w:themeColor="text2"/>
        </w:rPr>
        <w:t xml:space="preserve">’ OR </w:t>
      </w:r>
      <w:r w:rsidRPr="00F67176">
        <w:rPr>
          <w:rFonts w:ascii="Courier" w:hAnsi="Courier" w:cs="Arial"/>
          <w:color w:val="984806" w:themeColor="accent6" w:themeShade="80"/>
        </w:rPr>
        <w:t>rating</w:t>
      </w:r>
      <w:r w:rsidRPr="007F1F3C">
        <w:rPr>
          <w:rFonts w:ascii="Courier" w:hAnsi="Courier" w:cs="Arial"/>
          <w:color w:val="1F497D" w:themeColor="text2"/>
        </w:rPr>
        <w:t xml:space="preserve"> = ‘</w:t>
      </w:r>
      <w:r w:rsidRPr="00232C67">
        <w:rPr>
          <w:rFonts w:ascii="Courier" w:hAnsi="Courier" w:cs="Arial"/>
          <w:color w:val="F79646" w:themeColor="accent6"/>
        </w:rPr>
        <w:t>PG13</w:t>
      </w:r>
      <w:r w:rsidRPr="007F1F3C">
        <w:rPr>
          <w:rFonts w:ascii="Courier" w:hAnsi="Courier" w:cs="Arial"/>
          <w:color w:val="1F497D" w:themeColor="text2"/>
        </w:rPr>
        <w:t xml:space="preserve">’ OR </w:t>
      </w:r>
      <w:r w:rsidRPr="00F67176">
        <w:rPr>
          <w:rFonts w:ascii="Courier" w:hAnsi="Courier" w:cs="Arial"/>
          <w:color w:val="984806" w:themeColor="accent6" w:themeShade="80"/>
        </w:rPr>
        <w:t>rating</w:t>
      </w:r>
      <w:r w:rsidRPr="007F1F3C">
        <w:rPr>
          <w:rFonts w:ascii="Courier" w:hAnsi="Courier" w:cs="Arial"/>
          <w:color w:val="1F497D" w:themeColor="text2"/>
        </w:rPr>
        <w:t xml:space="preserve"> = ‘</w:t>
      </w:r>
      <w:r w:rsidRPr="00232C67">
        <w:rPr>
          <w:rFonts w:ascii="Courier" w:hAnsi="Courier" w:cs="Arial"/>
          <w:color w:val="F79646" w:themeColor="accent6"/>
        </w:rPr>
        <w:t>NC16</w:t>
      </w:r>
      <w:r w:rsidRPr="007F1F3C">
        <w:rPr>
          <w:rFonts w:ascii="Courier" w:hAnsi="Courier" w:cs="Arial"/>
          <w:color w:val="1F497D" w:themeColor="text2"/>
        </w:rPr>
        <w:t xml:space="preserve">’ OR </w:t>
      </w:r>
      <w:r w:rsidRPr="00F67176">
        <w:rPr>
          <w:rFonts w:ascii="Courier" w:hAnsi="Courier" w:cs="Arial"/>
          <w:color w:val="984806" w:themeColor="accent6" w:themeShade="80"/>
        </w:rPr>
        <w:t>rating</w:t>
      </w:r>
      <w:r w:rsidRPr="007F1F3C">
        <w:rPr>
          <w:rFonts w:ascii="Courier" w:hAnsi="Courier" w:cs="Arial"/>
          <w:color w:val="1F497D" w:themeColor="text2"/>
        </w:rPr>
        <w:t xml:space="preserve"> = ‘</w:t>
      </w:r>
      <w:r w:rsidRPr="00232C67">
        <w:rPr>
          <w:rFonts w:ascii="Courier" w:hAnsi="Courier" w:cs="Arial"/>
          <w:color w:val="F79646" w:themeColor="accent6"/>
        </w:rPr>
        <w:t>M18</w:t>
      </w:r>
      <w:r w:rsidRPr="007F1F3C">
        <w:rPr>
          <w:rFonts w:ascii="Courier" w:hAnsi="Courier" w:cs="Arial"/>
          <w:color w:val="1F497D" w:themeColor="text2"/>
        </w:rPr>
        <w:t xml:space="preserve">’ OR </w:t>
      </w:r>
      <w:r w:rsidRPr="00F67176">
        <w:rPr>
          <w:rFonts w:ascii="Courier" w:hAnsi="Courier" w:cs="Arial"/>
          <w:color w:val="984806" w:themeColor="accent6" w:themeShade="80"/>
        </w:rPr>
        <w:t>rating</w:t>
      </w:r>
      <w:r w:rsidRPr="007F1F3C">
        <w:rPr>
          <w:rFonts w:ascii="Courier" w:hAnsi="Courier" w:cs="Arial"/>
          <w:color w:val="1F497D" w:themeColor="text2"/>
        </w:rPr>
        <w:t xml:space="preserve"> = ‘</w:t>
      </w:r>
      <w:r w:rsidRPr="00232C67">
        <w:rPr>
          <w:rFonts w:ascii="Courier" w:hAnsi="Courier" w:cs="Arial"/>
          <w:color w:val="F79646" w:themeColor="accent6"/>
        </w:rPr>
        <w:t>R21</w:t>
      </w:r>
      <w:r w:rsidRPr="007F1F3C">
        <w:rPr>
          <w:rFonts w:ascii="Courier" w:hAnsi="Courier" w:cs="Arial"/>
          <w:color w:val="1F497D" w:themeColor="text2"/>
        </w:rPr>
        <w:t>’),</w:t>
      </w:r>
    </w:p>
    <w:p w14:paraId="7ECE0D9C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posterLink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),</w:t>
      </w:r>
    </w:p>
    <w:p w14:paraId="41ED269D" w14:textId="77777777" w:rsidR="007F1F3C" w:rsidRPr="007F1F3C" w:rsidRDefault="007F1F3C" w:rsidP="00004BDA">
      <w:pPr>
        <w:ind w:firstLine="720"/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r w:rsidRPr="007F1F3C">
        <w:rPr>
          <w:rFonts w:ascii="Courier" w:hAnsi="Courier" w:cs="Arial"/>
          <w:color w:val="1F497D" w:themeColor="text2"/>
        </w:rPr>
        <w:t>)</w:t>
      </w:r>
    </w:p>
    <w:p w14:paraId="41EF2223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proofErr w:type="gramStart"/>
      <w:r w:rsidRPr="007F1F3C">
        <w:rPr>
          <w:rFonts w:ascii="Courier" w:hAnsi="Courier" w:cs="Arial"/>
          <w:color w:val="1F497D" w:themeColor="text2"/>
        </w:rPr>
        <w:t>)AUTO</w:t>
      </w:r>
      <w:proofErr w:type="gramEnd"/>
      <w:r w:rsidRPr="007F1F3C">
        <w:rPr>
          <w:rFonts w:ascii="Courier" w:hAnsi="Courier" w:cs="Arial"/>
          <w:color w:val="1F497D" w:themeColor="text2"/>
        </w:rPr>
        <w:t>_INCREMENT=</w:t>
      </w:r>
      <w:r w:rsidRPr="00232C67">
        <w:rPr>
          <w:rFonts w:ascii="Courier" w:hAnsi="Courier" w:cs="Arial"/>
          <w:color w:val="F79646" w:themeColor="accent6"/>
        </w:rPr>
        <w:t>2001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0DFD6F09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4E996956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hall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6E6AE381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 AUTO_INCREMENT CHECK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1000</w:t>
      </w:r>
      <w:r w:rsidRPr="007F1F3C">
        <w:rPr>
          <w:rFonts w:ascii="Courier" w:hAnsi="Courier" w:cs="Arial"/>
          <w:color w:val="1F497D" w:themeColor="text2"/>
        </w:rPr>
        <w:t xml:space="preserve"> AND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&lt; </w:t>
      </w:r>
      <w:r w:rsidRPr="00232C67">
        <w:rPr>
          <w:rFonts w:ascii="Courier" w:hAnsi="Courier" w:cs="Arial"/>
          <w:color w:val="F79646" w:themeColor="accent6"/>
        </w:rPr>
        <w:t>2000</w:t>
      </w:r>
      <w:r w:rsidRPr="007F1F3C">
        <w:rPr>
          <w:rFonts w:ascii="Courier" w:hAnsi="Courier" w:cs="Arial"/>
          <w:color w:val="1F497D" w:themeColor="text2"/>
        </w:rPr>
        <w:t>) ,</w:t>
      </w:r>
    </w:p>
    <w:p w14:paraId="15A6AED9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cinemaID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368E6C5C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capacity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INT CHECK(</w:t>
      </w:r>
      <w:r w:rsidRPr="00F67176">
        <w:rPr>
          <w:rFonts w:ascii="Courier" w:hAnsi="Courier" w:cs="Arial"/>
          <w:color w:val="984806" w:themeColor="accent6" w:themeShade="80"/>
        </w:rPr>
        <w:t>capacity</w:t>
      </w:r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0</w:t>
      </w:r>
      <w:r w:rsidRPr="007F1F3C">
        <w:rPr>
          <w:rFonts w:ascii="Courier" w:hAnsi="Courier" w:cs="Arial"/>
          <w:color w:val="1F497D" w:themeColor="text2"/>
        </w:rPr>
        <w:t>),</w:t>
      </w:r>
    </w:p>
    <w:p w14:paraId="10DFE1BD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FOREIGN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cinemaID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) REFERENCES </w:t>
      </w:r>
      <w:r w:rsidRPr="00004BDA">
        <w:rPr>
          <w:rFonts w:ascii="Courier" w:hAnsi="Courier" w:cs="Arial"/>
          <w:color w:val="984806" w:themeColor="accent6" w:themeShade="80"/>
        </w:rPr>
        <w:t>cinema</w:t>
      </w:r>
      <w:r w:rsidRPr="007F1F3C">
        <w:rPr>
          <w:rFonts w:ascii="Courier" w:hAnsi="Courier" w:cs="Arial"/>
          <w:color w:val="1F497D" w:themeColor="text2"/>
        </w:rPr>
        <w:t>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cinemaID</w:t>
      </w:r>
      <w:proofErr w:type="spellEnd"/>
      <w:r w:rsidRPr="007F1F3C">
        <w:rPr>
          <w:rFonts w:ascii="Courier" w:hAnsi="Courier" w:cs="Arial"/>
          <w:color w:val="1F497D" w:themeColor="text2"/>
        </w:rPr>
        <w:t>) ON UPDATE CASCADE ON DELETE CASCADE,</w:t>
      </w:r>
    </w:p>
    <w:p w14:paraId="77E3BABE" w14:textId="77777777" w:rsidR="007F1F3C" w:rsidRPr="007F1F3C" w:rsidRDefault="007F1F3C" w:rsidP="00004BDA">
      <w:pPr>
        <w:ind w:firstLine="720"/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r w:rsidRPr="007F1F3C">
        <w:rPr>
          <w:rFonts w:ascii="Courier" w:hAnsi="Courier" w:cs="Arial"/>
          <w:color w:val="1F497D" w:themeColor="text2"/>
        </w:rPr>
        <w:t>)</w:t>
      </w:r>
    </w:p>
    <w:p w14:paraId="767FF5DE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proofErr w:type="gramStart"/>
      <w:r w:rsidRPr="007F1F3C">
        <w:rPr>
          <w:rFonts w:ascii="Courier" w:hAnsi="Courier" w:cs="Arial"/>
          <w:color w:val="1F497D" w:themeColor="text2"/>
        </w:rPr>
        <w:t>)AUTO</w:t>
      </w:r>
      <w:proofErr w:type="gramEnd"/>
      <w:r w:rsidRPr="007F1F3C">
        <w:rPr>
          <w:rFonts w:ascii="Courier" w:hAnsi="Courier" w:cs="Arial"/>
          <w:color w:val="1F497D" w:themeColor="text2"/>
        </w:rPr>
        <w:t>_INCREMENT=</w:t>
      </w:r>
      <w:r w:rsidRPr="00232C67">
        <w:rPr>
          <w:rFonts w:ascii="Courier" w:hAnsi="Courier" w:cs="Arial"/>
          <w:color w:val="F79646" w:themeColor="accent6"/>
        </w:rPr>
        <w:t>1001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260846C0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268F0C64" w14:textId="756FA76C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show</w:t>
      </w:r>
      <w:r w:rsidR="003926C6">
        <w:rPr>
          <w:rFonts w:ascii="Courier" w:hAnsi="Courier" w:cs="Arial"/>
          <w:color w:val="984806" w:themeColor="accent6" w:themeShade="80"/>
        </w:rPr>
        <w:t>s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58DB2D98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 AUTO_INCREMENT CHECK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3000</w:t>
      </w:r>
      <w:r w:rsidRPr="007F1F3C">
        <w:rPr>
          <w:rFonts w:ascii="Courier" w:hAnsi="Courier" w:cs="Arial"/>
          <w:color w:val="1F497D" w:themeColor="text2"/>
        </w:rPr>
        <w:t xml:space="preserve"> AND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&lt; </w:t>
      </w:r>
      <w:r w:rsidRPr="00232C67">
        <w:rPr>
          <w:rFonts w:ascii="Courier" w:hAnsi="Courier" w:cs="Arial"/>
          <w:color w:val="F79646" w:themeColor="accent6"/>
        </w:rPr>
        <w:t>4000</w:t>
      </w:r>
      <w:r w:rsidRPr="007F1F3C">
        <w:rPr>
          <w:rFonts w:ascii="Courier" w:hAnsi="Courier" w:cs="Arial"/>
          <w:color w:val="1F497D" w:themeColor="text2"/>
        </w:rPr>
        <w:t>) ,</w:t>
      </w:r>
    </w:p>
    <w:p w14:paraId="6B71152E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6C46744D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65E8B212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duration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2B043F5F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startTime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DATETIME NOT NULL,</w:t>
      </w:r>
    </w:p>
    <w:p w14:paraId="5CFFE964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endTime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DATETIME NOT NULL,</w:t>
      </w:r>
    </w:p>
    <w:p w14:paraId="60A97EE9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FOREIGN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) REFERENCES </w:t>
      </w:r>
      <w:r w:rsidRPr="00004BDA">
        <w:rPr>
          <w:rFonts w:ascii="Courier" w:hAnsi="Courier" w:cs="Arial"/>
          <w:color w:val="984806" w:themeColor="accent6" w:themeShade="80"/>
        </w:rPr>
        <w:t>hall</w:t>
      </w:r>
      <w:r w:rsidRPr="007F1F3C">
        <w:rPr>
          <w:rFonts w:ascii="Courier" w:hAnsi="Courier" w:cs="Arial"/>
          <w:color w:val="1F497D" w:themeColor="text2"/>
        </w:rPr>
        <w:t>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r w:rsidRPr="007F1F3C">
        <w:rPr>
          <w:rFonts w:ascii="Courier" w:hAnsi="Courier" w:cs="Arial"/>
          <w:color w:val="1F497D" w:themeColor="text2"/>
        </w:rPr>
        <w:t>) ON UPDATE CASCADE ON DELETE CASCADE,</w:t>
      </w:r>
    </w:p>
    <w:p w14:paraId="6176ABD3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FOREIGN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) REFERENCES </w:t>
      </w:r>
      <w:r w:rsidRPr="00004BDA">
        <w:rPr>
          <w:rFonts w:ascii="Courier" w:hAnsi="Courier" w:cs="Arial"/>
          <w:color w:val="984806" w:themeColor="accent6" w:themeShade="80"/>
        </w:rPr>
        <w:t>movie</w:t>
      </w:r>
      <w:r w:rsidRPr="007F1F3C">
        <w:rPr>
          <w:rFonts w:ascii="Courier" w:hAnsi="Courier" w:cs="Arial"/>
          <w:color w:val="1F497D" w:themeColor="text2"/>
        </w:rPr>
        <w:t>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r w:rsidRPr="007F1F3C">
        <w:rPr>
          <w:rFonts w:ascii="Courier" w:hAnsi="Courier" w:cs="Arial"/>
          <w:color w:val="1F497D" w:themeColor="text2"/>
        </w:rPr>
        <w:t>) ON UPDATE CASCADE ON DELETE CASCADE,</w:t>
      </w:r>
    </w:p>
    <w:p w14:paraId="20AAAF2C" w14:textId="77777777" w:rsidR="007F1F3C" w:rsidRPr="007F1F3C" w:rsidRDefault="007F1F3C" w:rsidP="00004BDA">
      <w:pPr>
        <w:ind w:firstLine="720"/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>)</w:t>
      </w:r>
    </w:p>
    <w:p w14:paraId="4F0EE594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proofErr w:type="gramStart"/>
      <w:r w:rsidRPr="007F1F3C">
        <w:rPr>
          <w:rFonts w:ascii="Courier" w:hAnsi="Courier" w:cs="Arial"/>
          <w:color w:val="1F497D" w:themeColor="text2"/>
        </w:rPr>
        <w:t>)AUTO</w:t>
      </w:r>
      <w:proofErr w:type="gramEnd"/>
      <w:r w:rsidRPr="007F1F3C">
        <w:rPr>
          <w:rFonts w:ascii="Courier" w:hAnsi="Courier" w:cs="Arial"/>
          <w:color w:val="1F497D" w:themeColor="text2"/>
        </w:rPr>
        <w:t>_INCREMENT=</w:t>
      </w:r>
      <w:r w:rsidRPr="00232C67">
        <w:rPr>
          <w:rFonts w:ascii="Courier" w:hAnsi="Courier" w:cs="Arial"/>
          <w:color w:val="F79646" w:themeColor="accent6"/>
        </w:rPr>
        <w:t>3001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098A3A42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16E9A123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customer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1BD7872C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cID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 AUTO_INCREMENT CHECK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cID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4000</w:t>
      </w:r>
      <w:r w:rsidRPr="007F1F3C">
        <w:rPr>
          <w:rFonts w:ascii="Courier" w:hAnsi="Courier" w:cs="Arial"/>
          <w:color w:val="1F497D" w:themeColor="text2"/>
        </w:rPr>
        <w:t xml:space="preserve"> AND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cID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&lt; </w:t>
      </w:r>
      <w:r w:rsidRPr="00232C67">
        <w:rPr>
          <w:rFonts w:ascii="Courier" w:hAnsi="Courier" w:cs="Arial"/>
          <w:color w:val="F79646" w:themeColor="accent6"/>
        </w:rPr>
        <w:t>5000</w:t>
      </w:r>
      <w:r w:rsidRPr="007F1F3C">
        <w:rPr>
          <w:rFonts w:ascii="Courier" w:hAnsi="Courier" w:cs="Arial"/>
          <w:color w:val="1F497D" w:themeColor="text2"/>
        </w:rPr>
        <w:t>) ,</w:t>
      </w:r>
    </w:p>
    <w:p w14:paraId="36695317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cName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01A5645D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email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128</w:t>
      </w:r>
      <w:r w:rsidRPr="007F1F3C">
        <w:rPr>
          <w:rFonts w:ascii="Courier" w:hAnsi="Courier" w:cs="Arial"/>
          <w:color w:val="1F497D" w:themeColor="text2"/>
        </w:rPr>
        <w:t>) NOT NULL UNIQUE,</w:t>
      </w:r>
    </w:p>
    <w:p w14:paraId="4107F071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cPw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64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68A002C8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phone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NULL,</w:t>
      </w:r>
    </w:p>
    <w:p w14:paraId="5D978EE4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cID</w:t>
      </w:r>
      <w:proofErr w:type="spellEnd"/>
      <w:r w:rsidRPr="007F1F3C">
        <w:rPr>
          <w:rFonts w:ascii="Courier" w:hAnsi="Courier" w:cs="Arial"/>
          <w:color w:val="1F497D" w:themeColor="text2"/>
        </w:rPr>
        <w:t>)</w:t>
      </w:r>
    </w:p>
    <w:p w14:paraId="1A51B1AC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proofErr w:type="gramStart"/>
      <w:r w:rsidRPr="007F1F3C">
        <w:rPr>
          <w:rFonts w:ascii="Courier" w:hAnsi="Courier" w:cs="Arial"/>
          <w:color w:val="1F497D" w:themeColor="text2"/>
        </w:rPr>
        <w:t>)AUTO</w:t>
      </w:r>
      <w:proofErr w:type="gramEnd"/>
      <w:r w:rsidRPr="007F1F3C">
        <w:rPr>
          <w:rFonts w:ascii="Courier" w:hAnsi="Courier" w:cs="Arial"/>
          <w:color w:val="1F497D" w:themeColor="text2"/>
        </w:rPr>
        <w:t>_INCREMENT=</w:t>
      </w:r>
      <w:r w:rsidRPr="00232C67">
        <w:rPr>
          <w:rFonts w:ascii="Courier" w:hAnsi="Courier" w:cs="Arial"/>
          <w:color w:val="F79646" w:themeColor="accent6"/>
        </w:rPr>
        <w:t>4001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4B19DC17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3A1D3892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seat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0E100731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seatNo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CHAR(</w:t>
      </w:r>
      <w:r w:rsidRPr="00232C67">
        <w:rPr>
          <w:rFonts w:ascii="Courier" w:hAnsi="Courier" w:cs="Arial"/>
          <w:color w:val="F79646" w:themeColor="accent6"/>
        </w:rPr>
        <w:t>3</w:t>
      </w:r>
      <w:r w:rsidRPr="007F1F3C">
        <w:rPr>
          <w:rFonts w:ascii="Courier" w:hAnsi="Courier" w:cs="Arial"/>
          <w:color w:val="1F497D" w:themeColor="text2"/>
        </w:rPr>
        <w:t>),</w:t>
      </w:r>
    </w:p>
    <w:p w14:paraId="17F0A796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0659F598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442F825D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available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BOOLEAN NOT NULL DEFAULT </w:t>
      </w:r>
      <w:r w:rsidRPr="00232C67">
        <w:rPr>
          <w:rFonts w:ascii="Courier" w:hAnsi="Courier" w:cs="Arial"/>
          <w:color w:val="F79646" w:themeColor="accent6"/>
        </w:rPr>
        <w:t>1</w:t>
      </w:r>
      <w:r w:rsidRPr="007F1F3C">
        <w:rPr>
          <w:rFonts w:ascii="Courier" w:hAnsi="Courier" w:cs="Arial"/>
          <w:color w:val="1F497D" w:themeColor="text2"/>
        </w:rPr>
        <w:t>,</w:t>
      </w:r>
    </w:p>
    <w:p w14:paraId="6DA901D3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seatNo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,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>),</w:t>
      </w:r>
    </w:p>
    <w:p w14:paraId="07B7E5E8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>FOREIGN KEY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) REFERENCES </w:t>
      </w:r>
      <w:proofErr w:type="gramStart"/>
      <w:r w:rsidRPr="00004BDA">
        <w:rPr>
          <w:rFonts w:ascii="Courier" w:hAnsi="Courier" w:cs="Arial"/>
          <w:color w:val="984806" w:themeColor="accent6" w:themeShade="80"/>
        </w:rPr>
        <w:t>hall</w:t>
      </w:r>
      <w:r w:rsidRPr="007F1F3C">
        <w:rPr>
          <w:rFonts w:ascii="Courier" w:hAnsi="Courier" w:cs="Arial"/>
          <w:color w:val="1F497D" w:themeColor="text2"/>
        </w:rPr>
        <w:t>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hallID</w:t>
      </w:r>
      <w:proofErr w:type="spellEnd"/>
      <w:r w:rsidRPr="007F1F3C">
        <w:rPr>
          <w:rFonts w:ascii="Courier" w:hAnsi="Courier" w:cs="Arial"/>
          <w:color w:val="1F497D" w:themeColor="text2"/>
        </w:rPr>
        <w:t>) ON UPDATE CASCADE ON DELETE CASCADE,</w:t>
      </w:r>
    </w:p>
    <w:p w14:paraId="34FB9846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FOREIGN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) REFERENCES </w:t>
      </w:r>
      <w:r w:rsidRPr="00004BDA">
        <w:rPr>
          <w:rFonts w:ascii="Courier" w:hAnsi="Courier" w:cs="Arial"/>
          <w:color w:val="984806" w:themeColor="accent6" w:themeShade="80"/>
        </w:rPr>
        <w:t>shows</w:t>
      </w:r>
      <w:r w:rsidRPr="007F1F3C">
        <w:rPr>
          <w:rFonts w:ascii="Courier" w:hAnsi="Courier" w:cs="Arial"/>
          <w:color w:val="1F497D" w:themeColor="text2"/>
        </w:rPr>
        <w:t>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>) ON UPDATE CASCADE ON DELETE CASCADE</w:t>
      </w:r>
    </w:p>
    <w:p w14:paraId="330D889A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>);</w:t>
      </w:r>
    </w:p>
    <w:p w14:paraId="293E4740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55402AC8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staff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19B60DE7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 AUTO_INCREMENT CHECK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sID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5000</w:t>
      </w:r>
      <w:r w:rsidRPr="007F1F3C">
        <w:rPr>
          <w:rFonts w:ascii="Courier" w:hAnsi="Courier" w:cs="Arial"/>
          <w:color w:val="1F497D" w:themeColor="text2"/>
        </w:rPr>
        <w:t xml:space="preserve"> AND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sID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&lt; </w:t>
      </w:r>
      <w:r w:rsidRPr="00232C67">
        <w:rPr>
          <w:rFonts w:ascii="Courier" w:hAnsi="Courier" w:cs="Arial"/>
          <w:color w:val="F79646" w:themeColor="accent6"/>
        </w:rPr>
        <w:t>6000</w:t>
      </w:r>
      <w:r w:rsidRPr="007F1F3C">
        <w:rPr>
          <w:rFonts w:ascii="Courier" w:hAnsi="Courier" w:cs="Arial"/>
          <w:color w:val="1F497D" w:themeColor="text2"/>
        </w:rPr>
        <w:t>) ,</w:t>
      </w:r>
    </w:p>
    <w:p w14:paraId="78402930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sName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256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50790136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sPw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VARCHAR(</w:t>
      </w:r>
      <w:r w:rsidRPr="00232C67">
        <w:rPr>
          <w:rFonts w:ascii="Courier" w:hAnsi="Courier" w:cs="Arial"/>
          <w:color w:val="F79646" w:themeColor="accent6"/>
        </w:rPr>
        <w:t>64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4D304850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sID</w:t>
      </w:r>
      <w:proofErr w:type="spellEnd"/>
      <w:r w:rsidRPr="007F1F3C">
        <w:rPr>
          <w:rFonts w:ascii="Courier" w:hAnsi="Courier" w:cs="Arial"/>
          <w:color w:val="1F497D" w:themeColor="text2"/>
        </w:rPr>
        <w:t>)</w:t>
      </w:r>
    </w:p>
    <w:p w14:paraId="5052FAC8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proofErr w:type="gramStart"/>
      <w:r w:rsidRPr="007F1F3C">
        <w:rPr>
          <w:rFonts w:ascii="Courier" w:hAnsi="Courier" w:cs="Arial"/>
          <w:color w:val="1F497D" w:themeColor="text2"/>
        </w:rPr>
        <w:t>)AUTO</w:t>
      </w:r>
      <w:proofErr w:type="gramEnd"/>
      <w:r w:rsidRPr="007F1F3C">
        <w:rPr>
          <w:rFonts w:ascii="Courier" w:hAnsi="Courier" w:cs="Arial"/>
          <w:color w:val="1F497D" w:themeColor="text2"/>
        </w:rPr>
        <w:t>_INCREMENT=</w:t>
      </w:r>
      <w:r w:rsidRPr="00232C67">
        <w:rPr>
          <w:rFonts w:ascii="Courier" w:hAnsi="Courier" w:cs="Arial"/>
          <w:color w:val="F79646" w:themeColor="accent6"/>
        </w:rPr>
        <w:t>5001</w:t>
      </w:r>
      <w:r w:rsidRPr="007F1F3C">
        <w:rPr>
          <w:rFonts w:ascii="Courier" w:hAnsi="Courier" w:cs="Arial"/>
          <w:color w:val="1F497D" w:themeColor="text2"/>
        </w:rPr>
        <w:t>;</w:t>
      </w:r>
    </w:p>
    <w:p w14:paraId="1A6B9CB5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r w:rsidRPr="007F1F3C">
        <w:rPr>
          <w:rFonts w:ascii="Courier" w:eastAsia="Times New Roman" w:hAnsi="Courier" w:cs="Times New Roman"/>
          <w:color w:val="1F497D" w:themeColor="text2"/>
        </w:rPr>
        <w:br/>
      </w:r>
      <w:r w:rsidRPr="007F1F3C">
        <w:rPr>
          <w:rFonts w:ascii="Courier" w:eastAsia="Times New Roman" w:hAnsi="Courier" w:cs="Times New Roman"/>
          <w:color w:val="1F497D" w:themeColor="text2"/>
        </w:rPr>
        <w:br/>
      </w:r>
    </w:p>
    <w:p w14:paraId="2D677B43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CREATE TABLE </w:t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ticket</w:t>
      </w:r>
      <w:r w:rsidRPr="007F1F3C">
        <w:rPr>
          <w:rFonts w:ascii="Courier" w:hAnsi="Courier" w:cs="Arial"/>
          <w:color w:val="1F497D" w:themeColor="text2"/>
        </w:rPr>
        <w:t>(</w:t>
      </w:r>
      <w:proofErr w:type="gramEnd"/>
    </w:p>
    <w:p w14:paraId="75F072F5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ticketID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 AUTO_INCREMENT CHECK 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ticketID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&gt; </w:t>
      </w:r>
      <w:r w:rsidRPr="00232C67">
        <w:rPr>
          <w:rFonts w:ascii="Courier" w:hAnsi="Courier" w:cs="Arial"/>
          <w:color w:val="F79646" w:themeColor="accent6"/>
        </w:rPr>
        <w:t>6000</w:t>
      </w:r>
      <w:r w:rsidRPr="007F1F3C">
        <w:rPr>
          <w:rFonts w:ascii="Courier" w:hAnsi="Courier" w:cs="Arial"/>
          <w:color w:val="1F497D" w:themeColor="text2"/>
        </w:rPr>
        <w:t xml:space="preserve"> AND 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ticketID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 &lt; </w:t>
      </w:r>
      <w:r w:rsidRPr="00232C67">
        <w:rPr>
          <w:rFonts w:ascii="Courier" w:hAnsi="Courier" w:cs="Arial"/>
          <w:color w:val="F79646" w:themeColor="accent6"/>
        </w:rPr>
        <w:t>7000</w:t>
      </w:r>
      <w:r w:rsidRPr="007F1F3C">
        <w:rPr>
          <w:rFonts w:ascii="Courier" w:hAnsi="Courier" w:cs="Arial"/>
          <w:color w:val="1F497D" w:themeColor="text2"/>
        </w:rPr>
        <w:t>) ,</w:t>
      </w:r>
    </w:p>
    <w:p w14:paraId="247714FF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cID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076D3502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03975450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movieID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INT,</w:t>
      </w:r>
    </w:p>
    <w:p w14:paraId="5F8A3895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seatNo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CHAR(</w:t>
      </w:r>
      <w:r w:rsidRPr="00232C67">
        <w:rPr>
          <w:rFonts w:ascii="Courier" w:hAnsi="Courier" w:cs="Arial"/>
          <w:color w:val="F79646" w:themeColor="accent6"/>
        </w:rPr>
        <w:t>3</w:t>
      </w:r>
      <w:r w:rsidRPr="007F1F3C">
        <w:rPr>
          <w:rFonts w:ascii="Courier" w:hAnsi="Courier" w:cs="Arial"/>
          <w:color w:val="1F497D" w:themeColor="text2"/>
        </w:rPr>
        <w:t>) NOT NULL,</w:t>
      </w:r>
    </w:p>
    <w:p w14:paraId="54A99CD2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price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INT NOT NULL,</w:t>
      </w:r>
    </w:p>
    <w:p w14:paraId="24C2FD3F" w14:textId="44DCE336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concession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CHAR(</w:t>
      </w:r>
      <w:r w:rsidRPr="00232C67">
        <w:rPr>
          <w:rFonts w:ascii="Courier" w:hAnsi="Courier" w:cs="Arial"/>
          <w:color w:val="F79646" w:themeColor="accent6"/>
        </w:rPr>
        <w:t>5</w:t>
      </w:r>
      <w:r w:rsidRPr="007F1F3C">
        <w:rPr>
          <w:rFonts w:ascii="Courier" w:hAnsi="Courier" w:cs="Arial"/>
          <w:color w:val="1F497D" w:themeColor="text2"/>
        </w:rPr>
        <w:t>) NOT NULL DEFAULT '</w:t>
      </w:r>
      <w:r w:rsidRPr="00232C67">
        <w:rPr>
          <w:rFonts w:ascii="Courier" w:hAnsi="Courier" w:cs="Arial"/>
          <w:color w:val="F79646" w:themeColor="accent6"/>
        </w:rPr>
        <w:t>ADULT</w:t>
      </w:r>
      <w:r w:rsidRPr="007F1F3C">
        <w:rPr>
          <w:rFonts w:ascii="Courier" w:hAnsi="Courier" w:cs="Arial"/>
          <w:color w:val="1F497D" w:themeColor="text2"/>
        </w:rPr>
        <w:t>',</w:t>
      </w:r>
      <w:r w:rsidR="00004BDA">
        <w:rPr>
          <w:rFonts w:ascii="Courier" w:hAnsi="Courier" w:cs="Times New Roman"/>
          <w:color w:val="1F497D" w:themeColor="text2"/>
        </w:rPr>
        <w:t xml:space="preserve"> </w:t>
      </w:r>
      <w:r w:rsidRPr="007F1F3C">
        <w:rPr>
          <w:rFonts w:ascii="Courier" w:hAnsi="Courier" w:cs="Arial"/>
          <w:color w:val="1F497D" w:themeColor="text2"/>
        </w:rPr>
        <w:t>CHECK (</w:t>
      </w:r>
      <w:r w:rsidRPr="00F67176">
        <w:rPr>
          <w:rFonts w:ascii="Courier" w:hAnsi="Courier" w:cs="Arial"/>
          <w:color w:val="984806" w:themeColor="accent6" w:themeShade="80"/>
        </w:rPr>
        <w:t>concession</w:t>
      </w:r>
      <w:r w:rsidRPr="007F1F3C">
        <w:rPr>
          <w:rFonts w:ascii="Courier" w:hAnsi="Courier" w:cs="Arial"/>
          <w:color w:val="1F497D" w:themeColor="text2"/>
        </w:rPr>
        <w:t xml:space="preserve"> = '</w:t>
      </w:r>
      <w:r w:rsidRPr="00232C67">
        <w:rPr>
          <w:rFonts w:ascii="Courier" w:hAnsi="Courier" w:cs="Arial"/>
          <w:color w:val="F79646" w:themeColor="accent6"/>
        </w:rPr>
        <w:t>CHILD</w:t>
      </w:r>
      <w:r w:rsidRPr="007F1F3C">
        <w:rPr>
          <w:rFonts w:ascii="Courier" w:hAnsi="Courier" w:cs="Arial"/>
          <w:color w:val="1F497D" w:themeColor="text2"/>
        </w:rPr>
        <w:t xml:space="preserve">' OR </w:t>
      </w:r>
      <w:r w:rsidRPr="00F67176">
        <w:rPr>
          <w:rFonts w:ascii="Courier" w:hAnsi="Courier" w:cs="Arial"/>
          <w:color w:val="984806" w:themeColor="accent6" w:themeShade="80"/>
        </w:rPr>
        <w:t>concession</w:t>
      </w:r>
      <w:r w:rsidRPr="007F1F3C">
        <w:rPr>
          <w:rFonts w:ascii="Courier" w:hAnsi="Courier" w:cs="Arial"/>
          <w:color w:val="1F497D" w:themeColor="text2"/>
        </w:rPr>
        <w:t xml:space="preserve"> = '</w:t>
      </w:r>
      <w:r w:rsidRPr="00232C67">
        <w:rPr>
          <w:rFonts w:ascii="Courier" w:hAnsi="Courier" w:cs="Arial"/>
          <w:color w:val="F79646" w:themeColor="accent6"/>
        </w:rPr>
        <w:t>ELDER</w:t>
      </w:r>
      <w:r w:rsidRPr="007F1F3C">
        <w:rPr>
          <w:rFonts w:ascii="Courier" w:hAnsi="Courier" w:cs="Arial"/>
          <w:color w:val="1F497D" w:themeColor="text2"/>
        </w:rPr>
        <w:t xml:space="preserve">' OR </w:t>
      </w:r>
      <w:r w:rsidRPr="00F67176">
        <w:rPr>
          <w:rFonts w:ascii="Courier" w:hAnsi="Courier" w:cs="Arial"/>
          <w:color w:val="984806" w:themeColor="accent6" w:themeShade="80"/>
        </w:rPr>
        <w:t>concession</w:t>
      </w:r>
      <w:r w:rsidRPr="007F1F3C">
        <w:rPr>
          <w:rFonts w:ascii="Courier" w:hAnsi="Courier" w:cs="Arial"/>
          <w:color w:val="1F497D" w:themeColor="text2"/>
        </w:rPr>
        <w:t xml:space="preserve"> = '</w:t>
      </w:r>
      <w:r w:rsidRPr="00CD6F6B">
        <w:rPr>
          <w:rFonts w:ascii="Courier" w:hAnsi="Courier" w:cs="Arial"/>
          <w:color w:val="F79646" w:themeColor="accent6"/>
        </w:rPr>
        <w:t>ADULT</w:t>
      </w:r>
      <w:r w:rsidRPr="007F1F3C">
        <w:rPr>
          <w:rFonts w:ascii="Courier" w:hAnsi="Courier" w:cs="Arial"/>
          <w:color w:val="1F497D" w:themeColor="text2"/>
        </w:rPr>
        <w:t>') ,</w:t>
      </w:r>
    </w:p>
    <w:p w14:paraId="677A2749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gramStart"/>
      <w:r w:rsidRPr="00F67176">
        <w:rPr>
          <w:rFonts w:ascii="Courier" w:hAnsi="Courier" w:cs="Arial"/>
          <w:color w:val="984806" w:themeColor="accent6" w:themeShade="80"/>
        </w:rPr>
        <w:t>paid</w:t>
      </w:r>
      <w:proofErr w:type="gramEnd"/>
      <w:r w:rsidRPr="007F1F3C">
        <w:rPr>
          <w:rFonts w:ascii="Courier" w:hAnsi="Courier" w:cs="Arial"/>
          <w:color w:val="1F497D" w:themeColor="text2"/>
        </w:rPr>
        <w:t xml:space="preserve"> BOOLEAN NOT NULL DEFAULT </w:t>
      </w:r>
      <w:r w:rsidRPr="00232C67">
        <w:rPr>
          <w:rFonts w:ascii="Courier" w:hAnsi="Courier" w:cs="Arial"/>
          <w:color w:val="F79646" w:themeColor="accent6"/>
        </w:rPr>
        <w:t>0</w:t>
      </w:r>
      <w:r w:rsidRPr="007F1F3C">
        <w:rPr>
          <w:rFonts w:ascii="Courier" w:hAnsi="Courier" w:cs="Arial"/>
          <w:color w:val="1F497D" w:themeColor="text2"/>
        </w:rPr>
        <w:t>,</w:t>
      </w:r>
    </w:p>
    <w:p w14:paraId="54420DB6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bookDateTime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DATETIME NOT NULL,</w:t>
      </w:r>
    </w:p>
    <w:p w14:paraId="0514D211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</w:r>
      <w:proofErr w:type="spellStart"/>
      <w:proofErr w:type="gramStart"/>
      <w:r w:rsidRPr="00F67176">
        <w:rPr>
          <w:rFonts w:ascii="Courier" w:hAnsi="Courier" w:cs="Arial"/>
          <w:color w:val="984806" w:themeColor="accent6" w:themeShade="80"/>
        </w:rPr>
        <w:t>paidDateTime</w:t>
      </w:r>
      <w:proofErr w:type="spellEnd"/>
      <w:proofErr w:type="gramEnd"/>
      <w:r w:rsidRPr="007F1F3C">
        <w:rPr>
          <w:rFonts w:ascii="Courier" w:hAnsi="Courier" w:cs="Arial"/>
          <w:color w:val="1F497D" w:themeColor="text2"/>
        </w:rPr>
        <w:t xml:space="preserve"> DATETIME,</w:t>
      </w:r>
    </w:p>
    <w:p w14:paraId="0ACB8C94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FOREIGN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cID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) REFERENCES </w:t>
      </w:r>
      <w:r w:rsidRPr="00004BDA">
        <w:rPr>
          <w:rFonts w:ascii="Courier" w:hAnsi="Courier" w:cs="Arial"/>
          <w:color w:val="984806" w:themeColor="accent6" w:themeShade="80"/>
        </w:rPr>
        <w:t>customer</w:t>
      </w:r>
      <w:r w:rsidRPr="007F1F3C">
        <w:rPr>
          <w:rFonts w:ascii="Courier" w:hAnsi="Courier" w:cs="Arial"/>
          <w:color w:val="1F497D" w:themeColor="text2"/>
        </w:rPr>
        <w:t>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cID</w:t>
      </w:r>
      <w:proofErr w:type="spellEnd"/>
      <w:r w:rsidRPr="007F1F3C">
        <w:rPr>
          <w:rFonts w:ascii="Courier" w:hAnsi="Courier" w:cs="Arial"/>
          <w:color w:val="1F497D" w:themeColor="text2"/>
        </w:rPr>
        <w:t>) ON UPDATE CASCADE ON DELETE CASCADE,</w:t>
      </w:r>
      <w:r w:rsidRPr="007F1F3C">
        <w:rPr>
          <w:rFonts w:ascii="Courier" w:hAnsi="Courier" w:cs="Arial"/>
          <w:color w:val="1F497D" w:themeColor="text2"/>
        </w:rPr>
        <w:tab/>
      </w:r>
    </w:p>
    <w:p w14:paraId="3DDCB84C" w14:textId="77777777" w:rsidR="007F1F3C" w:rsidRPr="007F1F3C" w:rsidRDefault="007F1F3C" w:rsidP="007F1F3C">
      <w:pPr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ab/>
        <w:t xml:space="preserve">FOREIGN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 xml:space="preserve">) REFERENCES </w:t>
      </w:r>
      <w:r w:rsidRPr="00004BDA">
        <w:rPr>
          <w:rFonts w:ascii="Courier" w:hAnsi="Courier" w:cs="Arial"/>
          <w:color w:val="984806" w:themeColor="accent6" w:themeShade="80"/>
        </w:rPr>
        <w:t>shows</w:t>
      </w:r>
      <w:r w:rsidRPr="007F1F3C">
        <w:rPr>
          <w:rFonts w:ascii="Courier" w:hAnsi="Courier" w:cs="Arial"/>
          <w:color w:val="1F497D" w:themeColor="text2"/>
        </w:rPr>
        <w:t>(</w:t>
      </w:r>
      <w:proofErr w:type="spellStart"/>
      <w:r w:rsidRPr="00F67176">
        <w:rPr>
          <w:rFonts w:ascii="Courier" w:hAnsi="Courier" w:cs="Arial"/>
          <w:color w:val="984806" w:themeColor="accent6" w:themeShade="80"/>
        </w:rPr>
        <w:t>showID</w:t>
      </w:r>
      <w:proofErr w:type="spellEnd"/>
      <w:r w:rsidRPr="007F1F3C">
        <w:rPr>
          <w:rFonts w:ascii="Courier" w:hAnsi="Courier" w:cs="Arial"/>
          <w:color w:val="1F497D" w:themeColor="text2"/>
        </w:rPr>
        <w:t>) ON UPDATE CASCADE ON DELETE CASCADE,</w:t>
      </w:r>
    </w:p>
    <w:p w14:paraId="57970DBB" w14:textId="77777777" w:rsidR="007F1F3C" w:rsidRPr="007F1F3C" w:rsidRDefault="007F1F3C" w:rsidP="00004BDA">
      <w:pPr>
        <w:ind w:firstLine="720"/>
        <w:rPr>
          <w:rFonts w:ascii="Courier" w:hAnsi="Courier" w:cs="Times New Roman"/>
          <w:color w:val="1F497D" w:themeColor="text2"/>
        </w:rPr>
      </w:pPr>
      <w:r w:rsidRPr="007F1F3C">
        <w:rPr>
          <w:rFonts w:ascii="Courier" w:hAnsi="Courier" w:cs="Arial"/>
          <w:color w:val="1F497D" w:themeColor="text2"/>
        </w:rPr>
        <w:t xml:space="preserve">PRIMARY </w:t>
      </w:r>
      <w:proofErr w:type="gramStart"/>
      <w:r w:rsidRPr="007F1F3C">
        <w:rPr>
          <w:rFonts w:ascii="Courier" w:hAnsi="Courier" w:cs="Arial"/>
          <w:color w:val="1F497D" w:themeColor="text2"/>
        </w:rPr>
        <w:t>KEY(</w:t>
      </w:r>
      <w:proofErr w:type="spellStart"/>
      <w:proofErr w:type="gramEnd"/>
      <w:r w:rsidRPr="00F67176">
        <w:rPr>
          <w:rFonts w:ascii="Courier" w:hAnsi="Courier" w:cs="Arial"/>
          <w:color w:val="984806" w:themeColor="accent6" w:themeShade="80"/>
        </w:rPr>
        <w:t>ticketID</w:t>
      </w:r>
      <w:proofErr w:type="spellEnd"/>
      <w:r w:rsidRPr="007F1F3C">
        <w:rPr>
          <w:rFonts w:ascii="Courier" w:hAnsi="Courier" w:cs="Arial"/>
          <w:color w:val="1F497D" w:themeColor="text2"/>
        </w:rPr>
        <w:t>)</w:t>
      </w:r>
    </w:p>
    <w:p w14:paraId="58F69BC5" w14:textId="77777777" w:rsidR="007F1F3C" w:rsidRPr="007F1F3C" w:rsidRDefault="007F1F3C" w:rsidP="007F1F3C">
      <w:pPr>
        <w:rPr>
          <w:rFonts w:ascii="Courier" w:eastAsia="Times New Roman" w:hAnsi="Courier" w:cs="Times New Roman"/>
          <w:color w:val="1F497D" w:themeColor="text2"/>
        </w:rPr>
      </w:pPr>
      <w:proofErr w:type="gramStart"/>
      <w:r w:rsidRPr="007F1F3C">
        <w:rPr>
          <w:rFonts w:ascii="Courier" w:eastAsia="Times New Roman" w:hAnsi="Courier" w:cs="Arial"/>
          <w:color w:val="1F497D" w:themeColor="text2"/>
        </w:rPr>
        <w:t>)AUTO</w:t>
      </w:r>
      <w:proofErr w:type="gramEnd"/>
      <w:r w:rsidRPr="007F1F3C">
        <w:rPr>
          <w:rFonts w:ascii="Courier" w:eastAsia="Times New Roman" w:hAnsi="Courier" w:cs="Arial"/>
          <w:color w:val="1F497D" w:themeColor="text2"/>
        </w:rPr>
        <w:t>_INCREMENT=</w:t>
      </w:r>
      <w:r w:rsidRPr="00CD6F6B">
        <w:rPr>
          <w:rFonts w:ascii="Courier" w:eastAsia="Times New Roman" w:hAnsi="Courier" w:cs="Arial"/>
          <w:color w:val="F79646" w:themeColor="accent6"/>
        </w:rPr>
        <w:t>6001</w:t>
      </w:r>
      <w:r w:rsidRPr="007F1F3C">
        <w:rPr>
          <w:rFonts w:ascii="Courier" w:eastAsia="Times New Roman" w:hAnsi="Courier" w:cs="Arial"/>
          <w:color w:val="1F497D" w:themeColor="text2"/>
        </w:rPr>
        <w:t>;</w:t>
      </w:r>
    </w:p>
    <w:p w14:paraId="73ADD349" w14:textId="4C3A4038" w:rsidR="006430A8" w:rsidRPr="006F53E0" w:rsidRDefault="006430A8" w:rsidP="006430A8">
      <w:pPr>
        <w:spacing w:before="200"/>
        <w:outlineLvl w:val="0"/>
        <w:rPr>
          <w:rFonts w:ascii="Calibri" w:eastAsia="Times New Roman" w:hAnsi="Calibri" w:cs="Times New Roman"/>
          <w:color w:val="000000"/>
          <w:kern w:val="36"/>
          <w:sz w:val="40"/>
          <w:szCs w:val="4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Pr="006F53E0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>Schema</w:t>
      </w:r>
      <w:r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 xml:space="preserve"> Notes</w:t>
      </w:r>
      <w:r w:rsidR="002674D2">
        <w:rPr>
          <w:rFonts w:ascii="Calibri" w:eastAsia="Times New Roman" w:hAnsi="Calibri" w:cs="Times New Roman"/>
          <w:color w:val="000000"/>
          <w:kern w:val="36"/>
          <w:sz w:val="40"/>
          <w:szCs w:val="40"/>
        </w:rPr>
        <w:t>*</w:t>
      </w:r>
    </w:p>
    <w:p w14:paraId="0E00591C" w14:textId="5776C4EE" w:rsidR="00F67176" w:rsidRPr="00F67176" w:rsidRDefault="00245325" w:rsidP="006430A8">
      <w:pPr>
        <w:spacing w:before="200"/>
        <w:outlineLvl w:val="0"/>
        <w:rPr>
          <w:rFonts w:ascii="Calibri" w:eastAsia="Times New Roman" w:hAnsi="Calibri" w:cs="Times New Roman"/>
          <w:bCs/>
          <w:kern w:val="36"/>
        </w:rPr>
      </w:pPr>
      <w:r>
        <w:rPr>
          <w:rFonts w:ascii="Calibri" w:eastAsia="Times New Roman" w:hAnsi="Calibri" w:cs="Times New Roman"/>
          <w:bCs/>
          <w:kern w:val="36"/>
        </w:rPr>
        <w:t xml:space="preserve">1) </w:t>
      </w:r>
      <w:r w:rsidR="00013B61" w:rsidRPr="00F67176">
        <w:rPr>
          <w:rFonts w:ascii="Calibri" w:eastAsia="Times New Roman" w:hAnsi="Calibri" w:cs="Times New Roman"/>
          <w:bCs/>
          <w:kern w:val="36"/>
        </w:rPr>
        <w:t>In the Cin</w:t>
      </w:r>
      <w:r>
        <w:rPr>
          <w:rFonts w:ascii="Calibri" w:eastAsia="Times New Roman" w:hAnsi="Calibri" w:cs="Times New Roman"/>
          <w:bCs/>
          <w:kern w:val="36"/>
        </w:rPr>
        <w:t>ema, Hall, Movie and Show</w:t>
      </w:r>
      <w:r w:rsidR="003926C6">
        <w:rPr>
          <w:rFonts w:ascii="Calibri" w:eastAsia="Times New Roman" w:hAnsi="Calibri" w:cs="Times New Roman"/>
          <w:bCs/>
          <w:kern w:val="36"/>
        </w:rPr>
        <w:t>s</w:t>
      </w:r>
      <w:r>
        <w:rPr>
          <w:rFonts w:ascii="Calibri" w:eastAsia="Times New Roman" w:hAnsi="Calibri" w:cs="Times New Roman"/>
          <w:bCs/>
          <w:kern w:val="36"/>
        </w:rPr>
        <w:t xml:space="preserve"> relations</w:t>
      </w:r>
      <w:r w:rsidR="002674D2" w:rsidRPr="00F67176">
        <w:rPr>
          <w:rFonts w:ascii="Calibri" w:eastAsia="Times New Roman" w:hAnsi="Calibri" w:cs="Times New Roman"/>
          <w:bCs/>
          <w:kern w:val="36"/>
        </w:rPr>
        <w:t xml:space="preserve"> described in the schema above</w:t>
      </w:r>
      <w:r w:rsidR="00013B61" w:rsidRPr="00F67176">
        <w:rPr>
          <w:rFonts w:ascii="Calibri" w:eastAsia="Times New Roman" w:hAnsi="Calibri" w:cs="Times New Roman"/>
          <w:bCs/>
          <w:kern w:val="36"/>
        </w:rPr>
        <w:t>, a boundary check is performed on their respective primary keys, such as this:</w:t>
      </w:r>
    </w:p>
    <w:p w14:paraId="4FED7DBE" w14:textId="029E6757" w:rsidR="00245325" w:rsidRPr="00F67176" w:rsidRDefault="00F67176" w:rsidP="006430A8">
      <w:pPr>
        <w:spacing w:before="200"/>
        <w:outlineLvl w:val="0"/>
        <w:rPr>
          <w:rFonts w:ascii="Calibri" w:eastAsia="Times New Roman" w:hAnsi="Calibri" w:cs="Times New Roman"/>
          <w:bCs/>
          <w:kern w:val="36"/>
        </w:rPr>
      </w:pPr>
      <w:r w:rsidRPr="00F67176">
        <w:rPr>
          <w:rFonts w:ascii="Calibri" w:eastAsia="Times New Roman" w:hAnsi="Calibri" w:cs="Times New Roman"/>
          <w:bCs/>
          <w:noProof/>
          <w:kern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93E78" wp14:editId="6039D56E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029200" cy="685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C75AC" w14:textId="77777777" w:rsidR="00134A3F" w:rsidRDefault="00134A3F" w:rsidP="00F67176">
                            <w:pPr>
                              <w:spacing w:before="200"/>
                              <w:outlineLvl w:val="0"/>
                              <w:rPr>
                                <w:rFonts w:ascii="Calibri" w:eastAsia="Times New Roman" w:hAnsi="Calibri" w:cs="Times New Roman"/>
                                <w:bCs/>
                                <w:kern w:val="36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4363F1">
                              <w:rPr>
                                <w:rFonts w:ascii="Courier" w:hAnsi="Courier" w:cs="Arial"/>
                                <w:color w:val="984806" w:themeColor="accent6" w:themeShade="80"/>
                              </w:rPr>
                              <w:t>cinemaID</w:t>
                            </w:r>
                            <w:proofErr w:type="spellEnd"/>
                            <w:proofErr w:type="gramEnd"/>
                            <w:r w:rsidRPr="003B7248">
                              <w:rPr>
                                <w:rFonts w:ascii="Courier" w:hAnsi="Courier" w:cs="Arial"/>
                                <w:color w:val="000000"/>
                              </w:rPr>
                              <w:t xml:space="preserve"> </w:t>
                            </w:r>
                            <w:r w:rsidRPr="004363F1">
                              <w:rPr>
                                <w:rFonts w:ascii="Courier" w:hAnsi="Courier" w:cs="Arial"/>
                                <w:color w:val="1F497D" w:themeColor="text2"/>
                              </w:rPr>
                              <w:t>INT(</w:t>
                            </w:r>
                            <w:r w:rsidRPr="00232C67">
                              <w:rPr>
                                <w:rFonts w:ascii="Courier" w:hAnsi="Courier" w:cs="Arial"/>
                                <w:color w:val="F79646" w:themeColor="accent6"/>
                              </w:rPr>
                              <w:t>6</w:t>
                            </w:r>
                            <w:r w:rsidRPr="004363F1">
                              <w:rPr>
                                <w:rFonts w:ascii="Courier" w:hAnsi="Courier" w:cs="Arial"/>
                                <w:color w:val="1F497D" w:themeColor="text2"/>
                              </w:rPr>
                              <w:t>)</w:t>
                            </w:r>
                            <w:r w:rsidRPr="003B7248">
                              <w:rPr>
                                <w:rFonts w:ascii="Courier" w:hAnsi="Courier" w:cs="Arial"/>
                                <w:color w:val="000000"/>
                              </w:rPr>
                              <w:t xml:space="preserve"> </w:t>
                            </w:r>
                            <w:r w:rsidRPr="004363F1">
                              <w:rPr>
                                <w:rFonts w:ascii="Courier" w:hAnsi="Courier" w:cs="Arial"/>
                                <w:color w:val="1F497D" w:themeColor="text2"/>
                              </w:rPr>
                              <w:t>NOT NULL AUTO_INCREMENT CHECK (</w:t>
                            </w:r>
                            <w:proofErr w:type="spellStart"/>
                            <w:r w:rsidRPr="004363F1">
                              <w:rPr>
                                <w:rFonts w:ascii="Courier" w:hAnsi="Courier" w:cs="Arial"/>
                                <w:color w:val="984806" w:themeColor="accent6" w:themeShade="80"/>
                              </w:rPr>
                              <w:t>cinemaID</w:t>
                            </w:r>
                            <w:proofErr w:type="spellEnd"/>
                            <w:r w:rsidRPr="004363F1">
                              <w:rPr>
                                <w:rFonts w:ascii="Courier" w:hAnsi="Courier" w:cs="Arial"/>
                                <w:color w:val="1F497D" w:themeColor="text2"/>
                              </w:rPr>
                              <w:t xml:space="preserve"> &gt; </w:t>
                            </w:r>
                            <w:r w:rsidRPr="00232C67">
                              <w:rPr>
                                <w:rFonts w:ascii="Courier" w:hAnsi="Courier" w:cs="Arial"/>
                                <w:color w:val="F79646" w:themeColor="accent6"/>
                              </w:rPr>
                              <w:t>0</w:t>
                            </w:r>
                            <w:r w:rsidRPr="004363F1">
                              <w:rPr>
                                <w:rFonts w:ascii="Courier" w:hAnsi="Courier" w:cs="Arial"/>
                                <w:color w:val="1F497D" w:themeColor="text2"/>
                              </w:rPr>
                              <w:t xml:space="preserve"> AND </w:t>
                            </w:r>
                            <w:proofErr w:type="spellStart"/>
                            <w:r w:rsidRPr="004363F1">
                              <w:rPr>
                                <w:rFonts w:ascii="Courier" w:hAnsi="Courier" w:cs="Arial"/>
                                <w:color w:val="984806" w:themeColor="accent6" w:themeShade="80"/>
                              </w:rPr>
                              <w:t>cinemaID</w:t>
                            </w:r>
                            <w:proofErr w:type="spellEnd"/>
                            <w:r w:rsidRPr="004363F1">
                              <w:rPr>
                                <w:rFonts w:ascii="Courier" w:hAnsi="Courier" w:cs="Arial"/>
                                <w:color w:val="1F497D" w:themeColor="text2"/>
                              </w:rPr>
                              <w:t xml:space="preserve"> &lt; </w:t>
                            </w:r>
                            <w:r w:rsidRPr="00232C67">
                              <w:rPr>
                                <w:rFonts w:ascii="Courier" w:hAnsi="Courier" w:cs="Arial"/>
                                <w:color w:val="F79646" w:themeColor="accent6"/>
                              </w:rPr>
                              <w:t>1000</w:t>
                            </w:r>
                            <w:r w:rsidRPr="004363F1">
                              <w:rPr>
                                <w:rFonts w:ascii="Courier" w:hAnsi="Courier" w:cs="Arial"/>
                                <w:color w:val="1F497D" w:themeColor="text2"/>
                              </w:rPr>
                              <w:t>)</w:t>
                            </w:r>
                            <w:r w:rsidRPr="003B7248">
                              <w:rPr>
                                <w:rFonts w:ascii="Courier" w:hAnsi="Courier" w:cs="Arial"/>
                                <w:color w:val="000000"/>
                              </w:rPr>
                              <w:t>,</w:t>
                            </w:r>
                          </w:p>
                          <w:p w14:paraId="14C81CAB" w14:textId="77777777" w:rsidR="00134A3F" w:rsidRDefault="00134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0;margin-top:15.05pt;width:396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" filled="f" strokecolor="#5a5a5a [2109]">
                <v:textbox>
                  <w:txbxContent>
                    <w:p w14:paraId="59CC75AC" w14:textId="77777777" w:rsidR="00134A3F" w:rsidRDefault="00134A3F" w:rsidP="00F67176">
                      <w:pPr>
                        <w:spacing w:before="200"/>
                        <w:outlineLvl w:val="0"/>
                        <w:rPr>
                          <w:rFonts w:ascii="Calibri" w:eastAsia="Times New Roman" w:hAnsi="Calibri" w:cs="Times New Roman"/>
                          <w:bCs/>
                          <w:kern w:val="36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4363F1">
                        <w:rPr>
                          <w:rFonts w:ascii="Courier" w:hAnsi="Courier" w:cs="Arial"/>
                          <w:color w:val="984806" w:themeColor="accent6" w:themeShade="80"/>
                        </w:rPr>
                        <w:t>cinemaID</w:t>
                      </w:r>
                      <w:proofErr w:type="spellEnd"/>
                      <w:proofErr w:type="gramEnd"/>
                      <w:r w:rsidRPr="003B7248">
                        <w:rPr>
                          <w:rFonts w:ascii="Courier" w:hAnsi="Courier" w:cs="Arial"/>
                          <w:color w:val="000000"/>
                        </w:rPr>
                        <w:t xml:space="preserve"> </w:t>
                      </w:r>
                      <w:r w:rsidRPr="004363F1">
                        <w:rPr>
                          <w:rFonts w:ascii="Courier" w:hAnsi="Courier" w:cs="Arial"/>
                          <w:color w:val="1F497D" w:themeColor="text2"/>
                        </w:rPr>
                        <w:t>INT(</w:t>
                      </w:r>
                      <w:r w:rsidRPr="00232C67">
                        <w:rPr>
                          <w:rFonts w:ascii="Courier" w:hAnsi="Courier" w:cs="Arial"/>
                          <w:color w:val="F79646" w:themeColor="accent6"/>
                        </w:rPr>
                        <w:t>6</w:t>
                      </w:r>
                      <w:r w:rsidRPr="004363F1">
                        <w:rPr>
                          <w:rFonts w:ascii="Courier" w:hAnsi="Courier" w:cs="Arial"/>
                          <w:color w:val="1F497D" w:themeColor="text2"/>
                        </w:rPr>
                        <w:t>)</w:t>
                      </w:r>
                      <w:r w:rsidRPr="003B7248">
                        <w:rPr>
                          <w:rFonts w:ascii="Courier" w:hAnsi="Courier" w:cs="Arial"/>
                          <w:color w:val="000000"/>
                        </w:rPr>
                        <w:t xml:space="preserve"> </w:t>
                      </w:r>
                      <w:r w:rsidRPr="004363F1">
                        <w:rPr>
                          <w:rFonts w:ascii="Courier" w:hAnsi="Courier" w:cs="Arial"/>
                          <w:color w:val="1F497D" w:themeColor="text2"/>
                        </w:rPr>
                        <w:t>NOT NULL AUTO_INCREMENT CHECK (</w:t>
                      </w:r>
                      <w:proofErr w:type="spellStart"/>
                      <w:r w:rsidRPr="004363F1">
                        <w:rPr>
                          <w:rFonts w:ascii="Courier" w:hAnsi="Courier" w:cs="Arial"/>
                          <w:color w:val="984806" w:themeColor="accent6" w:themeShade="80"/>
                        </w:rPr>
                        <w:t>cinemaID</w:t>
                      </w:r>
                      <w:proofErr w:type="spellEnd"/>
                      <w:r w:rsidRPr="004363F1">
                        <w:rPr>
                          <w:rFonts w:ascii="Courier" w:hAnsi="Courier" w:cs="Arial"/>
                          <w:color w:val="1F497D" w:themeColor="text2"/>
                        </w:rPr>
                        <w:t xml:space="preserve"> &gt; </w:t>
                      </w:r>
                      <w:r w:rsidRPr="00232C67">
                        <w:rPr>
                          <w:rFonts w:ascii="Courier" w:hAnsi="Courier" w:cs="Arial"/>
                          <w:color w:val="F79646" w:themeColor="accent6"/>
                        </w:rPr>
                        <w:t>0</w:t>
                      </w:r>
                      <w:r w:rsidRPr="004363F1">
                        <w:rPr>
                          <w:rFonts w:ascii="Courier" w:hAnsi="Courier" w:cs="Arial"/>
                          <w:color w:val="1F497D" w:themeColor="text2"/>
                        </w:rPr>
                        <w:t xml:space="preserve"> AND </w:t>
                      </w:r>
                      <w:proofErr w:type="spellStart"/>
                      <w:r w:rsidRPr="004363F1">
                        <w:rPr>
                          <w:rFonts w:ascii="Courier" w:hAnsi="Courier" w:cs="Arial"/>
                          <w:color w:val="984806" w:themeColor="accent6" w:themeShade="80"/>
                        </w:rPr>
                        <w:t>cinemaID</w:t>
                      </w:r>
                      <w:proofErr w:type="spellEnd"/>
                      <w:r w:rsidRPr="004363F1">
                        <w:rPr>
                          <w:rFonts w:ascii="Courier" w:hAnsi="Courier" w:cs="Arial"/>
                          <w:color w:val="1F497D" w:themeColor="text2"/>
                        </w:rPr>
                        <w:t xml:space="preserve"> &lt; </w:t>
                      </w:r>
                      <w:r w:rsidRPr="00232C67">
                        <w:rPr>
                          <w:rFonts w:ascii="Courier" w:hAnsi="Courier" w:cs="Arial"/>
                          <w:color w:val="F79646" w:themeColor="accent6"/>
                        </w:rPr>
                        <w:t>1000</w:t>
                      </w:r>
                      <w:r w:rsidRPr="004363F1">
                        <w:rPr>
                          <w:rFonts w:ascii="Courier" w:hAnsi="Courier" w:cs="Arial"/>
                          <w:color w:val="1F497D" w:themeColor="text2"/>
                        </w:rPr>
                        <w:t>)</w:t>
                      </w:r>
                      <w:r w:rsidRPr="003B7248">
                        <w:rPr>
                          <w:rFonts w:ascii="Courier" w:hAnsi="Courier" w:cs="Arial"/>
                          <w:color w:val="000000"/>
                        </w:rPr>
                        <w:t>,</w:t>
                      </w:r>
                    </w:p>
                    <w:p w14:paraId="14C81CAB" w14:textId="77777777" w:rsidR="00134A3F" w:rsidRDefault="00134A3F"/>
                  </w:txbxContent>
                </v:textbox>
                <w10:wrap type="square"/>
              </v:shape>
            </w:pict>
          </mc:Fallback>
        </mc:AlternateContent>
      </w:r>
      <w:r w:rsidR="00013B61" w:rsidRPr="00F67176">
        <w:rPr>
          <w:rFonts w:ascii="Calibri" w:eastAsia="Times New Roman" w:hAnsi="Calibri" w:cs="Times New Roman"/>
          <w:bCs/>
          <w:kern w:val="36"/>
        </w:rPr>
        <w:t xml:space="preserve">Here, in the cinema relation, we are assuming that there will never be more than </w:t>
      </w:r>
      <w:r w:rsidRPr="00F67176">
        <w:rPr>
          <w:rFonts w:ascii="Calibri" w:eastAsia="Times New Roman" w:hAnsi="Calibri" w:cs="Times New Roman"/>
          <w:bCs/>
          <w:kern w:val="36"/>
        </w:rPr>
        <w:t xml:space="preserve">999 cinemas existing in the database. The attribute has to be an INT type (instead of CHAR), </w:t>
      </w:r>
      <w:r w:rsidR="00245325">
        <w:rPr>
          <w:rFonts w:ascii="Calibri" w:eastAsia="Times New Roman" w:hAnsi="Calibri" w:cs="Times New Roman"/>
          <w:bCs/>
          <w:kern w:val="36"/>
        </w:rPr>
        <w:t xml:space="preserve">so as </w:t>
      </w:r>
      <w:r w:rsidRPr="00F67176">
        <w:rPr>
          <w:rFonts w:ascii="Calibri" w:eastAsia="Times New Roman" w:hAnsi="Calibri" w:cs="Times New Roman"/>
          <w:bCs/>
          <w:kern w:val="36"/>
        </w:rPr>
        <w:t xml:space="preserve">to accommodate auto-incrementation. Each </w:t>
      </w:r>
      <w:proofErr w:type="spellStart"/>
      <w:r w:rsidRPr="00F67176">
        <w:rPr>
          <w:rFonts w:ascii="Calibri" w:eastAsia="Times New Roman" w:hAnsi="Calibri" w:cs="Times New Roman"/>
          <w:bCs/>
          <w:kern w:val="36"/>
        </w:rPr>
        <w:t>cinemaID</w:t>
      </w:r>
      <w:proofErr w:type="spellEnd"/>
      <w:r w:rsidRPr="00F67176">
        <w:rPr>
          <w:rFonts w:ascii="Calibri" w:eastAsia="Times New Roman" w:hAnsi="Calibri" w:cs="Times New Roman"/>
          <w:bCs/>
          <w:kern w:val="36"/>
        </w:rPr>
        <w:t xml:space="preserve"> has an auto-incremented value starting from 1, with the maximum value being 999. The key assumptions and rationale for the check applies similarly to the movie, show and hall relations.</w:t>
      </w:r>
    </w:p>
    <w:p w14:paraId="20ECA7C5" w14:textId="77777777" w:rsidR="00245325" w:rsidRDefault="00245325" w:rsidP="006430A8">
      <w:pPr>
        <w:spacing w:before="200"/>
        <w:outlineLvl w:val="0"/>
        <w:rPr>
          <w:rFonts w:ascii="Calibri" w:eastAsia="Times New Roman" w:hAnsi="Calibri" w:cs="Times New Roman"/>
          <w:bCs/>
          <w:kern w:val="36"/>
        </w:rPr>
      </w:pPr>
      <w:r>
        <w:rPr>
          <w:rFonts w:ascii="Calibri" w:eastAsia="Times New Roman" w:hAnsi="Calibri" w:cs="Times New Roman"/>
          <w:bCs/>
          <w:kern w:val="36"/>
        </w:rPr>
        <w:t xml:space="preserve">2) In the customer relation, </w:t>
      </w:r>
      <w:proofErr w:type="spellStart"/>
      <w:r>
        <w:rPr>
          <w:rFonts w:ascii="Calibri" w:eastAsia="Times New Roman" w:hAnsi="Calibri" w:cs="Times New Roman"/>
          <w:bCs/>
          <w:kern w:val="36"/>
        </w:rPr>
        <w:t>cID</w:t>
      </w:r>
      <w:proofErr w:type="spellEnd"/>
      <w:r>
        <w:rPr>
          <w:rFonts w:ascii="Calibri" w:eastAsia="Times New Roman" w:hAnsi="Calibri" w:cs="Times New Roman"/>
          <w:bCs/>
          <w:kern w:val="36"/>
        </w:rPr>
        <w:t xml:space="preserve"> refers to customer ID, which also serves as the customer’s username. </w:t>
      </w:r>
      <w:proofErr w:type="spellStart"/>
      <w:proofErr w:type="gramStart"/>
      <w:r>
        <w:rPr>
          <w:rFonts w:ascii="Calibri" w:eastAsia="Times New Roman" w:hAnsi="Calibri" w:cs="Times New Roman"/>
          <w:bCs/>
          <w:kern w:val="36"/>
        </w:rPr>
        <w:t>cPW</w:t>
      </w:r>
      <w:proofErr w:type="spellEnd"/>
      <w:proofErr w:type="gramEnd"/>
      <w:r>
        <w:rPr>
          <w:rFonts w:ascii="Calibri" w:eastAsia="Times New Roman" w:hAnsi="Calibri" w:cs="Times New Roman"/>
          <w:bCs/>
          <w:kern w:val="36"/>
        </w:rPr>
        <w:t xml:space="preserve"> refers to their password. Both </w:t>
      </w:r>
      <w:proofErr w:type="spellStart"/>
      <w:r>
        <w:rPr>
          <w:rFonts w:ascii="Calibri" w:eastAsia="Times New Roman" w:hAnsi="Calibri" w:cs="Times New Roman"/>
          <w:bCs/>
          <w:kern w:val="36"/>
        </w:rPr>
        <w:t>cID</w:t>
      </w:r>
      <w:proofErr w:type="spellEnd"/>
      <w:r>
        <w:rPr>
          <w:rFonts w:ascii="Calibri" w:eastAsia="Times New Roman" w:hAnsi="Calibri" w:cs="Times New Roman"/>
          <w:bCs/>
          <w:kern w:val="36"/>
        </w:rPr>
        <w:t xml:space="preserve"> and </w:t>
      </w:r>
      <w:proofErr w:type="spellStart"/>
      <w:r>
        <w:rPr>
          <w:rFonts w:ascii="Calibri" w:eastAsia="Times New Roman" w:hAnsi="Calibri" w:cs="Times New Roman"/>
          <w:bCs/>
          <w:kern w:val="36"/>
        </w:rPr>
        <w:t>cPW</w:t>
      </w:r>
      <w:proofErr w:type="spellEnd"/>
      <w:r>
        <w:rPr>
          <w:rFonts w:ascii="Calibri" w:eastAsia="Times New Roman" w:hAnsi="Calibri" w:cs="Times New Roman"/>
          <w:bCs/>
          <w:kern w:val="36"/>
        </w:rPr>
        <w:t xml:space="preserve"> are required to login to their user account in Popcorn. </w:t>
      </w:r>
    </w:p>
    <w:p w14:paraId="64776F75" w14:textId="19B13BAC" w:rsidR="006430A8" w:rsidRPr="000B41AC" w:rsidRDefault="00245325" w:rsidP="006430A8">
      <w:pPr>
        <w:spacing w:before="200"/>
        <w:outlineLvl w:val="0"/>
        <w:rPr>
          <w:rFonts w:ascii="Calibri" w:eastAsia="Times New Roman" w:hAnsi="Calibri" w:cs="Times New Roman"/>
          <w:b/>
          <w:bCs/>
          <w:kern w:val="36"/>
          <w:sz w:val="30"/>
          <w:szCs w:val="30"/>
        </w:rPr>
      </w:pPr>
      <w:r>
        <w:rPr>
          <w:rFonts w:ascii="Calibri" w:eastAsia="Times New Roman" w:hAnsi="Calibri" w:cs="Times New Roman"/>
          <w:bCs/>
          <w:kern w:val="36"/>
        </w:rPr>
        <w:t xml:space="preserve">Similarly, for the staff relation, </w:t>
      </w:r>
      <w:proofErr w:type="spellStart"/>
      <w:proofErr w:type="gramStart"/>
      <w:r>
        <w:rPr>
          <w:rFonts w:ascii="Calibri" w:eastAsia="Times New Roman" w:hAnsi="Calibri" w:cs="Times New Roman"/>
          <w:bCs/>
          <w:kern w:val="36"/>
        </w:rPr>
        <w:t>sID</w:t>
      </w:r>
      <w:proofErr w:type="spellEnd"/>
      <w:proofErr w:type="gramEnd"/>
      <w:r>
        <w:rPr>
          <w:rFonts w:ascii="Calibri" w:eastAsia="Times New Roman" w:hAnsi="Calibri" w:cs="Times New Roman"/>
          <w:bCs/>
          <w:kern w:val="36"/>
        </w:rPr>
        <w:t xml:space="preserve"> and </w:t>
      </w:r>
      <w:proofErr w:type="spellStart"/>
      <w:r>
        <w:rPr>
          <w:rFonts w:ascii="Calibri" w:eastAsia="Times New Roman" w:hAnsi="Calibri" w:cs="Times New Roman"/>
          <w:bCs/>
          <w:kern w:val="36"/>
        </w:rPr>
        <w:t>sPW</w:t>
      </w:r>
      <w:proofErr w:type="spellEnd"/>
      <w:r>
        <w:rPr>
          <w:rFonts w:ascii="Calibri" w:eastAsia="Times New Roman" w:hAnsi="Calibri" w:cs="Times New Roman"/>
          <w:bCs/>
          <w:kern w:val="36"/>
        </w:rPr>
        <w:t xml:space="preserve"> refer to the cineplex employees’ username and password that is needed to access the admin panel.</w:t>
      </w:r>
    </w:p>
    <w:p w14:paraId="4EA7A40A" w14:textId="7B757A3C" w:rsidR="00C27BAB" w:rsidRPr="006430A8" w:rsidRDefault="006430A8" w:rsidP="00C27BA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p w14:paraId="104CEB3A" w14:textId="77777777" w:rsidR="00407F58" w:rsidRDefault="00407F58"/>
    <w:sectPr w:rsidR="00407F58" w:rsidSect="00C27BAB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1FC8B" w14:textId="77777777" w:rsidR="00134A3F" w:rsidRDefault="00134A3F" w:rsidP="00134A3F">
      <w:r>
        <w:separator/>
      </w:r>
    </w:p>
  </w:endnote>
  <w:endnote w:type="continuationSeparator" w:id="0">
    <w:p w14:paraId="56C07215" w14:textId="77777777" w:rsidR="00134A3F" w:rsidRDefault="00134A3F" w:rsidP="0013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E3F4E" w14:textId="77777777" w:rsidR="00134A3F" w:rsidRDefault="00134A3F" w:rsidP="00134A3F">
      <w:r>
        <w:separator/>
      </w:r>
    </w:p>
  </w:footnote>
  <w:footnote w:type="continuationSeparator" w:id="0">
    <w:p w14:paraId="0B1C6259" w14:textId="77777777" w:rsidR="00134A3F" w:rsidRDefault="00134A3F" w:rsidP="00134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412A3"/>
    <w:multiLevelType w:val="multilevel"/>
    <w:tmpl w:val="571A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AB"/>
    <w:rsid w:val="00004BDA"/>
    <w:rsid w:val="00013B61"/>
    <w:rsid w:val="00035247"/>
    <w:rsid w:val="000A76DC"/>
    <w:rsid w:val="000B41AC"/>
    <w:rsid w:val="000D509E"/>
    <w:rsid w:val="00134A3F"/>
    <w:rsid w:val="00232C67"/>
    <w:rsid w:val="00245325"/>
    <w:rsid w:val="002674D2"/>
    <w:rsid w:val="002E6CE1"/>
    <w:rsid w:val="003926C6"/>
    <w:rsid w:val="003A6EAD"/>
    <w:rsid w:val="003B7248"/>
    <w:rsid w:val="00407F58"/>
    <w:rsid w:val="004363F1"/>
    <w:rsid w:val="004D773A"/>
    <w:rsid w:val="006430A8"/>
    <w:rsid w:val="00695624"/>
    <w:rsid w:val="006F53E0"/>
    <w:rsid w:val="006F56C5"/>
    <w:rsid w:val="007130A2"/>
    <w:rsid w:val="007945E1"/>
    <w:rsid w:val="007F1F3C"/>
    <w:rsid w:val="00877520"/>
    <w:rsid w:val="00A55A82"/>
    <w:rsid w:val="00AE48EC"/>
    <w:rsid w:val="00B86C68"/>
    <w:rsid w:val="00C27BAB"/>
    <w:rsid w:val="00CD6F6B"/>
    <w:rsid w:val="00CD7294"/>
    <w:rsid w:val="00D639C4"/>
    <w:rsid w:val="00E85413"/>
    <w:rsid w:val="00EA1DA6"/>
    <w:rsid w:val="00F6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6E6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27BA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AB"/>
    <w:rPr>
      <w:rFonts w:ascii="Times" w:hAnsi="Times"/>
      <w:b/>
      <w:bCs/>
      <w:kern w:val="3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C27B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27BAB"/>
  </w:style>
  <w:style w:type="paragraph" w:styleId="NoSpacing">
    <w:name w:val="No Spacing"/>
    <w:link w:val="NoSpacingChar"/>
    <w:qFormat/>
    <w:rsid w:val="002E6CE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2E6CE1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643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4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A3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3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27BA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AB"/>
    <w:rPr>
      <w:rFonts w:ascii="Times" w:hAnsi="Times"/>
      <w:b/>
      <w:bCs/>
      <w:kern w:val="3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C27B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27BAB"/>
  </w:style>
  <w:style w:type="paragraph" w:styleId="NoSpacing">
    <w:name w:val="No Spacing"/>
    <w:link w:val="NoSpacingChar"/>
    <w:qFormat/>
    <w:rsid w:val="002E6CE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2E6CE1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643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4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A3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3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GROUP 42: Lim Binjie Benjamin, Yang Xiaoyu, Yap Zi Xuan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391AD-5020-DB45-B9B9-A55123D1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828</Words>
  <Characters>4724</Characters>
  <Application>Microsoft Macintosh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Project Report 1</dc:title>
  <dc:subject/>
  <dc:creator>Movie Ticket-Booking System &amp; Database</dc:creator>
  <cp:keywords/>
  <dc:description/>
  <cp:lastModifiedBy>Zi Xuan Yap</cp:lastModifiedBy>
  <cp:revision>8</cp:revision>
  <cp:lastPrinted>2013-09-08T06:22:00Z</cp:lastPrinted>
  <dcterms:created xsi:type="dcterms:W3CDTF">2013-09-08T06:09:00Z</dcterms:created>
  <dcterms:modified xsi:type="dcterms:W3CDTF">2013-10-30T19:19:00Z</dcterms:modified>
</cp:coreProperties>
</file>