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631D2" w14:textId="77777777" w:rsidR="0032368D" w:rsidRDefault="003236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32368D" w14:paraId="237902B6" w14:textId="77777777">
        <w:tc>
          <w:tcPr>
            <w:tcW w:w="0" w:type="auto"/>
            <w:tcBorders>
              <w:top w:val="nil"/>
              <w:left w:val="nil"/>
              <w:bottom w:val="single" w:sz="4" w:space="0" w:color="auto"/>
              <w:right w:val="nil"/>
            </w:tcBorders>
            <w:vAlign w:val="center"/>
          </w:tcPr>
          <w:p w14:paraId="23A2468B" w14:textId="77777777" w:rsidR="0032368D" w:rsidRDefault="00000000">
            <w:pPr>
              <w:snapToGrid w:val="0"/>
              <w:spacing w:afterLines="50" w:after="156"/>
              <w:jc w:val="center"/>
              <w:rPr>
                <w:rFonts w:ascii="楷体" w:eastAsia="楷体" w:hAnsi="楷体" w:hint="eastAsia"/>
                <w:b/>
                <w:bCs/>
                <w:sz w:val="44"/>
                <w:szCs w:val="44"/>
              </w:rPr>
            </w:pPr>
            <w:r>
              <w:rPr>
                <w:rFonts w:ascii="楷体" w:eastAsia="楷体" w:hAnsi="楷体" w:hint="eastAsia"/>
                <w:b/>
                <w:sz w:val="44"/>
                <w:szCs w:val="44"/>
              </w:rPr>
              <w:t>《面向对象程序设计》课程设计报告</w:t>
            </w:r>
          </w:p>
        </w:tc>
      </w:tr>
      <w:tr w:rsidR="0032368D" w14:paraId="5FEE4805" w14:textId="77777777">
        <w:tc>
          <w:tcPr>
            <w:tcW w:w="8306" w:type="dxa"/>
            <w:tcBorders>
              <w:top w:val="single" w:sz="4" w:space="0" w:color="auto"/>
              <w:left w:val="single" w:sz="4" w:space="0" w:color="auto"/>
              <w:bottom w:val="single" w:sz="4" w:space="0" w:color="auto"/>
              <w:right w:val="single" w:sz="4" w:space="0" w:color="auto"/>
            </w:tcBorders>
            <w:vAlign w:val="center"/>
          </w:tcPr>
          <w:p w14:paraId="7469CD24"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各组员班级姓名：</w:t>
            </w:r>
          </w:p>
          <w:p w14:paraId="19EFD3CB" w14:textId="77777777" w:rsidR="0032368D" w:rsidRDefault="00000000">
            <w:pPr>
              <w:spacing w:line="360" w:lineRule="exact"/>
              <w:rPr>
                <w:rFonts w:ascii="楷体" w:eastAsia="楷体" w:hAnsi="楷体" w:hint="eastAsia"/>
                <w:b/>
                <w:szCs w:val="21"/>
              </w:rPr>
            </w:pPr>
            <w:r>
              <w:rPr>
                <w:rFonts w:ascii="楷体" w:eastAsia="楷体" w:hAnsi="楷体" w:hint="eastAsia"/>
                <w:b/>
                <w:szCs w:val="21"/>
              </w:rPr>
              <w:t>人2</w:t>
            </w:r>
            <w:r>
              <w:rPr>
                <w:rFonts w:ascii="楷体" w:eastAsia="楷体" w:hAnsi="楷体"/>
                <w:b/>
                <w:szCs w:val="21"/>
              </w:rPr>
              <w:t>3</w:t>
            </w:r>
            <w:r>
              <w:rPr>
                <w:rFonts w:ascii="楷体" w:eastAsia="楷体" w:hAnsi="楷体" w:hint="eastAsia"/>
                <w:b/>
                <w:szCs w:val="21"/>
              </w:rPr>
              <w:t>级1班刘承晧</w:t>
            </w:r>
          </w:p>
          <w:p w14:paraId="209CD403" w14:textId="77777777" w:rsidR="0032368D"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级1班林伟煌</w:t>
            </w:r>
          </w:p>
          <w:p w14:paraId="3B7E3295" w14:textId="77777777" w:rsidR="0032368D"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级1班常艺豪</w:t>
            </w:r>
          </w:p>
          <w:p w14:paraId="73676082" w14:textId="77777777" w:rsidR="0032368D" w:rsidRDefault="0032368D">
            <w:pPr>
              <w:tabs>
                <w:tab w:val="left" w:pos="0"/>
                <w:tab w:val="left" w:pos="7020"/>
              </w:tabs>
              <w:rPr>
                <w:rFonts w:ascii="楷体" w:eastAsia="楷体" w:hAnsi="楷体" w:hint="eastAsia"/>
                <w:b/>
                <w:szCs w:val="32"/>
              </w:rPr>
            </w:pPr>
          </w:p>
        </w:tc>
      </w:tr>
      <w:tr w:rsidR="0032368D" w14:paraId="44D157E0" w14:textId="77777777">
        <w:tc>
          <w:tcPr>
            <w:tcW w:w="8306" w:type="dxa"/>
            <w:tcBorders>
              <w:top w:val="single" w:sz="4" w:space="0" w:color="auto"/>
              <w:left w:val="single" w:sz="4" w:space="0" w:color="auto"/>
              <w:bottom w:val="single" w:sz="4" w:space="0" w:color="auto"/>
              <w:right w:val="single" w:sz="4" w:space="0" w:color="auto"/>
            </w:tcBorders>
            <w:vAlign w:val="center"/>
          </w:tcPr>
          <w:p w14:paraId="534DDE21"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分工及贡献比例</w:t>
            </w:r>
          </w:p>
          <w:p w14:paraId="6D4F6A8F" w14:textId="77777777" w:rsidR="0032368D" w:rsidRDefault="00000000">
            <w:pPr>
              <w:tabs>
                <w:tab w:val="left" w:pos="0"/>
                <w:tab w:val="left" w:pos="7020"/>
              </w:tabs>
              <w:ind w:left="843" w:hangingChars="400" w:hanging="843"/>
              <w:rPr>
                <w:rFonts w:ascii="楷体" w:eastAsia="楷体" w:hAnsi="楷体" w:hint="eastAsia"/>
                <w:b/>
                <w:szCs w:val="32"/>
              </w:rPr>
            </w:pPr>
            <w:r>
              <w:rPr>
                <w:rFonts w:ascii="楷体" w:eastAsia="楷体" w:hAnsi="楷体" w:hint="eastAsia"/>
                <w:b/>
                <w:szCs w:val="32"/>
              </w:rPr>
              <w:t>刘承晧（组长）设计类间关系，定义主要接口，数独游戏的内部逻辑、数独控制类、一部分工具类的设计与实现 50%</w:t>
            </w:r>
          </w:p>
          <w:p w14:paraId="1AB7D03C" w14:textId="77777777" w:rsidR="0032368D" w:rsidRDefault="00000000">
            <w:pPr>
              <w:tabs>
                <w:tab w:val="left" w:pos="0"/>
                <w:tab w:val="left" w:pos="7020"/>
              </w:tabs>
              <w:rPr>
                <w:rFonts w:ascii="楷体" w:eastAsia="楷体" w:hAnsi="楷体" w:hint="eastAsia"/>
                <w:b/>
                <w:szCs w:val="32"/>
              </w:rPr>
            </w:pPr>
            <w:r>
              <w:rPr>
                <w:rFonts w:ascii="楷体" w:eastAsia="楷体" w:hAnsi="楷体" w:hint="eastAsia"/>
                <w:b/>
                <w:szCs w:val="32"/>
              </w:rPr>
              <w:t>林伟煌 数独游戏的输入输出部分，一部分工具类的设计与实现2</w:t>
            </w:r>
            <w:r>
              <w:rPr>
                <w:rFonts w:ascii="楷体" w:eastAsia="楷体" w:hAnsi="楷体"/>
                <w:b/>
                <w:szCs w:val="32"/>
              </w:rPr>
              <w:t>5%</w:t>
            </w:r>
          </w:p>
          <w:p w14:paraId="18BC5103" w14:textId="77777777" w:rsidR="0032368D" w:rsidRDefault="00000000">
            <w:pPr>
              <w:tabs>
                <w:tab w:val="left" w:pos="0"/>
                <w:tab w:val="left" w:pos="7020"/>
              </w:tabs>
              <w:rPr>
                <w:rFonts w:ascii="楷体" w:eastAsia="楷体" w:hAnsi="楷体" w:hint="eastAsia"/>
                <w:b/>
                <w:szCs w:val="32"/>
              </w:rPr>
            </w:pPr>
            <w:r>
              <w:rPr>
                <w:rFonts w:ascii="楷体" w:eastAsia="楷体" w:hAnsi="楷体" w:hint="eastAsia"/>
                <w:b/>
                <w:szCs w:val="32"/>
              </w:rPr>
              <w:t>常艺豪 数独游戏的文件相关部分的设计与实现，包括文件处理接口类2</w:t>
            </w:r>
            <w:r>
              <w:rPr>
                <w:rFonts w:ascii="楷体" w:eastAsia="楷体" w:hAnsi="楷体"/>
                <w:b/>
                <w:szCs w:val="32"/>
              </w:rPr>
              <w:t>5%</w:t>
            </w:r>
          </w:p>
          <w:p w14:paraId="0B7C90F2" w14:textId="77777777" w:rsidR="0032368D" w:rsidRDefault="0032368D">
            <w:pPr>
              <w:tabs>
                <w:tab w:val="left" w:pos="0"/>
                <w:tab w:val="left" w:pos="7020"/>
              </w:tabs>
              <w:rPr>
                <w:rFonts w:ascii="楷体" w:eastAsia="楷体" w:hAnsi="楷体" w:hint="eastAsia"/>
                <w:b/>
                <w:szCs w:val="32"/>
              </w:rPr>
            </w:pPr>
          </w:p>
        </w:tc>
      </w:tr>
      <w:tr w:rsidR="0032368D" w14:paraId="2616462B" w14:textId="77777777">
        <w:tc>
          <w:tcPr>
            <w:tcW w:w="0" w:type="auto"/>
            <w:tcBorders>
              <w:top w:val="single" w:sz="4" w:space="0" w:color="auto"/>
            </w:tcBorders>
          </w:tcPr>
          <w:p w14:paraId="2E24FC8D"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需求分析（分析系统的使用者，从使用者角度确定系统的外部接口和用例模型，描述系统的结构、功能、活动、性能等，确定系统的软件需求）</w:t>
            </w:r>
          </w:p>
          <w:p w14:paraId="5BF96E55" w14:textId="77777777" w:rsidR="0032368D" w:rsidRDefault="0032368D">
            <w:pPr>
              <w:spacing w:line="360" w:lineRule="exact"/>
              <w:rPr>
                <w:rFonts w:ascii="楷体" w:eastAsia="楷体" w:hAnsi="楷体" w:hint="eastAsia"/>
                <w:b/>
                <w:sz w:val="24"/>
              </w:rPr>
            </w:pPr>
          </w:p>
          <w:p w14:paraId="0B0AAD2A" w14:textId="77777777" w:rsidR="0032368D" w:rsidRDefault="00000000">
            <w:pPr>
              <w:spacing w:line="360" w:lineRule="exact"/>
              <w:rPr>
                <w:rFonts w:ascii="楷体" w:eastAsia="楷体" w:hAnsi="楷体" w:hint="eastAsia"/>
                <w:b/>
                <w:bCs/>
                <w:sz w:val="24"/>
              </w:rPr>
            </w:pPr>
            <w:r>
              <w:rPr>
                <w:rFonts w:ascii="楷体" w:eastAsia="楷体" w:hAnsi="楷体"/>
                <w:b/>
                <w:bCs/>
                <w:sz w:val="24"/>
              </w:rPr>
              <w:t>一、系统使用者分析</w:t>
            </w:r>
          </w:p>
          <w:p w14:paraId="33A1E885" w14:textId="77777777" w:rsidR="0032368D" w:rsidRDefault="00000000">
            <w:pPr>
              <w:spacing w:line="360" w:lineRule="exact"/>
              <w:rPr>
                <w:rFonts w:ascii="楷体" w:eastAsia="楷体" w:hAnsi="楷体" w:hint="eastAsia"/>
                <w:b/>
                <w:sz w:val="24"/>
              </w:rPr>
            </w:pPr>
            <w:r>
              <w:rPr>
                <w:rFonts w:ascii="楷体" w:eastAsia="楷体" w:hAnsi="楷体"/>
                <w:b/>
                <w:sz w:val="24"/>
              </w:rPr>
              <w:t>在设计和开发本数独游戏系统之前，首先需要明确系统的目标用户，以确保系统能够满足他们的需求。系统的使用者主要包括：</w:t>
            </w:r>
          </w:p>
          <w:p w14:paraId="6561FBFF"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hint="eastAsia"/>
                <w:b/>
                <w:bCs/>
                <w:sz w:val="24"/>
              </w:rPr>
              <w:t>数独</w:t>
            </w:r>
            <w:r>
              <w:rPr>
                <w:rFonts w:ascii="楷体" w:eastAsia="楷体" w:hAnsi="楷体"/>
                <w:b/>
                <w:bCs/>
                <w:sz w:val="24"/>
              </w:rPr>
              <w:t>玩家</w:t>
            </w:r>
            <w:r>
              <w:rPr>
                <w:rFonts w:ascii="楷体" w:eastAsia="楷体" w:hAnsi="楷体"/>
                <w:b/>
                <w:sz w:val="24"/>
              </w:rPr>
              <w:t>：对数独感兴趣的玩家，希望通过游戏放松娱乐，提升逻辑思维能力</w:t>
            </w:r>
            <w:r>
              <w:rPr>
                <w:rFonts w:ascii="楷体" w:eastAsia="楷体" w:hAnsi="楷体" w:hint="eastAsia"/>
                <w:b/>
                <w:sz w:val="24"/>
              </w:rPr>
              <w:t>；或是</w:t>
            </w:r>
            <w:r>
              <w:rPr>
                <w:rFonts w:ascii="楷体" w:eastAsia="楷体" w:hAnsi="楷体"/>
                <w:b/>
                <w:sz w:val="24"/>
              </w:rPr>
              <w:t>希望挑战不同难度的数独谜题，提高解题技巧</w:t>
            </w:r>
          </w:p>
          <w:p w14:paraId="7B0D62FD"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开发者和扩展者</w:t>
            </w:r>
            <w:r>
              <w:rPr>
                <w:rFonts w:ascii="楷体" w:eastAsia="楷体" w:hAnsi="楷体"/>
                <w:b/>
                <w:sz w:val="24"/>
              </w:rPr>
              <w:t>：希望在现有系统基础上进行二次开发，添加新功能或移植到其他平台</w:t>
            </w:r>
          </w:p>
          <w:p w14:paraId="4B9B7FB1" w14:textId="77777777" w:rsidR="0032368D" w:rsidRDefault="0032368D">
            <w:pPr>
              <w:spacing w:line="360" w:lineRule="exact"/>
              <w:rPr>
                <w:rFonts w:ascii="楷体" w:eastAsia="楷体" w:hAnsi="楷体" w:hint="eastAsia"/>
                <w:b/>
                <w:sz w:val="24"/>
              </w:rPr>
            </w:pPr>
          </w:p>
          <w:p w14:paraId="277E85D7" w14:textId="77777777" w:rsidR="0032368D" w:rsidRDefault="00000000">
            <w:pPr>
              <w:spacing w:line="360" w:lineRule="exact"/>
              <w:rPr>
                <w:rFonts w:ascii="楷体" w:eastAsia="楷体" w:hAnsi="楷体" w:hint="eastAsia"/>
                <w:b/>
                <w:bCs/>
                <w:sz w:val="24"/>
              </w:rPr>
            </w:pPr>
            <w:r>
              <w:rPr>
                <w:rFonts w:ascii="楷体" w:eastAsia="楷体" w:hAnsi="楷体"/>
                <w:b/>
                <w:bCs/>
                <w:sz w:val="24"/>
              </w:rPr>
              <w:t>二、系统外部接口和用例模型</w:t>
            </w:r>
          </w:p>
          <w:p w14:paraId="3BE14918" w14:textId="77777777" w:rsidR="0032368D" w:rsidRDefault="00000000">
            <w:pPr>
              <w:spacing w:line="360" w:lineRule="exact"/>
              <w:rPr>
                <w:rFonts w:ascii="楷体" w:eastAsia="楷体" w:hAnsi="楷体" w:hint="eastAsia"/>
                <w:b/>
                <w:sz w:val="24"/>
              </w:rPr>
            </w:pPr>
            <w:r>
              <w:rPr>
                <w:rFonts w:ascii="楷体" w:eastAsia="楷体" w:hAnsi="楷体"/>
                <w:b/>
                <w:sz w:val="24"/>
              </w:rPr>
              <w:t>从使用者的角度出发，我们确定了系统的外部接口和用例模型，以满足不同用户的需求。</w:t>
            </w:r>
          </w:p>
          <w:p w14:paraId="4CBDFC34" w14:textId="77777777" w:rsidR="0032368D" w:rsidRDefault="00000000">
            <w:pPr>
              <w:spacing w:line="360" w:lineRule="exact"/>
              <w:ind w:left="720"/>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外部接口</w:t>
            </w:r>
          </w:p>
          <w:p w14:paraId="2F81329B"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用户界面接口</w:t>
            </w:r>
            <w:r>
              <w:rPr>
                <w:rFonts w:ascii="楷体" w:eastAsia="楷体" w:hAnsi="楷体"/>
                <w:b/>
                <w:sz w:val="24"/>
              </w:rPr>
              <w:t>：</w:t>
            </w:r>
          </w:p>
          <w:p w14:paraId="0A7F2460"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bCs/>
                <w:sz w:val="24"/>
              </w:rPr>
              <w:t>控制台界面</w:t>
            </w:r>
            <w:r>
              <w:rPr>
                <w:rFonts w:ascii="楷体" w:eastAsia="楷体" w:hAnsi="楷体"/>
                <w:b/>
                <w:sz w:val="24"/>
              </w:rPr>
              <w:t>：通过命令行进行交互，适用于喜欢简洁界面的用户</w:t>
            </w:r>
          </w:p>
          <w:p w14:paraId="4AA335F7"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bCs/>
                <w:sz w:val="24"/>
              </w:rPr>
              <w:t>图形用户界面（未来扩展）</w:t>
            </w:r>
            <w:r>
              <w:rPr>
                <w:rFonts w:ascii="楷体" w:eastAsia="楷体" w:hAnsi="楷体"/>
                <w:b/>
                <w:sz w:val="24"/>
              </w:rPr>
              <w:t>：通过窗口、按钮等进行交互，提供更直观的游戏体验</w:t>
            </w:r>
          </w:p>
          <w:p w14:paraId="725A1C52"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文件接口</w:t>
            </w:r>
            <w:r>
              <w:rPr>
                <w:rFonts w:ascii="楷体" w:eastAsia="楷体" w:hAnsi="楷体"/>
                <w:b/>
                <w:sz w:val="24"/>
              </w:rPr>
              <w:t>：</w:t>
            </w:r>
          </w:p>
          <w:p w14:paraId="05FD5C98"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bCs/>
                <w:sz w:val="24"/>
              </w:rPr>
              <w:t>题库加载接口</w:t>
            </w:r>
            <w:r>
              <w:rPr>
                <w:rFonts w:ascii="楷体" w:eastAsia="楷体" w:hAnsi="楷体"/>
                <w:b/>
                <w:sz w:val="24"/>
              </w:rPr>
              <w:t>：支持从外部文件加载数独谜题，方便用户选择不同的谜题</w:t>
            </w:r>
          </w:p>
          <w:p w14:paraId="63D5EEC9"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bCs/>
                <w:sz w:val="24"/>
              </w:rPr>
              <w:t>游戏存档接口</w:t>
            </w:r>
            <w:r>
              <w:rPr>
                <w:rFonts w:ascii="楷体" w:eastAsia="楷体" w:hAnsi="楷体"/>
                <w:b/>
                <w:sz w:val="24"/>
              </w:rPr>
              <w:t>：支持保存和加载游戏进度，方便用户中途退出后继续游戏</w:t>
            </w:r>
          </w:p>
          <w:p w14:paraId="21367E5F" w14:textId="77777777" w:rsidR="0032368D" w:rsidRDefault="00000000">
            <w:pPr>
              <w:spacing w:line="360" w:lineRule="exact"/>
              <w:ind w:left="720"/>
              <w:rPr>
                <w:rFonts w:ascii="楷体" w:eastAsia="楷体" w:hAnsi="楷体" w:hint="eastAsia"/>
                <w:b/>
                <w:bCs/>
                <w:sz w:val="24"/>
              </w:rPr>
            </w:pPr>
            <w:r>
              <w:rPr>
                <w:rFonts w:ascii="楷体" w:eastAsia="楷体" w:hAnsi="楷体" w:hint="eastAsia"/>
                <w:b/>
                <w:bCs/>
                <w:sz w:val="24"/>
              </w:rPr>
              <w:t>2.</w:t>
            </w:r>
            <w:r>
              <w:rPr>
                <w:rFonts w:ascii="楷体" w:eastAsia="楷体" w:hAnsi="楷体"/>
                <w:b/>
                <w:bCs/>
                <w:sz w:val="24"/>
              </w:rPr>
              <w:t>用例模型</w:t>
            </w:r>
          </w:p>
          <w:p w14:paraId="429AC4D3" w14:textId="77777777" w:rsidR="0032368D" w:rsidRDefault="00000000">
            <w:pPr>
              <w:spacing w:line="360" w:lineRule="exact"/>
              <w:rPr>
                <w:rFonts w:ascii="楷体" w:eastAsia="楷体" w:hAnsi="楷体" w:hint="eastAsia"/>
                <w:b/>
                <w:sz w:val="24"/>
              </w:rPr>
            </w:pPr>
            <w:r>
              <w:rPr>
                <w:rFonts w:ascii="楷体" w:eastAsia="楷体" w:hAnsi="楷体"/>
                <w:b/>
                <w:bCs/>
                <w:sz w:val="24"/>
              </w:rPr>
              <w:t>用例1：开始新游戏</w:t>
            </w:r>
          </w:p>
          <w:p w14:paraId="467DA2FA"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lastRenderedPageBreak/>
              <w:t>参与者</w:t>
            </w:r>
            <w:r>
              <w:rPr>
                <w:rFonts w:ascii="楷体" w:eastAsia="楷体" w:hAnsi="楷体"/>
                <w:b/>
                <w:sz w:val="24"/>
              </w:rPr>
              <w:t>：玩家</w:t>
            </w:r>
          </w:p>
          <w:p w14:paraId="5CE21FDE"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：玩家选择开始新游戏，系统提供一个新的数独谜题</w:t>
            </w:r>
          </w:p>
          <w:p w14:paraId="69ED79B0"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662404F"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启动.exe文件</w:t>
            </w:r>
          </w:p>
          <w:p w14:paraId="1249FBB5"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玩家选择一个题目编号</w:t>
            </w:r>
          </w:p>
          <w:p w14:paraId="3B49FC89"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系统加载并显示数独棋盘</w:t>
            </w:r>
          </w:p>
          <w:p w14:paraId="2069ECF0"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玩家与系统经行进一步的交互</w:t>
            </w:r>
          </w:p>
          <w:p w14:paraId="1AB36C83" w14:textId="77777777" w:rsidR="0032368D" w:rsidRDefault="00000000">
            <w:pPr>
              <w:spacing w:line="360" w:lineRule="exact"/>
              <w:rPr>
                <w:rFonts w:ascii="楷体" w:eastAsia="楷体" w:hAnsi="楷体" w:hint="eastAsia"/>
                <w:b/>
                <w:sz w:val="24"/>
              </w:rPr>
            </w:pPr>
            <w:r>
              <w:rPr>
                <w:rFonts w:ascii="楷体" w:eastAsia="楷体" w:hAnsi="楷体"/>
                <w:b/>
                <w:bCs/>
                <w:sz w:val="24"/>
              </w:rPr>
              <w:t>用例2：输入数字</w:t>
            </w:r>
          </w:p>
          <w:p w14:paraId="70568F57"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43C5EDD2"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：玩家在棋盘上填写数字</w:t>
            </w:r>
          </w:p>
          <w:p w14:paraId="1B417CD0"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3A5E0424"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输入填写数字对应的命令</w:t>
            </w:r>
          </w:p>
          <w:p w14:paraId="43D1A4FB"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行、列、填入</w:t>
            </w:r>
            <w:r>
              <w:rPr>
                <w:rFonts w:ascii="楷体" w:eastAsia="楷体" w:hAnsi="楷体"/>
                <w:b/>
                <w:sz w:val="24"/>
              </w:rPr>
              <w:t>数</w:t>
            </w:r>
          </w:p>
          <w:p w14:paraId="5CB30B19"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系统验证输入的合法性（如是否与已有数字冲突）。</w:t>
            </w:r>
          </w:p>
          <w:p w14:paraId="5BBD96B9"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提示是否成功并</w:t>
            </w:r>
            <w:r>
              <w:rPr>
                <w:rFonts w:ascii="楷体" w:eastAsia="楷体" w:hAnsi="楷体"/>
                <w:b/>
                <w:sz w:val="24"/>
              </w:rPr>
              <w:t>更新棋盘显示</w:t>
            </w:r>
          </w:p>
          <w:p w14:paraId="134C0C7A" w14:textId="77777777" w:rsidR="0032368D" w:rsidRDefault="00000000">
            <w:pPr>
              <w:spacing w:line="360" w:lineRule="exact"/>
              <w:rPr>
                <w:rFonts w:ascii="楷体" w:eastAsia="楷体" w:hAnsi="楷体" w:hint="eastAsia"/>
                <w:b/>
                <w:sz w:val="24"/>
              </w:rPr>
            </w:pPr>
            <w:r>
              <w:rPr>
                <w:rFonts w:ascii="楷体" w:eastAsia="楷体" w:hAnsi="楷体"/>
                <w:b/>
                <w:bCs/>
                <w:sz w:val="24"/>
              </w:rPr>
              <w:t>用例3：</w:t>
            </w:r>
            <w:r>
              <w:rPr>
                <w:rFonts w:ascii="楷体" w:eastAsia="楷体" w:hAnsi="楷体" w:hint="eastAsia"/>
                <w:b/>
                <w:bCs/>
                <w:sz w:val="24"/>
              </w:rPr>
              <w:t>去除</w:t>
            </w:r>
            <w:r>
              <w:rPr>
                <w:rFonts w:ascii="楷体" w:eastAsia="楷体" w:hAnsi="楷体"/>
                <w:b/>
                <w:bCs/>
                <w:sz w:val="24"/>
              </w:rPr>
              <w:t>候选数</w:t>
            </w:r>
          </w:p>
          <w:p w14:paraId="678772EB"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52508FF7"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：玩家在单元格中</w:t>
            </w:r>
            <w:r>
              <w:rPr>
                <w:rFonts w:ascii="楷体" w:eastAsia="楷体" w:hAnsi="楷体" w:hint="eastAsia"/>
                <w:b/>
                <w:sz w:val="24"/>
              </w:rPr>
              <w:t>去除已有的</w:t>
            </w:r>
            <w:r>
              <w:rPr>
                <w:rFonts w:ascii="楷体" w:eastAsia="楷体" w:hAnsi="楷体"/>
                <w:b/>
                <w:sz w:val="24"/>
              </w:rPr>
              <w:t>候选数</w:t>
            </w:r>
          </w:p>
          <w:p w14:paraId="77AFD476"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2F76BBFD"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输入去除候选数对应的命令</w:t>
            </w:r>
          </w:p>
          <w:p w14:paraId="79169BF8"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w:t>
            </w:r>
            <w:r>
              <w:rPr>
                <w:rFonts w:ascii="楷体" w:eastAsia="楷体" w:hAnsi="楷体"/>
                <w:b/>
                <w:sz w:val="24"/>
              </w:rPr>
              <w:t>候选数</w:t>
            </w:r>
          </w:p>
          <w:p w14:paraId="736A68BC"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系统</w:t>
            </w:r>
            <w:r>
              <w:rPr>
                <w:rFonts w:ascii="楷体" w:eastAsia="楷体" w:hAnsi="楷体" w:hint="eastAsia"/>
                <w:b/>
                <w:sz w:val="24"/>
              </w:rPr>
              <w:t>内部进行对应操作</w:t>
            </w:r>
          </w:p>
          <w:p w14:paraId="5440E703"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更新棋盘显示</w:t>
            </w:r>
          </w:p>
          <w:p w14:paraId="58EB3B86" w14:textId="77777777" w:rsidR="0032368D" w:rsidRDefault="00000000">
            <w:pPr>
              <w:spacing w:line="360" w:lineRule="exact"/>
              <w:rPr>
                <w:rFonts w:ascii="楷体" w:eastAsia="楷体" w:hAnsi="楷体" w:hint="eastAsia"/>
                <w:b/>
                <w:sz w:val="24"/>
              </w:rPr>
            </w:pPr>
            <w:r>
              <w:rPr>
                <w:rFonts w:ascii="楷体" w:eastAsia="楷体" w:hAnsi="楷体"/>
                <w:b/>
                <w:bCs/>
                <w:sz w:val="24"/>
              </w:rPr>
              <w:t>用例4：撤销/重做操作</w:t>
            </w:r>
          </w:p>
          <w:p w14:paraId="535770ED"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5C94077E"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：玩家希望撤销或重做之前的操作</w:t>
            </w:r>
          </w:p>
          <w:p w14:paraId="35F04CFB"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EC61BB6"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输入</w:t>
            </w:r>
            <w:r>
              <w:rPr>
                <w:rFonts w:ascii="楷体" w:eastAsia="楷体" w:hAnsi="楷体"/>
                <w:b/>
                <w:sz w:val="24"/>
              </w:rPr>
              <w:t>选择“撤销”或“重做”</w:t>
            </w:r>
            <w:r>
              <w:rPr>
                <w:rFonts w:ascii="楷体" w:eastAsia="楷体" w:hAnsi="楷体" w:hint="eastAsia"/>
                <w:b/>
                <w:sz w:val="24"/>
              </w:rPr>
              <w:t>对应的命令</w:t>
            </w:r>
          </w:p>
          <w:p w14:paraId="71220FD9"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系统检查操作是否合法</w:t>
            </w:r>
          </w:p>
          <w:p w14:paraId="42C6E5E7"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系统更新棋盘到相应的状态。</w:t>
            </w:r>
          </w:p>
          <w:p w14:paraId="636EA250"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更新棋盘显示</w:t>
            </w:r>
          </w:p>
          <w:p w14:paraId="2655B746" w14:textId="77777777" w:rsidR="0032368D" w:rsidRDefault="00000000">
            <w:pPr>
              <w:spacing w:line="360" w:lineRule="exact"/>
              <w:rPr>
                <w:rFonts w:ascii="楷体" w:eastAsia="楷体" w:hAnsi="楷体" w:hint="eastAsia"/>
                <w:b/>
                <w:sz w:val="24"/>
              </w:rPr>
            </w:pPr>
            <w:r>
              <w:rPr>
                <w:rFonts w:ascii="楷体" w:eastAsia="楷体" w:hAnsi="楷体"/>
                <w:b/>
                <w:bCs/>
                <w:sz w:val="24"/>
              </w:rPr>
              <w:t>用例5：保存游戏</w:t>
            </w:r>
          </w:p>
          <w:p w14:paraId="4164B499"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4F7125F3"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：玩家保存当前游戏进度</w:t>
            </w:r>
          </w:p>
          <w:p w14:paraId="42C9C959" w14:textId="77777777" w:rsidR="0032368D"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23E2EA7"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玩家选择“保存游戏”</w:t>
            </w:r>
            <w:r>
              <w:rPr>
                <w:rFonts w:ascii="楷体" w:eastAsia="楷体" w:hAnsi="楷体" w:hint="eastAsia"/>
                <w:b/>
                <w:sz w:val="24"/>
              </w:rPr>
              <w:t>对应的命令</w:t>
            </w:r>
          </w:p>
          <w:p w14:paraId="369095E9" w14:textId="77777777" w:rsidR="0032368D" w:rsidRDefault="00000000">
            <w:pPr>
              <w:numPr>
                <w:ilvl w:val="1"/>
                <w:numId w:val="2"/>
              </w:numPr>
              <w:spacing w:line="360" w:lineRule="exact"/>
              <w:rPr>
                <w:rFonts w:ascii="楷体" w:eastAsia="楷体" w:hAnsi="楷体" w:hint="eastAsia"/>
                <w:b/>
                <w:sz w:val="24"/>
              </w:rPr>
            </w:pPr>
            <w:r>
              <w:rPr>
                <w:rFonts w:ascii="楷体" w:eastAsia="楷体" w:hAnsi="楷体"/>
                <w:b/>
                <w:sz w:val="24"/>
              </w:rPr>
              <w:t>系统执行相应的文件操作，保存或加载游戏数据。</w:t>
            </w:r>
          </w:p>
          <w:p w14:paraId="63D3CBEE" w14:textId="77777777" w:rsidR="0032368D" w:rsidRDefault="0032368D">
            <w:pPr>
              <w:spacing w:line="360" w:lineRule="exact"/>
              <w:rPr>
                <w:rFonts w:ascii="楷体" w:eastAsia="楷体" w:hAnsi="楷体" w:hint="eastAsia"/>
                <w:b/>
                <w:bCs/>
                <w:sz w:val="24"/>
              </w:rPr>
            </w:pPr>
          </w:p>
          <w:p w14:paraId="4F4363D1" w14:textId="77777777" w:rsidR="0032368D" w:rsidRDefault="00000000">
            <w:pPr>
              <w:spacing w:line="360" w:lineRule="exact"/>
              <w:rPr>
                <w:rFonts w:ascii="楷体" w:eastAsia="楷体" w:hAnsi="楷体" w:hint="eastAsia"/>
                <w:b/>
                <w:bCs/>
                <w:sz w:val="24"/>
              </w:rPr>
            </w:pPr>
            <w:r>
              <w:rPr>
                <w:rFonts w:ascii="楷体" w:eastAsia="楷体" w:hAnsi="楷体"/>
                <w:b/>
                <w:bCs/>
                <w:sz w:val="24"/>
              </w:rPr>
              <w:t>三、系统结构、功能、活动和性能描述</w:t>
            </w:r>
          </w:p>
          <w:p w14:paraId="67593A84" w14:textId="77777777" w:rsidR="0032368D"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lastRenderedPageBreak/>
              <w:t>系统结构</w:t>
            </w:r>
          </w:p>
          <w:p w14:paraId="6526C1E0" w14:textId="77777777" w:rsidR="0032368D" w:rsidRDefault="00000000">
            <w:pPr>
              <w:spacing w:line="360" w:lineRule="exact"/>
              <w:rPr>
                <w:rFonts w:ascii="楷体" w:eastAsia="楷体" w:hAnsi="楷体" w:hint="eastAsia"/>
                <w:b/>
                <w:sz w:val="24"/>
              </w:rPr>
            </w:pPr>
            <w:r>
              <w:rPr>
                <w:rFonts w:ascii="楷体" w:eastAsia="楷体" w:hAnsi="楷体"/>
                <w:b/>
                <w:sz w:val="24"/>
              </w:rPr>
              <w:t>系统采用分层架构，主要由以下模块组成：</w:t>
            </w:r>
          </w:p>
          <w:p w14:paraId="1AE8AC1B" w14:textId="77777777" w:rsidR="0032368D"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1.</w:t>
            </w:r>
            <w:r>
              <w:rPr>
                <w:rFonts w:ascii="楷体" w:eastAsia="楷体" w:hAnsi="楷体"/>
                <w:b/>
                <w:bCs/>
                <w:sz w:val="24"/>
              </w:rPr>
              <w:t>模型层（Model）</w:t>
            </w:r>
            <w:r>
              <w:rPr>
                <w:rFonts w:ascii="楷体" w:eastAsia="楷体" w:hAnsi="楷体"/>
                <w:b/>
                <w:sz w:val="24"/>
              </w:rPr>
              <w:t>：实现数独游戏的核心逻辑和数据结构</w:t>
            </w:r>
          </w:p>
          <w:p w14:paraId="6B1F59B4" w14:textId="77777777" w:rsidR="0032368D" w:rsidRDefault="00000000">
            <w:pPr>
              <w:numPr>
                <w:ilvl w:val="1"/>
                <w:numId w:val="3"/>
              </w:numPr>
              <w:spacing w:line="360" w:lineRule="exact"/>
              <w:rPr>
                <w:rFonts w:ascii="楷体" w:eastAsia="楷体" w:hAnsi="楷体" w:hint="eastAsia"/>
                <w:b/>
                <w:sz w:val="24"/>
              </w:rPr>
            </w:pPr>
            <w:r>
              <w:rPr>
                <w:rFonts w:ascii="楷体" w:eastAsia="楷体" w:hAnsi="楷体"/>
                <w:b/>
                <w:sz w:val="24"/>
              </w:rPr>
              <w:t>Sudoku 类及其相关的 Cell、Row、Column、Block 等类</w:t>
            </w:r>
          </w:p>
          <w:p w14:paraId="2CC13CB0" w14:textId="77777777" w:rsidR="0032368D"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2.</w:t>
            </w:r>
            <w:r>
              <w:rPr>
                <w:rFonts w:ascii="楷体" w:eastAsia="楷体" w:hAnsi="楷体"/>
                <w:b/>
                <w:bCs/>
                <w:sz w:val="24"/>
              </w:rPr>
              <w:t>视图层（View）</w:t>
            </w:r>
            <w:r>
              <w:rPr>
                <w:rFonts w:ascii="楷体" w:eastAsia="楷体" w:hAnsi="楷体"/>
                <w:b/>
                <w:sz w:val="24"/>
              </w:rPr>
              <w:t>：负责与用户的交互，显示游戏界面和获取用户输入</w:t>
            </w:r>
          </w:p>
          <w:p w14:paraId="0C41EDCE" w14:textId="77777777" w:rsidR="0032368D" w:rsidRDefault="00000000">
            <w:pPr>
              <w:numPr>
                <w:ilvl w:val="1"/>
                <w:numId w:val="3"/>
              </w:numPr>
              <w:spacing w:line="360" w:lineRule="exact"/>
              <w:rPr>
                <w:rFonts w:ascii="楷体" w:eastAsia="楷体" w:hAnsi="楷体" w:hint="eastAsia"/>
                <w:b/>
                <w:sz w:val="24"/>
              </w:rPr>
            </w:pPr>
            <w:r>
              <w:rPr>
                <w:rFonts w:ascii="楷体" w:eastAsia="楷体" w:hAnsi="楷体"/>
                <w:b/>
                <w:sz w:val="24"/>
              </w:rPr>
              <w:t>IOInterface 接口及其实现类 ConsoleIO</w:t>
            </w:r>
          </w:p>
          <w:p w14:paraId="584C9E59" w14:textId="77777777" w:rsidR="0032368D"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3.</w:t>
            </w:r>
            <w:r>
              <w:rPr>
                <w:rFonts w:ascii="楷体" w:eastAsia="楷体" w:hAnsi="楷体"/>
                <w:b/>
                <w:bCs/>
                <w:sz w:val="24"/>
              </w:rPr>
              <w:t>控制器层（Controller）</w:t>
            </w:r>
            <w:r>
              <w:rPr>
                <w:rFonts w:ascii="楷体" w:eastAsia="楷体" w:hAnsi="楷体"/>
                <w:b/>
                <w:sz w:val="24"/>
              </w:rPr>
              <w:t>：协调模型和视图，处理用户输入并更新模型状态</w:t>
            </w:r>
          </w:p>
          <w:p w14:paraId="0E63A41C" w14:textId="77777777" w:rsidR="0032368D" w:rsidRDefault="00000000">
            <w:pPr>
              <w:numPr>
                <w:ilvl w:val="1"/>
                <w:numId w:val="3"/>
              </w:numPr>
              <w:spacing w:line="360" w:lineRule="exact"/>
              <w:rPr>
                <w:rFonts w:ascii="楷体" w:eastAsia="楷体" w:hAnsi="楷体" w:hint="eastAsia"/>
                <w:b/>
                <w:sz w:val="24"/>
              </w:rPr>
            </w:pPr>
            <w:r>
              <w:rPr>
                <w:rFonts w:ascii="楷体" w:eastAsia="楷体" w:hAnsi="楷体"/>
                <w:b/>
                <w:sz w:val="24"/>
              </w:rPr>
              <w:t>SudokuController 类</w:t>
            </w:r>
          </w:p>
          <w:p w14:paraId="1F9B8F9B" w14:textId="77777777" w:rsidR="0032368D"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4.</w:t>
            </w:r>
            <w:r>
              <w:rPr>
                <w:rFonts w:ascii="楷体" w:eastAsia="楷体" w:hAnsi="楷体"/>
                <w:b/>
                <w:bCs/>
                <w:sz w:val="24"/>
              </w:rPr>
              <w:t>应用程序层</w:t>
            </w:r>
            <w:r>
              <w:rPr>
                <w:rFonts w:ascii="楷体" w:eastAsia="楷体" w:hAnsi="楷体"/>
                <w:b/>
                <w:sz w:val="24"/>
              </w:rPr>
              <w:t>：</w:t>
            </w:r>
            <w:r>
              <w:rPr>
                <w:rFonts w:ascii="楷体" w:eastAsia="楷体" w:hAnsi="楷体" w:hint="eastAsia"/>
                <w:b/>
                <w:sz w:val="24"/>
              </w:rPr>
              <w:t>封装整个游戏，</w:t>
            </w:r>
            <w:r>
              <w:rPr>
                <w:rFonts w:ascii="楷体" w:eastAsia="楷体" w:hAnsi="楷体"/>
                <w:b/>
                <w:sz w:val="24"/>
              </w:rPr>
              <w:t>初始化和启动游戏应用</w:t>
            </w:r>
          </w:p>
          <w:p w14:paraId="2DE0E116" w14:textId="77777777" w:rsidR="0032368D" w:rsidRDefault="00000000">
            <w:pPr>
              <w:numPr>
                <w:ilvl w:val="1"/>
                <w:numId w:val="3"/>
              </w:numPr>
              <w:spacing w:line="360" w:lineRule="exact"/>
              <w:rPr>
                <w:rFonts w:ascii="楷体" w:eastAsia="楷体" w:hAnsi="楷体" w:hint="eastAsia"/>
                <w:b/>
                <w:sz w:val="24"/>
              </w:rPr>
            </w:pPr>
            <w:r>
              <w:rPr>
                <w:rFonts w:ascii="楷体" w:eastAsia="楷体" w:hAnsi="楷体"/>
                <w:b/>
                <w:sz w:val="24"/>
              </w:rPr>
              <w:t>GameApplication 类</w:t>
            </w:r>
          </w:p>
          <w:p w14:paraId="2727D02D" w14:textId="77777777" w:rsidR="0032368D"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5.</w:t>
            </w:r>
            <w:r>
              <w:rPr>
                <w:rFonts w:ascii="楷体" w:eastAsia="楷体" w:hAnsi="楷体"/>
                <w:b/>
                <w:bCs/>
                <w:sz w:val="24"/>
              </w:rPr>
              <w:t>工厂模式组件</w:t>
            </w:r>
            <w:r>
              <w:rPr>
                <w:rFonts w:ascii="楷体" w:eastAsia="楷体" w:hAnsi="楷体"/>
                <w:b/>
                <w:sz w:val="24"/>
              </w:rPr>
              <w:t>：创建系统的各个组件，支持扩展</w:t>
            </w:r>
          </w:p>
          <w:p w14:paraId="3D6A1741" w14:textId="77777777" w:rsidR="0032368D" w:rsidRDefault="00000000">
            <w:pPr>
              <w:numPr>
                <w:ilvl w:val="1"/>
                <w:numId w:val="3"/>
              </w:numPr>
              <w:spacing w:line="360" w:lineRule="exact"/>
              <w:rPr>
                <w:rFonts w:ascii="楷体" w:eastAsia="楷体" w:hAnsi="楷体" w:hint="eastAsia"/>
                <w:b/>
                <w:sz w:val="24"/>
              </w:rPr>
            </w:pPr>
            <w:r>
              <w:rPr>
                <w:rFonts w:ascii="楷体" w:eastAsia="楷体" w:hAnsi="楷体"/>
                <w:b/>
                <w:sz w:val="24"/>
              </w:rPr>
              <w:t>GameComponentsFactory 接口及其实现类</w:t>
            </w:r>
          </w:p>
          <w:p w14:paraId="2A0AE857" w14:textId="77777777" w:rsidR="0032368D"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系统功能</w:t>
            </w:r>
          </w:p>
          <w:p w14:paraId="7F800F45" w14:textId="77777777" w:rsidR="0032368D" w:rsidRDefault="00000000">
            <w:pPr>
              <w:numPr>
                <w:ilvl w:val="0"/>
                <w:numId w:val="4"/>
              </w:numPr>
              <w:spacing w:line="360" w:lineRule="exact"/>
              <w:rPr>
                <w:rFonts w:ascii="楷体" w:eastAsia="楷体" w:hAnsi="楷体" w:hint="eastAsia"/>
                <w:b/>
                <w:sz w:val="24"/>
              </w:rPr>
            </w:pPr>
            <w:r>
              <w:rPr>
                <w:rFonts w:ascii="楷体" w:eastAsia="楷体" w:hAnsi="楷体"/>
                <w:b/>
                <w:bCs/>
                <w:sz w:val="24"/>
              </w:rPr>
              <w:t>游戏逻辑功能</w:t>
            </w:r>
            <w:r>
              <w:rPr>
                <w:rFonts w:ascii="楷体" w:eastAsia="楷体" w:hAnsi="楷体"/>
                <w:b/>
                <w:sz w:val="24"/>
              </w:rPr>
              <w:t>：</w:t>
            </w:r>
          </w:p>
          <w:p w14:paraId="6ED6B6B6"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初始化和生成数独棋盘</w:t>
            </w:r>
          </w:p>
          <w:p w14:paraId="3E2C4CA5"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检查数字输入的合法性和冲突检测</w:t>
            </w:r>
          </w:p>
          <w:p w14:paraId="44851867"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判断游戏是否完成</w:t>
            </w:r>
          </w:p>
          <w:p w14:paraId="410605AE"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提供候选数支持</w:t>
            </w:r>
          </w:p>
          <w:p w14:paraId="1F14AB05"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支持撤销和重做操作</w:t>
            </w:r>
          </w:p>
          <w:p w14:paraId="76F1AB3E" w14:textId="77777777" w:rsidR="0032368D" w:rsidRDefault="00000000">
            <w:pPr>
              <w:numPr>
                <w:ilvl w:val="0"/>
                <w:numId w:val="4"/>
              </w:numPr>
              <w:spacing w:line="360" w:lineRule="exact"/>
              <w:rPr>
                <w:rFonts w:ascii="楷体" w:eastAsia="楷体" w:hAnsi="楷体" w:hint="eastAsia"/>
                <w:b/>
                <w:sz w:val="24"/>
              </w:rPr>
            </w:pPr>
            <w:r>
              <w:rPr>
                <w:rFonts w:ascii="楷体" w:eastAsia="楷体" w:hAnsi="楷体"/>
                <w:b/>
                <w:bCs/>
                <w:sz w:val="24"/>
              </w:rPr>
              <w:t>用户交互功能</w:t>
            </w:r>
            <w:r>
              <w:rPr>
                <w:rFonts w:ascii="楷体" w:eastAsia="楷体" w:hAnsi="楷体"/>
                <w:b/>
                <w:sz w:val="24"/>
              </w:rPr>
              <w:t>：</w:t>
            </w:r>
          </w:p>
          <w:p w14:paraId="30434DDB"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显示数独棋盘和相关信息</w:t>
            </w:r>
          </w:p>
          <w:p w14:paraId="210E866E"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获取用户输入（数字填入、候选数、命令等）</w:t>
            </w:r>
          </w:p>
          <w:p w14:paraId="4547E275"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提供菜单选项，供用户选择操作</w:t>
            </w:r>
          </w:p>
          <w:p w14:paraId="71C77AB1" w14:textId="77777777" w:rsidR="0032368D" w:rsidRDefault="00000000">
            <w:pPr>
              <w:numPr>
                <w:ilvl w:val="0"/>
                <w:numId w:val="4"/>
              </w:numPr>
              <w:spacing w:line="360" w:lineRule="exact"/>
              <w:rPr>
                <w:rFonts w:ascii="楷体" w:eastAsia="楷体" w:hAnsi="楷体" w:hint="eastAsia"/>
                <w:b/>
                <w:sz w:val="24"/>
              </w:rPr>
            </w:pPr>
            <w:r>
              <w:rPr>
                <w:rFonts w:ascii="楷体" w:eastAsia="楷体" w:hAnsi="楷体"/>
                <w:b/>
                <w:bCs/>
                <w:sz w:val="24"/>
              </w:rPr>
              <w:t>数据持久化功能</w:t>
            </w:r>
            <w:r>
              <w:rPr>
                <w:rFonts w:ascii="楷体" w:eastAsia="楷体" w:hAnsi="楷体"/>
                <w:b/>
                <w:sz w:val="24"/>
              </w:rPr>
              <w:t>：</w:t>
            </w:r>
          </w:p>
          <w:p w14:paraId="0CBAD07D"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从文件加载数独谜题</w:t>
            </w:r>
          </w:p>
          <w:p w14:paraId="75DD0C5F"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保存和加载游戏进度</w:t>
            </w:r>
          </w:p>
          <w:p w14:paraId="3C3084DC" w14:textId="77777777" w:rsidR="0032368D" w:rsidRDefault="00000000">
            <w:pPr>
              <w:numPr>
                <w:ilvl w:val="0"/>
                <w:numId w:val="4"/>
              </w:numPr>
              <w:spacing w:line="360" w:lineRule="exact"/>
              <w:rPr>
                <w:rFonts w:ascii="楷体" w:eastAsia="楷体" w:hAnsi="楷体" w:hint="eastAsia"/>
                <w:b/>
                <w:sz w:val="24"/>
              </w:rPr>
            </w:pPr>
            <w:r>
              <w:rPr>
                <w:rFonts w:ascii="楷体" w:eastAsia="楷体" w:hAnsi="楷体"/>
                <w:b/>
                <w:bCs/>
                <w:sz w:val="24"/>
              </w:rPr>
              <w:t>辅助功能</w:t>
            </w:r>
            <w:r>
              <w:rPr>
                <w:rFonts w:ascii="楷体" w:eastAsia="楷体" w:hAnsi="楷体"/>
                <w:b/>
                <w:sz w:val="24"/>
              </w:rPr>
              <w:t>：</w:t>
            </w:r>
          </w:p>
          <w:p w14:paraId="2C65B893"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自动补全候选数</w:t>
            </w:r>
            <w:r>
              <w:rPr>
                <w:rFonts w:ascii="楷体" w:eastAsia="楷体" w:hAnsi="楷体"/>
                <w:b/>
                <w:sz w:val="24"/>
              </w:rPr>
              <w:t>。</w:t>
            </w:r>
          </w:p>
          <w:p w14:paraId="5566B246" w14:textId="77777777" w:rsidR="0032368D" w:rsidRDefault="00000000">
            <w:pPr>
              <w:numPr>
                <w:ilvl w:val="1"/>
                <w:numId w:val="4"/>
              </w:numPr>
              <w:spacing w:line="360" w:lineRule="exact"/>
              <w:rPr>
                <w:rFonts w:ascii="楷体" w:eastAsia="楷体" w:hAnsi="楷体" w:hint="eastAsia"/>
                <w:b/>
                <w:sz w:val="24"/>
              </w:rPr>
            </w:pPr>
            <w:r>
              <w:rPr>
                <w:rFonts w:ascii="楷体" w:eastAsia="楷体" w:hAnsi="楷体"/>
                <w:b/>
                <w:sz w:val="24"/>
              </w:rPr>
              <w:t>记录和显示游戏时间</w:t>
            </w:r>
            <w:r>
              <w:rPr>
                <w:rFonts w:ascii="楷体" w:eastAsia="楷体" w:hAnsi="楷体" w:hint="eastAsia"/>
                <w:b/>
                <w:sz w:val="24"/>
              </w:rPr>
              <w:t>和步长</w:t>
            </w:r>
          </w:p>
          <w:p w14:paraId="5FD1FD39" w14:textId="77777777" w:rsidR="0032368D"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系统活动</w:t>
            </w:r>
          </w:p>
          <w:p w14:paraId="15EC4CBA" w14:textId="77777777" w:rsidR="0032368D"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游戏初始化活动</w:t>
            </w:r>
            <w:r>
              <w:rPr>
                <w:rFonts w:ascii="楷体" w:eastAsia="楷体" w:hAnsi="楷体"/>
                <w:b/>
                <w:sz w:val="24"/>
              </w:rPr>
              <w:t>：</w:t>
            </w:r>
          </w:p>
          <w:p w14:paraId="254826F5" w14:textId="77777777" w:rsidR="0032368D" w:rsidRDefault="00000000">
            <w:pPr>
              <w:numPr>
                <w:ilvl w:val="1"/>
                <w:numId w:val="5"/>
              </w:numPr>
              <w:spacing w:line="360" w:lineRule="exact"/>
              <w:rPr>
                <w:rFonts w:ascii="楷体" w:eastAsia="楷体" w:hAnsi="楷体" w:hint="eastAsia"/>
                <w:b/>
                <w:sz w:val="24"/>
              </w:rPr>
            </w:pPr>
            <w:r>
              <w:rPr>
                <w:rFonts w:ascii="楷体" w:eastAsia="楷体" w:hAnsi="楷体"/>
                <w:b/>
                <w:sz w:val="24"/>
              </w:rPr>
              <w:t>系统启动时，初始化各个组件</w:t>
            </w:r>
          </w:p>
          <w:p w14:paraId="5C0B3EFF" w14:textId="77777777" w:rsidR="0032368D" w:rsidRDefault="00000000">
            <w:pPr>
              <w:numPr>
                <w:ilvl w:val="1"/>
                <w:numId w:val="5"/>
              </w:numPr>
              <w:spacing w:line="360" w:lineRule="exact"/>
              <w:rPr>
                <w:rFonts w:ascii="楷体" w:eastAsia="楷体" w:hAnsi="楷体" w:hint="eastAsia"/>
                <w:b/>
                <w:sz w:val="24"/>
              </w:rPr>
            </w:pPr>
            <w:r>
              <w:rPr>
                <w:rFonts w:ascii="楷体" w:eastAsia="楷体" w:hAnsi="楷体"/>
                <w:b/>
                <w:sz w:val="24"/>
              </w:rPr>
              <w:t>加载指定的数独谜题</w:t>
            </w:r>
          </w:p>
          <w:p w14:paraId="367CAD1B" w14:textId="77777777" w:rsidR="0032368D"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游戏进行活动</w:t>
            </w:r>
            <w:r>
              <w:rPr>
                <w:rFonts w:ascii="楷体" w:eastAsia="楷体" w:hAnsi="楷体"/>
                <w:b/>
                <w:sz w:val="24"/>
              </w:rPr>
              <w:t>：</w:t>
            </w:r>
          </w:p>
          <w:p w14:paraId="6809B0EF" w14:textId="77777777" w:rsidR="0032368D" w:rsidRDefault="00000000">
            <w:pPr>
              <w:numPr>
                <w:ilvl w:val="1"/>
                <w:numId w:val="5"/>
              </w:numPr>
              <w:spacing w:line="360" w:lineRule="exact"/>
              <w:rPr>
                <w:rFonts w:ascii="楷体" w:eastAsia="楷体" w:hAnsi="楷体" w:hint="eastAsia"/>
                <w:b/>
                <w:sz w:val="24"/>
              </w:rPr>
            </w:pPr>
            <w:r>
              <w:rPr>
                <w:rFonts w:ascii="楷体" w:eastAsia="楷体" w:hAnsi="楷体"/>
                <w:b/>
                <w:sz w:val="24"/>
              </w:rPr>
              <w:t>循环等待用户输入</w:t>
            </w:r>
          </w:p>
          <w:p w14:paraId="56D5AFA4" w14:textId="77777777" w:rsidR="0032368D" w:rsidRDefault="00000000">
            <w:pPr>
              <w:numPr>
                <w:ilvl w:val="1"/>
                <w:numId w:val="5"/>
              </w:numPr>
              <w:spacing w:line="360" w:lineRule="exact"/>
              <w:rPr>
                <w:rFonts w:ascii="楷体" w:eastAsia="楷体" w:hAnsi="楷体" w:hint="eastAsia"/>
                <w:b/>
                <w:sz w:val="24"/>
              </w:rPr>
            </w:pPr>
            <w:r>
              <w:rPr>
                <w:rFonts w:ascii="楷体" w:eastAsia="楷体" w:hAnsi="楷体"/>
                <w:b/>
                <w:sz w:val="24"/>
              </w:rPr>
              <w:t>根据用户操作更新</w:t>
            </w:r>
            <w:r>
              <w:rPr>
                <w:rFonts w:ascii="楷体" w:eastAsia="楷体" w:hAnsi="楷体" w:hint="eastAsia"/>
                <w:b/>
                <w:sz w:val="24"/>
              </w:rPr>
              <w:t>内部</w:t>
            </w:r>
            <w:r>
              <w:rPr>
                <w:rFonts w:ascii="楷体" w:eastAsia="楷体" w:hAnsi="楷体"/>
                <w:b/>
                <w:sz w:val="24"/>
              </w:rPr>
              <w:t>游戏状态</w:t>
            </w:r>
          </w:p>
          <w:p w14:paraId="5EC01938" w14:textId="77777777" w:rsidR="0032368D" w:rsidRDefault="00000000">
            <w:pPr>
              <w:numPr>
                <w:ilvl w:val="1"/>
                <w:numId w:val="5"/>
              </w:numPr>
              <w:spacing w:line="360" w:lineRule="exact"/>
              <w:rPr>
                <w:rFonts w:ascii="楷体" w:eastAsia="楷体" w:hAnsi="楷体" w:hint="eastAsia"/>
                <w:b/>
                <w:sz w:val="24"/>
              </w:rPr>
            </w:pPr>
            <w:r>
              <w:rPr>
                <w:rFonts w:ascii="楷体" w:eastAsia="楷体" w:hAnsi="楷体"/>
                <w:b/>
                <w:sz w:val="24"/>
              </w:rPr>
              <w:t>实时更新显示，反馈用户操作结果</w:t>
            </w:r>
          </w:p>
          <w:p w14:paraId="0A944FBD" w14:textId="77777777" w:rsidR="0032368D" w:rsidRDefault="00000000">
            <w:pPr>
              <w:numPr>
                <w:ilvl w:val="0"/>
                <w:numId w:val="5"/>
              </w:numPr>
              <w:spacing w:line="360" w:lineRule="exact"/>
              <w:rPr>
                <w:rFonts w:ascii="楷体" w:eastAsia="楷体" w:hAnsi="楷体" w:hint="eastAsia"/>
                <w:b/>
                <w:sz w:val="24"/>
              </w:rPr>
            </w:pPr>
            <w:r>
              <w:rPr>
                <w:rFonts w:ascii="楷体" w:eastAsia="楷体" w:hAnsi="楷体"/>
                <w:b/>
                <w:bCs/>
                <w:sz w:val="24"/>
              </w:rPr>
              <w:lastRenderedPageBreak/>
              <w:t>游戏结束活动</w:t>
            </w:r>
            <w:r>
              <w:rPr>
                <w:rFonts w:ascii="楷体" w:eastAsia="楷体" w:hAnsi="楷体"/>
                <w:b/>
                <w:sz w:val="24"/>
              </w:rPr>
              <w:t>：</w:t>
            </w:r>
          </w:p>
          <w:p w14:paraId="76C3C9B1" w14:textId="77777777" w:rsidR="0032368D" w:rsidRDefault="00000000">
            <w:pPr>
              <w:numPr>
                <w:ilvl w:val="1"/>
                <w:numId w:val="5"/>
              </w:numPr>
              <w:spacing w:line="360" w:lineRule="exact"/>
              <w:rPr>
                <w:rFonts w:ascii="楷体" w:eastAsia="楷体" w:hAnsi="楷体" w:hint="eastAsia"/>
                <w:b/>
                <w:sz w:val="24"/>
              </w:rPr>
            </w:pPr>
            <w:r>
              <w:rPr>
                <w:rFonts w:ascii="楷体" w:eastAsia="楷体" w:hAnsi="楷体"/>
                <w:b/>
                <w:sz w:val="24"/>
              </w:rPr>
              <w:t>当数独被正确解出时，显示胜利信息</w:t>
            </w:r>
          </w:p>
          <w:p w14:paraId="501D88CE" w14:textId="77777777" w:rsidR="0032368D" w:rsidRDefault="00000000">
            <w:pPr>
              <w:numPr>
                <w:ilvl w:val="1"/>
                <w:numId w:val="5"/>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重启</w:t>
            </w:r>
            <w:r>
              <w:rPr>
                <w:rFonts w:ascii="楷体" w:eastAsia="楷体" w:hAnsi="楷体"/>
                <w:b/>
                <w:sz w:val="24"/>
              </w:rPr>
              <w:t>游戏或退出</w:t>
            </w:r>
            <w:r>
              <w:rPr>
                <w:rFonts w:ascii="楷体" w:eastAsia="楷体" w:hAnsi="楷体" w:hint="eastAsia"/>
                <w:b/>
                <w:sz w:val="24"/>
              </w:rPr>
              <w:t>选项</w:t>
            </w:r>
          </w:p>
          <w:p w14:paraId="18162A45" w14:textId="77777777" w:rsidR="0032368D"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系统性能</w:t>
            </w:r>
          </w:p>
          <w:p w14:paraId="25604DF8" w14:textId="77777777" w:rsidR="0032368D" w:rsidRDefault="00000000">
            <w:pPr>
              <w:numPr>
                <w:ilvl w:val="0"/>
                <w:numId w:val="6"/>
              </w:numPr>
              <w:spacing w:line="360" w:lineRule="exact"/>
              <w:rPr>
                <w:rFonts w:ascii="楷体" w:eastAsia="楷体" w:hAnsi="楷体" w:hint="eastAsia"/>
                <w:b/>
                <w:sz w:val="24"/>
              </w:rPr>
            </w:pPr>
            <w:r>
              <w:rPr>
                <w:rFonts w:ascii="楷体" w:eastAsia="楷体" w:hAnsi="楷体"/>
                <w:b/>
                <w:bCs/>
                <w:sz w:val="24"/>
              </w:rPr>
              <w:t>响应速度</w:t>
            </w:r>
            <w:r>
              <w:rPr>
                <w:rFonts w:ascii="楷体" w:eastAsia="楷体" w:hAnsi="楷体"/>
                <w:b/>
                <w:sz w:val="24"/>
              </w:rPr>
              <w:t>：系统应在用户输入后即时响应，更新棋盘显示，提供流畅的游戏体验</w:t>
            </w:r>
          </w:p>
          <w:p w14:paraId="7A9BDFB5" w14:textId="77777777" w:rsidR="0032368D" w:rsidRDefault="00000000">
            <w:pPr>
              <w:numPr>
                <w:ilvl w:val="0"/>
                <w:numId w:val="6"/>
              </w:numPr>
              <w:spacing w:line="360" w:lineRule="exact"/>
              <w:rPr>
                <w:rFonts w:ascii="楷体" w:eastAsia="楷体" w:hAnsi="楷体" w:hint="eastAsia"/>
                <w:b/>
                <w:sz w:val="24"/>
              </w:rPr>
            </w:pPr>
            <w:r>
              <w:rPr>
                <w:rFonts w:ascii="楷体" w:eastAsia="楷体" w:hAnsi="楷体"/>
                <w:b/>
                <w:bCs/>
                <w:sz w:val="24"/>
              </w:rPr>
              <w:t>稳定性</w:t>
            </w:r>
            <w:r>
              <w:rPr>
                <w:rFonts w:ascii="楷体" w:eastAsia="楷体" w:hAnsi="楷体"/>
                <w:b/>
                <w:sz w:val="24"/>
              </w:rPr>
              <w:t>：系统应能稳定运行，避免崩溃或未处理的异常</w:t>
            </w:r>
          </w:p>
          <w:p w14:paraId="48E220EF" w14:textId="77777777" w:rsidR="0032368D" w:rsidRDefault="00000000">
            <w:pPr>
              <w:numPr>
                <w:ilvl w:val="0"/>
                <w:numId w:val="6"/>
              </w:numPr>
              <w:spacing w:line="360" w:lineRule="exact"/>
              <w:rPr>
                <w:rFonts w:ascii="楷体" w:eastAsia="楷体" w:hAnsi="楷体" w:hint="eastAsia"/>
                <w:b/>
                <w:sz w:val="24"/>
              </w:rPr>
            </w:pPr>
            <w:r>
              <w:rPr>
                <w:rFonts w:ascii="楷体" w:eastAsia="楷体" w:hAnsi="楷体"/>
                <w:b/>
                <w:bCs/>
                <w:sz w:val="24"/>
              </w:rPr>
              <w:t>资源消耗</w:t>
            </w:r>
            <w:r>
              <w:rPr>
                <w:rFonts w:ascii="楷体" w:eastAsia="楷体" w:hAnsi="楷体"/>
                <w:b/>
                <w:sz w:val="24"/>
              </w:rPr>
              <w:t>：由于系统主要运行在控制台环境，资源消耗较低，应能在大多数计算机上运行</w:t>
            </w:r>
          </w:p>
        </w:tc>
      </w:tr>
      <w:tr w:rsidR="0032368D" w14:paraId="06064AE5" w14:textId="77777777">
        <w:trPr>
          <w:trHeight w:val="3546"/>
        </w:trPr>
        <w:tc>
          <w:tcPr>
            <w:tcW w:w="0" w:type="auto"/>
          </w:tcPr>
          <w:p w14:paraId="3F8EB531" w14:textId="77777777" w:rsidR="0032368D"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系统设计（确定出系统的主要组成元素，各组成元素的职责和边界定义，以及各组成元素间的交互和协作关系）</w:t>
            </w:r>
          </w:p>
          <w:p w14:paraId="60C9DCE9" w14:textId="77777777" w:rsidR="0032368D" w:rsidRDefault="0032368D">
            <w:pPr>
              <w:spacing w:line="360" w:lineRule="exact"/>
              <w:rPr>
                <w:rFonts w:ascii="楷体" w:eastAsia="楷体" w:hAnsi="楷体" w:hint="eastAsia"/>
                <w:b/>
                <w:sz w:val="24"/>
              </w:rPr>
            </w:pPr>
          </w:p>
          <w:p w14:paraId="3B2CB4C1"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一、</w:t>
            </w:r>
            <w:r>
              <w:rPr>
                <w:rFonts w:ascii="楷体" w:eastAsia="楷体" w:hAnsi="楷体" w:cs="宋体"/>
                <w:b/>
                <w:bCs/>
                <w:kern w:val="0"/>
                <w:szCs w:val="21"/>
              </w:rPr>
              <w:t>总体架构</w:t>
            </w:r>
          </w:p>
          <w:p w14:paraId="3D1F2F59"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14:paraId="70683E00" w14:textId="77777777" w:rsidR="0032368D"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数独内部逻辑（模型）</w:t>
            </w:r>
          </w:p>
          <w:p w14:paraId="6A1F6994" w14:textId="77777777" w:rsidR="0032368D"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输入输出（视图）</w:t>
            </w:r>
          </w:p>
          <w:p w14:paraId="52223C0A" w14:textId="77777777" w:rsidR="0032368D"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控制器（控制器）</w:t>
            </w:r>
          </w:p>
          <w:p w14:paraId="06662D58" w14:textId="77777777" w:rsidR="0032368D"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
          <w:p w14:paraId="18E6370D" w14:textId="77777777" w:rsidR="0032368D"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工厂与应用程序初始化</w:t>
            </w:r>
          </w:p>
          <w:p w14:paraId="52DABC66"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下面是这五大部分下的系统的主要组成元素介绍。</w:t>
            </w:r>
          </w:p>
          <w:p w14:paraId="2C7A6441" w14:textId="77777777" w:rsidR="0032368D" w:rsidRDefault="0032368D">
            <w:pPr>
              <w:spacing w:line="360" w:lineRule="exact"/>
              <w:rPr>
                <w:rFonts w:ascii="楷体" w:eastAsia="楷体" w:hAnsi="楷体" w:cs="宋体" w:hint="eastAsia"/>
                <w:b/>
                <w:bCs/>
                <w:kern w:val="0"/>
                <w:szCs w:val="21"/>
              </w:rPr>
            </w:pPr>
          </w:p>
          <w:p w14:paraId="6E64EB3A"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二</w:t>
            </w:r>
            <w:r>
              <w:rPr>
                <w:rFonts w:ascii="楷体" w:eastAsia="楷体" w:hAnsi="楷体" w:cs="宋体"/>
                <w:b/>
                <w:bCs/>
                <w:kern w:val="0"/>
                <w:szCs w:val="21"/>
              </w:rPr>
              <w:t>. 数独内部逻辑（模型）</w:t>
            </w:r>
          </w:p>
          <w:p w14:paraId="30A0F334"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负责数独游戏的核心逻辑，实现游戏的状态管理和业务规则。</w:t>
            </w:r>
          </w:p>
          <w:p w14:paraId="299ED15B" w14:textId="77777777" w:rsidR="0032368D"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 类：表示数独中的一个单元格，包含以下属性：</w:t>
            </w:r>
          </w:p>
          <w:p w14:paraId="4CD26421"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value：当前数值</w:t>
            </w:r>
          </w:p>
          <w:p w14:paraId="3E58182F"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candidates：候选值集合</w:t>
            </w:r>
          </w:p>
          <w:p w14:paraId="54A4A6E1"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fixed：标识是否为初始提示的固定单元格</w:t>
            </w:r>
          </w:p>
          <w:p w14:paraId="4BA2DD7B"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提供查看和修改单元格状态的接口</w:t>
            </w:r>
          </w:p>
          <w:p w14:paraId="4217860F" w14:textId="77777777" w:rsidR="0032368D"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CellContainer 类：用于管理 9 个 Cell 对象的容器类，提供以下功能：</w:t>
            </w:r>
          </w:p>
          <w:p w14:paraId="1B7EC724"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添加、获取 Cell</w:t>
            </w:r>
          </w:p>
          <w:p w14:paraId="69AA73D0"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检查容器是否合法（无重复值）</w:t>
            </w:r>
          </w:p>
          <w:p w14:paraId="4B29D432"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判断容器是否已完成</w:t>
            </w:r>
          </w:p>
          <w:p w14:paraId="1EBE4FA4"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重置容器中每个 Cell 的候选值</w:t>
            </w:r>
          </w:p>
          <w:p w14:paraId="06021961" w14:textId="77777777" w:rsidR="0032368D"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Row、Column、Block 类：继承自 CellContainer 类，分别表示数独中的行、列和九宫格。功能相同，但语义不同</w:t>
            </w:r>
          </w:p>
          <w:p w14:paraId="199446B4" w14:textId="77777777" w:rsidR="0032368D"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Sudoku 类：作为数独游戏的模型层，聚合了 Cell、Row、Column、Block 等类，负责数独游戏的核心逻辑，包括：</w:t>
            </w:r>
          </w:p>
          <w:p w14:paraId="68691E29"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初始化棋盘</w:t>
            </w:r>
          </w:p>
          <w:p w14:paraId="23B702A2"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w:t>
            </w:r>
          </w:p>
          <w:p w14:paraId="3EECBE5E"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添加/删除候选值</w:t>
            </w:r>
          </w:p>
          <w:p w14:paraId="1B4FFADC"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检查游戏是否完成</w:t>
            </w:r>
          </w:p>
          <w:p w14:paraId="6657942C" w14:textId="77777777" w:rsidR="0032368D"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加载和保存游戏数据</w:t>
            </w:r>
          </w:p>
          <w:p w14:paraId="48DC5C69"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三</w:t>
            </w:r>
            <w:r>
              <w:rPr>
                <w:rFonts w:ascii="楷体" w:eastAsia="楷体" w:hAnsi="楷体" w:cs="宋体"/>
                <w:b/>
                <w:bCs/>
                <w:kern w:val="0"/>
                <w:szCs w:val="21"/>
              </w:rPr>
              <w:t>. 输入输出（视图）</w:t>
            </w:r>
          </w:p>
          <w:p w14:paraId="48D20EB9"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负责与用户的交互，展示游戏界面并获取用户输入。</w:t>
            </w:r>
          </w:p>
          <w:p w14:paraId="3D8B9C3C" w14:textId="77777777" w:rsidR="0032368D"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IOInterface 类：抽象接口类，定义了输入输出的规范化接口，支持不同的输入输出方式。</w:t>
            </w:r>
          </w:p>
          <w:p w14:paraId="2FF57926" w14:textId="77777777" w:rsidR="0032368D"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ConsoleIO 类：继承自 IOInterface，实现了控制台的输入输出接口，负责：</w:t>
            </w:r>
          </w:p>
          <w:p w14:paraId="773567FD" w14:textId="77777777" w:rsidR="0032368D"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在控制台显示游戏信息（棋盘、提示等）</w:t>
            </w:r>
          </w:p>
          <w:p w14:paraId="56E35629" w14:textId="77777777" w:rsidR="0032368D"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获取用户的输入操作</w:t>
            </w:r>
          </w:p>
          <w:p w14:paraId="6A6D4978" w14:textId="77777777" w:rsidR="0032368D"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职责和边界：视图层只负责游戏与用户的信息交互，不包含业务逻辑或游戏状态的管理</w:t>
            </w:r>
          </w:p>
          <w:p w14:paraId="7DA873FB"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四</w:t>
            </w:r>
            <w:r>
              <w:rPr>
                <w:rFonts w:ascii="楷体" w:eastAsia="楷体" w:hAnsi="楷体" w:cs="宋体"/>
                <w:b/>
                <w:bCs/>
                <w:kern w:val="0"/>
                <w:szCs w:val="21"/>
              </w:rPr>
              <w:t>. 控制器</w:t>
            </w:r>
          </w:p>
          <w:p w14:paraId="427659E5"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负责协调模型和视图，处理用户输入，更新模型状态，并通知视图更新。</w:t>
            </w:r>
          </w:p>
          <w:p w14:paraId="51638DD1" w14:textId="77777777" w:rsidR="0032368D"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SudokuController 类：作为控制器层，聚合了 Sudoku（模型）和 IOInterface（视图）对象，职责包括：</w:t>
            </w:r>
          </w:p>
          <w:p w14:paraId="73446CC8"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游戏的初始化和启动</w:t>
            </w:r>
          </w:p>
          <w:p w14:paraId="230E170A"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处理用户输入，解析并执行相应的操作</w:t>
            </w:r>
          </w:p>
          <w:p w14:paraId="6E96A123"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更新模型状态（Sudoku 对象）</w:t>
            </w:r>
          </w:p>
          <w:p w14:paraId="23B0B8FF"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通知视图（IOInterface）更新显示</w:t>
            </w:r>
          </w:p>
          <w:p w14:paraId="4DB5DD16"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采用了 MVC 模式，将模型、视图和控制器分离，增强了系统的可维护性和可扩展性</w:t>
            </w:r>
          </w:p>
          <w:p w14:paraId="54EF75A6" w14:textId="77777777" w:rsidR="0032368D"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Command 类：抽象命令接口，定义了执行和撤销操作的纯虚函数 execute()</w:t>
            </w:r>
            <w:r>
              <w:rPr>
                <w:rFonts w:ascii="楷体" w:eastAsia="楷体" w:hAnsi="楷体" w:cs="宋体" w:hint="eastAsia"/>
                <w:b/>
                <w:bCs/>
                <w:kern w:val="0"/>
                <w:szCs w:val="21"/>
              </w:rPr>
              <w:t>，</w:t>
            </w:r>
            <w:r>
              <w:rPr>
                <w:rFonts w:ascii="楷体" w:eastAsia="楷体" w:hAnsi="楷体" w:cs="宋体"/>
                <w:b/>
                <w:bCs/>
                <w:kern w:val="0"/>
                <w:szCs w:val="21"/>
              </w:rPr>
              <w:t>用于：</w:t>
            </w:r>
          </w:p>
          <w:p w14:paraId="01814749"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将用户的操作封装为命令对象</w:t>
            </w:r>
          </w:p>
          <w:p w14:paraId="57987729" w14:textId="77777777" w:rsidR="0032368D"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具体命令类：继承自 Command 类，实现具体的游戏操作，如：</w:t>
            </w:r>
          </w:p>
          <w:p w14:paraId="0F205037"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设置单元格值命令</w:t>
            </w:r>
          </w:p>
          <w:p w14:paraId="65B217A2"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添加候选值命令</w:t>
            </w:r>
          </w:p>
          <w:p w14:paraId="7C4190E4"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撤销操作命令等</w:t>
            </w:r>
          </w:p>
          <w:p w14:paraId="7A60825F" w14:textId="77777777" w:rsidR="0032368D"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OperationRecorder 类：用于记录用户的操作历史，提供：</w:t>
            </w:r>
          </w:p>
          <w:p w14:paraId="637666FA"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记录操作的功能</w:t>
            </w:r>
          </w:p>
          <w:p w14:paraId="50597763" w14:textId="77777777" w:rsidR="0032368D"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支持撤销和重做操作</w:t>
            </w:r>
          </w:p>
          <w:p w14:paraId="1345E064"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五、</w:t>
            </w:r>
            <w:r>
              <w:rPr>
                <w:rFonts w:ascii="楷体" w:eastAsia="楷体" w:hAnsi="楷体" w:cs="宋体"/>
                <w:b/>
                <w:bCs/>
                <w:kern w:val="0"/>
                <w:szCs w:val="21"/>
              </w:rPr>
              <w:t>文件处理</w:t>
            </w:r>
          </w:p>
          <w:p w14:paraId="7ABE247B"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负责数独游戏的数据加载和保存。</w:t>
            </w:r>
          </w:p>
          <w:p w14:paraId="6B8A7FD0" w14:textId="77777777" w:rsidR="0032368D"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类：抽象接口类，定义了加载和保存数独棋盘的规范化接口，支持不同的存储格式。</w:t>
            </w:r>
          </w:p>
          <w:p w14:paraId="3B563597" w14:textId="77777777" w:rsidR="0032368D"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PuzzleLoaderDAT 类：继承自 PuzzleLoader，实现了 DAT 格式的题目加载和保</w:t>
            </w:r>
            <w:r>
              <w:rPr>
                <w:rFonts w:ascii="楷体" w:eastAsia="楷体" w:hAnsi="楷体" w:cs="宋体"/>
                <w:b/>
                <w:bCs/>
                <w:kern w:val="0"/>
                <w:szCs w:val="21"/>
              </w:rPr>
              <w:lastRenderedPageBreak/>
              <w:t>存，职责包括：</w:t>
            </w:r>
          </w:p>
          <w:p w14:paraId="7552B267" w14:textId="77777777" w:rsidR="0032368D"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从 DAT 文件中加载数独题目</w:t>
            </w:r>
          </w:p>
          <w:p w14:paraId="0092FD60" w14:textId="77777777" w:rsidR="0032368D"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将当前游戏状态保存到 DAT 文件</w:t>
            </w:r>
          </w:p>
          <w:p w14:paraId="220F0B57" w14:textId="77777777" w:rsidR="0032368D"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职责和边界：文件处理类只负责游戏数据的加载和保存，与游戏逻辑和用户交互解耦。</w:t>
            </w:r>
          </w:p>
          <w:p w14:paraId="3632DCAD" w14:textId="77777777" w:rsidR="0032368D" w:rsidRDefault="0032368D">
            <w:pPr>
              <w:spacing w:line="360" w:lineRule="exact"/>
              <w:rPr>
                <w:rFonts w:ascii="楷体" w:eastAsia="楷体" w:hAnsi="楷体" w:cs="宋体" w:hint="eastAsia"/>
                <w:b/>
                <w:bCs/>
                <w:kern w:val="0"/>
                <w:szCs w:val="21"/>
              </w:rPr>
            </w:pPr>
          </w:p>
          <w:p w14:paraId="5848B68B"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5. 工厂与应用程序初始化</w:t>
            </w:r>
          </w:p>
          <w:p w14:paraId="788FE4FC"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为了提高系统的灵活性和封装性，采用了抽象工厂模式，统一创建系统的各个组件。</w:t>
            </w:r>
          </w:p>
          <w:p w14:paraId="4350865E" w14:textId="77777777" w:rsidR="0032368D"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GameComponentsFactory 类：抽象工厂接口，定义了创建以下组件的抽象方法：</w:t>
            </w:r>
          </w:p>
          <w:p w14:paraId="033F9081" w14:textId="77777777" w:rsidR="0032368D"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38975BDD" w14:textId="77777777" w:rsidR="0032368D"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21ABED34" w14:textId="77777777" w:rsidR="0032368D"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数独游戏实例（Sudoku）</w:t>
            </w:r>
          </w:p>
          <w:p w14:paraId="5BB7AC0C" w14:textId="77777777" w:rsidR="0032368D"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w:t>
            </w:r>
          </w:p>
          <w:p w14:paraId="30501F21" w14:textId="77777777" w:rsidR="0032368D"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ConsoleGameComponentsFactory 类：继承自 GameComponentsFactory，实现了创建控制台版本组件的方法。</w:t>
            </w:r>
          </w:p>
          <w:p w14:paraId="0CC6F581" w14:textId="77777777" w:rsidR="0032368D"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类：负责应用程序的初始化，职责包括：</w:t>
            </w:r>
          </w:p>
          <w:p w14:paraId="47C51866" w14:textId="77777777" w:rsidR="0032368D"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使用工厂创建所有必要的组件</w:t>
            </w:r>
          </w:p>
          <w:p w14:paraId="6F45E648" w14:textId="77777777" w:rsidR="0032368D"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提供 startGame() 方法启动游戏</w:t>
            </w:r>
          </w:p>
          <w:p w14:paraId="67A04134" w14:textId="77777777" w:rsidR="0032368D"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封装组件的创建和初始化逻辑，简化 main 函数，增强封装性</w:t>
            </w:r>
          </w:p>
          <w:p w14:paraId="09F25B35" w14:textId="77777777" w:rsidR="0032368D" w:rsidRDefault="0032368D">
            <w:pPr>
              <w:spacing w:line="360" w:lineRule="exact"/>
              <w:rPr>
                <w:rFonts w:ascii="楷体" w:eastAsia="楷体" w:hAnsi="楷体" w:cs="宋体" w:hint="eastAsia"/>
                <w:b/>
                <w:bCs/>
                <w:kern w:val="0"/>
                <w:szCs w:val="21"/>
              </w:rPr>
            </w:pPr>
          </w:p>
          <w:p w14:paraId="31A1C8A3"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六、</w:t>
            </w:r>
            <w:r>
              <w:rPr>
                <w:rFonts w:ascii="楷体" w:eastAsia="楷体" w:hAnsi="楷体" w:cs="宋体"/>
                <w:b/>
                <w:bCs/>
                <w:kern w:val="0"/>
                <w:szCs w:val="21"/>
              </w:rPr>
              <w:t>各组成元素的职责和边界定义</w:t>
            </w:r>
          </w:p>
          <w:p w14:paraId="269ADA87" w14:textId="77777777" w:rsidR="0032368D"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模型（Sudoku 及相关类）：负责游戏的核心逻辑和状态管理，不直接与用户交互</w:t>
            </w:r>
          </w:p>
          <w:p w14:paraId="1DBE2132" w14:textId="77777777" w:rsidR="0032368D"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视图（IOInterface 及其实现）：负责与用户的交互，展示游戏界面和获取用户输入，不包含业务逻辑</w:t>
            </w:r>
          </w:p>
          <w:p w14:paraId="220C3ED4" w14:textId="77777777" w:rsidR="0032368D"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控制器（SudokuController）：协调模型和视图，处理用户输入，更新模型状态，通知视图更新</w:t>
            </w:r>
          </w:p>
          <w:p w14:paraId="4AD2FF51" w14:textId="77777777" w:rsidR="0032368D"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文件处理（PuzzleLoader 及其实现）：负责游戏数据的加载和保存，与模型交互，不涉及用户交互</w:t>
            </w:r>
          </w:p>
          <w:p w14:paraId="1B999806" w14:textId="77777777" w:rsidR="0032368D"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工厂（GameComponentsFactory 及其实现）：负责创建系统的各个组件，封装创建细节，提高系统的可扩展性和灵活性</w:t>
            </w:r>
          </w:p>
          <w:p w14:paraId="6E69F099" w14:textId="77777777" w:rsidR="0032368D"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应用程序（GameApplication）：负责应用程序的初始化和启动，封装组件的创建和初始化逻辑</w:t>
            </w:r>
          </w:p>
          <w:p w14:paraId="7140164A" w14:textId="77777777" w:rsidR="0032368D" w:rsidRDefault="0032368D">
            <w:pPr>
              <w:spacing w:line="360" w:lineRule="exact"/>
              <w:rPr>
                <w:rFonts w:ascii="楷体" w:eastAsia="楷体" w:hAnsi="楷体" w:cs="宋体" w:hint="eastAsia"/>
                <w:b/>
                <w:bCs/>
                <w:kern w:val="0"/>
                <w:szCs w:val="21"/>
              </w:rPr>
            </w:pPr>
          </w:p>
          <w:p w14:paraId="42A406B3" w14:textId="77777777" w:rsidR="0032368D"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七、</w:t>
            </w:r>
            <w:r>
              <w:rPr>
                <w:rFonts w:ascii="楷体" w:eastAsia="楷体" w:hAnsi="楷体" w:cs="宋体"/>
                <w:b/>
                <w:bCs/>
                <w:kern w:val="0"/>
                <w:szCs w:val="21"/>
              </w:rPr>
              <w:t>各组成元素间的交互和协作关系</w:t>
            </w:r>
          </w:p>
          <w:p w14:paraId="29A1D792" w14:textId="77777777" w:rsidR="0032368D"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应用程序启动</w:t>
            </w:r>
          </w:p>
          <w:p w14:paraId="40D7CE03" w14:textId="77777777" w:rsidR="0032368D"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在 main 函数中，创建 GameApplication 对象并调用 startGame() 方法</w:t>
            </w:r>
          </w:p>
          <w:p w14:paraId="320717FE" w14:textId="77777777" w:rsidR="0032368D"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w:t>
            </w:r>
            <w:r>
              <w:rPr>
                <w:rFonts w:ascii="楷体" w:eastAsia="楷体" w:hAnsi="楷体" w:cs="宋体" w:hint="eastAsia"/>
                <w:b/>
                <w:bCs/>
                <w:kern w:val="0"/>
                <w:szCs w:val="21"/>
              </w:rPr>
              <w:t>在初始化时，</w:t>
            </w:r>
            <w:r>
              <w:rPr>
                <w:rFonts w:ascii="楷体" w:eastAsia="楷体" w:hAnsi="楷体" w:cs="宋体"/>
                <w:b/>
                <w:bCs/>
                <w:kern w:val="0"/>
                <w:szCs w:val="21"/>
              </w:rPr>
              <w:t>使用工厂创建所需的组件，初始化游戏环境</w:t>
            </w:r>
          </w:p>
          <w:p w14:paraId="55302903" w14:textId="77777777" w:rsidR="0032368D"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组件创建</w:t>
            </w:r>
          </w:p>
          <w:p w14:paraId="33A24BB5" w14:textId="77777777" w:rsidR="0032368D"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使用 GameComponentsFactory 创建：</w:t>
            </w:r>
          </w:p>
          <w:p w14:paraId="743F1CA4"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343AC121"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4D0FEB13"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数独实例（Sudoku）</w:t>
            </w:r>
          </w:p>
          <w:p w14:paraId="76BA1ACE"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数独</w:t>
            </w:r>
            <w:r>
              <w:rPr>
                <w:rFonts w:ascii="楷体" w:eastAsia="楷体" w:hAnsi="楷体" w:cs="宋体"/>
                <w:b/>
                <w:bCs/>
                <w:kern w:val="0"/>
                <w:szCs w:val="21"/>
              </w:rPr>
              <w:t>控制器（SudokuController）</w:t>
            </w:r>
          </w:p>
          <w:p w14:paraId="5CA3480C" w14:textId="77777777" w:rsidR="0032368D"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游戏主循环</w:t>
            </w:r>
          </w:p>
          <w:p w14:paraId="7F0FCDE5" w14:textId="77777777" w:rsidR="0032368D"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GameApplication </w:t>
            </w:r>
            <w:r>
              <w:rPr>
                <w:rFonts w:ascii="楷体" w:eastAsia="楷体" w:hAnsi="楷体" w:cs="宋体" w:hint="eastAsia"/>
                <w:b/>
                <w:bCs/>
                <w:kern w:val="0"/>
                <w:szCs w:val="21"/>
              </w:rPr>
              <w:t>的启动函数调用</w:t>
            </w:r>
            <w:r>
              <w:rPr>
                <w:rFonts w:ascii="楷体" w:eastAsia="楷体" w:hAnsi="楷体" w:cs="宋体"/>
                <w:b/>
                <w:bCs/>
                <w:kern w:val="0"/>
                <w:szCs w:val="21"/>
              </w:rPr>
              <w:t>SudokuController</w:t>
            </w:r>
            <w:r>
              <w:rPr>
                <w:rFonts w:ascii="楷体" w:eastAsia="楷体" w:hAnsi="楷体" w:cs="宋体" w:hint="eastAsia"/>
                <w:b/>
                <w:bCs/>
                <w:kern w:val="0"/>
                <w:szCs w:val="21"/>
              </w:rPr>
              <w:t>的startGame函数</w:t>
            </w:r>
            <w:r>
              <w:rPr>
                <w:rFonts w:ascii="楷体" w:eastAsia="楷体" w:hAnsi="楷体" w:cs="宋体"/>
                <w:b/>
                <w:bCs/>
                <w:kern w:val="0"/>
                <w:szCs w:val="21"/>
              </w:rPr>
              <w:t>启动游戏后，进入主循环，流程如下：</w:t>
            </w:r>
          </w:p>
          <w:p w14:paraId="1C5ACCB8"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获取用户输入：从 IOInterface 获取用户的输入操作</w:t>
            </w:r>
          </w:p>
          <w:p w14:paraId="626C7281"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解析用户输入：SudokuController 解析输入，</w:t>
            </w:r>
            <w:r>
              <w:rPr>
                <w:rFonts w:ascii="楷体" w:eastAsia="楷体" w:hAnsi="楷体" w:cs="宋体" w:hint="eastAsia"/>
                <w:b/>
                <w:bCs/>
                <w:kern w:val="0"/>
                <w:szCs w:val="21"/>
              </w:rPr>
              <w:t>对应到先前</w:t>
            </w:r>
            <w:r>
              <w:rPr>
                <w:rFonts w:ascii="楷体" w:eastAsia="楷体" w:hAnsi="楷体" w:cs="宋体"/>
                <w:b/>
                <w:bCs/>
                <w:kern w:val="0"/>
                <w:szCs w:val="21"/>
              </w:rPr>
              <w:t>创建</w:t>
            </w:r>
            <w:r>
              <w:rPr>
                <w:rFonts w:ascii="楷体" w:eastAsia="楷体" w:hAnsi="楷体" w:cs="宋体" w:hint="eastAsia"/>
                <w:b/>
                <w:bCs/>
                <w:kern w:val="0"/>
                <w:szCs w:val="21"/>
              </w:rPr>
              <w:t>菜单中的</w:t>
            </w:r>
            <w:r>
              <w:rPr>
                <w:rFonts w:ascii="楷体" w:eastAsia="楷体" w:hAnsi="楷体" w:cs="宋体"/>
                <w:b/>
                <w:bCs/>
                <w:kern w:val="0"/>
                <w:szCs w:val="21"/>
              </w:rPr>
              <w:t>相应 Command 对象</w:t>
            </w:r>
          </w:p>
          <w:p w14:paraId="75719986"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执行命令：调用 Command 的 execute() 方法，更新 Sudoku（模型）的状态</w:t>
            </w:r>
          </w:p>
          <w:p w14:paraId="221BA1A4"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记录操作：使用 OperationRecorder 记录</w:t>
            </w:r>
            <w:r>
              <w:rPr>
                <w:rFonts w:ascii="楷体" w:eastAsia="楷体" w:hAnsi="楷体" w:cs="宋体" w:hint="eastAsia"/>
                <w:b/>
                <w:bCs/>
                <w:kern w:val="0"/>
                <w:szCs w:val="21"/>
              </w:rPr>
              <w:t>对值的修改</w:t>
            </w:r>
            <w:r>
              <w:rPr>
                <w:rFonts w:ascii="楷体" w:eastAsia="楷体" w:hAnsi="楷体" w:cs="宋体"/>
                <w:b/>
                <w:bCs/>
                <w:kern w:val="0"/>
                <w:szCs w:val="21"/>
              </w:rPr>
              <w:t>操作，支持撤销和重做</w:t>
            </w:r>
          </w:p>
          <w:p w14:paraId="1914E314" w14:textId="77777777" w:rsidR="0032368D"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更新视图：SudokuController 通知 IOInterface 更新显示，展示最新的游戏状态</w:t>
            </w:r>
          </w:p>
          <w:p w14:paraId="51582937" w14:textId="77777777" w:rsidR="0032368D"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文件加载和保存</w:t>
            </w:r>
          </w:p>
          <w:p w14:paraId="3E32109A" w14:textId="77777777" w:rsidR="0032368D"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Sudoku（模型）通过 PuzzleLoader（文件处理）加载和保存游戏数据</w:t>
            </w:r>
          </w:p>
          <w:p w14:paraId="21B3B3D2" w14:textId="77777777" w:rsidR="0032368D"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负责具体的文件操作，与模型逻辑解耦</w:t>
            </w:r>
          </w:p>
        </w:tc>
      </w:tr>
      <w:tr w:rsidR="0032368D" w14:paraId="79ECA49E" w14:textId="77777777">
        <w:trPr>
          <w:trHeight w:val="5420"/>
        </w:trPr>
        <w:tc>
          <w:tcPr>
            <w:tcW w:w="0" w:type="auto"/>
          </w:tcPr>
          <w:p w14:paraId="3A73F13C" w14:textId="77777777" w:rsidR="0032368D"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系统设计优化（考虑系统的可维护、可复用、可扩展和灵活性等质量要素，说明你的设计如何适应未来需求变化）</w:t>
            </w:r>
          </w:p>
          <w:p w14:paraId="0CFA4D90" w14:textId="77777777" w:rsidR="0032368D" w:rsidRDefault="0032368D">
            <w:pPr>
              <w:spacing w:line="360" w:lineRule="exact"/>
              <w:rPr>
                <w:rFonts w:ascii="楷体" w:eastAsia="楷体" w:hAnsi="楷体" w:hint="eastAsia"/>
                <w:b/>
                <w:sz w:val="24"/>
              </w:rPr>
            </w:pPr>
          </w:p>
          <w:p w14:paraId="797E3AB7" w14:textId="77777777" w:rsidR="0032368D" w:rsidRDefault="00000000">
            <w:pPr>
              <w:spacing w:line="360" w:lineRule="exact"/>
              <w:rPr>
                <w:rFonts w:ascii="楷体" w:eastAsia="楷体" w:hAnsi="楷体" w:hint="eastAsia"/>
                <w:b/>
                <w:sz w:val="24"/>
              </w:rPr>
            </w:pPr>
            <w:r>
              <w:rPr>
                <w:rFonts w:ascii="楷体" w:eastAsia="楷体" w:hAnsi="楷体"/>
                <w:b/>
                <w:sz w:val="24"/>
              </w:rPr>
              <w:t>为了提高系统的</w:t>
            </w:r>
            <w:r>
              <w:rPr>
                <w:rFonts w:ascii="楷体" w:eastAsia="楷体" w:hAnsi="楷体"/>
                <w:b/>
                <w:bCs/>
                <w:sz w:val="24"/>
              </w:rPr>
              <w:t>可维护性、可复用性、可扩展性和灵活性</w:t>
            </w:r>
            <w:r>
              <w:rPr>
                <w:rFonts w:ascii="楷体" w:eastAsia="楷体" w:hAnsi="楷体"/>
                <w:b/>
                <w:sz w:val="24"/>
              </w:rPr>
              <w:t>，我们在设计过程中深入考虑了未来可能的需求变化，采用了多种设计模式和原则，优化了系统的结构。以下是具体的优化措施：</w:t>
            </w:r>
          </w:p>
          <w:p w14:paraId="7A9F8187" w14:textId="77777777" w:rsidR="0032368D" w:rsidRDefault="0032368D">
            <w:pPr>
              <w:spacing w:line="360" w:lineRule="exact"/>
              <w:rPr>
                <w:rFonts w:ascii="楷体" w:eastAsia="楷体" w:hAnsi="楷体" w:hint="eastAsia"/>
                <w:b/>
                <w:bCs/>
                <w:sz w:val="24"/>
              </w:rPr>
            </w:pPr>
          </w:p>
          <w:p w14:paraId="54390C68"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 接口抽象与文件处理</w:t>
            </w:r>
            <w:r>
              <w:rPr>
                <w:rFonts w:ascii="楷体" w:eastAsia="楷体" w:hAnsi="楷体" w:hint="eastAsia"/>
                <w:b/>
                <w:bCs/>
                <w:sz w:val="24"/>
              </w:rPr>
              <w:t>和输入输出</w:t>
            </w:r>
            <w:r>
              <w:rPr>
                <w:rFonts w:ascii="楷体" w:eastAsia="楷体" w:hAnsi="楷体"/>
                <w:b/>
                <w:bCs/>
                <w:sz w:val="24"/>
              </w:rPr>
              <w:t>的优化</w:t>
            </w:r>
          </w:p>
          <w:p w14:paraId="2B9DCF12" w14:textId="77777777" w:rsidR="0032368D" w:rsidRDefault="00000000">
            <w:pPr>
              <w:spacing w:line="360" w:lineRule="exact"/>
              <w:rPr>
                <w:rFonts w:ascii="楷体" w:eastAsia="楷体" w:hAnsi="楷体" w:hint="eastAsia"/>
                <w:b/>
                <w:sz w:val="24"/>
              </w:rPr>
            </w:pPr>
            <w:r>
              <w:rPr>
                <w:rFonts w:ascii="楷体" w:eastAsia="楷体" w:hAnsi="楷体"/>
                <w:b/>
                <w:sz w:val="24"/>
              </w:rPr>
              <w:t>针对可能的文件格式变化，我们抽象了文件处理</w:t>
            </w:r>
            <w:r>
              <w:rPr>
                <w:rFonts w:ascii="楷体" w:eastAsia="楷体" w:hAnsi="楷体" w:hint="eastAsia"/>
                <w:b/>
                <w:sz w:val="24"/>
              </w:rPr>
              <w:t>和输入输出</w:t>
            </w:r>
            <w:r>
              <w:rPr>
                <w:rFonts w:ascii="楷体" w:eastAsia="楷体" w:hAnsi="楷体"/>
                <w:b/>
                <w:sz w:val="24"/>
              </w:rPr>
              <w:t>接口。</w:t>
            </w:r>
          </w:p>
          <w:p w14:paraId="601D9E7C" w14:textId="77777777" w:rsidR="0032368D" w:rsidRDefault="00000000">
            <w:pPr>
              <w:numPr>
                <w:ilvl w:val="0"/>
                <w:numId w:val="1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B55D6AF"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sz w:val="24"/>
              </w:rPr>
              <w:t>定义了 PuzzleLoader 接口类，提供加载和保存数独棋盘的规范化接口。</w:t>
            </w:r>
          </w:p>
          <w:p w14:paraId="5719D708"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sz w:val="24"/>
              </w:rPr>
              <w:t>PuzzleLoaderDAT 类实现了 DAT 格式的加载和保存。</w:t>
            </w:r>
          </w:p>
          <w:p w14:paraId="155B37A2"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sz w:val="24"/>
              </w:rPr>
              <w:t>如果未来需要支持其他格式（如 XML、JSON），只需实现新的 PuzzleLoader 子类。</w:t>
            </w:r>
          </w:p>
          <w:p w14:paraId="677200A4"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定义了 </w:t>
            </w:r>
            <w:r>
              <w:rPr>
                <w:rFonts w:ascii="楷体" w:eastAsia="楷体" w:hAnsi="楷体" w:hint="eastAsia"/>
                <w:b/>
                <w:sz w:val="24"/>
              </w:rPr>
              <w:t>IOInterface</w:t>
            </w:r>
            <w:r>
              <w:rPr>
                <w:rFonts w:ascii="楷体" w:eastAsia="楷体" w:hAnsi="楷体"/>
                <w:b/>
                <w:sz w:val="24"/>
              </w:rPr>
              <w:t xml:space="preserve"> 接口类，提供</w:t>
            </w:r>
            <w:r>
              <w:rPr>
                <w:rFonts w:ascii="楷体" w:eastAsia="楷体" w:hAnsi="楷体" w:hint="eastAsia"/>
                <w:b/>
                <w:sz w:val="24"/>
              </w:rPr>
              <w:t>涉及输入输出</w:t>
            </w:r>
            <w:r>
              <w:rPr>
                <w:rFonts w:ascii="楷体" w:eastAsia="楷体" w:hAnsi="楷体"/>
                <w:b/>
                <w:sz w:val="24"/>
              </w:rPr>
              <w:t>的规范化接口。</w:t>
            </w:r>
          </w:p>
          <w:p w14:paraId="1B8F75A9"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hint="eastAsia"/>
                <w:b/>
                <w:sz w:val="24"/>
              </w:rPr>
              <w:t>Console</w:t>
            </w:r>
            <w:r>
              <w:rPr>
                <w:rFonts w:ascii="楷体" w:eastAsia="楷体" w:hAnsi="楷体"/>
                <w:b/>
                <w:sz w:val="24"/>
              </w:rPr>
              <w:t>类实现了</w:t>
            </w:r>
            <w:r>
              <w:rPr>
                <w:rFonts w:ascii="楷体" w:eastAsia="楷体" w:hAnsi="楷体" w:hint="eastAsia"/>
                <w:b/>
                <w:sz w:val="24"/>
              </w:rPr>
              <w:t>控制台形式的输入输出交互</w:t>
            </w:r>
            <w:r>
              <w:rPr>
                <w:rFonts w:ascii="楷体" w:eastAsia="楷体" w:hAnsi="楷体"/>
                <w:b/>
                <w:sz w:val="24"/>
              </w:rPr>
              <w:t>。</w:t>
            </w:r>
          </w:p>
          <w:p w14:paraId="69A1A551"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sz w:val="24"/>
              </w:rPr>
              <w:t>如果未来需要支持其他格式（如</w:t>
            </w:r>
            <w:r>
              <w:rPr>
                <w:rFonts w:ascii="楷体" w:eastAsia="楷体" w:hAnsi="楷体" w:hint="eastAsia"/>
                <w:b/>
                <w:sz w:val="24"/>
              </w:rPr>
              <w:t>GUI、SFML</w:t>
            </w:r>
            <w:r>
              <w:rPr>
                <w:rFonts w:ascii="楷体" w:eastAsia="楷体" w:hAnsi="楷体"/>
                <w:b/>
                <w:sz w:val="24"/>
              </w:rPr>
              <w:t xml:space="preserve">），只需实现新的 </w:t>
            </w:r>
            <w:r>
              <w:rPr>
                <w:rFonts w:ascii="楷体" w:eastAsia="楷体" w:hAnsi="楷体" w:hint="eastAsia"/>
                <w:b/>
                <w:sz w:val="24"/>
              </w:rPr>
              <w:lastRenderedPageBreak/>
              <w:t>IOInterface</w:t>
            </w:r>
            <w:r>
              <w:rPr>
                <w:rFonts w:ascii="楷体" w:eastAsia="楷体" w:hAnsi="楷体"/>
                <w:b/>
                <w:sz w:val="24"/>
              </w:rPr>
              <w:t>子类。</w:t>
            </w:r>
          </w:p>
          <w:p w14:paraId="794FF4DB" w14:textId="77777777" w:rsidR="0032368D" w:rsidRDefault="0032368D">
            <w:pPr>
              <w:numPr>
                <w:ilvl w:val="1"/>
                <w:numId w:val="15"/>
              </w:numPr>
              <w:spacing w:line="360" w:lineRule="exact"/>
              <w:rPr>
                <w:rFonts w:ascii="楷体" w:eastAsia="楷体" w:hAnsi="楷体" w:hint="eastAsia"/>
                <w:b/>
                <w:sz w:val="24"/>
              </w:rPr>
            </w:pPr>
          </w:p>
          <w:p w14:paraId="0B716CFF" w14:textId="77777777" w:rsidR="0032368D" w:rsidRDefault="00000000">
            <w:pPr>
              <w:numPr>
                <w:ilvl w:val="0"/>
                <w:numId w:val="15"/>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196F3ACC"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：文件处理</w:t>
            </w:r>
            <w:r>
              <w:rPr>
                <w:rFonts w:ascii="楷体" w:eastAsia="楷体" w:hAnsi="楷体" w:hint="eastAsia"/>
                <w:b/>
                <w:sz w:val="24"/>
              </w:rPr>
              <w:t>和输入输出</w:t>
            </w:r>
            <w:r>
              <w:rPr>
                <w:rFonts w:ascii="楷体" w:eastAsia="楷体" w:hAnsi="楷体"/>
                <w:b/>
                <w:sz w:val="24"/>
              </w:rPr>
              <w:t>逻辑独立，可在其他项目中复用。</w:t>
            </w:r>
          </w:p>
          <w:p w14:paraId="5B2F5483"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：支持多种文件格式</w:t>
            </w:r>
            <w:r>
              <w:rPr>
                <w:rFonts w:ascii="楷体" w:eastAsia="楷体" w:hAnsi="楷体" w:hint="eastAsia"/>
                <w:b/>
                <w:sz w:val="24"/>
              </w:rPr>
              <w:t>和交互方式</w:t>
            </w:r>
            <w:r>
              <w:rPr>
                <w:rFonts w:ascii="楷体" w:eastAsia="楷体" w:hAnsi="楷体"/>
                <w:b/>
                <w:sz w:val="24"/>
              </w:rPr>
              <w:t>，满足不同需求。</w:t>
            </w:r>
          </w:p>
          <w:p w14:paraId="41CA0C77" w14:textId="77777777" w:rsidR="0032368D" w:rsidRDefault="00000000">
            <w:pPr>
              <w:numPr>
                <w:ilvl w:val="1"/>
                <w:numId w:val="15"/>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：可以根据需要选择或切换不同的文件处理实现</w:t>
            </w:r>
            <w:r>
              <w:rPr>
                <w:rFonts w:ascii="楷体" w:eastAsia="楷体" w:hAnsi="楷体" w:hint="eastAsia"/>
                <w:b/>
                <w:sz w:val="24"/>
              </w:rPr>
              <w:t>和交互方式</w:t>
            </w:r>
            <w:r>
              <w:rPr>
                <w:rFonts w:ascii="楷体" w:eastAsia="楷体" w:hAnsi="楷体"/>
                <w:b/>
                <w:sz w:val="24"/>
              </w:rPr>
              <w:t>。</w:t>
            </w:r>
          </w:p>
          <w:p w14:paraId="7F4D1A20" w14:textId="77777777" w:rsidR="0032368D" w:rsidRDefault="0032368D">
            <w:pPr>
              <w:spacing w:line="360" w:lineRule="exact"/>
              <w:rPr>
                <w:rFonts w:ascii="楷体" w:eastAsia="楷体" w:hAnsi="楷体" w:hint="eastAsia"/>
                <w:b/>
                <w:bCs/>
                <w:sz w:val="24"/>
              </w:rPr>
            </w:pPr>
          </w:p>
          <w:p w14:paraId="4BF04937" w14:textId="77777777" w:rsidR="0032368D" w:rsidRDefault="00000000">
            <w:pPr>
              <w:spacing w:line="360" w:lineRule="exact"/>
              <w:rPr>
                <w:rFonts w:ascii="楷体" w:eastAsia="楷体" w:hAnsi="楷体" w:hint="eastAsia"/>
                <w:b/>
                <w:bCs/>
                <w:sz w:val="24"/>
              </w:rPr>
            </w:pPr>
            <w:r>
              <w:rPr>
                <w:rFonts w:ascii="楷体" w:eastAsia="楷体" w:hAnsi="楷体"/>
                <w:b/>
                <w:bCs/>
                <w:sz w:val="24"/>
              </w:rPr>
              <w:t>2. MVC 模式的引入</w:t>
            </w:r>
          </w:p>
          <w:p w14:paraId="5C35AC1A" w14:textId="77777777" w:rsidR="0032368D" w:rsidRDefault="00000000">
            <w:pPr>
              <w:spacing w:line="360" w:lineRule="exact"/>
              <w:rPr>
                <w:rFonts w:ascii="楷体" w:eastAsia="楷体" w:hAnsi="楷体" w:hint="eastAsia"/>
                <w:b/>
                <w:sz w:val="24"/>
              </w:rPr>
            </w:pPr>
            <w:r>
              <w:rPr>
                <w:rFonts w:ascii="楷体" w:eastAsia="楷体" w:hAnsi="楷体"/>
                <w:b/>
                <w:sz w:val="24"/>
              </w:rPr>
              <w:t>为了清晰地分离关注点，增强系统的结构化，我们采用了</w:t>
            </w:r>
            <w:r>
              <w:rPr>
                <w:rFonts w:ascii="楷体" w:eastAsia="楷体" w:hAnsi="楷体"/>
                <w:b/>
                <w:bCs/>
                <w:sz w:val="24"/>
              </w:rPr>
              <w:t>模型-视图-控制器（MVC）模式</w:t>
            </w:r>
            <w:r>
              <w:rPr>
                <w:rFonts w:ascii="楷体" w:eastAsia="楷体" w:hAnsi="楷体"/>
                <w:b/>
                <w:sz w:val="24"/>
              </w:rPr>
              <w:t>。</w:t>
            </w:r>
          </w:p>
          <w:p w14:paraId="12185B95" w14:textId="77777777" w:rsidR="0032368D" w:rsidRDefault="00000000">
            <w:pPr>
              <w:numPr>
                <w:ilvl w:val="0"/>
                <w:numId w:val="1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4B7E1974" w14:textId="77777777" w:rsidR="0032368D" w:rsidRDefault="00000000">
            <w:pPr>
              <w:numPr>
                <w:ilvl w:val="1"/>
                <w:numId w:val="16"/>
              </w:numPr>
              <w:spacing w:line="360" w:lineRule="exact"/>
              <w:rPr>
                <w:rFonts w:ascii="楷体" w:eastAsia="楷体" w:hAnsi="楷体" w:hint="eastAsia"/>
                <w:b/>
                <w:sz w:val="24"/>
              </w:rPr>
            </w:pPr>
            <w:r>
              <w:rPr>
                <w:rFonts w:ascii="楷体" w:eastAsia="楷体" w:hAnsi="楷体"/>
                <w:b/>
                <w:bCs/>
                <w:sz w:val="24"/>
              </w:rPr>
              <w:t>模型（Model）</w:t>
            </w:r>
            <w:r>
              <w:rPr>
                <w:rFonts w:ascii="楷体" w:eastAsia="楷体" w:hAnsi="楷体"/>
                <w:b/>
                <w:sz w:val="24"/>
              </w:rPr>
              <w:t>：Sudoku 类及相关的内部逻辑类，负责游戏的核心逻辑和数据处理。</w:t>
            </w:r>
          </w:p>
          <w:p w14:paraId="3FA34511" w14:textId="77777777" w:rsidR="0032368D" w:rsidRDefault="00000000">
            <w:pPr>
              <w:numPr>
                <w:ilvl w:val="1"/>
                <w:numId w:val="16"/>
              </w:numPr>
              <w:spacing w:line="360" w:lineRule="exact"/>
              <w:rPr>
                <w:rFonts w:ascii="楷体" w:eastAsia="楷体" w:hAnsi="楷体" w:hint="eastAsia"/>
                <w:b/>
                <w:sz w:val="24"/>
              </w:rPr>
            </w:pPr>
            <w:r>
              <w:rPr>
                <w:rFonts w:ascii="楷体" w:eastAsia="楷体" w:hAnsi="楷体"/>
                <w:b/>
                <w:bCs/>
                <w:sz w:val="24"/>
              </w:rPr>
              <w:t>视图（View）</w:t>
            </w:r>
            <w:r>
              <w:rPr>
                <w:rFonts w:ascii="楷体" w:eastAsia="楷体" w:hAnsi="楷体"/>
                <w:b/>
                <w:sz w:val="24"/>
              </w:rPr>
              <w:t>：IOInterface 及其实现类 ConsoleIO，负责与用户的交互和界面显示。</w:t>
            </w:r>
          </w:p>
          <w:p w14:paraId="759D736A" w14:textId="77777777" w:rsidR="0032368D" w:rsidRDefault="00000000">
            <w:pPr>
              <w:numPr>
                <w:ilvl w:val="1"/>
                <w:numId w:val="16"/>
              </w:numPr>
              <w:spacing w:line="360" w:lineRule="exact"/>
              <w:rPr>
                <w:rFonts w:ascii="楷体" w:eastAsia="楷体" w:hAnsi="楷体" w:hint="eastAsia"/>
                <w:b/>
                <w:sz w:val="24"/>
              </w:rPr>
            </w:pPr>
            <w:r>
              <w:rPr>
                <w:rFonts w:ascii="楷体" w:eastAsia="楷体" w:hAnsi="楷体"/>
                <w:b/>
                <w:bCs/>
                <w:sz w:val="24"/>
              </w:rPr>
              <w:t>控制器（Controller）</w:t>
            </w:r>
            <w:r>
              <w:rPr>
                <w:rFonts w:ascii="楷体" w:eastAsia="楷体" w:hAnsi="楷体"/>
                <w:b/>
                <w:sz w:val="24"/>
              </w:rPr>
              <w:t>：SudokuController 类，负责协调模型和视图，处理用户输入和更新模型状态。</w:t>
            </w:r>
          </w:p>
          <w:p w14:paraId="3461AC55" w14:textId="77777777" w:rsidR="0032368D" w:rsidRDefault="00000000">
            <w:pPr>
              <w:numPr>
                <w:ilvl w:val="0"/>
                <w:numId w:val="1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221D186A" w14:textId="77777777" w:rsidR="0032368D" w:rsidRDefault="00000000">
            <w:pPr>
              <w:numPr>
                <w:ilvl w:val="1"/>
                <w:numId w:val="1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：各部分职责明确，修改一部分不会影响其他部分。</w:t>
            </w:r>
          </w:p>
          <w:p w14:paraId="513E64B0" w14:textId="77777777" w:rsidR="0032368D" w:rsidRDefault="00000000">
            <w:pPr>
              <w:numPr>
                <w:ilvl w:val="1"/>
                <w:numId w:val="16"/>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：可以独立地扩展视图或模型层，而无需修改控制器。</w:t>
            </w:r>
          </w:p>
          <w:p w14:paraId="61A98708" w14:textId="77777777" w:rsidR="0032368D" w:rsidRDefault="00000000">
            <w:pPr>
              <w:numPr>
                <w:ilvl w:val="1"/>
                <w:numId w:val="16"/>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：支持多种视图实现，如控制台、GUI 等。</w:t>
            </w:r>
          </w:p>
          <w:p w14:paraId="3FAE289B" w14:textId="77777777" w:rsidR="0032368D" w:rsidRDefault="0032368D">
            <w:pPr>
              <w:spacing w:line="360" w:lineRule="exact"/>
              <w:rPr>
                <w:rFonts w:ascii="楷体" w:eastAsia="楷体" w:hAnsi="楷体" w:hint="eastAsia"/>
                <w:b/>
                <w:bCs/>
                <w:sz w:val="24"/>
              </w:rPr>
            </w:pPr>
          </w:p>
          <w:p w14:paraId="17588EF7"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t>3</w:t>
            </w:r>
            <w:r>
              <w:rPr>
                <w:rFonts w:ascii="楷体" w:eastAsia="楷体" w:hAnsi="楷体"/>
                <w:b/>
                <w:bCs/>
                <w:sz w:val="24"/>
              </w:rPr>
              <w:t>. 控制器类的职责明确化</w:t>
            </w:r>
          </w:p>
          <w:p w14:paraId="3B71463D" w14:textId="77777777" w:rsidR="0032368D" w:rsidRDefault="00000000">
            <w:pPr>
              <w:spacing w:line="360" w:lineRule="exact"/>
              <w:rPr>
                <w:rFonts w:ascii="楷体" w:eastAsia="楷体" w:hAnsi="楷体" w:hint="eastAsia"/>
                <w:b/>
                <w:sz w:val="24"/>
              </w:rPr>
            </w:pPr>
            <w:r>
              <w:rPr>
                <w:rFonts w:ascii="楷体" w:eastAsia="楷体" w:hAnsi="楷体"/>
                <w:b/>
                <w:sz w:val="24"/>
              </w:rPr>
              <w:t>SudokuController 类专注于控制游戏的进行，与 Sudoku（模型）和 IOInterface（视图）进行交互。</w:t>
            </w:r>
          </w:p>
          <w:p w14:paraId="03A067F5" w14:textId="77777777" w:rsidR="0032368D" w:rsidRDefault="00000000">
            <w:pPr>
              <w:numPr>
                <w:ilvl w:val="0"/>
                <w:numId w:val="17"/>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3BC0D4A8" w14:textId="77777777" w:rsidR="0032368D" w:rsidRDefault="00000000">
            <w:pPr>
              <w:numPr>
                <w:ilvl w:val="1"/>
                <w:numId w:val="17"/>
              </w:numPr>
              <w:spacing w:line="360" w:lineRule="exact"/>
              <w:rPr>
                <w:rFonts w:ascii="楷体" w:eastAsia="楷体" w:hAnsi="楷体" w:hint="eastAsia"/>
                <w:b/>
                <w:sz w:val="24"/>
              </w:rPr>
            </w:pPr>
            <w:r>
              <w:rPr>
                <w:rFonts w:ascii="楷体" w:eastAsia="楷体" w:hAnsi="楷体"/>
                <w:b/>
                <w:sz w:val="24"/>
              </w:rPr>
              <w:t>SudokuController 处理用户输入，解析并执行相应的命令。</w:t>
            </w:r>
          </w:p>
          <w:p w14:paraId="6FAB02C7" w14:textId="77777777" w:rsidR="0032368D" w:rsidRDefault="00000000">
            <w:pPr>
              <w:numPr>
                <w:ilvl w:val="1"/>
                <w:numId w:val="17"/>
              </w:numPr>
              <w:spacing w:line="360" w:lineRule="exact"/>
              <w:rPr>
                <w:rFonts w:ascii="楷体" w:eastAsia="楷体" w:hAnsi="楷体" w:hint="eastAsia"/>
                <w:b/>
                <w:sz w:val="24"/>
              </w:rPr>
            </w:pPr>
            <w:r>
              <w:rPr>
                <w:rFonts w:ascii="楷体" w:eastAsia="楷体" w:hAnsi="楷体"/>
                <w:b/>
                <w:sz w:val="24"/>
              </w:rPr>
              <w:t>更新模型状态后，通知视图更新界面。</w:t>
            </w:r>
          </w:p>
          <w:p w14:paraId="0E966CA7" w14:textId="77777777" w:rsidR="0032368D" w:rsidRDefault="00000000">
            <w:pPr>
              <w:numPr>
                <w:ilvl w:val="1"/>
                <w:numId w:val="17"/>
              </w:numPr>
              <w:spacing w:line="360" w:lineRule="exact"/>
              <w:rPr>
                <w:rFonts w:ascii="楷体" w:eastAsia="楷体" w:hAnsi="楷体" w:hint="eastAsia"/>
                <w:b/>
                <w:sz w:val="24"/>
              </w:rPr>
            </w:pPr>
            <w:r>
              <w:rPr>
                <w:rFonts w:ascii="楷体" w:eastAsia="楷体" w:hAnsi="楷体"/>
                <w:b/>
                <w:sz w:val="24"/>
              </w:rPr>
              <w:t>不直接参与模型的逻辑实现或视图的具体呈现，保持职责的单一性。</w:t>
            </w:r>
          </w:p>
          <w:p w14:paraId="3BD30CEC" w14:textId="77777777" w:rsidR="0032368D" w:rsidRDefault="00000000">
            <w:pPr>
              <w:numPr>
                <w:ilvl w:val="0"/>
                <w:numId w:val="17"/>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2AA393CD" w14:textId="77777777" w:rsidR="0032368D" w:rsidRDefault="00000000">
            <w:pPr>
              <w:numPr>
                <w:ilvl w:val="1"/>
                <w:numId w:val="17"/>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：控制器的逻辑清晰，修改控制流程不会影响模型或视图。</w:t>
            </w:r>
          </w:p>
          <w:p w14:paraId="6069DFAF" w14:textId="77777777" w:rsidR="0032368D" w:rsidRDefault="00000000">
            <w:pPr>
              <w:numPr>
                <w:ilvl w:val="1"/>
                <w:numId w:val="17"/>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：可以在控制器中添加新的控制逻辑或流程，如多玩家模式等。</w:t>
            </w:r>
          </w:p>
          <w:p w14:paraId="58B72FF6" w14:textId="77777777" w:rsidR="0032368D" w:rsidRDefault="00000000">
            <w:pPr>
              <w:numPr>
                <w:ilvl w:val="1"/>
                <w:numId w:val="17"/>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：控制器可以根据需要协调不同的模型和视图，实现多种玩法。</w:t>
            </w:r>
          </w:p>
          <w:p w14:paraId="06B7E615" w14:textId="77777777" w:rsidR="0032368D" w:rsidRDefault="0032368D">
            <w:pPr>
              <w:spacing w:line="360" w:lineRule="exact"/>
              <w:rPr>
                <w:rFonts w:ascii="楷体" w:eastAsia="楷体" w:hAnsi="楷体" w:hint="eastAsia"/>
                <w:b/>
                <w:bCs/>
                <w:sz w:val="24"/>
              </w:rPr>
            </w:pPr>
          </w:p>
          <w:p w14:paraId="580274D1"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lastRenderedPageBreak/>
              <w:t>4</w:t>
            </w:r>
            <w:r>
              <w:rPr>
                <w:rFonts w:ascii="楷体" w:eastAsia="楷体" w:hAnsi="楷体"/>
                <w:b/>
                <w:bCs/>
                <w:sz w:val="24"/>
              </w:rPr>
              <w:t xml:space="preserve">. </w:t>
            </w:r>
            <w:r>
              <w:rPr>
                <w:rFonts w:ascii="楷体" w:eastAsia="楷体" w:hAnsi="楷体" w:hint="eastAsia"/>
                <w:b/>
                <w:bCs/>
                <w:sz w:val="24"/>
              </w:rPr>
              <w:t>游戏整体</w:t>
            </w:r>
            <w:r>
              <w:rPr>
                <w:rFonts w:ascii="楷体" w:eastAsia="楷体" w:hAnsi="楷体"/>
                <w:b/>
                <w:bCs/>
                <w:sz w:val="24"/>
              </w:rPr>
              <w:t>的优化与封装</w:t>
            </w:r>
          </w:p>
          <w:p w14:paraId="714850D0" w14:textId="77777777" w:rsidR="0032368D" w:rsidRDefault="00000000">
            <w:pPr>
              <w:spacing w:line="360" w:lineRule="exact"/>
              <w:rPr>
                <w:rFonts w:ascii="楷体" w:eastAsia="楷体" w:hAnsi="楷体" w:hint="eastAsia"/>
                <w:b/>
                <w:sz w:val="24"/>
              </w:rPr>
            </w:pPr>
            <w:r>
              <w:rPr>
                <w:rFonts w:ascii="楷体" w:eastAsia="楷体" w:hAnsi="楷体"/>
                <w:b/>
                <w:sz w:val="24"/>
              </w:rPr>
              <w:t>我们设计了 GameApplication 类，进一步封装了系统的初始化和启动过程。</w:t>
            </w:r>
          </w:p>
          <w:p w14:paraId="7E512210" w14:textId="77777777" w:rsidR="0032368D" w:rsidRDefault="00000000">
            <w:pPr>
              <w:numPr>
                <w:ilvl w:val="0"/>
                <w:numId w:val="18"/>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994AC3D" w14:textId="77777777" w:rsidR="0032368D" w:rsidRDefault="00000000">
            <w:pPr>
              <w:numPr>
                <w:ilvl w:val="1"/>
                <w:numId w:val="18"/>
              </w:numPr>
              <w:spacing w:line="360" w:lineRule="exact"/>
              <w:rPr>
                <w:rFonts w:ascii="楷体" w:eastAsia="楷体" w:hAnsi="楷体" w:hint="eastAsia"/>
                <w:b/>
                <w:sz w:val="24"/>
              </w:rPr>
            </w:pPr>
            <w:r>
              <w:rPr>
                <w:rFonts w:ascii="楷体" w:eastAsia="楷体" w:hAnsi="楷体"/>
                <w:b/>
                <w:sz w:val="24"/>
              </w:rPr>
              <w:t>GameApplication 类负责：</w:t>
            </w:r>
          </w:p>
          <w:p w14:paraId="27A04D58" w14:textId="77777777" w:rsidR="0032368D" w:rsidRDefault="00000000">
            <w:pPr>
              <w:numPr>
                <w:ilvl w:val="2"/>
                <w:numId w:val="18"/>
              </w:numPr>
              <w:spacing w:line="360" w:lineRule="exact"/>
              <w:rPr>
                <w:rFonts w:ascii="楷体" w:eastAsia="楷体" w:hAnsi="楷体" w:hint="eastAsia"/>
                <w:b/>
                <w:sz w:val="24"/>
              </w:rPr>
            </w:pPr>
            <w:r>
              <w:rPr>
                <w:rFonts w:ascii="楷体" w:eastAsia="楷体" w:hAnsi="楷体"/>
                <w:b/>
                <w:sz w:val="24"/>
              </w:rPr>
              <w:t>使用工厂创建所有必要的组件。</w:t>
            </w:r>
          </w:p>
          <w:p w14:paraId="4BC3F0C0" w14:textId="77777777" w:rsidR="0032368D" w:rsidRDefault="00000000">
            <w:pPr>
              <w:numPr>
                <w:ilvl w:val="2"/>
                <w:numId w:val="18"/>
              </w:numPr>
              <w:spacing w:line="360" w:lineRule="exact"/>
              <w:rPr>
                <w:rFonts w:ascii="楷体" w:eastAsia="楷体" w:hAnsi="楷体" w:hint="eastAsia"/>
                <w:b/>
                <w:sz w:val="24"/>
              </w:rPr>
            </w:pPr>
            <w:r>
              <w:rPr>
                <w:rFonts w:ascii="楷体" w:eastAsia="楷体" w:hAnsi="楷体"/>
                <w:b/>
                <w:sz w:val="24"/>
              </w:rPr>
              <w:t>初始化游戏环境。</w:t>
            </w:r>
          </w:p>
          <w:p w14:paraId="36F7D00A" w14:textId="77777777" w:rsidR="0032368D" w:rsidRDefault="00000000">
            <w:pPr>
              <w:numPr>
                <w:ilvl w:val="2"/>
                <w:numId w:val="18"/>
              </w:numPr>
              <w:spacing w:line="360" w:lineRule="exact"/>
              <w:rPr>
                <w:rFonts w:ascii="楷体" w:eastAsia="楷体" w:hAnsi="楷体" w:hint="eastAsia"/>
                <w:b/>
                <w:sz w:val="24"/>
              </w:rPr>
            </w:pPr>
            <w:r>
              <w:rPr>
                <w:rFonts w:ascii="楷体" w:eastAsia="楷体" w:hAnsi="楷体"/>
                <w:b/>
                <w:sz w:val="24"/>
              </w:rPr>
              <w:t>提供 startGame() 方法，供客户端调用。</w:t>
            </w:r>
          </w:p>
          <w:p w14:paraId="5BF4E4C0" w14:textId="77777777" w:rsidR="0032368D" w:rsidRDefault="00000000">
            <w:pPr>
              <w:numPr>
                <w:ilvl w:val="1"/>
                <w:numId w:val="18"/>
              </w:numPr>
              <w:spacing w:line="360" w:lineRule="exact"/>
              <w:rPr>
                <w:rFonts w:ascii="楷体" w:eastAsia="楷体" w:hAnsi="楷体" w:hint="eastAsia"/>
                <w:b/>
                <w:sz w:val="24"/>
              </w:rPr>
            </w:pPr>
            <w:r>
              <w:rPr>
                <w:rFonts w:ascii="楷体" w:eastAsia="楷体" w:hAnsi="楷体"/>
                <w:b/>
                <w:sz w:val="24"/>
              </w:rPr>
              <w:t>在 main 函数中，只需实例化 GameApplication 并调用 startGame()。</w:t>
            </w:r>
          </w:p>
          <w:p w14:paraId="5CF880C6" w14:textId="77777777" w:rsidR="0032368D" w:rsidRDefault="00000000">
            <w:pPr>
              <w:numPr>
                <w:ilvl w:val="0"/>
                <w:numId w:val="18"/>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447122C4" w14:textId="77777777" w:rsidR="0032368D"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：初始化逻辑集中在 GameApplication，易于管理和修改。</w:t>
            </w:r>
          </w:p>
          <w:p w14:paraId="434F9630" w14:textId="77777777" w:rsidR="0032368D" w:rsidRDefault="00000000">
            <w:pPr>
              <w:numPr>
                <w:ilvl w:val="1"/>
                <w:numId w:val="18"/>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：隐藏了组件的创建细节，客户端代码更简洁。</w:t>
            </w:r>
          </w:p>
          <w:p w14:paraId="5F41993C" w14:textId="77777777" w:rsidR="0032368D" w:rsidRDefault="00000000">
            <w:pPr>
              <w:numPr>
                <w:ilvl w:val="1"/>
                <w:numId w:val="18"/>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：可以在 GameApplication 中添加更多的初始化配置或参数支持。</w:t>
            </w:r>
          </w:p>
          <w:p w14:paraId="72A07EEA" w14:textId="77777777" w:rsidR="0032368D" w:rsidRDefault="0032368D">
            <w:pPr>
              <w:tabs>
                <w:tab w:val="left" w:pos="720"/>
                <w:tab w:val="left" w:pos="1440"/>
              </w:tabs>
              <w:spacing w:line="360" w:lineRule="exact"/>
              <w:rPr>
                <w:rFonts w:ascii="楷体" w:eastAsia="楷体" w:hAnsi="楷体" w:hint="eastAsia"/>
                <w:b/>
                <w:sz w:val="24"/>
              </w:rPr>
            </w:pPr>
          </w:p>
          <w:p w14:paraId="1231DB56"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t>5</w:t>
            </w:r>
            <w:r>
              <w:rPr>
                <w:rFonts w:ascii="楷体" w:eastAsia="楷体" w:hAnsi="楷体"/>
                <w:b/>
                <w:bCs/>
                <w:sz w:val="24"/>
              </w:rPr>
              <w:t>. 职责分离与高内聚低耦合</w:t>
            </w:r>
          </w:p>
          <w:p w14:paraId="1DB81D54" w14:textId="77777777" w:rsidR="0032368D" w:rsidRDefault="00000000">
            <w:pPr>
              <w:spacing w:line="360" w:lineRule="exact"/>
              <w:rPr>
                <w:rFonts w:ascii="楷体" w:eastAsia="楷体" w:hAnsi="楷体" w:hint="eastAsia"/>
                <w:b/>
                <w:sz w:val="24"/>
              </w:rPr>
            </w:pPr>
            <w:r>
              <w:rPr>
                <w:rFonts w:ascii="楷体" w:eastAsia="楷体" w:hAnsi="楷体"/>
                <w:b/>
                <w:sz w:val="24"/>
              </w:rPr>
              <w:t>为了提高代码的可维护性，我们遵循了单一职责原则，确保每个类的职责清晰且边界明确。</w:t>
            </w:r>
          </w:p>
          <w:p w14:paraId="3B49E400" w14:textId="77777777" w:rsidR="0032368D" w:rsidRDefault="00000000">
            <w:pPr>
              <w:numPr>
                <w:ilvl w:val="0"/>
                <w:numId w:val="19"/>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CBCAE97"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b/>
                <w:bCs/>
                <w:sz w:val="24"/>
              </w:rPr>
              <w:t>Sudoku 类</w:t>
            </w:r>
            <w:r>
              <w:rPr>
                <w:rFonts w:ascii="楷体" w:eastAsia="楷体" w:hAnsi="楷体"/>
                <w:b/>
                <w:sz w:val="24"/>
              </w:rPr>
              <w:t>：只负责数独游戏的核心逻辑和规则实现。</w:t>
            </w:r>
          </w:p>
          <w:p w14:paraId="0D82A17D"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b/>
                <w:bCs/>
                <w:sz w:val="24"/>
              </w:rPr>
              <w:t>IO 类</w:t>
            </w:r>
            <w:r>
              <w:rPr>
                <w:rFonts w:ascii="楷体" w:eastAsia="楷体" w:hAnsi="楷体"/>
                <w:b/>
                <w:sz w:val="24"/>
              </w:rPr>
              <w:t>：只负责与用户的交互，展示游戏界面和获取输入。</w:t>
            </w:r>
          </w:p>
          <w:p w14:paraId="6779E896"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b/>
                <w:bCs/>
                <w:sz w:val="24"/>
              </w:rPr>
              <w:t>文件处理类</w:t>
            </w:r>
            <w:r>
              <w:rPr>
                <w:rFonts w:ascii="楷体" w:eastAsia="楷体" w:hAnsi="楷体"/>
                <w:b/>
                <w:sz w:val="24"/>
              </w:rPr>
              <w:t>：只负责游戏数据的加载和保存。</w:t>
            </w:r>
          </w:p>
          <w:p w14:paraId="4ADCBAD4"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b/>
                <w:bCs/>
                <w:sz w:val="24"/>
              </w:rPr>
              <w:t>控制器类</w:t>
            </w:r>
            <w:r>
              <w:rPr>
                <w:rFonts w:ascii="楷体" w:eastAsia="楷体" w:hAnsi="楷体"/>
                <w:b/>
                <w:sz w:val="24"/>
              </w:rPr>
              <w:t>：负责协调模型和视图，控制游戏流程。</w:t>
            </w:r>
          </w:p>
          <w:p w14:paraId="10F825EB"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hint="eastAsia"/>
                <w:b/>
                <w:sz w:val="24"/>
              </w:rPr>
              <w:t>菜单类：负责菜单构建和其中的指令（聚合Command类）。</w:t>
            </w:r>
          </w:p>
          <w:p w14:paraId="1AD3661D"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hint="eastAsia"/>
                <w:b/>
                <w:sz w:val="24"/>
              </w:rPr>
              <w:t>其它工具类等：负责一些细小的功能，如计时（Timer类）</w:t>
            </w:r>
          </w:p>
          <w:p w14:paraId="3B0133C9" w14:textId="77777777" w:rsidR="0032368D" w:rsidRDefault="00000000">
            <w:pPr>
              <w:numPr>
                <w:ilvl w:val="0"/>
                <w:numId w:val="19"/>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82C8A46"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：修改或扩展某个功能，只需修改对应的类，不影响其他部分。</w:t>
            </w:r>
          </w:p>
          <w:p w14:paraId="1FC17A9F"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：各类功能独立，可以在其他项目或模块中复用。</w:t>
            </w:r>
            <w:r>
              <w:rPr>
                <w:rFonts w:ascii="楷体" w:eastAsia="楷体" w:hAnsi="楷体" w:hint="eastAsia"/>
                <w:b/>
                <w:sz w:val="24"/>
              </w:rPr>
              <w:t>比如若想新增加菜单，复用原有的菜单类即可。</w:t>
            </w:r>
          </w:p>
          <w:p w14:paraId="5C89DB69" w14:textId="77777777" w:rsidR="0032368D" w:rsidRDefault="00000000">
            <w:pPr>
              <w:numPr>
                <w:ilvl w:val="1"/>
                <w:numId w:val="19"/>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：添加新功能时，只需添加新的类或方法，符合开闭原则。</w:t>
            </w:r>
          </w:p>
          <w:p w14:paraId="2FB32715" w14:textId="77777777" w:rsidR="0032368D" w:rsidRDefault="0032368D">
            <w:pPr>
              <w:spacing w:line="360" w:lineRule="exact"/>
              <w:rPr>
                <w:rFonts w:ascii="楷体" w:eastAsia="楷体" w:hAnsi="楷体" w:hint="eastAsia"/>
                <w:b/>
                <w:bCs/>
                <w:sz w:val="24"/>
              </w:rPr>
            </w:pPr>
          </w:p>
          <w:p w14:paraId="06EF259A"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t>6</w:t>
            </w:r>
            <w:r>
              <w:rPr>
                <w:rFonts w:ascii="楷体" w:eastAsia="楷体" w:hAnsi="楷体"/>
                <w:b/>
                <w:bCs/>
                <w:sz w:val="24"/>
              </w:rPr>
              <w:t>. 抽象工厂模式的应用</w:t>
            </w:r>
          </w:p>
          <w:p w14:paraId="1F8237AD" w14:textId="77777777" w:rsidR="0032368D" w:rsidRDefault="00000000">
            <w:pPr>
              <w:spacing w:line="360" w:lineRule="exact"/>
              <w:rPr>
                <w:rFonts w:ascii="楷体" w:eastAsia="楷体" w:hAnsi="楷体" w:hint="eastAsia"/>
                <w:b/>
                <w:sz w:val="24"/>
              </w:rPr>
            </w:pPr>
            <w:r>
              <w:rPr>
                <w:rFonts w:ascii="楷体" w:eastAsia="楷体" w:hAnsi="楷体"/>
                <w:b/>
                <w:sz w:val="24"/>
              </w:rPr>
              <w:t>考虑到游戏未来可能需要支持不同的平台（如图形界面、网络版等），我们引入了</w:t>
            </w:r>
            <w:r>
              <w:rPr>
                <w:rFonts w:ascii="楷体" w:eastAsia="楷体" w:hAnsi="楷体"/>
                <w:b/>
                <w:bCs/>
                <w:sz w:val="24"/>
              </w:rPr>
              <w:t>抽象工厂模式</w:t>
            </w:r>
            <w:r>
              <w:rPr>
                <w:rFonts w:ascii="楷体" w:eastAsia="楷体" w:hAnsi="楷体"/>
                <w:b/>
                <w:sz w:val="24"/>
              </w:rPr>
              <w:t>，将系统的组件创建过程封装起来。</w:t>
            </w:r>
          </w:p>
          <w:p w14:paraId="619E9A33" w14:textId="77777777" w:rsidR="0032368D" w:rsidRDefault="00000000">
            <w:pPr>
              <w:numPr>
                <w:ilvl w:val="0"/>
                <w:numId w:val="20"/>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C8E72C4" w14:textId="77777777" w:rsidR="0032368D" w:rsidRDefault="00000000">
            <w:pPr>
              <w:numPr>
                <w:ilvl w:val="1"/>
                <w:numId w:val="20"/>
              </w:numPr>
              <w:spacing w:line="360" w:lineRule="exact"/>
              <w:rPr>
                <w:rFonts w:ascii="楷体" w:eastAsia="楷体" w:hAnsi="楷体" w:hint="eastAsia"/>
                <w:b/>
                <w:sz w:val="24"/>
              </w:rPr>
            </w:pPr>
            <w:r>
              <w:rPr>
                <w:rFonts w:ascii="楷体" w:eastAsia="楷体" w:hAnsi="楷体"/>
                <w:b/>
                <w:sz w:val="24"/>
              </w:rPr>
              <w:t>定义了 GameComponentsFactory 抽象工厂接口，提供创建系统</w:t>
            </w:r>
            <w:r>
              <w:rPr>
                <w:rFonts w:ascii="楷体" w:eastAsia="楷体" w:hAnsi="楷体"/>
                <w:b/>
                <w:sz w:val="24"/>
              </w:rPr>
              <w:lastRenderedPageBreak/>
              <w:t>核心组件的方法，如 IOInterface、PuzzleLoader、Sudoku、SudokuController 等。</w:t>
            </w:r>
          </w:p>
          <w:p w14:paraId="1FD593AF" w14:textId="77777777" w:rsidR="0032368D" w:rsidRDefault="00000000">
            <w:pPr>
              <w:numPr>
                <w:ilvl w:val="1"/>
                <w:numId w:val="20"/>
              </w:numPr>
              <w:spacing w:line="360" w:lineRule="exact"/>
              <w:rPr>
                <w:rFonts w:ascii="楷体" w:eastAsia="楷体" w:hAnsi="楷体" w:hint="eastAsia"/>
                <w:b/>
                <w:sz w:val="24"/>
              </w:rPr>
            </w:pPr>
            <w:r>
              <w:rPr>
                <w:rFonts w:ascii="楷体" w:eastAsia="楷体" w:hAnsi="楷体"/>
                <w:b/>
                <w:sz w:val="24"/>
              </w:rPr>
              <w:t>实现了具体的工厂类 ConsoleGameComponentsFactory，用于创建控制台版本的组件。</w:t>
            </w:r>
          </w:p>
          <w:p w14:paraId="5F8F692E" w14:textId="77777777" w:rsidR="0032368D" w:rsidRDefault="00000000">
            <w:pPr>
              <w:numPr>
                <w:ilvl w:val="1"/>
                <w:numId w:val="20"/>
              </w:numPr>
              <w:spacing w:line="360" w:lineRule="exact"/>
              <w:rPr>
                <w:rFonts w:ascii="楷体" w:eastAsia="楷体" w:hAnsi="楷体" w:hint="eastAsia"/>
                <w:b/>
                <w:sz w:val="24"/>
              </w:rPr>
            </w:pPr>
            <w:r>
              <w:rPr>
                <w:rFonts w:ascii="楷体" w:eastAsia="楷体" w:hAnsi="楷体"/>
                <w:b/>
                <w:sz w:val="24"/>
              </w:rPr>
              <w:t>如果未来需要支持图形界面，只需新增一个 GUIGameComponentsFactory，实现相应的创建方法。</w:t>
            </w:r>
          </w:p>
          <w:p w14:paraId="1BC2E3ED" w14:textId="77777777" w:rsidR="0032368D" w:rsidRDefault="00000000">
            <w:pPr>
              <w:numPr>
                <w:ilvl w:val="0"/>
                <w:numId w:val="20"/>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1EAEC940" w14:textId="77777777" w:rsidR="0032368D"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：工厂接口和抽象产品的使用，使得组件创建逻辑可以在不同的上下文中复用。</w:t>
            </w:r>
          </w:p>
          <w:p w14:paraId="326B6109" w14:textId="77777777" w:rsidR="0032368D"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：添加新的平台支持时，无需修改现有代码，只需实现新的工厂类。</w:t>
            </w:r>
          </w:p>
          <w:p w14:paraId="5C76665E" w14:textId="77777777" w:rsidR="0032368D" w:rsidRDefault="00000000">
            <w:pPr>
              <w:numPr>
                <w:ilvl w:val="1"/>
                <w:numId w:val="20"/>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：客户端代码（如 main 函数）与具体的组件实现解耦，只依赖于抽象工厂接口。</w:t>
            </w:r>
          </w:p>
          <w:p w14:paraId="454204A8" w14:textId="77777777" w:rsidR="0032368D" w:rsidRDefault="0032368D">
            <w:pPr>
              <w:spacing w:line="360" w:lineRule="exact"/>
              <w:rPr>
                <w:rFonts w:ascii="楷体" w:eastAsia="楷体" w:hAnsi="楷体" w:hint="eastAsia"/>
                <w:b/>
                <w:bCs/>
                <w:sz w:val="24"/>
              </w:rPr>
            </w:pPr>
          </w:p>
          <w:p w14:paraId="10B97913"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t>7</w:t>
            </w:r>
            <w:r>
              <w:rPr>
                <w:rFonts w:ascii="楷体" w:eastAsia="楷体" w:hAnsi="楷体"/>
                <w:b/>
                <w:bCs/>
                <w:sz w:val="24"/>
              </w:rPr>
              <w:t>. 命令模式的应用</w:t>
            </w:r>
          </w:p>
          <w:p w14:paraId="366691CA" w14:textId="77777777" w:rsidR="0032368D" w:rsidRDefault="00000000">
            <w:pPr>
              <w:spacing w:line="360" w:lineRule="exact"/>
              <w:rPr>
                <w:rFonts w:ascii="楷体" w:eastAsia="楷体" w:hAnsi="楷体" w:hint="eastAsia"/>
                <w:b/>
                <w:sz w:val="24"/>
              </w:rPr>
            </w:pPr>
            <w:r>
              <w:rPr>
                <w:rFonts w:ascii="楷体" w:eastAsia="楷体" w:hAnsi="楷体"/>
                <w:b/>
                <w:sz w:val="24"/>
              </w:rPr>
              <w:t>为了支持未来可能增加的</w:t>
            </w:r>
            <w:r>
              <w:rPr>
                <w:rFonts w:ascii="楷体" w:eastAsia="楷体" w:hAnsi="楷体" w:hint="eastAsia"/>
                <w:b/>
                <w:sz w:val="24"/>
              </w:rPr>
              <w:t>菜单项</w:t>
            </w:r>
            <w:r>
              <w:rPr>
                <w:rFonts w:ascii="楷体" w:eastAsia="楷体" w:hAnsi="楷体"/>
                <w:b/>
                <w:sz w:val="24"/>
              </w:rPr>
              <w:t>（如提示等），我们采用了</w:t>
            </w:r>
            <w:r>
              <w:rPr>
                <w:rFonts w:ascii="楷体" w:eastAsia="楷体" w:hAnsi="楷体"/>
                <w:b/>
                <w:bCs/>
                <w:sz w:val="24"/>
              </w:rPr>
              <w:t>命令模式</w:t>
            </w:r>
            <w:r>
              <w:rPr>
                <w:rFonts w:ascii="楷体" w:eastAsia="楷体" w:hAnsi="楷体"/>
                <w:b/>
                <w:sz w:val="24"/>
              </w:rPr>
              <w:t>。</w:t>
            </w:r>
          </w:p>
          <w:p w14:paraId="17F3BB97" w14:textId="77777777" w:rsidR="0032368D" w:rsidRDefault="00000000">
            <w:pPr>
              <w:numPr>
                <w:ilvl w:val="0"/>
                <w:numId w:val="21"/>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7C705516" w14:textId="77777777" w:rsidR="0032368D" w:rsidRDefault="00000000">
            <w:pPr>
              <w:numPr>
                <w:ilvl w:val="1"/>
                <w:numId w:val="21"/>
              </w:numPr>
              <w:spacing w:line="360" w:lineRule="exact"/>
              <w:rPr>
                <w:rFonts w:ascii="楷体" w:eastAsia="楷体" w:hAnsi="楷体" w:hint="eastAsia"/>
                <w:b/>
                <w:sz w:val="24"/>
              </w:rPr>
            </w:pPr>
            <w:r>
              <w:rPr>
                <w:rFonts w:ascii="楷体" w:eastAsia="楷体" w:hAnsi="楷体"/>
                <w:b/>
                <w:sz w:val="24"/>
              </w:rPr>
              <w:t>定义了 Command 抽象类，所有具体命令类继承自该类，实现 execute()方法。</w:t>
            </w:r>
          </w:p>
          <w:p w14:paraId="7C7D26E6" w14:textId="77777777" w:rsidR="0032368D" w:rsidRDefault="00000000">
            <w:pPr>
              <w:numPr>
                <w:ilvl w:val="1"/>
                <w:numId w:val="21"/>
              </w:numPr>
              <w:spacing w:line="360" w:lineRule="exact"/>
              <w:rPr>
                <w:rFonts w:ascii="楷体" w:eastAsia="楷体" w:hAnsi="楷体" w:hint="eastAsia"/>
                <w:b/>
                <w:sz w:val="24"/>
              </w:rPr>
            </w:pPr>
            <w:r>
              <w:rPr>
                <w:rFonts w:ascii="楷体" w:eastAsia="楷体" w:hAnsi="楷体"/>
                <w:b/>
                <w:sz w:val="24"/>
              </w:rPr>
              <w:t>MenuManager 类聚合了 Command 对象，管理和执行用户选择的命令。</w:t>
            </w:r>
          </w:p>
          <w:p w14:paraId="684A33C6" w14:textId="77777777" w:rsidR="0032368D" w:rsidRDefault="00000000">
            <w:pPr>
              <w:numPr>
                <w:ilvl w:val="1"/>
                <w:numId w:val="21"/>
              </w:numPr>
              <w:spacing w:line="360" w:lineRule="exact"/>
              <w:rPr>
                <w:rFonts w:ascii="楷体" w:eastAsia="楷体" w:hAnsi="楷体" w:hint="eastAsia"/>
                <w:b/>
                <w:sz w:val="24"/>
              </w:rPr>
            </w:pPr>
            <w:r>
              <w:rPr>
                <w:rFonts w:ascii="楷体" w:eastAsia="楷体" w:hAnsi="楷体"/>
                <w:b/>
                <w:sz w:val="24"/>
              </w:rPr>
              <w:t>新的命令可以通过创建新的命令类并在菜单中注册来添加。</w:t>
            </w:r>
          </w:p>
          <w:p w14:paraId="01B11444" w14:textId="77777777" w:rsidR="0032368D" w:rsidRDefault="00000000">
            <w:pPr>
              <w:numPr>
                <w:ilvl w:val="0"/>
                <w:numId w:val="21"/>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163264F" w14:textId="77777777" w:rsidR="0032368D" w:rsidRDefault="00000000">
            <w:pPr>
              <w:numPr>
                <w:ilvl w:val="1"/>
                <w:numId w:val="21"/>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：命令对象可以在不同的上下文中复用。</w:t>
            </w:r>
          </w:p>
          <w:p w14:paraId="53C1619E" w14:textId="77777777" w:rsidR="0032368D" w:rsidRDefault="00000000">
            <w:pPr>
              <w:numPr>
                <w:ilvl w:val="1"/>
                <w:numId w:val="21"/>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：添加新命令不影响现有代码，符合开闭原则。</w:t>
            </w:r>
          </w:p>
          <w:p w14:paraId="3CCACEB9" w14:textId="77777777" w:rsidR="0032368D" w:rsidRDefault="00000000">
            <w:pPr>
              <w:numPr>
                <w:ilvl w:val="1"/>
                <w:numId w:val="21"/>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w:t>
            </w:r>
            <w:r>
              <w:rPr>
                <w:rFonts w:ascii="楷体" w:eastAsia="楷体" w:hAnsi="楷体" w:hint="eastAsia"/>
                <w:b/>
                <w:sz w:val="24"/>
              </w:rPr>
              <w:t>可以多种</w:t>
            </w:r>
            <w:r>
              <w:rPr>
                <w:rFonts w:ascii="楷体" w:eastAsia="楷体" w:hAnsi="楷体"/>
                <w:b/>
                <w:sz w:val="24"/>
              </w:rPr>
              <w:t>功能，提升用户体验。</w:t>
            </w:r>
          </w:p>
          <w:p w14:paraId="4B695E42" w14:textId="77777777" w:rsidR="0032368D" w:rsidRDefault="0032368D">
            <w:pPr>
              <w:spacing w:line="360" w:lineRule="exact"/>
              <w:rPr>
                <w:rFonts w:ascii="楷体" w:eastAsia="楷体" w:hAnsi="楷体" w:hint="eastAsia"/>
                <w:b/>
                <w:bCs/>
                <w:sz w:val="24"/>
              </w:rPr>
            </w:pPr>
          </w:p>
          <w:p w14:paraId="2451D5A8"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t>8</w:t>
            </w:r>
            <w:r>
              <w:rPr>
                <w:rFonts w:ascii="楷体" w:eastAsia="楷体" w:hAnsi="楷体"/>
                <w:b/>
                <w:bCs/>
                <w:sz w:val="24"/>
              </w:rPr>
              <w:t>. 数据封装与扩展性的提升</w:t>
            </w:r>
          </w:p>
          <w:p w14:paraId="727E530A" w14:textId="77777777" w:rsidR="0032368D" w:rsidRDefault="00000000">
            <w:pPr>
              <w:spacing w:line="360" w:lineRule="exact"/>
              <w:rPr>
                <w:rFonts w:ascii="楷体" w:eastAsia="楷体" w:hAnsi="楷体" w:hint="eastAsia"/>
                <w:b/>
                <w:sz w:val="24"/>
              </w:rPr>
            </w:pPr>
            <w:r>
              <w:rPr>
                <w:rFonts w:ascii="楷体" w:eastAsia="楷体" w:hAnsi="楷体"/>
                <w:b/>
                <w:sz w:val="24"/>
              </w:rPr>
              <w:t>为了方便未来在数据库中存储更多的内容，我们设计了 PuzzleData结构体。</w:t>
            </w:r>
          </w:p>
          <w:p w14:paraId="73448BA2" w14:textId="77777777" w:rsidR="0032368D" w:rsidRDefault="00000000">
            <w:pPr>
              <w:numPr>
                <w:ilvl w:val="0"/>
                <w:numId w:val="22"/>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7ADC05C" w14:textId="77777777" w:rsidR="0032368D" w:rsidRDefault="00000000">
            <w:pPr>
              <w:numPr>
                <w:ilvl w:val="1"/>
                <w:numId w:val="22"/>
              </w:numPr>
              <w:spacing w:line="360" w:lineRule="exact"/>
              <w:rPr>
                <w:rFonts w:ascii="楷体" w:eastAsia="楷体" w:hAnsi="楷体" w:hint="eastAsia"/>
                <w:b/>
                <w:sz w:val="24"/>
              </w:rPr>
            </w:pPr>
            <w:r>
              <w:rPr>
                <w:rFonts w:ascii="楷体" w:eastAsia="楷体" w:hAnsi="楷体"/>
                <w:b/>
                <w:sz w:val="24"/>
              </w:rPr>
              <w:t>PuzzleData结构体封装了数独题目的相关信息，如难度、题目 ID、棋盘数据等。</w:t>
            </w:r>
          </w:p>
          <w:p w14:paraId="4FB962A9" w14:textId="77777777" w:rsidR="0032368D" w:rsidRDefault="00000000">
            <w:pPr>
              <w:numPr>
                <w:ilvl w:val="1"/>
                <w:numId w:val="22"/>
              </w:numPr>
              <w:spacing w:line="360" w:lineRule="exact"/>
              <w:rPr>
                <w:rFonts w:ascii="楷体" w:eastAsia="楷体" w:hAnsi="楷体" w:hint="eastAsia"/>
                <w:b/>
                <w:sz w:val="24"/>
              </w:rPr>
            </w:pPr>
            <w:r>
              <w:rPr>
                <w:rFonts w:ascii="楷体" w:eastAsia="楷体" w:hAnsi="楷体"/>
                <w:b/>
                <w:sz w:val="24"/>
              </w:rPr>
              <w:t>在函数调用时，传递 PuzzleData 对象，方便在需要时扩展数据内容，而无需修改函数签名。</w:t>
            </w:r>
          </w:p>
          <w:p w14:paraId="160AD40D" w14:textId="77777777" w:rsidR="0032368D" w:rsidRDefault="00000000">
            <w:pPr>
              <w:numPr>
                <w:ilvl w:val="0"/>
                <w:numId w:val="22"/>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875A45B" w14:textId="77777777" w:rsidR="0032368D" w:rsidRDefault="00000000">
            <w:pPr>
              <w:numPr>
                <w:ilvl w:val="1"/>
                <w:numId w:val="22"/>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：可以方便地添加新的数据字段，满足扩展需求。</w:t>
            </w:r>
          </w:p>
          <w:p w14:paraId="142F024A" w14:textId="77777777" w:rsidR="0032368D"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：数据管理集中化，修改更容易。</w:t>
            </w:r>
          </w:p>
          <w:p w14:paraId="6A779271" w14:textId="77777777" w:rsidR="0032368D"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：PuzzleData 可以在不同的模块中使用，避免数据冗余。</w:t>
            </w:r>
          </w:p>
          <w:p w14:paraId="0839F6C9" w14:textId="77777777" w:rsidR="0032368D" w:rsidRDefault="00000000">
            <w:pPr>
              <w:spacing w:line="360" w:lineRule="exact"/>
              <w:rPr>
                <w:rFonts w:ascii="楷体" w:eastAsia="楷体" w:hAnsi="楷体" w:hint="eastAsia"/>
                <w:b/>
                <w:bCs/>
                <w:sz w:val="24"/>
              </w:rPr>
            </w:pPr>
            <w:r>
              <w:rPr>
                <w:rFonts w:ascii="楷体" w:eastAsia="楷体" w:hAnsi="楷体" w:hint="eastAsia"/>
                <w:b/>
                <w:bCs/>
                <w:sz w:val="24"/>
              </w:rPr>
              <w:lastRenderedPageBreak/>
              <w:t>9</w:t>
            </w:r>
            <w:r>
              <w:rPr>
                <w:rFonts w:ascii="楷体" w:eastAsia="楷体" w:hAnsi="楷体"/>
                <w:b/>
                <w:bCs/>
                <w:sz w:val="24"/>
              </w:rPr>
              <w:t>. 操作记录与撤销功能的优化</w:t>
            </w:r>
          </w:p>
          <w:p w14:paraId="32BD288E" w14:textId="77777777" w:rsidR="0032368D" w:rsidRDefault="00000000">
            <w:pPr>
              <w:spacing w:line="360" w:lineRule="exact"/>
              <w:rPr>
                <w:rFonts w:ascii="楷体" w:eastAsia="楷体" w:hAnsi="楷体" w:hint="eastAsia"/>
                <w:b/>
                <w:sz w:val="24"/>
              </w:rPr>
            </w:pPr>
            <w:r>
              <w:rPr>
                <w:rFonts w:ascii="楷体" w:eastAsia="楷体" w:hAnsi="楷体"/>
                <w:b/>
                <w:sz w:val="24"/>
              </w:rPr>
              <w:t>为了支持撤销和重做操作，我们设计了 OperationRecorder 类，记录用户的历史操作。</w:t>
            </w:r>
          </w:p>
          <w:p w14:paraId="1DC99785" w14:textId="77777777" w:rsidR="0032368D" w:rsidRDefault="00000000">
            <w:pPr>
              <w:numPr>
                <w:ilvl w:val="0"/>
                <w:numId w:val="23"/>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9C68B2D" w14:textId="77777777" w:rsidR="0032368D" w:rsidRDefault="00000000">
            <w:pPr>
              <w:numPr>
                <w:ilvl w:val="1"/>
                <w:numId w:val="23"/>
              </w:numPr>
              <w:spacing w:line="360" w:lineRule="exact"/>
              <w:rPr>
                <w:rFonts w:ascii="楷体" w:eastAsia="楷体" w:hAnsi="楷体" w:hint="eastAsia"/>
                <w:b/>
                <w:sz w:val="24"/>
              </w:rPr>
            </w:pPr>
            <w:r>
              <w:rPr>
                <w:rFonts w:ascii="楷体" w:eastAsia="楷体" w:hAnsi="楷体"/>
                <w:b/>
                <w:sz w:val="24"/>
              </w:rPr>
              <w:t>OperationRecorder 类管理一个操作栈，记录每个执行的命令。</w:t>
            </w:r>
          </w:p>
          <w:p w14:paraId="30D63097" w14:textId="77777777" w:rsidR="0032368D" w:rsidRDefault="00000000">
            <w:pPr>
              <w:numPr>
                <w:ilvl w:val="1"/>
                <w:numId w:val="23"/>
              </w:numPr>
              <w:spacing w:line="360" w:lineRule="exact"/>
              <w:rPr>
                <w:rFonts w:ascii="楷体" w:eastAsia="楷体" w:hAnsi="楷体" w:hint="eastAsia"/>
                <w:b/>
                <w:sz w:val="24"/>
              </w:rPr>
            </w:pPr>
            <w:r>
              <w:rPr>
                <w:rFonts w:ascii="楷体" w:eastAsia="楷体" w:hAnsi="楷体"/>
                <w:b/>
                <w:sz w:val="24"/>
              </w:rPr>
              <w:t>在执行命令时，SudokuController 将命令对象传递给 OperationRecorder 进行记录。</w:t>
            </w:r>
          </w:p>
          <w:p w14:paraId="2412D245" w14:textId="77777777" w:rsidR="0032368D" w:rsidRDefault="00000000">
            <w:pPr>
              <w:numPr>
                <w:ilvl w:val="0"/>
                <w:numId w:val="23"/>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1196A80" w14:textId="77777777" w:rsidR="0032368D" w:rsidRDefault="00000000">
            <w:pPr>
              <w:numPr>
                <w:ilvl w:val="1"/>
                <w:numId w:val="23"/>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：将操作记录和撤销逻辑封装在专门的类中，职责明确。</w:t>
            </w:r>
          </w:p>
          <w:p w14:paraId="47176446" w14:textId="77777777" w:rsidR="0032368D" w:rsidRDefault="00000000">
            <w:pPr>
              <w:numPr>
                <w:ilvl w:val="1"/>
                <w:numId w:val="23"/>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：可以方便地调整撤销和重做的策略，如限制次数、清空记录等。</w:t>
            </w:r>
          </w:p>
          <w:p w14:paraId="676EBEF9" w14:textId="77777777" w:rsidR="0032368D" w:rsidRDefault="00000000">
            <w:pPr>
              <w:numPr>
                <w:ilvl w:val="1"/>
                <w:numId w:val="23"/>
              </w:numPr>
              <w:spacing w:line="360" w:lineRule="exact"/>
              <w:rPr>
                <w:rFonts w:ascii="楷体" w:eastAsia="楷体" w:hAnsi="楷体" w:hint="eastAsia"/>
                <w:b/>
                <w:sz w:val="24"/>
              </w:rPr>
            </w:pPr>
            <w:r>
              <w:rPr>
                <w:rFonts w:ascii="楷体" w:eastAsia="楷体" w:hAnsi="楷体"/>
                <w:b/>
                <w:bCs/>
                <w:sz w:val="24"/>
              </w:rPr>
              <w:t>用户体验提升</w:t>
            </w:r>
            <w:r>
              <w:rPr>
                <w:rFonts w:ascii="楷体" w:eastAsia="楷体" w:hAnsi="楷体"/>
                <w:b/>
                <w:sz w:val="24"/>
              </w:rPr>
              <w:t>：提供撤销和重做功能，提高游戏的可玩性。</w:t>
            </w:r>
          </w:p>
          <w:p w14:paraId="1EA15131" w14:textId="77777777" w:rsidR="0032368D" w:rsidRDefault="0032368D">
            <w:pPr>
              <w:spacing w:line="360" w:lineRule="exact"/>
              <w:rPr>
                <w:rFonts w:ascii="楷体" w:eastAsia="楷体" w:hAnsi="楷体" w:hint="eastAsia"/>
                <w:b/>
                <w:sz w:val="24"/>
              </w:rPr>
            </w:pPr>
          </w:p>
          <w:p w14:paraId="2DB48C82" w14:textId="77777777" w:rsidR="0032368D" w:rsidRDefault="00000000">
            <w:pPr>
              <w:spacing w:line="360" w:lineRule="exact"/>
              <w:rPr>
                <w:rFonts w:ascii="楷体" w:eastAsia="楷体" w:hAnsi="楷体" w:hint="eastAsia"/>
                <w:b/>
                <w:bCs/>
                <w:sz w:val="24"/>
              </w:rPr>
            </w:pPr>
            <w:r>
              <w:rPr>
                <w:rFonts w:ascii="楷体" w:eastAsia="楷体" w:hAnsi="楷体" w:hint="eastAsia"/>
                <w:b/>
                <w:sz w:val="24"/>
              </w:rPr>
              <w:t>10.</w:t>
            </w:r>
            <w:r>
              <w:rPr>
                <w:rFonts w:ascii="宋体" w:hAnsi="宋体" w:cs="宋体"/>
                <w:kern w:val="0"/>
                <w:sz w:val="27"/>
                <w:szCs w:val="27"/>
              </w:rPr>
              <w:t xml:space="preserve"> </w:t>
            </w:r>
            <w:r>
              <w:rPr>
                <w:rFonts w:ascii="楷体" w:eastAsia="楷体" w:hAnsi="楷体"/>
                <w:b/>
                <w:bCs/>
                <w:sz w:val="24"/>
              </w:rPr>
              <w:t>单例模式与状态管理的封装</w:t>
            </w:r>
          </w:p>
          <w:p w14:paraId="027F2A8D" w14:textId="77777777" w:rsidR="0032368D" w:rsidRDefault="00000000">
            <w:pPr>
              <w:spacing w:line="360" w:lineRule="exact"/>
              <w:rPr>
                <w:rFonts w:ascii="楷体" w:eastAsia="楷体" w:hAnsi="楷体" w:hint="eastAsia"/>
                <w:b/>
                <w:sz w:val="24"/>
              </w:rPr>
            </w:pPr>
            <w:r>
              <w:rPr>
                <w:rFonts w:ascii="楷体" w:eastAsia="楷体" w:hAnsi="楷体"/>
                <w:b/>
                <w:sz w:val="24"/>
              </w:rPr>
              <w:t>我们对游戏状态的管理使用了</w:t>
            </w:r>
            <w:r>
              <w:rPr>
                <w:rFonts w:ascii="楷体" w:eastAsia="楷体" w:hAnsi="楷体"/>
                <w:b/>
                <w:bCs/>
                <w:sz w:val="24"/>
              </w:rPr>
              <w:t>单例模式</w:t>
            </w:r>
            <w:r>
              <w:rPr>
                <w:rFonts w:ascii="楷体" w:eastAsia="楷体" w:hAnsi="楷体"/>
                <w:b/>
                <w:sz w:val="24"/>
              </w:rPr>
              <w:t>，确保状态管理器 StateManager 在整个程序运行期间只有一个实例存在，并集中管理游戏的状态数据、计时器、计数器等信息。</w:t>
            </w:r>
          </w:p>
          <w:p w14:paraId="63901619" w14:textId="77777777" w:rsidR="0032368D" w:rsidRDefault="00000000">
            <w:pPr>
              <w:numPr>
                <w:ilvl w:val="0"/>
                <w:numId w:val="24"/>
              </w:numPr>
              <w:spacing w:line="360" w:lineRule="exact"/>
              <w:rPr>
                <w:rFonts w:ascii="楷体" w:eastAsia="楷体" w:hAnsi="楷体" w:hint="eastAsia"/>
                <w:b/>
                <w:bCs/>
                <w:sz w:val="24"/>
              </w:rPr>
            </w:pPr>
            <w:r>
              <w:rPr>
                <w:rFonts w:ascii="楷体" w:eastAsia="楷体" w:hAnsi="楷体"/>
                <w:b/>
                <w:bCs/>
                <w:sz w:val="24"/>
              </w:rPr>
              <w:t>单例模式的实现</w:t>
            </w:r>
          </w:p>
          <w:p w14:paraId="29ACA3BD" w14:textId="77777777" w:rsidR="0032368D" w:rsidRDefault="00000000">
            <w:pPr>
              <w:numPr>
                <w:ilvl w:val="0"/>
                <w:numId w:val="24"/>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F124E4B" w14:textId="77777777" w:rsidR="0032368D" w:rsidRDefault="00000000">
            <w:pPr>
              <w:numPr>
                <w:ilvl w:val="1"/>
                <w:numId w:val="24"/>
              </w:numPr>
              <w:spacing w:line="360" w:lineRule="exact"/>
              <w:rPr>
                <w:rFonts w:ascii="楷体" w:eastAsia="楷体" w:hAnsi="楷体" w:hint="eastAsia"/>
                <w:b/>
                <w:sz w:val="24"/>
              </w:rPr>
            </w:pPr>
            <w:r>
              <w:rPr>
                <w:rFonts w:ascii="楷体" w:eastAsia="楷体" w:hAnsi="楷体"/>
                <w:b/>
                <w:sz w:val="24"/>
              </w:rPr>
              <w:t>通过 getInstance() 方法返回唯一的 StateManager 实例，利用了静态局部变量 instance 确保实例只被创建一次。</w:t>
            </w:r>
          </w:p>
          <w:p w14:paraId="5C527BC5" w14:textId="77777777" w:rsidR="0032368D" w:rsidRDefault="00000000">
            <w:pPr>
              <w:numPr>
                <w:ilvl w:val="1"/>
                <w:numId w:val="24"/>
              </w:numPr>
              <w:spacing w:line="360" w:lineRule="exact"/>
              <w:rPr>
                <w:rFonts w:ascii="楷体" w:eastAsia="楷体" w:hAnsi="楷体" w:hint="eastAsia"/>
                <w:b/>
                <w:sz w:val="24"/>
              </w:rPr>
            </w:pPr>
            <w:r>
              <w:rPr>
                <w:rFonts w:ascii="楷体" w:eastAsia="楷体" w:hAnsi="楷体"/>
                <w:b/>
                <w:sz w:val="24"/>
              </w:rPr>
              <w:t>私有化构造函数，禁止通过 new 创建多个 StateManager 实例。</w:t>
            </w:r>
          </w:p>
          <w:p w14:paraId="63631D50" w14:textId="77777777" w:rsidR="0032368D" w:rsidRDefault="00000000">
            <w:pPr>
              <w:numPr>
                <w:ilvl w:val="1"/>
                <w:numId w:val="24"/>
              </w:numPr>
              <w:spacing w:line="360" w:lineRule="exact"/>
              <w:rPr>
                <w:rFonts w:ascii="楷体" w:eastAsia="楷体" w:hAnsi="楷体" w:hint="eastAsia"/>
                <w:b/>
                <w:sz w:val="24"/>
              </w:rPr>
            </w:pPr>
            <w:r>
              <w:rPr>
                <w:rFonts w:ascii="楷体" w:eastAsia="楷体" w:hAnsi="楷体"/>
                <w:b/>
                <w:sz w:val="24"/>
              </w:rPr>
              <w:t>禁止复制和赋值操作，防止通过复制构造或赋值操作创建多个实例。</w:t>
            </w:r>
          </w:p>
          <w:p w14:paraId="6C6883B7" w14:textId="77777777" w:rsidR="0032368D" w:rsidRDefault="00000000">
            <w:pPr>
              <w:numPr>
                <w:ilvl w:val="0"/>
                <w:numId w:val="24"/>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091F4C7" w14:textId="77777777" w:rsidR="0032368D" w:rsidRDefault="00000000">
            <w:pPr>
              <w:numPr>
                <w:ilvl w:val="1"/>
                <w:numId w:val="24"/>
              </w:numPr>
              <w:spacing w:line="360" w:lineRule="exact"/>
              <w:rPr>
                <w:rFonts w:ascii="楷体" w:eastAsia="楷体" w:hAnsi="楷体" w:hint="eastAsia"/>
                <w:b/>
                <w:sz w:val="24"/>
              </w:rPr>
            </w:pPr>
            <w:r>
              <w:rPr>
                <w:rFonts w:ascii="楷体" w:eastAsia="楷体" w:hAnsi="楷体"/>
                <w:b/>
                <w:bCs/>
                <w:sz w:val="24"/>
              </w:rPr>
              <w:t>全局唯一性</w:t>
            </w:r>
            <w:r>
              <w:rPr>
                <w:rFonts w:ascii="楷体" w:eastAsia="楷体" w:hAnsi="楷体"/>
                <w:b/>
                <w:sz w:val="24"/>
              </w:rPr>
              <w:t>：StateManager 的单例模式保证了全局只存在一个状态管理器实例，避免了多个实例可能带来的状态不一致问题。</w:t>
            </w:r>
          </w:p>
          <w:p w14:paraId="7A681BFB" w14:textId="77777777" w:rsidR="0032368D" w:rsidRDefault="00000000">
            <w:pPr>
              <w:numPr>
                <w:ilvl w:val="1"/>
                <w:numId w:val="24"/>
              </w:numPr>
              <w:spacing w:line="360" w:lineRule="exact"/>
              <w:rPr>
                <w:rFonts w:ascii="楷体" w:eastAsia="楷体" w:hAnsi="楷体" w:hint="eastAsia"/>
                <w:b/>
                <w:sz w:val="24"/>
              </w:rPr>
            </w:pPr>
            <w:r>
              <w:rPr>
                <w:rFonts w:ascii="楷体" w:eastAsia="楷体" w:hAnsi="楷体"/>
                <w:b/>
                <w:bCs/>
                <w:sz w:val="24"/>
              </w:rPr>
              <w:t>易于访问</w:t>
            </w:r>
            <w:r>
              <w:rPr>
                <w:rFonts w:ascii="楷体" w:eastAsia="楷体" w:hAnsi="楷体"/>
                <w:b/>
                <w:sz w:val="24"/>
              </w:rPr>
              <w:t>：通过 getInstance() 静态方法，可以在任意位置轻松获取状态管理器，简化了代码的管理。</w:t>
            </w:r>
          </w:p>
          <w:p w14:paraId="0706540A" w14:textId="77777777" w:rsidR="0032368D" w:rsidRDefault="00000000">
            <w:pPr>
              <w:numPr>
                <w:ilvl w:val="1"/>
                <w:numId w:val="24"/>
              </w:numPr>
              <w:spacing w:line="360" w:lineRule="exact"/>
              <w:rPr>
                <w:rFonts w:ascii="楷体" w:eastAsia="楷体" w:hAnsi="楷体" w:hint="eastAsia"/>
                <w:b/>
                <w:sz w:val="24"/>
              </w:rPr>
            </w:pPr>
            <w:r>
              <w:rPr>
                <w:rFonts w:ascii="楷体" w:eastAsia="楷体" w:hAnsi="楷体"/>
                <w:b/>
                <w:bCs/>
                <w:sz w:val="24"/>
              </w:rPr>
              <w:t>资源节约</w:t>
            </w:r>
            <w:r>
              <w:rPr>
                <w:rFonts w:ascii="楷体" w:eastAsia="楷体" w:hAnsi="楷体"/>
                <w:b/>
                <w:sz w:val="24"/>
              </w:rPr>
              <w:t>：避免了重复创建状态管理器实例，提高了系统的资源利用效率。</w:t>
            </w:r>
          </w:p>
          <w:p w14:paraId="18D2B936" w14:textId="77777777" w:rsidR="0032368D" w:rsidRDefault="00000000">
            <w:pPr>
              <w:numPr>
                <w:ilvl w:val="0"/>
                <w:numId w:val="24"/>
              </w:numPr>
              <w:spacing w:line="360" w:lineRule="exact"/>
              <w:rPr>
                <w:rFonts w:ascii="楷体" w:eastAsia="楷体" w:hAnsi="楷体" w:hint="eastAsia"/>
                <w:b/>
                <w:bCs/>
                <w:sz w:val="24"/>
              </w:rPr>
            </w:pPr>
            <w:r>
              <w:rPr>
                <w:rFonts w:ascii="楷体" w:eastAsia="楷体" w:hAnsi="楷体"/>
                <w:b/>
                <w:bCs/>
                <w:sz w:val="24"/>
              </w:rPr>
              <w:t>状态管理的封装</w:t>
            </w:r>
          </w:p>
          <w:p w14:paraId="6717FB38" w14:textId="77777777" w:rsidR="0032368D" w:rsidRDefault="00000000">
            <w:pPr>
              <w:numPr>
                <w:ilvl w:val="0"/>
                <w:numId w:val="2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E0D92CD" w14:textId="77777777" w:rsidR="0032368D" w:rsidRDefault="00000000">
            <w:pPr>
              <w:numPr>
                <w:ilvl w:val="1"/>
                <w:numId w:val="25"/>
              </w:numPr>
              <w:spacing w:line="360" w:lineRule="exact"/>
              <w:rPr>
                <w:rFonts w:ascii="楷体" w:eastAsia="楷体" w:hAnsi="楷体" w:hint="eastAsia"/>
                <w:b/>
                <w:sz w:val="24"/>
              </w:rPr>
            </w:pPr>
            <w:r>
              <w:rPr>
                <w:rFonts w:ascii="楷体" w:eastAsia="楷体" w:hAnsi="楷体"/>
                <w:b/>
                <w:sz w:val="24"/>
              </w:rPr>
              <w:t>StateManager 类中包含了 PuzzleData（封装了数独棋盘的相关信息）、Timer（管理游戏计时）、Counter（管理游戏中的统计信息）。</w:t>
            </w:r>
          </w:p>
          <w:p w14:paraId="09C574D4" w14:textId="77777777" w:rsidR="0032368D" w:rsidRDefault="00000000">
            <w:pPr>
              <w:numPr>
                <w:ilvl w:val="1"/>
                <w:numId w:val="25"/>
              </w:numPr>
              <w:spacing w:line="360" w:lineRule="exact"/>
              <w:rPr>
                <w:rFonts w:ascii="楷体" w:eastAsia="楷体" w:hAnsi="楷体" w:hint="eastAsia"/>
                <w:b/>
                <w:sz w:val="24"/>
              </w:rPr>
            </w:pPr>
            <w:r>
              <w:rPr>
                <w:rFonts w:ascii="楷体" w:eastAsia="楷体" w:hAnsi="楷体"/>
                <w:b/>
                <w:sz w:val="24"/>
              </w:rPr>
              <w:t>通过集中管理这些组件，StateManager 提供了一个统一的接口用于访问游戏的核心状态信息。</w:t>
            </w:r>
          </w:p>
          <w:p w14:paraId="771F9EE3" w14:textId="77777777" w:rsidR="0032368D" w:rsidRDefault="00000000">
            <w:pPr>
              <w:numPr>
                <w:ilvl w:val="0"/>
                <w:numId w:val="25"/>
              </w:numPr>
              <w:spacing w:line="360" w:lineRule="exact"/>
              <w:rPr>
                <w:rFonts w:ascii="楷体" w:eastAsia="楷体" w:hAnsi="楷体" w:hint="eastAsia"/>
                <w:b/>
                <w:sz w:val="24"/>
              </w:rPr>
            </w:pPr>
            <w:r>
              <w:rPr>
                <w:rFonts w:ascii="楷体" w:eastAsia="楷体" w:hAnsi="楷体"/>
                <w:b/>
                <w:bCs/>
                <w:sz w:val="24"/>
              </w:rPr>
              <w:lastRenderedPageBreak/>
              <w:t>优势</w:t>
            </w:r>
            <w:r>
              <w:rPr>
                <w:rFonts w:ascii="楷体" w:eastAsia="楷体" w:hAnsi="楷体"/>
                <w:b/>
                <w:sz w:val="24"/>
              </w:rPr>
              <w:t>：</w:t>
            </w:r>
          </w:p>
          <w:p w14:paraId="131F5B4F" w14:textId="77777777" w:rsidR="0032368D" w:rsidRDefault="00000000">
            <w:pPr>
              <w:numPr>
                <w:ilvl w:val="1"/>
                <w:numId w:val="25"/>
              </w:numPr>
              <w:spacing w:line="360" w:lineRule="exact"/>
              <w:rPr>
                <w:rFonts w:ascii="楷体" w:eastAsia="楷体" w:hAnsi="楷体" w:hint="eastAsia"/>
                <w:b/>
                <w:sz w:val="24"/>
              </w:rPr>
            </w:pPr>
            <w:r>
              <w:rPr>
                <w:rFonts w:ascii="楷体" w:eastAsia="楷体" w:hAnsi="楷体"/>
                <w:b/>
                <w:bCs/>
                <w:sz w:val="24"/>
              </w:rPr>
              <w:t>高内聚</w:t>
            </w:r>
            <w:r>
              <w:rPr>
                <w:rFonts w:ascii="楷体" w:eastAsia="楷体" w:hAnsi="楷体"/>
                <w:b/>
                <w:sz w:val="24"/>
              </w:rPr>
              <w:t>：将与游戏状态相关的功能（如计时、计数、棋盘数据等）集中在一个类中，增强了类的内聚性。</w:t>
            </w:r>
          </w:p>
          <w:p w14:paraId="34FEAE75" w14:textId="77777777" w:rsidR="0032368D" w:rsidRDefault="00000000">
            <w:pPr>
              <w:numPr>
                <w:ilvl w:val="1"/>
                <w:numId w:val="25"/>
              </w:numPr>
              <w:spacing w:line="360" w:lineRule="exact"/>
              <w:rPr>
                <w:rFonts w:ascii="楷体" w:eastAsia="楷体" w:hAnsi="楷体" w:hint="eastAsia"/>
                <w:b/>
                <w:sz w:val="24"/>
              </w:rPr>
            </w:pPr>
            <w:r>
              <w:rPr>
                <w:rFonts w:ascii="楷体" w:eastAsia="楷体" w:hAnsi="楷体"/>
                <w:b/>
                <w:bCs/>
                <w:sz w:val="24"/>
              </w:rPr>
              <w:t>低耦合</w:t>
            </w:r>
            <w:r>
              <w:rPr>
                <w:rFonts w:ascii="楷体" w:eastAsia="楷体" w:hAnsi="楷体"/>
                <w:b/>
                <w:sz w:val="24"/>
              </w:rPr>
              <w:t>：其他模块只需与 StateManager 交互，减少对内部组件（如 Timer、PuzzleData）的直接依赖，实现了模块间的松耦合。</w:t>
            </w:r>
          </w:p>
          <w:p w14:paraId="2977804B" w14:textId="77777777" w:rsidR="0032368D" w:rsidRDefault="00000000">
            <w:pPr>
              <w:numPr>
                <w:ilvl w:val="1"/>
                <w:numId w:val="25"/>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：状态管理器集中管理状态，使得修改游戏状态的逻辑时，只需调整 StateManager，不会影响其他模块。</w:t>
            </w:r>
          </w:p>
          <w:p w14:paraId="68818327" w14:textId="77777777" w:rsidR="0032368D" w:rsidRDefault="00000000">
            <w:pPr>
              <w:numPr>
                <w:ilvl w:val="1"/>
                <w:numId w:val="25"/>
              </w:numPr>
              <w:spacing w:line="360" w:lineRule="exact"/>
              <w:rPr>
                <w:rFonts w:ascii="楷体" w:eastAsia="楷体" w:hAnsi="楷体" w:hint="eastAsia"/>
                <w:b/>
                <w:sz w:val="24"/>
              </w:rPr>
            </w:pPr>
            <w:r>
              <w:rPr>
                <w:rFonts w:ascii="楷体" w:eastAsia="楷体" w:hAnsi="楷体"/>
                <w:b/>
                <w:bCs/>
                <w:sz w:val="24"/>
              </w:rPr>
              <w:t>扩展性</w:t>
            </w:r>
            <w:r>
              <w:rPr>
                <w:rFonts w:ascii="楷体" w:eastAsia="楷体" w:hAnsi="楷体"/>
                <w:b/>
                <w:sz w:val="24"/>
              </w:rPr>
              <w:t>：未来如果需要添加新的状态信息，只需在 StateManager 中新增相应的成员变量，并进行必要的封装，符合开闭原则。</w:t>
            </w:r>
          </w:p>
          <w:p w14:paraId="4B915B10" w14:textId="77777777" w:rsidR="0032368D" w:rsidRDefault="0032368D">
            <w:pPr>
              <w:spacing w:line="360" w:lineRule="exact"/>
              <w:rPr>
                <w:rFonts w:ascii="楷体" w:eastAsia="楷体" w:hAnsi="楷体" w:hint="eastAsia"/>
                <w:b/>
                <w:sz w:val="24"/>
              </w:rPr>
            </w:pPr>
          </w:p>
          <w:p w14:paraId="225F643C" w14:textId="77777777" w:rsidR="0032368D" w:rsidRDefault="00000000">
            <w:pPr>
              <w:spacing w:line="360" w:lineRule="exact"/>
              <w:rPr>
                <w:rFonts w:ascii="楷体" w:eastAsia="楷体" w:hAnsi="楷体" w:hint="eastAsia"/>
                <w:b/>
                <w:bCs/>
                <w:sz w:val="24"/>
              </w:rPr>
            </w:pPr>
            <w:r>
              <w:rPr>
                <w:rFonts w:ascii="楷体" w:eastAsia="楷体" w:hAnsi="楷体"/>
                <w:b/>
                <w:bCs/>
                <w:sz w:val="24"/>
              </w:rPr>
              <w:t>1</w:t>
            </w:r>
            <w:r>
              <w:rPr>
                <w:rFonts w:ascii="楷体" w:eastAsia="楷体" w:hAnsi="楷体" w:hint="eastAsia"/>
                <w:b/>
                <w:bCs/>
                <w:sz w:val="24"/>
              </w:rPr>
              <w:t>1</w:t>
            </w:r>
            <w:r>
              <w:rPr>
                <w:rFonts w:ascii="楷体" w:eastAsia="楷体" w:hAnsi="楷体"/>
                <w:sz w:val="24"/>
              </w:rPr>
              <w:t>.</w:t>
            </w:r>
            <w:r>
              <w:rPr>
                <w:rFonts w:ascii="楷体" w:eastAsia="楷体" w:hAnsi="楷体"/>
                <w:b/>
                <w:bCs/>
                <w:sz w:val="24"/>
              </w:rPr>
              <w:t xml:space="preserve"> 智能指针的使用与资源管理</w:t>
            </w:r>
          </w:p>
          <w:p w14:paraId="40950918" w14:textId="77777777" w:rsidR="0032368D" w:rsidRDefault="00000000">
            <w:pPr>
              <w:spacing w:line="360" w:lineRule="exact"/>
              <w:rPr>
                <w:rFonts w:ascii="楷体" w:eastAsia="楷体" w:hAnsi="楷体" w:hint="eastAsia"/>
                <w:b/>
                <w:sz w:val="24"/>
              </w:rPr>
            </w:pPr>
            <w:r>
              <w:rPr>
                <w:rFonts w:ascii="楷体" w:eastAsia="楷体" w:hAnsi="楷体"/>
                <w:b/>
                <w:sz w:val="24"/>
              </w:rPr>
              <w:t>为了提高资源管理的安全性和代码的健壮性，我们在合适的地方使用了智能指针（如 std::unique_ptr）。</w:t>
            </w:r>
          </w:p>
          <w:p w14:paraId="308AB982" w14:textId="77777777" w:rsidR="0032368D" w:rsidRDefault="00000000">
            <w:pPr>
              <w:numPr>
                <w:ilvl w:val="0"/>
                <w:numId w:val="2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4FB7742" w14:textId="77777777" w:rsidR="0032368D" w:rsidRDefault="00000000">
            <w:pPr>
              <w:numPr>
                <w:ilvl w:val="1"/>
                <w:numId w:val="26"/>
              </w:numPr>
              <w:spacing w:line="360" w:lineRule="exact"/>
              <w:rPr>
                <w:rFonts w:ascii="楷体" w:eastAsia="楷体" w:hAnsi="楷体" w:hint="eastAsia"/>
                <w:b/>
                <w:sz w:val="24"/>
              </w:rPr>
            </w:pPr>
            <w:r>
              <w:rPr>
                <w:rFonts w:ascii="楷体" w:eastAsia="楷体" w:hAnsi="楷体"/>
                <w:b/>
                <w:sz w:val="24"/>
              </w:rPr>
              <w:t>在 GameApplication 和其他需要管理动态资源的地方，使用智能指针代替手动的内存管理。</w:t>
            </w:r>
          </w:p>
          <w:p w14:paraId="4E1B004F" w14:textId="77777777" w:rsidR="0032368D" w:rsidRDefault="00000000">
            <w:pPr>
              <w:numPr>
                <w:ilvl w:val="1"/>
                <w:numId w:val="26"/>
              </w:numPr>
              <w:spacing w:line="360" w:lineRule="exact"/>
              <w:rPr>
                <w:rFonts w:ascii="楷体" w:eastAsia="楷体" w:hAnsi="楷体" w:hint="eastAsia"/>
                <w:b/>
                <w:sz w:val="24"/>
              </w:rPr>
            </w:pPr>
            <w:r>
              <w:rPr>
                <w:rFonts w:ascii="楷体" w:eastAsia="楷体" w:hAnsi="楷体"/>
                <w:b/>
                <w:sz w:val="24"/>
              </w:rPr>
              <w:t>智能指针自动管理对象的生命周期，防止内存泄漏。</w:t>
            </w:r>
          </w:p>
          <w:p w14:paraId="7CE7AEA9" w14:textId="77777777" w:rsidR="0032368D" w:rsidRDefault="00000000">
            <w:pPr>
              <w:numPr>
                <w:ilvl w:val="0"/>
                <w:numId w:val="2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F249309" w14:textId="77777777" w:rsidR="0032368D" w:rsidRDefault="00000000">
            <w:pPr>
              <w:numPr>
                <w:ilvl w:val="1"/>
                <w:numId w:val="2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：减少了内存管理的负担，降低了错误的可能性。</w:t>
            </w:r>
          </w:p>
          <w:p w14:paraId="1929B409" w14:textId="77777777" w:rsidR="0032368D" w:rsidRDefault="00000000">
            <w:pPr>
              <w:numPr>
                <w:ilvl w:val="1"/>
                <w:numId w:val="26"/>
              </w:numPr>
              <w:spacing w:line="360" w:lineRule="exact"/>
              <w:rPr>
                <w:rFonts w:ascii="楷体" w:eastAsia="楷体" w:hAnsi="楷体" w:hint="eastAsia"/>
                <w:b/>
                <w:sz w:val="24"/>
              </w:rPr>
            </w:pPr>
            <w:r>
              <w:rPr>
                <w:rFonts w:ascii="楷体" w:eastAsia="楷体" w:hAnsi="楷体"/>
                <w:b/>
                <w:bCs/>
                <w:sz w:val="24"/>
              </w:rPr>
              <w:t>可靠性</w:t>
            </w:r>
            <w:r>
              <w:rPr>
                <w:rFonts w:ascii="楷体" w:eastAsia="楷体" w:hAnsi="楷体"/>
                <w:b/>
                <w:sz w:val="24"/>
              </w:rPr>
              <w:t>：自动资源管理，提高了程序的稳定性。</w:t>
            </w:r>
          </w:p>
          <w:p w14:paraId="6FEC8918" w14:textId="77777777" w:rsidR="0032368D" w:rsidRDefault="00000000">
            <w:pPr>
              <w:numPr>
                <w:ilvl w:val="1"/>
                <w:numId w:val="26"/>
              </w:numPr>
              <w:spacing w:line="360" w:lineRule="exact"/>
              <w:rPr>
                <w:rFonts w:ascii="楷体" w:eastAsia="楷体" w:hAnsi="楷体" w:hint="eastAsia"/>
                <w:b/>
                <w:sz w:val="24"/>
              </w:rPr>
            </w:pPr>
            <w:r>
              <w:rPr>
                <w:rFonts w:ascii="楷体" w:eastAsia="楷体" w:hAnsi="楷体"/>
                <w:b/>
                <w:bCs/>
                <w:sz w:val="24"/>
              </w:rPr>
              <w:t>简洁性</w:t>
            </w:r>
            <w:r>
              <w:rPr>
                <w:rFonts w:ascii="楷体" w:eastAsia="楷体" w:hAnsi="楷体"/>
                <w:b/>
                <w:sz w:val="24"/>
              </w:rPr>
              <w:t>：代码更加简洁，减少了 delete 等操作。</w:t>
            </w:r>
          </w:p>
          <w:p w14:paraId="60545707" w14:textId="77777777" w:rsidR="0032368D" w:rsidRDefault="0032368D">
            <w:pPr>
              <w:spacing w:line="360" w:lineRule="exact"/>
              <w:rPr>
                <w:rFonts w:ascii="楷体" w:eastAsia="楷体" w:hAnsi="楷体" w:hint="eastAsia"/>
                <w:b/>
                <w:sz w:val="24"/>
              </w:rPr>
            </w:pPr>
          </w:p>
          <w:p w14:paraId="1E9B8462" w14:textId="77777777" w:rsidR="0032368D" w:rsidRDefault="00000000">
            <w:pPr>
              <w:spacing w:line="360" w:lineRule="exact"/>
              <w:rPr>
                <w:rFonts w:ascii="楷体" w:eastAsia="楷体" w:hAnsi="楷体" w:hint="eastAsia"/>
                <w:b/>
                <w:sz w:val="24"/>
              </w:rPr>
            </w:pPr>
            <w:r>
              <w:rPr>
                <w:rFonts w:ascii="楷体" w:eastAsia="楷体" w:hAnsi="楷体"/>
                <w:b/>
                <w:bCs/>
                <w:sz w:val="24"/>
              </w:rPr>
              <w:t>总结</w:t>
            </w:r>
          </w:p>
          <w:p w14:paraId="4F32591A" w14:textId="77777777" w:rsidR="0032368D" w:rsidRDefault="00000000">
            <w:pPr>
              <w:spacing w:line="360" w:lineRule="exact"/>
              <w:rPr>
                <w:rFonts w:ascii="楷体" w:eastAsia="楷体" w:hAnsi="楷体" w:hint="eastAsia"/>
                <w:b/>
                <w:sz w:val="24"/>
              </w:rPr>
            </w:pPr>
            <w:r>
              <w:rPr>
                <w:rFonts w:ascii="楷体" w:eastAsia="楷体" w:hAnsi="楷体"/>
                <w:b/>
                <w:sz w:val="24"/>
              </w:rPr>
              <w:t>通过以上的设计优化，我们在系统中充分体现了面向对象设计的原则和设计模式的优势。系统具备了良好的</w:t>
            </w:r>
            <w:r>
              <w:rPr>
                <w:rFonts w:ascii="楷体" w:eastAsia="楷体" w:hAnsi="楷体"/>
                <w:b/>
                <w:bCs/>
                <w:sz w:val="24"/>
              </w:rPr>
              <w:t>可维护性、可复用性、可扩展性和灵活性</w:t>
            </w:r>
            <w:r>
              <w:rPr>
                <w:rFonts w:ascii="楷体" w:eastAsia="楷体" w:hAnsi="楷体"/>
                <w:b/>
                <w:sz w:val="24"/>
              </w:rPr>
              <w:t>，能够适应未来的需求变化。具体体现在：</w:t>
            </w:r>
          </w:p>
          <w:p w14:paraId="59910872" w14:textId="77777777" w:rsidR="0032368D" w:rsidRDefault="00000000">
            <w:pPr>
              <w:numPr>
                <w:ilvl w:val="0"/>
                <w:numId w:val="27"/>
              </w:numPr>
              <w:spacing w:line="360" w:lineRule="exact"/>
              <w:rPr>
                <w:rFonts w:ascii="楷体" w:eastAsia="楷体" w:hAnsi="楷体" w:hint="eastAsia"/>
                <w:b/>
                <w:sz w:val="24"/>
              </w:rPr>
            </w:pPr>
            <w:r>
              <w:rPr>
                <w:rFonts w:ascii="楷体" w:eastAsia="楷体" w:hAnsi="楷体"/>
                <w:b/>
                <w:bCs/>
                <w:sz w:val="24"/>
              </w:rPr>
              <w:t>使用抽象工厂模式和 MVC 模式</w:t>
            </w:r>
            <w:r>
              <w:rPr>
                <w:rFonts w:ascii="楷体" w:eastAsia="楷体" w:hAnsi="楷体"/>
                <w:b/>
                <w:sz w:val="24"/>
              </w:rPr>
              <w:t>，增强了系统的结构性和模块化，方便添加新的功能和平台支持。</w:t>
            </w:r>
          </w:p>
          <w:p w14:paraId="2BFDDAA0" w14:textId="77777777" w:rsidR="0032368D" w:rsidRDefault="00000000">
            <w:pPr>
              <w:numPr>
                <w:ilvl w:val="0"/>
                <w:numId w:val="27"/>
              </w:numPr>
              <w:spacing w:line="360" w:lineRule="exact"/>
              <w:rPr>
                <w:rFonts w:ascii="楷体" w:eastAsia="楷体" w:hAnsi="楷体" w:hint="eastAsia"/>
                <w:b/>
                <w:sz w:val="24"/>
              </w:rPr>
            </w:pPr>
            <w:r>
              <w:rPr>
                <w:rFonts w:ascii="楷体" w:eastAsia="楷体" w:hAnsi="楷体"/>
                <w:b/>
                <w:bCs/>
                <w:sz w:val="24"/>
              </w:rPr>
              <w:t>引入命令模式</w:t>
            </w:r>
            <w:r>
              <w:rPr>
                <w:rFonts w:ascii="楷体" w:eastAsia="楷体" w:hAnsi="楷体"/>
                <w:b/>
                <w:sz w:val="24"/>
              </w:rPr>
              <w:t>，支持扩展新的游戏指令，提升了系统的灵活性和可维护性。</w:t>
            </w:r>
          </w:p>
          <w:p w14:paraId="44B90477" w14:textId="77777777" w:rsidR="0032368D" w:rsidRDefault="00000000">
            <w:pPr>
              <w:numPr>
                <w:ilvl w:val="0"/>
                <w:numId w:val="27"/>
              </w:numPr>
              <w:spacing w:line="360" w:lineRule="exact"/>
              <w:rPr>
                <w:rFonts w:ascii="楷体" w:eastAsia="楷体" w:hAnsi="楷体" w:hint="eastAsia"/>
                <w:b/>
                <w:sz w:val="24"/>
              </w:rPr>
            </w:pPr>
            <w:r>
              <w:rPr>
                <w:rFonts w:ascii="楷体" w:eastAsia="楷体" w:hAnsi="楷体" w:hint="eastAsia"/>
                <w:b/>
                <w:sz w:val="24"/>
              </w:rPr>
              <w:t>引入单例模式，</w:t>
            </w:r>
            <w:r>
              <w:rPr>
                <w:rFonts w:ascii="楷体" w:eastAsia="楷体" w:hAnsi="楷体"/>
                <w:b/>
                <w:sz w:val="24"/>
              </w:rPr>
              <w:t>避免</w:t>
            </w:r>
            <w:r>
              <w:rPr>
                <w:rFonts w:ascii="楷体" w:eastAsia="楷体" w:hAnsi="楷体" w:hint="eastAsia"/>
                <w:b/>
                <w:sz w:val="24"/>
              </w:rPr>
              <w:t>同一类</w:t>
            </w:r>
            <w:r>
              <w:rPr>
                <w:rFonts w:ascii="楷体" w:eastAsia="楷体" w:hAnsi="楷体"/>
                <w:b/>
                <w:sz w:val="24"/>
              </w:rPr>
              <w:t>多个实例可能导致的冲突或数据不一致问题。</w:t>
            </w:r>
          </w:p>
          <w:p w14:paraId="08ED28FE" w14:textId="77777777" w:rsidR="0032368D" w:rsidRDefault="00000000">
            <w:pPr>
              <w:numPr>
                <w:ilvl w:val="0"/>
                <w:numId w:val="27"/>
              </w:numPr>
              <w:spacing w:line="360" w:lineRule="exact"/>
              <w:rPr>
                <w:rFonts w:ascii="楷体" w:eastAsia="楷体" w:hAnsi="楷体" w:hint="eastAsia"/>
                <w:b/>
                <w:sz w:val="24"/>
              </w:rPr>
            </w:pPr>
            <w:r>
              <w:rPr>
                <w:rFonts w:ascii="楷体" w:eastAsia="楷体" w:hAnsi="楷体"/>
                <w:b/>
                <w:bCs/>
                <w:sz w:val="24"/>
              </w:rPr>
              <w:t>职责分离</w:t>
            </w:r>
            <w:r>
              <w:rPr>
                <w:rFonts w:ascii="楷体" w:eastAsia="楷体" w:hAnsi="楷体"/>
                <w:b/>
                <w:sz w:val="24"/>
              </w:rPr>
              <w:t>，各个类和模块边界清晰，降低了耦合度，提高了代码的质量。</w:t>
            </w:r>
          </w:p>
          <w:p w14:paraId="0D4A50FF" w14:textId="77777777" w:rsidR="0032368D" w:rsidRDefault="00000000">
            <w:pPr>
              <w:numPr>
                <w:ilvl w:val="0"/>
                <w:numId w:val="27"/>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，通过 GameApplication 等类，隐藏了复杂的初始化和管理逻辑，提供了简洁的接口。</w:t>
            </w:r>
          </w:p>
          <w:p w14:paraId="77120D5E" w14:textId="77777777" w:rsidR="0032368D" w:rsidRDefault="00000000">
            <w:pPr>
              <w:numPr>
                <w:ilvl w:val="0"/>
                <w:numId w:val="27"/>
              </w:numPr>
              <w:spacing w:line="360" w:lineRule="exact"/>
              <w:rPr>
                <w:rFonts w:ascii="楷体" w:eastAsia="楷体" w:hAnsi="楷体" w:hint="eastAsia"/>
                <w:b/>
                <w:sz w:val="24"/>
              </w:rPr>
            </w:pPr>
            <w:r>
              <w:rPr>
                <w:rFonts w:ascii="楷体" w:eastAsia="楷体" w:hAnsi="楷体"/>
                <w:b/>
                <w:bCs/>
                <w:sz w:val="24"/>
              </w:rPr>
              <w:t>资源管理优化</w:t>
            </w:r>
            <w:r>
              <w:rPr>
                <w:rFonts w:ascii="楷体" w:eastAsia="楷体" w:hAnsi="楷体"/>
                <w:b/>
                <w:sz w:val="24"/>
              </w:rPr>
              <w:t>，使用智能指针等现代 C++ 特性，提升了代码的可靠性和安全性。</w:t>
            </w:r>
          </w:p>
          <w:p w14:paraId="0A97BAF9" w14:textId="77777777" w:rsidR="0032368D" w:rsidRDefault="00000000">
            <w:pPr>
              <w:spacing w:line="360" w:lineRule="exact"/>
              <w:rPr>
                <w:rFonts w:ascii="楷体" w:eastAsia="楷体" w:hAnsi="楷体" w:hint="eastAsia"/>
                <w:b/>
                <w:sz w:val="24"/>
              </w:rPr>
            </w:pPr>
            <w:r>
              <w:rPr>
                <w:rFonts w:ascii="楷体" w:eastAsia="楷体" w:hAnsi="楷体"/>
                <w:b/>
                <w:sz w:val="24"/>
              </w:rPr>
              <w:t>这些设计优化不仅满足了当前的功能需求，还为未来的功能扩展和维护提供了坚实的基础。</w:t>
            </w:r>
          </w:p>
        </w:tc>
      </w:tr>
      <w:tr w:rsidR="0032368D" w14:paraId="61F7A922" w14:textId="77777777">
        <w:tc>
          <w:tcPr>
            <w:tcW w:w="0" w:type="auto"/>
            <w:tcBorders>
              <w:bottom w:val="single" w:sz="4" w:space="0" w:color="auto"/>
            </w:tcBorders>
          </w:tcPr>
          <w:p w14:paraId="06742A27" w14:textId="77777777" w:rsidR="0032368D" w:rsidRDefault="00000000">
            <w:pPr>
              <w:spacing w:line="360" w:lineRule="exact"/>
              <w:rPr>
                <w:rFonts w:ascii="楷体" w:eastAsia="楷体" w:hAnsi="楷体" w:hint="eastAsia"/>
                <w:b/>
                <w:sz w:val="24"/>
              </w:rPr>
            </w:pPr>
            <w:r>
              <w:rPr>
                <w:rFonts w:ascii="楷体" w:eastAsia="楷体" w:hAnsi="楷体" w:hint="eastAsia"/>
                <w:b/>
                <w:sz w:val="24"/>
              </w:rPr>
              <w:lastRenderedPageBreak/>
              <w:t>编程实现（仅给出关键代码和注释说明即可，不必粘贴全部源程序）</w:t>
            </w:r>
          </w:p>
          <w:p w14:paraId="3181CB3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SudokuController</w:t>
            </w:r>
            <w:r>
              <w:rPr>
                <w:rFonts w:ascii="新宋体" w:eastAsia="新宋体" w:cs="新宋体"/>
                <w:color w:val="000000"/>
                <w:kern w:val="0"/>
                <w:sz w:val="19"/>
                <w:szCs w:val="19"/>
              </w:rPr>
              <w:t>::SudokuController(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ioInterface</w:t>
            </w:r>
            <w:r>
              <w:rPr>
                <w:rFonts w:ascii="新宋体" w:eastAsia="新宋体" w:cs="新宋体"/>
                <w:color w:val="000000"/>
                <w:kern w:val="0"/>
                <w:sz w:val="19"/>
                <w:szCs w:val="19"/>
              </w:rPr>
              <w:t>)</w:t>
            </w:r>
          </w:p>
          <w:p w14:paraId="5B5F08C0"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r>
              <w:rPr>
                <w:rFonts w:ascii="新宋体" w:eastAsia="新宋体" w:cs="新宋体"/>
                <w:color w:val="808080"/>
                <w:kern w:val="0"/>
                <w:sz w:val="19"/>
                <w:szCs w:val="19"/>
              </w:rPr>
              <w:t>sudokuModel</w:t>
            </w:r>
            <w:r>
              <w:rPr>
                <w:rFonts w:ascii="新宋体" w:eastAsia="新宋体" w:cs="新宋体"/>
                <w:color w:val="000000"/>
                <w:kern w:val="0"/>
                <w:sz w:val="19"/>
                <w:szCs w:val="19"/>
              </w:rPr>
              <w:t>), io(</w:t>
            </w:r>
            <w:r>
              <w:rPr>
                <w:rFonts w:ascii="新宋体" w:eastAsia="新宋体" w:cs="新宋体"/>
                <w:color w:val="808080"/>
                <w:kern w:val="0"/>
                <w:sz w:val="19"/>
                <w:szCs w:val="19"/>
              </w:rPr>
              <w:t>ioInterface</w:t>
            </w:r>
            <w:r>
              <w:rPr>
                <w:rFonts w:ascii="新宋体" w:eastAsia="新宋体" w:cs="新宋体"/>
                <w:color w:val="000000"/>
                <w:kern w:val="0"/>
                <w:sz w:val="19"/>
                <w:szCs w:val="19"/>
              </w:rPr>
              <w:t>), archieve(1),</w:t>
            </w:r>
          </w:p>
          <w:p w14:paraId="67DF97EC"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isSudokuRunning(</w:t>
            </w:r>
            <w:r>
              <w:rPr>
                <w:rFonts w:ascii="新宋体" w:eastAsia="新宋体" w:cs="新宋体"/>
                <w:color w:val="0000FF"/>
                <w:kern w:val="0"/>
                <w:sz w:val="19"/>
                <w:szCs w:val="19"/>
              </w:rPr>
              <w:t>true</w:t>
            </w:r>
            <w:r>
              <w:rPr>
                <w:rFonts w:ascii="新宋体" w:eastAsia="新宋体" w:cs="新宋体"/>
                <w:color w:val="000000"/>
                <w:kern w:val="0"/>
                <w:sz w:val="19"/>
                <w:szCs w:val="19"/>
              </w:rPr>
              <w:t>), isRunning(</w:t>
            </w:r>
            <w:r>
              <w:rPr>
                <w:rFonts w:ascii="新宋体" w:eastAsia="新宋体" w:cs="新宋体"/>
                <w:color w:val="0000FF"/>
                <w:kern w:val="0"/>
                <w:sz w:val="19"/>
                <w:szCs w:val="19"/>
              </w:rPr>
              <w:t>true</w:t>
            </w:r>
            <w:r>
              <w:rPr>
                <w:rFonts w:ascii="新宋体" w:eastAsia="新宋体" w:cs="新宋体"/>
                <w:color w:val="000000"/>
                <w:kern w:val="0"/>
                <w:sz w:val="19"/>
                <w:szCs w:val="19"/>
              </w:rPr>
              <w:t>), operationRecorder(</w:t>
            </w:r>
            <w:r>
              <w:rPr>
                <w:rFonts w:ascii="新宋体" w:eastAsia="新宋体" w:cs="新宋体"/>
                <w:color w:val="808080"/>
                <w:kern w:val="0"/>
                <w:sz w:val="19"/>
                <w:szCs w:val="19"/>
              </w:rPr>
              <w:t>sudokuModel</w:t>
            </w:r>
            <w:r>
              <w:rPr>
                <w:rFonts w:ascii="新宋体" w:eastAsia="新宋体" w:cs="新宋体"/>
                <w:color w:val="000000"/>
                <w:kern w:val="0"/>
                <w:sz w:val="19"/>
                <w:szCs w:val="19"/>
              </w:rPr>
              <w:t>) {</w:t>
            </w:r>
          </w:p>
          <w:p w14:paraId="07D42157"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初始化游戏菜单选项</w:t>
            </w:r>
          </w:p>
          <w:p w14:paraId="700FA998"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InputNumberCommand</w:t>
            </w:r>
            <w:r>
              <w:rPr>
                <w:rFonts w:ascii="新宋体" w:eastAsia="新宋体" w:cs="新宋体"/>
                <w:color w:val="000000"/>
                <w:kern w:val="0"/>
                <w:sz w:val="19"/>
                <w:szCs w:val="19"/>
              </w:rPr>
              <w:t>(sudoku, io, &amp;operationRecorder));</w:t>
            </w:r>
          </w:p>
          <w:p w14:paraId="23EA25C1"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EraseNumberCommand</w:t>
            </w:r>
            <w:r>
              <w:rPr>
                <w:rFonts w:ascii="新宋体" w:eastAsia="新宋体" w:cs="新宋体"/>
                <w:color w:val="000000"/>
                <w:kern w:val="0"/>
                <w:sz w:val="19"/>
                <w:szCs w:val="19"/>
              </w:rPr>
              <w:t>(sudoku, io, &amp;operationRecorder));</w:t>
            </w:r>
          </w:p>
          <w:p w14:paraId="68B72890"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AddCandidateCommand</w:t>
            </w:r>
            <w:r>
              <w:rPr>
                <w:rFonts w:ascii="新宋体" w:eastAsia="新宋体" w:cs="新宋体"/>
                <w:color w:val="000000"/>
                <w:kern w:val="0"/>
                <w:sz w:val="19"/>
                <w:szCs w:val="19"/>
              </w:rPr>
              <w:t>(sudoku, io));</w:t>
            </w:r>
          </w:p>
          <w:p w14:paraId="559C1924"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RemoveCandidateCommand</w:t>
            </w:r>
            <w:r>
              <w:rPr>
                <w:rFonts w:ascii="新宋体" w:eastAsia="新宋体" w:cs="新宋体"/>
                <w:color w:val="000000"/>
                <w:kern w:val="0"/>
                <w:sz w:val="19"/>
                <w:szCs w:val="19"/>
              </w:rPr>
              <w:t>(sudoku, io));</w:t>
            </w:r>
          </w:p>
          <w:p w14:paraId="607D6B71"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AutoUpdateCandidatesCommand</w:t>
            </w:r>
            <w:r>
              <w:rPr>
                <w:rFonts w:ascii="新宋体" w:eastAsia="新宋体" w:cs="新宋体"/>
                <w:color w:val="000000"/>
                <w:kern w:val="0"/>
                <w:sz w:val="19"/>
                <w:szCs w:val="19"/>
              </w:rPr>
              <w:t>(sudoku, io));</w:t>
            </w:r>
          </w:p>
          <w:p w14:paraId="468FC76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SaveGameCommand</w:t>
            </w:r>
            <w:r>
              <w:rPr>
                <w:rFonts w:ascii="新宋体" w:eastAsia="新宋体" w:cs="新宋体"/>
                <w:color w:val="000000"/>
                <w:kern w:val="0"/>
                <w:sz w:val="19"/>
                <w:szCs w:val="19"/>
              </w:rPr>
              <w:t>(sudoku, io, sudoku-&gt;getID()));</w:t>
            </w:r>
          </w:p>
          <w:p w14:paraId="14E2D10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ResetGameCommand</w:t>
            </w:r>
            <w:r>
              <w:rPr>
                <w:rFonts w:ascii="新宋体" w:eastAsia="新宋体" w:cs="新宋体"/>
                <w:color w:val="000000"/>
                <w:kern w:val="0"/>
                <w:sz w:val="19"/>
                <w:szCs w:val="19"/>
              </w:rPr>
              <w:t>(sudoku, io));</w:t>
            </w:r>
          </w:p>
          <w:p w14:paraId="5C7AD6D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AutoSetNumberCommand</w:t>
            </w:r>
            <w:r>
              <w:rPr>
                <w:rFonts w:ascii="新宋体" w:eastAsia="新宋体" w:cs="新宋体"/>
                <w:color w:val="000000"/>
                <w:kern w:val="0"/>
                <w:sz w:val="19"/>
                <w:szCs w:val="19"/>
              </w:rPr>
              <w:t>(sudoku));</w:t>
            </w:r>
          </w:p>
          <w:p w14:paraId="6F91886A"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BackCommand</w:t>
            </w:r>
            <w:r>
              <w:rPr>
                <w:rFonts w:ascii="新宋体" w:eastAsia="新宋体" w:cs="新宋体"/>
                <w:color w:val="000000"/>
                <w:kern w:val="0"/>
                <w:sz w:val="19"/>
                <w:szCs w:val="19"/>
              </w:rPr>
              <w:t>(sudoku, io, &amp;operationRecorder));</w:t>
            </w:r>
          </w:p>
          <w:p w14:paraId="3D2B4A30"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RevokeBackCommand</w:t>
            </w:r>
            <w:r>
              <w:rPr>
                <w:rFonts w:ascii="新宋体" w:eastAsia="新宋体" w:cs="新宋体"/>
                <w:color w:val="000000"/>
                <w:kern w:val="0"/>
                <w:sz w:val="19"/>
                <w:szCs w:val="19"/>
              </w:rPr>
              <w:t>(sudoku, io, &amp;operationRecorder));</w:t>
            </w:r>
          </w:p>
          <w:p w14:paraId="40C9DAB2"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&amp;isSudokuRunning));</w:t>
            </w:r>
          </w:p>
          <w:p w14:paraId="1AD7AE8A"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4FAFBC"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初始化主菜单选项（未实现，可以后拓展）</w:t>
            </w:r>
          </w:p>
          <w:p w14:paraId="0F15A3B4"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GetNumber</w:t>
            </w:r>
            <w:r>
              <w:rPr>
                <w:rFonts w:ascii="新宋体" w:eastAsia="新宋体" w:cs="新宋体"/>
                <w:color w:val="000000"/>
                <w:kern w:val="0"/>
                <w:sz w:val="19"/>
                <w:szCs w:val="19"/>
              </w:rPr>
              <w:t>(io, &amp;archieve));</w:t>
            </w:r>
          </w:p>
          <w:p w14:paraId="4C35F327"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&amp;isRunning));</w:t>
            </w:r>
          </w:p>
          <w:p w14:paraId="4CBDF2F0"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E1DBDE0" w14:textId="77777777" w:rsidR="0032368D" w:rsidRDefault="0032368D">
            <w:pPr>
              <w:autoSpaceDE w:val="0"/>
              <w:autoSpaceDN w:val="0"/>
              <w:adjustRightInd w:val="0"/>
              <w:jc w:val="left"/>
              <w:rPr>
                <w:rFonts w:ascii="新宋体" w:eastAsia="新宋体" w:cs="新宋体"/>
                <w:color w:val="000000"/>
                <w:kern w:val="0"/>
                <w:sz w:val="19"/>
                <w:szCs w:val="19"/>
              </w:rPr>
            </w:pPr>
          </w:p>
          <w:p w14:paraId="460A084D" w14:textId="77777777" w:rsidR="0032368D"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抽象工厂，创建一个抽象的工厂接口，用于创建相关的对象</w:t>
            </w:r>
          </w:p>
          <w:p w14:paraId="09ED4838"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6EF84270"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519C86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~GameComponentsFactory()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092B2D02"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创建输入输出接口</w:t>
            </w:r>
          </w:p>
          <w:p w14:paraId="586A61A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createIOInterface() = 0;</w:t>
            </w:r>
          </w:p>
          <w:p w14:paraId="0431C2F4"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创建题目加载器</w:t>
            </w:r>
          </w:p>
          <w:p w14:paraId="0410B85A"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createPuzzleLoader() = 0;</w:t>
            </w:r>
          </w:p>
          <w:p w14:paraId="107D0088"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创建数独游戏实例</w:t>
            </w:r>
          </w:p>
          <w:p w14:paraId="268A1ED9"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14:paraId="1BCE4293"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创建控制器实例</w:t>
            </w:r>
          </w:p>
          <w:p w14:paraId="52DCCFC7"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14:paraId="7C1BDEFB" w14:textId="77777777" w:rsidR="0032368D"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54462D48" w14:textId="77777777" w:rsidR="0032368D" w:rsidRDefault="0032368D">
            <w:pPr>
              <w:autoSpaceDE w:val="0"/>
              <w:autoSpaceDN w:val="0"/>
              <w:adjustRightInd w:val="0"/>
              <w:jc w:val="left"/>
              <w:rPr>
                <w:rFonts w:ascii="新宋体" w:eastAsia="新宋体" w:cs="新宋体"/>
                <w:color w:val="000000"/>
                <w:sz w:val="19"/>
              </w:rPr>
            </w:pPr>
          </w:p>
          <w:p w14:paraId="234404CA" w14:textId="77777777" w:rsidR="0032368D" w:rsidRDefault="0032368D">
            <w:pPr>
              <w:autoSpaceDE w:val="0"/>
              <w:autoSpaceDN w:val="0"/>
              <w:adjustRightInd w:val="0"/>
              <w:jc w:val="left"/>
              <w:rPr>
                <w:rFonts w:ascii="新宋体" w:eastAsia="新宋体" w:cs="新宋体"/>
                <w:color w:val="000000"/>
                <w:sz w:val="19"/>
              </w:rPr>
            </w:pPr>
          </w:p>
          <w:p w14:paraId="037886DD" w14:textId="77777777" w:rsidR="0032368D"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lastRenderedPageBreak/>
              <w:t xml:space="preserve">// </w:t>
            </w:r>
            <w:r>
              <w:rPr>
                <w:rFonts w:ascii="新宋体" w:eastAsia="新宋体" w:cs="新宋体" w:hint="eastAsia"/>
                <w:color w:val="008000"/>
                <w:kern w:val="0"/>
                <w:sz w:val="19"/>
                <w:szCs w:val="19"/>
              </w:rPr>
              <w:t>具体工厂类</w:t>
            </w:r>
          </w:p>
          <w:p w14:paraId="41DA78B8"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ConsoleGameComponentsFactory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7555F9AA"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E57F241"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createIOInterface()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EF59F6D"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ConsoleIO</w:t>
            </w:r>
            <w:r>
              <w:rPr>
                <w:rFonts w:ascii="新宋体" w:eastAsia="新宋体" w:cs="新宋体"/>
                <w:color w:val="000000"/>
                <w:kern w:val="0"/>
                <w:sz w:val="19"/>
                <w:szCs w:val="19"/>
              </w:rPr>
              <w:t>();</w:t>
            </w:r>
          </w:p>
          <w:p w14:paraId="7FF1DD27"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BE2916"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createPuzzleLoader()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263B1E04"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PuzzleLoaderDAT</w:t>
            </w:r>
            <w:r>
              <w:rPr>
                <w:rFonts w:ascii="新宋体" w:eastAsia="新宋体" w:cs="新宋体"/>
                <w:color w:val="000000"/>
                <w:kern w:val="0"/>
                <w:sz w:val="19"/>
                <w:szCs w:val="19"/>
              </w:rPr>
              <w:t>();</w:t>
            </w:r>
          </w:p>
          <w:p w14:paraId="44FB3E05"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8712FD"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实现创建数独游戏实例的方法</w:t>
            </w:r>
          </w:p>
          <w:p w14:paraId="59F0778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79278854"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14:paraId="7CA6077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79FB63"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实现创建控制器实例的方法</w:t>
            </w:r>
          </w:p>
          <w:p w14:paraId="4AADC8A0"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7F67CC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14:paraId="161E22FC"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30C99B" w14:textId="77777777" w:rsidR="0032368D"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73B311A7" w14:textId="77777777" w:rsidR="0032368D" w:rsidRDefault="0032368D">
            <w:pPr>
              <w:autoSpaceDE w:val="0"/>
              <w:autoSpaceDN w:val="0"/>
              <w:adjustRightInd w:val="0"/>
              <w:jc w:val="left"/>
              <w:rPr>
                <w:rFonts w:ascii="新宋体" w:eastAsia="新宋体" w:cs="新宋体"/>
                <w:color w:val="000000"/>
                <w:kern w:val="0"/>
                <w:sz w:val="19"/>
                <w:szCs w:val="19"/>
              </w:rPr>
            </w:pPr>
          </w:p>
          <w:p w14:paraId="37B92569"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应用类：封装整个游戏，使用智能指针，使得资源管理更加安全，避免了内存泄漏的风险</w:t>
            </w:r>
          </w:p>
          <w:p w14:paraId="54DCFCC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w:t>
            </w:r>
          </w:p>
          <w:p w14:paraId="3CDAD4C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222D39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14:paraId="7D1CA2F1"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提供缺省值的构造函数</w:t>
            </w:r>
          </w:p>
          <w:p w14:paraId="4EA3FC40"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startGame();</w:t>
            </w:r>
          </w:p>
          <w:p w14:paraId="0410F11B" w14:textId="77777777" w:rsidR="0032368D" w:rsidRDefault="0032368D">
            <w:pPr>
              <w:autoSpaceDE w:val="0"/>
              <w:autoSpaceDN w:val="0"/>
              <w:adjustRightInd w:val="0"/>
              <w:jc w:val="left"/>
              <w:rPr>
                <w:rFonts w:ascii="新宋体" w:eastAsia="新宋体" w:cs="新宋体"/>
                <w:color w:val="000000"/>
                <w:kern w:val="0"/>
                <w:sz w:val="19"/>
                <w:szCs w:val="19"/>
              </w:rPr>
            </w:pPr>
          </w:p>
          <w:p w14:paraId="18FE41B9"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D2C106D"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&gt; factory;</w:t>
            </w:r>
          </w:p>
          <w:p w14:paraId="4E7F049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IOInterface</w:t>
            </w:r>
            <w:r>
              <w:rPr>
                <w:rFonts w:ascii="新宋体" w:eastAsia="新宋体" w:cs="新宋体"/>
                <w:color w:val="000000"/>
                <w:kern w:val="0"/>
                <w:sz w:val="19"/>
                <w:szCs w:val="19"/>
              </w:rPr>
              <w:t>&gt; io;</w:t>
            </w:r>
          </w:p>
          <w:p w14:paraId="79E0946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PuzzleLoader</w:t>
            </w:r>
            <w:r>
              <w:rPr>
                <w:rFonts w:ascii="新宋体" w:eastAsia="新宋体" w:cs="新宋体"/>
                <w:color w:val="000000"/>
                <w:kern w:val="0"/>
                <w:sz w:val="19"/>
                <w:szCs w:val="19"/>
              </w:rPr>
              <w:t>&gt; puzzleLoader;</w:t>
            </w:r>
          </w:p>
          <w:p w14:paraId="37AB5645"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14:paraId="431956EE"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SudokuController</w:t>
            </w:r>
            <w:r>
              <w:rPr>
                <w:rFonts w:ascii="新宋体" w:eastAsia="新宋体" w:cs="新宋体"/>
                <w:color w:val="000000"/>
                <w:kern w:val="0"/>
                <w:sz w:val="19"/>
                <w:szCs w:val="19"/>
              </w:rPr>
              <w:t>&gt; controller;</w:t>
            </w:r>
          </w:p>
          <w:p w14:paraId="3E28B556" w14:textId="77777777" w:rsidR="0032368D" w:rsidRDefault="00000000">
            <w:pPr>
              <w:spacing w:line="360" w:lineRule="exact"/>
              <w:rPr>
                <w:rFonts w:ascii="楷体" w:eastAsia="楷体" w:hAnsi="楷体" w:hint="eastAsia"/>
                <w:b/>
                <w:color w:val="000000"/>
                <w:sz w:val="24"/>
              </w:rPr>
            </w:pPr>
            <w:r>
              <w:rPr>
                <w:rFonts w:ascii="新宋体" w:eastAsia="新宋体" w:cs="新宋体"/>
                <w:color w:val="000000"/>
                <w:kern w:val="0"/>
                <w:sz w:val="19"/>
                <w:szCs w:val="19"/>
              </w:rPr>
              <w:t>};</w:t>
            </w:r>
          </w:p>
          <w:p w14:paraId="3AC18C05" w14:textId="77777777" w:rsidR="0032368D" w:rsidRDefault="0032368D">
            <w:pPr>
              <w:spacing w:line="360" w:lineRule="exact"/>
              <w:rPr>
                <w:rFonts w:ascii="楷体" w:eastAsia="楷体" w:hAnsi="楷体" w:hint="eastAsia"/>
                <w:b/>
                <w:color w:val="000000"/>
                <w:sz w:val="24"/>
              </w:rPr>
            </w:pPr>
          </w:p>
          <w:p w14:paraId="2E25653F"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主函数</w:t>
            </w:r>
          </w:p>
          <w:p w14:paraId="6BA9FC06"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"GameApplication.h"</w:t>
            </w:r>
          </w:p>
          <w:p w14:paraId="73365FB9"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08032BA1"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创建游戏应用程序</w:t>
            </w:r>
          </w:p>
          <w:p w14:paraId="7CAD76DB"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app;</w:t>
            </w:r>
          </w:p>
          <w:p w14:paraId="25B5B8AE"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启动游戏</w:t>
            </w:r>
          </w:p>
          <w:p w14:paraId="477AAE46"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app.startGame();</w:t>
            </w:r>
          </w:p>
          <w:p w14:paraId="487C7CB6"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智能指针会自动清理资源</w:t>
            </w:r>
          </w:p>
          <w:p w14:paraId="6AC91E51"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09CFF37" w14:textId="77777777" w:rsidR="0032368D"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r w:rsidR="0032368D" w14:paraId="2829D577" w14:textId="77777777">
        <w:tc>
          <w:tcPr>
            <w:tcW w:w="0" w:type="auto"/>
            <w:tcBorders>
              <w:bottom w:val="nil"/>
            </w:tcBorders>
          </w:tcPr>
          <w:p w14:paraId="75207A7B" w14:textId="77777777" w:rsidR="0032368D" w:rsidRDefault="00000000">
            <w:pPr>
              <w:spacing w:line="360" w:lineRule="exact"/>
              <w:rPr>
                <w:rFonts w:ascii="楷体" w:eastAsia="楷体" w:hAnsi="楷体" w:hint="eastAsia"/>
                <w:b/>
                <w:sz w:val="24"/>
              </w:rPr>
            </w:pPr>
            <w:r>
              <w:rPr>
                <w:rFonts w:ascii="楷体" w:eastAsia="楷体" w:hAnsi="楷体" w:hint="eastAsia"/>
                <w:b/>
                <w:sz w:val="24"/>
              </w:rPr>
              <w:lastRenderedPageBreak/>
              <w:t>运行测试（给出测试方法、测试数据与测试结果）</w:t>
            </w:r>
          </w:p>
          <w:p w14:paraId="7A07A78F" w14:textId="77777777" w:rsidR="0032368D" w:rsidRDefault="0032368D">
            <w:pPr>
              <w:spacing w:line="360" w:lineRule="exact"/>
              <w:rPr>
                <w:rFonts w:ascii="楷体" w:eastAsia="楷体" w:hAnsi="楷体" w:hint="eastAsia"/>
                <w:b/>
                <w:sz w:val="24"/>
              </w:rPr>
            </w:pPr>
          </w:p>
          <w:p w14:paraId="12B401ED"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1.测试方法</w:t>
            </w:r>
          </w:p>
          <w:p w14:paraId="1EBAA702"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使用集成测试，</w:t>
            </w:r>
            <w:r>
              <w:rPr>
                <w:rFonts w:ascii="楷体" w:eastAsia="楷体" w:hAnsi="楷体"/>
                <w:b/>
                <w:sz w:val="24"/>
              </w:rPr>
              <w:t>验证各模块之间的交互是否正确，确保系统整体功能正常</w:t>
            </w:r>
            <w:r>
              <w:rPr>
                <w:rFonts w:ascii="楷体" w:eastAsia="楷体" w:hAnsi="楷体" w:hint="eastAsia"/>
                <w:b/>
                <w:sz w:val="24"/>
              </w:rPr>
              <w:t>；</w:t>
            </w:r>
            <w:r>
              <w:rPr>
                <w:rFonts w:ascii="楷体" w:eastAsia="楷体" w:hAnsi="楷体"/>
                <w:b/>
                <w:sz w:val="24"/>
              </w:rPr>
              <w:t>模拟用户操作，测试完整的游戏流程，包括游戏启动、数字填入、撤销操作、游戏保存和加载等功能</w:t>
            </w:r>
            <w:r>
              <w:rPr>
                <w:rFonts w:ascii="楷体" w:eastAsia="楷体" w:hAnsi="楷体" w:hint="eastAsia"/>
                <w:b/>
                <w:sz w:val="24"/>
              </w:rPr>
              <w:t>；</w:t>
            </w:r>
            <w:r>
              <w:rPr>
                <w:rFonts w:ascii="楷体" w:eastAsia="楷体" w:hAnsi="楷体"/>
                <w:b/>
                <w:sz w:val="24"/>
              </w:rPr>
              <w:t>检查模块之间的数据传递和接口调用是否正确。</w:t>
            </w:r>
          </w:p>
          <w:p w14:paraId="79A5BD42"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初始化棋盘</w:t>
            </w:r>
          </w:p>
          <w:p w14:paraId="665A7C65"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5 3 0 0 7 0 0 0 0 </w:t>
            </w:r>
          </w:p>
          <w:p w14:paraId="38630C6D"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6 0 0 1 9 5 0 0 0 </w:t>
            </w:r>
          </w:p>
          <w:p w14:paraId="4AE0945A"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0 9 8 0 0 0 0 6 0 </w:t>
            </w:r>
          </w:p>
          <w:p w14:paraId="24A829F9"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8 0 0 0 6 0 0 0 3 </w:t>
            </w:r>
          </w:p>
          <w:p w14:paraId="625EF0CC"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4 0 0 8 0 3 0 0 1 </w:t>
            </w:r>
          </w:p>
          <w:p w14:paraId="6F48BCEA"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7 0 0 0 2 0 0 0 6 </w:t>
            </w:r>
          </w:p>
          <w:p w14:paraId="5484520B"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0 6 0 0 0 0 2 8 0 </w:t>
            </w:r>
          </w:p>
          <w:p w14:paraId="734C65B5" w14:textId="77777777" w:rsidR="0032368D" w:rsidRDefault="00000000">
            <w:pPr>
              <w:spacing w:line="360" w:lineRule="exact"/>
              <w:rPr>
                <w:rFonts w:ascii="楷体" w:eastAsia="楷体" w:hAnsi="楷体" w:hint="eastAsia"/>
                <w:b/>
                <w:sz w:val="24"/>
              </w:rPr>
            </w:pPr>
            <w:r>
              <w:rPr>
                <w:rFonts w:ascii="楷体" w:eastAsia="楷体" w:hAnsi="楷体"/>
                <w:b/>
                <w:sz w:val="24"/>
              </w:rPr>
              <w:t xml:space="preserve">0 0 0 4 1 9 0 0 5 </w:t>
            </w:r>
          </w:p>
          <w:p w14:paraId="54E6B84E" w14:textId="77777777" w:rsidR="0032368D" w:rsidRDefault="00000000">
            <w:pPr>
              <w:spacing w:line="360" w:lineRule="exact"/>
              <w:rPr>
                <w:rFonts w:ascii="楷体" w:eastAsia="楷体" w:hAnsi="楷体" w:hint="eastAsia"/>
                <w:b/>
                <w:sz w:val="24"/>
              </w:rPr>
            </w:pPr>
            <w:r>
              <w:rPr>
                <w:rFonts w:ascii="楷体" w:eastAsia="楷体" w:hAnsi="楷体"/>
                <w:b/>
                <w:sz w:val="24"/>
              </w:rPr>
              <w:t>0 0 0 0 8 0 0 7 9</w:t>
            </w:r>
          </w:p>
          <w:p w14:paraId="32396360" w14:textId="77777777" w:rsidR="0032368D" w:rsidRDefault="00000000">
            <w:pPr>
              <w:pStyle w:val="4"/>
            </w:pPr>
            <w:r>
              <w:rPr>
                <w:rStyle w:val="aa"/>
                <w:b/>
                <w:bCs/>
              </w:rPr>
              <w:t>测试数据</w:t>
            </w:r>
            <w:r>
              <w:rPr>
                <w:rStyle w:val="aa"/>
                <w:b/>
                <w:bCs/>
              </w:rPr>
              <w:t xml:space="preserve"> </w:t>
            </w:r>
            <w:r>
              <w:rPr>
                <w:rStyle w:val="aa"/>
                <w:rFonts w:hint="eastAsia"/>
                <w:b/>
                <w:bCs/>
              </w:rPr>
              <w:t>1</w:t>
            </w:r>
            <w:r>
              <w:t>：</w:t>
            </w:r>
            <w:r>
              <w:rPr>
                <w:rFonts w:hint="eastAsia"/>
              </w:rPr>
              <w:t>对值和候选数的部分操作</w:t>
            </w:r>
          </w:p>
          <w:p w14:paraId="5EA627F3" w14:textId="77777777" w:rsidR="0032368D" w:rsidRDefault="00000000">
            <w:pPr>
              <w:pStyle w:val="a8"/>
              <w:numPr>
                <w:ilvl w:val="0"/>
                <w:numId w:val="28"/>
              </w:numPr>
              <w:rPr>
                <w:rFonts w:hint="eastAsia"/>
              </w:rPr>
            </w:pPr>
            <w:r>
              <w:rPr>
                <w:rStyle w:val="aa"/>
              </w:rPr>
              <w:t>用户操作</w:t>
            </w:r>
            <w:r>
              <w:t xml:space="preserve">：用户填入 </w:t>
            </w:r>
            <w:r>
              <w:rPr>
                <w:rStyle w:val="HTML"/>
              </w:rPr>
              <w:t>4</w:t>
            </w:r>
            <w:r>
              <w:t xml:space="preserve"> 在第 1 行第 3 列。</w:t>
            </w:r>
            <w:r>
              <w:rPr>
                <w:rFonts w:hint="eastAsia"/>
              </w:rPr>
              <w:t>（输入1 1 3 4，以回车间隔）</w:t>
            </w:r>
          </w:p>
          <w:p w14:paraId="27577975" w14:textId="77777777" w:rsidR="0032368D" w:rsidRDefault="00000000">
            <w:pPr>
              <w:widowControl/>
              <w:numPr>
                <w:ilvl w:val="1"/>
                <w:numId w:val="28"/>
              </w:numPr>
              <w:spacing w:before="100" w:beforeAutospacing="1" w:after="100" w:afterAutospacing="1"/>
              <w:jc w:val="left"/>
            </w:pPr>
            <w:r>
              <w:t>预期结果：数字正确填入棋盘。</w:t>
            </w:r>
          </w:p>
          <w:p w14:paraId="61DB51B9" w14:textId="77777777" w:rsidR="0032368D" w:rsidRDefault="00000000">
            <w:pPr>
              <w:pStyle w:val="a8"/>
              <w:numPr>
                <w:ilvl w:val="0"/>
                <w:numId w:val="28"/>
              </w:numPr>
              <w:rPr>
                <w:rFonts w:hint="eastAsia"/>
              </w:rPr>
            </w:pPr>
            <w:r>
              <w:rPr>
                <w:rStyle w:val="aa"/>
              </w:rPr>
              <w:t>候选数更新</w:t>
            </w:r>
            <w:r>
              <w:t>：用户</w:t>
            </w:r>
            <w:r>
              <w:rPr>
                <w:rFonts w:hint="eastAsia"/>
              </w:rPr>
              <w:t>输入</w:t>
            </w:r>
            <w:r>
              <w:t>自动更新候选数</w:t>
            </w:r>
            <w:r>
              <w:rPr>
                <w:rFonts w:hint="eastAsia"/>
              </w:rPr>
              <w:t>对应的命令（数字5）</w:t>
            </w:r>
            <w:r>
              <w:t>，</w:t>
            </w:r>
            <w:r>
              <w:rPr>
                <w:rFonts w:hint="eastAsia"/>
              </w:rPr>
              <w:t>未填入的Cell的</w:t>
            </w:r>
            <w:r>
              <w:t>候选数是否</w:t>
            </w:r>
            <w:r>
              <w:rPr>
                <w:rFonts w:hint="eastAsia"/>
              </w:rPr>
              <w:t>合理更新</w:t>
            </w:r>
            <w:r>
              <w:t>。</w:t>
            </w:r>
          </w:p>
          <w:p w14:paraId="35DB0657" w14:textId="77777777" w:rsidR="0032368D" w:rsidRDefault="00000000">
            <w:pPr>
              <w:widowControl/>
              <w:numPr>
                <w:ilvl w:val="1"/>
                <w:numId w:val="28"/>
              </w:numPr>
              <w:spacing w:before="100" w:beforeAutospacing="1" w:after="100" w:afterAutospacing="1"/>
              <w:jc w:val="left"/>
            </w:pPr>
            <w:r>
              <w:t>预期结果：</w:t>
            </w:r>
            <w:r>
              <w:rPr>
                <w:rFonts w:hint="eastAsia"/>
              </w:rPr>
              <w:t>棋盘上的</w:t>
            </w:r>
            <w:r>
              <w:rPr>
                <w:rFonts w:hint="eastAsia"/>
              </w:rPr>
              <w:t>Cell</w:t>
            </w:r>
            <w:r>
              <w:rPr>
                <w:rFonts w:hint="eastAsia"/>
              </w:rPr>
              <w:t>的候选数被合理更新。</w:t>
            </w:r>
          </w:p>
          <w:p w14:paraId="2E8F132B" w14:textId="77777777" w:rsidR="0032368D" w:rsidRDefault="00000000">
            <w:pPr>
              <w:widowControl/>
              <w:numPr>
                <w:ilvl w:val="1"/>
                <w:numId w:val="28"/>
              </w:numPr>
              <w:spacing w:before="100" w:beforeAutospacing="1" w:after="100" w:afterAutospacing="1"/>
              <w:jc w:val="left"/>
            </w:pPr>
            <w:r>
              <w:t>预期结果：棋盘状态与保存前一致。</w:t>
            </w:r>
          </w:p>
          <w:p w14:paraId="41DF311D" w14:textId="77777777" w:rsidR="0032368D" w:rsidRDefault="00000000">
            <w:pPr>
              <w:widowControl/>
              <w:tabs>
                <w:tab w:val="left" w:pos="720"/>
                <w:tab w:val="left" w:pos="1440"/>
              </w:tabs>
              <w:spacing w:before="100" w:beforeAutospacing="1" w:after="100" w:afterAutospacing="1"/>
              <w:jc w:val="left"/>
            </w:pPr>
            <w:r>
              <w:rPr>
                <w:noProof/>
              </w:rPr>
              <w:drawing>
                <wp:anchor distT="0" distB="0" distL="114300" distR="114300" simplePos="0" relativeHeight="251660288" behindDoc="0" locked="0" layoutInCell="1" allowOverlap="1" wp14:anchorId="32AD389E" wp14:editId="498ADB71">
                  <wp:simplePos x="0" y="0"/>
                  <wp:positionH relativeFrom="column">
                    <wp:posOffset>495935</wp:posOffset>
                  </wp:positionH>
                  <wp:positionV relativeFrom="paragraph">
                    <wp:posOffset>211455</wp:posOffset>
                  </wp:positionV>
                  <wp:extent cx="3924935" cy="2913380"/>
                  <wp:effectExtent l="0" t="0" r="0" b="1270"/>
                  <wp:wrapNone/>
                  <wp:docPr id="2062896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661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5019" cy="2913676"/>
                          </a:xfrm>
                          <a:prstGeom prst="rect">
                            <a:avLst/>
                          </a:prstGeom>
                        </pic:spPr>
                      </pic:pic>
                    </a:graphicData>
                  </a:graphic>
                </wp:anchor>
              </w:drawing>
            </w:r>
            <w:r>
              <w:rPr>
                <w:rFonts w:hint="eastAsia"/>
              </w:rPr>
              <w:t>下面为测试</w:t>
            </w:r>
            <w:r>
              <w:rPr>
                <w:rFonts w:hint="eastAsia"/>
              </w:rPr>
              <w:t>1</w:t>
            </w:r>
            <w:r>
              <w:rPr>
                <w:rFonts w:hint="eastAsia"/>
              </w:rPr>
              <w:t>的运行截图：</w:t>
            </w:r>
          </w:p>
          <w:p w14:paraId="2A6BECDE" w14:textId="77777777" w:rsidR="0032368D" w:rsidRDefault="0032368D">
            <w:pPr>
              <w:widowControl/>
              <w:tabs>
                <w:tab w:val="left" w:pos="720"/>
                <w:tab w:val="left" w:pos="1440"/>
              </w:tabs>
              <w:spacing w:before="100" w:beforeAutospacing="1" w:after="100" w:afterAutospacing="1"/>
              <w:jc w:val="left"/>
            </w:pPr>
          </w:p>
          <w:p w14:paraId="096AD77E" w14:textId="77777777" w:rsidR="0032368D" w:rsidRDefault="0032368D">
            <w:pPr>
              <w:pStyle w:val="4"/>
              <w:rPr>
                <w:rStyle w:val="aa"/>
                <w:b/>
                <w:bCs/>
              </w:rPr>
            </w:pPr>
          </w:p>
          <w:p w14:paraId="62D9C441" w14:textId="77777777" w:rsidR="0032368D" w:rsidRDefault="0032368D"/>
          <w:p w14:paraId="574AD664" w14:textId="77777777" w:rsidR="0032368D" w:rsidRDefault="0032368D"/>
          <w:p w14:paraId="6D0F9FEE" w14:textId="77777777" w:rsidR="0032368D" w:rsidRDefault="0032368D"/>
          <w:p w14:paraId="0B7752FE" w14:textId="77777777" w:rsidR="0032368D" w:rsidRDefault="0032368D"/>
          <w:p w14:paraId="7BB7928B" w14:textId="77777777" w:rsidR="0032368D" w:rsidRDefault="0032368D"/>
          <w:p w14:paraId="4C7DC825" w14:textId="77777777" w:rsidR="0032368D" w:rsidRDefault="0032368D"/>
          <w:p w14:paraId="107411C8" w14:textId="77777777" w:rsidR="0032368D" w:rsidRDefault="0032368D"/>
          <w:p w14:paraId="4FDACD11" w14:textId="77777777" w:rsidR="0032368D" w:rsidRDefault="0032368D"/>
          <w:p w14:paraId="17F9F3D9" w14:textId="77777777" w:rsidR="0032368D" w:rsidRDefault="00000000">
            <w:pPr>
              <w:rPr>
                <w:rStyle w:val="aa"/>
              </w:rPr>
            </w:pPr>
            <w:r>
              <w:rPr>
                <w:rStyle w:val="aa"/>
                <w:noProof/>
              </w:rPr>
              <w:lastRenderedPageBreak/>
              <w:drawing>
                <wp:anchor distT="0" distB="0" distL="114300" distR="114300" simplePos="0" relativeHeight="251659264" behindDoc="0" locked="0" layoutInCell="1" allowOverlap="1" wp14:anchorId="5653C920" wp14:editId="6757BE8B">
                  <wp:simplePos x="0" y="0"/>
                  <wp:positionH relativeFrom="column">
                    <wp:posOffset>55880</wp:posOffset>
                  </wp:positionH>
                  <wp:positionV relativeFrom="paragraph">
                    <wp:posOffset>13970</wp:posOffset>
                  </wp:positionV>
                  <wp:extent cx="5012055" cy="3940810"/>
                  <wp:effectExtent l="0" t="0" r="0" b="2540"/>
                  <wp:wrapNone/>
                  <wp:docPr id="1081763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63875"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11948" cy="3940986"/>
                          </a:xfrm>
                          <a:prstGeom prst="rect">
                            <a:avLst/>
                          </a:prstGeom>
                        </pic:spPr>
                      </pic:pic>
                    </a:graphicData>
                  </a:graphic>
                </wp:anchor>
              </w:drawing>
            </w:r>
          </w:p>
          <w:p w14:paraId="6B0C8A2C" w14:textId="77777777" w:rsidR="0032368D" w:rsidRDefault="0032368D">
            <w:pPr>
              <w:rPr>
                <w:rStyle w:val="aa"/>
              </w:rPr>
            </w:pPr>
          </w:p>
          <w:p w14:paraId="5B1D989E" w14:textId="77777777" w:rsidR="0032368D" w:rsidRDefault="0032368D">
            <w:pPr>
              <w:rPr>
                <w:rStyle w:val="aa"/>
              </w:rPr>
            </w:pPr>
          </w:p>
          <w:p w14:paraId="1974CF20" w14:textId="77777777" w:rsidR="0032368D" w:rsidRDefault="0032368D">
            <w:pPr>
              <w:rPr>
                <w:rStyle w:val="aa"/>
              </w:rPr>
            </w:pPr>
          </w:p>
          <w:p w14:paraId="313ABD6B" w14:textId="77777777" w:rsidR="0032368D" w:rsidRDefault="0032368D"/>
          <w:p w14:paraId="35816D97" w14:textId="77777777" w:rsidR="0032368D" w:rsidRDefault="0032368D"/>
          <w:p w14:paraId="41560AC7" w14:textId="77777777" w:rsidR="0032368D" w:rsidRDefault="0032368D"/>
          <w:p w14:paraId="1CE854BA" w14:textId="77777777" w:rsidR="0032368D" w:rsidRDefault="0032368D"/>
          <w:p w14:paraId="180734A5" w14:textId="77777777" w:rsidR="0032368D" w:rsidRDefault="0032368D"/>
          <w:p w14:paraId="677B65F2" w14:textId="77777777" w:rsidR="0032368D" w:rsidRDefault="0032368D"/>
          <w:p w14:paraId="0402E41D" w14:textId="77777777" w:rsidR="0032368D" w:rsidRDefault="0032368D"/>
          <w:p w14:paraId="7DF5CEEC" w14:textId="77777777" w:rsidR="0032368D" w:rsidRDefault="0032368D"/>
          <w:p w14:paraId="5A10423F" w14:textId="77777777" w:rsidR="0032368D" w:rsidRDefault="0032368D"/>
          <w:p w14:paraId="3CCA574F" w14:textId="77777777" w:rsidR="0032368D" w:rsidRDefault="0032368D"/>
          <w:p w14:paraId="3984452C" w14:textId="77777777" w:rsidR="0032368D" w:rsidRDefault="0032368D"/>
          <w:p w14:paraId="225E69CD" w14:textId="77777777" w:rsidR="0032368D" w:rsidRDefault="0032368D"/>
          <w:p w14:paraId="1B0D9586" w14:textId="77777777" w:rsidR="0032368D" w:rsidRDefault="0032368D"/>
          <w:p w14:paraId="732DE40F" w14:textId="77777777" w:rsidR="0032368D" w:rsidRDefault="0032368D"/>
          <w:p w14:paraId="4292FDFF" w14:textId="77777777" w:rsidR="0032368D" w:rsidRDefault="0032368D"/>
          <w:p w14:paraId="1C2704DE" w14:textId="77777777" w:rsidR="0032368D" w:rsidRDefault="0032368D"/>
          <w:p w14:paraId="1FF27B56" w14:textId="77777777" w:rsidR="0032368D" w:rsidRDefault="00000000">
            <w:r>
              <w:rPr>
                <w:noProof/>
              </w:rPr>
              <w:drawing>
                <wp:anchor distT="0" distB="0" distL="114300" distR="114300" simplePos="0" relativeHeight="251661312" behindDoc="0" locked="0" layoutInCell="1" allowOverlap="1" wp14:anchorId="2C35C63F" wp14:editId="26031A02">
                  <wp:simplePos x="0" y="0"/>
                  <wp:positionH relativeFrom="column">
                    <wp:posOffset>38735</wp:posOffset>
                  </wp:positionH>
                  <wp:positionV relativeFrom="paragraph">
                    <wp:posOffset>186055</wp:posOffset>
                  </wp:positionV>
                  <wp:extent cx="5046345" cy="3982085"/>
                  <wp:effectExtent l="0" t="0" r="1905" b="0"/>
                  <wp:wrapNone/>
                  <wp:docPr id="1161645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4573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46345" cy="3982085"/>
                          </a:xfrm>
                          <a:prstGeom prst="rect">
                            <a:avLst/>
                          </a:prstGeom>
                        </pic:spPr>
                      </pic:pic>
                    </a:graphicData>
                  </a:graphic>
                </wp:anchor>
              </w:drawing>
            </w:r>
          </w:p>
          <w:p w14:paraId="34725F0B" w14:textId="77777777" w:rsidR="0032368D" w:rsidRDefault="0032368D"/>
          <w:p w14:paraId="22B509CE" w14:textId="77777777" w:rsidR="0032368D" w:rsidRDefault="0032368D"/>
          <w:p w14:paraId="1645F164" w14:textId="77777777" w:rsidR="0032368D" w:rsidRDefault="0032368D"/>
          <w:p w14:paraId="144A3CBB" w14:textId="77777777" w:rsidR="0032368D" w:rsidRDefault="0032368D"/>
          <w:p w14:paraId="7F089CA2" w14:textId="77777777" w:rsidR="0032368D" w:rsidRDefault="0032368D"/>
          <w:p w14:paraId="086DF6BB" w14:textId="77777777" w:rsidR="0032368D" w:rsidRDefault="0032368D"/>
          <w:p w14:paraId="7D9F0B6B" w14:textId="77777777" w:rsidR="0032368D" w:rsidRDefault="0032368D"/>
          <w:p w14:paraId="5985FD82" w14:textId="77777777" w:rsidR="0032368D" w:rsidRDefault="0032368D"/>
          <w:p w14:paraId="045B44F7" w14:textId="77777777" w:rsidR="0032368D" w:rsidRDefault="0032368D"/>
          <w:p w14:paraId="3C7157F3" w14:textId="77777777" w:rsidR="0032368D" w:rsidRDefault="0032368D"/>
          <w:p w14:paraId="6347E329" w14:textId="77777777" w:rsidR="0032368D" w:rsidRDefault="0032368D"/>
          <w:p w14:paraId="57E28C96" w14:textId="77777777" w:rsidR="0032368D" w:rsidRDefault="0032368D"/>
          <w:p w14:paraId="29383787" w14:textId="77777777" w:rsidR="0032368D" w:rsidRDefault="0032368D"/>
          <w:p w14:paraId="6CB6F222" w14:textId="77777777" w:rsidR="0032368D" w:rsidRDefault="0032368D"/>
          <w:p w14:paraId="4173F61E" w14:textId="77777777" w:rsidR="0032368D" w:rsidRDefault="0032368D"/>
          <w:p w14:paraId="18B5A8CE" w14:textId="77777777" w:rsidR="0032368D" w:rsidRDefault="0032368D"/>
          <w:p w14:paraId="0C199A64" w14:textId="77777777" w:rsidR="0032368D" w:rsidRDefault="0032368D"/>
          <w:p w14:paraId="4D44A09B" w14:textId="77777777" w:rsidR="0032368D" w:rsidRDefault="0032368D"/>
          <w:p w14:paraId="5CD22F93" w14:textId="77777777" w:rsidR="0032368D" w:rsidRDefault="0032368D"/>
          <w:p w14:paraId="06780F5F" w14:textId="77777777" w:rsidR="0032368D" w:rsidRDefault="00000000">
            <w:pPr>
              <w:pStyle w:val="4"/>
            </w:pPr>
            <w:r>
              <w:rPr>
                <w:rStyle w:val="aa"/>
                <w:b/>
                <w:bCs/>
              </w:rPr>
              <w:lastRenderedPageBreak/>
              <w:t>测试数据</w:t>
            </w:r>
            <w:r>
              <w:rPr>
                <w:rStyle w:val="aa"/>
                <w:b/>
                <w:bCs/>
              </w:rPr>
              <w:t xml:space="preserve"> 2</w:t>
            </w:r>
            <w:r>
              <w:t>：错误输入与撤销</w:t>
            </w:r>
          </w:p>
          <w:p w14:paraId="46F25161" w14:textId="77777777" w:rsidR="0032368D" w:rsidRDefault="00000000">
            <w:pPr>
              <w:pStyle w:val="a8"/>
              <w:numPr>
                <w:ilvl w:val="0"/>
                <w:numId w:val="29"/>
              </w:numPr>
              <w:rPr>
                <w:rFonts w:hint="eastAsia"/>
              </w:rPr>
            </w:pPr>
            <w:r>
              <w:rPr>
                <w:rStyle w:val="aa"/>
              </w:rPr>
              <w:t>用户操作</w:t>
            </w:r>
            <w:r>
              <w:t xml:space="preserve">：用户尝试填入一个非法的数字，如在第 2 行第 1 列填入 </w:t>
            </w:r>
            <w:r>
              <w:rPr>
                <w:rStyle w:val="HTML"/>
              </w:rPr>
              <w:t>6</w:t>
            </w:r>
            <w:r>
              <w:t xml:space="preserve">（该行已有 </w:t>
            </w:r>
            <w:r>
              <w:rPr>
                <w:rStyle w:val="HTML"/>
              </w:rPr>
              <w:t>6</w:t>
            </w:r>
            <w:r>
              <w:t>）。</w:t>
            </w:r>
            <w:r>
              <w:rPr>
                <w:rFonts w:hint="eastAsia"/>
              </w:rPr>
              <w:t>（输入1 2 1 6，以回车间隔）</w:t>
            </w:r>
          </w:p>
          <w:p w14:paraId="5928D3F9" w14:textId="77777777" w:rsidR="0032368D" w:rsidRDefault="00000000">
            <w:pPr>
              <w:widowControl/>
              <w:numPr>
                <w:ilvl w:val="1"/>
                <w:numId w:val="29"/>
              </w:numPr>
              <w:spacing w:before="100" w:beforeAutospacing="1" w:after="100" w:afterAutospacing="1"/>
              <w:jc w:val="left"/>
            </w:pPr>
            <w:r>
              <w:t>预期结果：系统</w:t>
            </w:r>
            <w:r>
              <w:rPr>
                <w:rFonts w:hint="eastAsia"/>
              </w:rPr>
              <w:t>显示红色提示</w:t>
            </w:r>
            <w:r>
              <w:t>“</w:t>
            </w:r>
            <w:r>
              <w:rPr>
                <w:rFonts w:hint="eastAsia"/>
              </w:rPr>
              <w:t>无效操作。请重新输入。</w:t>
            </w:r>
            <w:r>
              <w:t>”</w:t>
            </w:r>
          </w:p>
          <w:p w14:paraId="0E58DA37" w14:textId="77777777" w:rsidR="0032368D" w:rsidRDefault="00000000">
            <w:pPr>
              <w:pStyle w:val="a8"/>
              <w:numPr>
                <w:ilvl w:val="0"/>
                <w:numId w:val="29"/>
              </w:numPr>
              <w:rPr>
                <w:rFonts w:hint="eastAsia"/>
              </w:rPr>
            </w:pPr>
            <w:r>
              <w:rPr>
                <w:rStyle w:val="aa"/>
              </w:rPr>
              <w:t>撤销操作</w:t>
            </w:r>
            <w:r>
              <w:t>：用户再次进行填数操作，并撤销操作。</w:t>
            </w:r>
          </w:p>
          <w:p w14:paraId="01B832E5" w14:textId="77777777" w:rsidR="0032368D" w:rsidRDefault="00000000">
            <w:pPr>
              <w:widowControl/>
              <w:numPr>
                <w:ilvl w:val="1"/>
                <w:numId w:val="29"/>
              </w:numPr>
              <w:spacing w:before="100" w:beforeAutospacing="1" w:after="100" w:afterAutospacing="1"/>
              <w:jc w:val="left"/>
            </w:pPr>
            <w:r>
              <w:t>预期结果：数字恢复为原状态，操作步数</w:t>
            </w:r>
            <w:r>
              <w:rPr>
                <w:rFonts w:hint="eastAsia"/>
              </w:rPr>
              <w:t>增加</w:t>
            </w:r>
            <w:r>
              <w:t>。</w:t>
            </w:r>
          </w:p>
          <w:p w14:paraId="1285368A" w14:textId="77777777" w:rsidR="0032368D" w:rsidRDefault="00000000">
            <w:pPr>
              <w:widowControl/>
              <w:tabs>
                <w:tab w:val="left" w:pos="720"/>
                <w:tab w:val="left" w:pos="1440"/>
              </w:tabs>
              <w:spacing w:before="100" w:beforeAutospacing="1" w:after="100" w:afterAutospacing="1"/>
              <w:jc w:val="left"/>
            </w:pPr>
            <w:r>
              <w:rPr>
                <w:rFonts w:hint="eastAsia"/>
              </w:rPr>
              <w:t>下面为测试</w:t>
            </w:r>
            <w:r>
              <w:rPr>
                <w:rFonts w:hint="eastAsia"/>
              </w:rPr>
              <w:t>2</w:t>
            </w:r>
            <w:r>
              <w:rPr>
                <w:rFonts w:hint="eastAsia"/>
              </w:rPr>
              <w:t>的运行截图：</w:t>
            </w:r>
          </w:p>
          <w:p w14:paraId="1B89FA38" w14:textId="77777777" w:rsidR="0032368D" w:rsidRDefault="0032368D">
            <w:pPr>
              <w:widowControl/>
              <w:tabs>
                <w:tab w:val="left" w:pos="720"/>
                <w:tab w:val="left" w:pos="1440"/>
              </w:tabs>
              <w:spacing w:before="100" w:beforeAutospacing="1" w:after="100" w:afterAutospacing="1"/>
              <w:jc w:val="left"/>
            </w:pPr>
          </w:p>
          <w:p w14:paraId="1750F5A9" w14:textId="77777777" w:rsidR="0032368D" w:rsidRDefault="00000000">
            <w:pPr>
              <w:widowControl/>
              <w:tabs>
                <w:tab w:val="left" w:pos="720"/>
                <w:tab w:val="left" w:pos="1440"/>
              </w:tabs>
              <w:spacing w:before="100" w:beforeAutospacing="1" w:after="100" w:afterAutospacing="1"/>
              <w:jc w:val="left"/>
            </w:pPr>
            <w:r>
              <w:rPr>
                <w:noProof/>
              </w:rPr>
              <w:drawing>
                <wp:anchor distT="0" distB="0" distL="114300" distR="114300" simplePos="0" relativeHeight="251662336" behindDoc="0" locked="0" layoutInCell="1" allowOverlap="1" wp14:anchorId="60097E44" wp14:editId="673DD1BD">
                  <wp:simplePos x="0" y="0"/>
                  <wp:positionH relativeFrom="column">
                    <wp:posOffset>-55880</wp:posOffset>
                  </wp:positionH>
                  <wp:positionV relativeFrom="paragraph">
                    <wp:posOffset>74295</wp:posOffset>
                  </wp:positionV>
                  <wp:extent cx="5274310" cy="4201160"/>
                  <wp:effectExtent l="0" t="0" r="2540" b="8890"/>
                  <wp:wrapNone/>
                  <wp:docPr id="120646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62052"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201160"/>
                          </a:xfrm>
                          <a:prstGeom prst="rect">
                            <a:avLst/>
                          </a:prstGeom>
                        </pic:spPr>
                      </pic:pic>
                    </a:graphicData>
                  </a:graphic>
                </wp:anchor>
              </w:drawing>
            </w:r>
          </w:p>
          <w:p w14:paraId="17ED1A88" w14:textId="77777777" w:rsidR="0032368D" w:rsidRDefault="0032368D">
            <w:pPr>
              <w:widowControl/>
              <w:tabs>
                <w:tab w:val="left" w:pos="720"/>
                <w:tab w:val="left" w:pos="1440"/>
              </w:tabs>
              <w:spacing w:before="100" w:beforeAutospacing="1" w:after="100" w:afterAutospacing="1"/>
              <w:jc w:val="left"/>
            </w:pPr>
          </w:p>
          <w:p w14:paraId="7E1F877A" w14:textId="77777777" w:rsidR="0032368D" w:rsidRDefault="0032368D">
            <w:pPr>
              <w:widowControl/>
              <w:tabs>
                <w:tab w:val="left" w:pos="720"/>
                <w:tab w:val="left" w:pos="1440"/>
              </w:tabs>
              <w:spacing w:before="100" w:beforeAutospacing="1" w:after="100" w:afterAutospacing="1"/>
              <w:jc w:val="left"/>
            </w:pPr>
          </w:p>
          <w:p w14:paraId="1A9D5CBE" w14:textId="77777777" w:rsidR="0032368D" w:rsidRDefault="0032368D">
            <w:pPr>
              <w:widowControl/>
              <w:tabs>
                <w:tab w:val="left" w:pos="720"/>
                <w:tab w:val="left" w:pos="1440"/>
              </w:tabs>
              <w:spacing w:before="100" w:beforeAutospacing="1" w:after="100" w:afterAutospacing="1"/>
              <w:jc w:val="left"/>
            </w:pPr>
          </w:p>
          <w:p w14:paraId="21FB9D99" w14:textId="77777777" w:rsidR="0032368D" w:rsidRDefault="0032368D">
            <w:pPr>
              <w:widowControl/>
              <w:tabs>
                <w:tab w:val="left" w:pos="720"/>
                <w:tab w:val="left" w:pos="1440"/>
              </w:tabs>
              <w:spacing w:before="100" w:beforeAutospacing="1" w:after="100" w:afterAutospacing="1"/>
              <w:jc w:val="left"/>
            </w:pPr>
          </w:p>
          <w:p w14:paraId="4CD9AF61" w14:textId="77777777" w:rsidR="0032368D" w:rsidRDefault="0032368D">
            <w:pPr>
              <w:widowControl/>
              <w:tabs>
                <w:tab w:val="left" w:pos="720"/>
                <w:tab w:val="left" w:pos="1440"/>
              </w:tabs>
              <w:spacing w:before="100" w:beforeAutospacing="1" w:after="100" w:afterAutospacing="1"/>
              <w:jc w:val="left"/>
            </w:pPr>
          </w:p>
          <w:p w14:paraId="5629E9F0" w14:textId="77777777" w:rsidR="0032368D" w:rsidRDefault="0032368D">
            <w:pPr>
              <w:widowControl/>
              <w:tabs>
                <w:tab w:val="left" w:pos="720"/>
                <w:tab w:val="left" w:pos="1440"/>
              </w:tabs>
              <w:spacing w:before="100" w:beforeAutospacing="1" w:after="100" w:afterAutospacing="1"/>
              <w:jc w:val="left"/>
            </w:pPr>
          </w:p>
          <w:p w14:paraId="210083E4" w14:textId="77777777" w:rsidR="0032368D" w:rsidRDefault="0032368D">
            <w:pPr>
              <w:widowControl/>
              <w:tabs>
                <w:tab w:val="left" w:pos="720"/>
                <w:tab w:val="left" w:pos="1440"/>
              </w:tabs>
              <w:spacing w:before="100" w:beforeAutospacing="1" w:after="100" w:afterAutospacing="1"/>
              <w:jc w:val="left"/>
            </w:pPr>
          </w:p>
          <w:p w14:paraId="2BD0844B" w14:textId="77777777" w:rsidR="0032368D" w:rsidRDefault="0032368D">
            <w:pPr>
              <w:widowControl/>
              <w:tabs>
                <w:tab w:val="left" w:pos="720"/>
                <w:tab w:val="left" w:pos="1440"/>
              </w:tabs>
              <w:spacing w:before="100" w:beforeAutospacing="1" w:after="100" w:afterAutospacing="1"/>
              <w:jc w:val="left"/>
            </w:pPr>
          </w:p>
          <w:p w14:paraId="796FE924" w14:textId="77777777" w:rsidR="0032368D" w:rsidRDefault="0032368D">
            <w:pPr>
              <w:widowControl/>
              <w:tabs>
                <w:tab w:val="left" w:pos="720"/>
                <w:tab w:val="left" w:pos="1440"/>
              </w:tabs>
              <w:spacing w:before="100" w:beforeAutospacing="1" w:after="100" w:afterAutospacing="1"/>
              <w:jc w:val="left"/>
            </w:pPr>
          </w:p>
          <w:p w14:paraId="554FF73F" w14:textId="77777777" w:rsidR="0032368D" w:rsidRDefault="0032368D">
            <w:pPr>
              <w:widowControl/>
              <w:tabs>
                <w:tab w:val="left" w:pos="720"/>
                <w:tab w:val="left" w:pos="1440"/>
              </w:tabs>
              <w:spacing w:before="100" w:beforeAutospacing="1" w:after="100" w:afterAutospacing="1"/>
              <w:jc w:val="left"/>
            </w:pPr>
          </w:p>
          <w:p w14:paraId="77CD1EC0" w14:textId="77777777" w:rsidR="0032368D" w:rsidRDefault="0032368D">
            <w:pPr>
              <w:widowControl/>
              <w:tabs>
                <w:tab w:val="left" w:pos="720"/>
                <w:tab w:val="left" w:pos="1440"/>
              </w:tabs>
              <w:spacing w:before="100" w:beforeAutospacing="1" w:after="100" w:afterAutospacing="1"/>
              <w:jc w:val="left"/>
            </w:pPr>
          </w:p>
          <w:p w14:paraId="1321970D" w14:textId="77777777" w:rsidR="0032368D" w:rsidRDefault="0032368D">
            <w:pPr>
              <w:widowControl/>
              <w:tabs>
                <w:tab w:val="left" w:pos="720"/>
                <w:tab w:val="left" w:pos="1440"/>
              </w:tabs>
              <w:spacing w:before="100" w:beforeAutospacing="1" w:after="100" w:afterAutospacing="1"/>
              <w:jc w:val="left"/>
            </w:pPr>
          </w:p>
          <w:p w14:paraId="0AAC8566" w14:textId="77777777" w:rsidR="0032368D" w:rsidRDefault="0032368D">
            <w:pPr>
              <w:widowControl/>
              <w:tabs>
                <w:tab w:val="left" w:pos="720"/>
                <w:tab w:val="left" w:pos="1440"/>
              </w:tabs>
              <w:spacing w:before="100" w:beforeAutospacing="1" w:after="100" w:afterAutospacing="1"/>
              <w:jc w:val="left"/>
            </w:pPr>
          </w:p>
          <w:p w14:paraId="17864BF6" w14:textId="77777777" w:rsidR="0032368D" w:rsidRDefault="0032368D">
            <w:pPr>
              <w:widowControl/>
              <w:tabs>
                <w:tab w:val="left" w:pos="720"/>
                <w:tab w:val="left" w:pos="1440"/>
              </w:tabs>
              <w:spacing w:before="100" w:beforeAutospacing="1" w:after="100" w:afterAutospacing="1"/>
              <w:jc w:val="left"/>
            </w:pPr>
          </w:p>
          <w:p w14:paraId="161CCECC" w14:textId="77777777" w:rsidR="0032368D" w:rsidRDefault="0032368D">
            <w:pPr>
              <w:widowControl/>
              <w:tabs>
                <w:tab w:val="left" w:pos="720"/>
                <w:tab w:val="left" w:pos="1440"/>
              </w:tabs>
              <w:spacing w:before="100" w:beforeAutospacing="1" w:after="100" w:afterAutospacing="1"/>
              <w:jc w:val="left"/>
            </w:pPr>
          </w:p>
          <w:p w14:paraId="6A3624F3" w14:textId="77777777" w:rsidR="0032368D" w:rsidRDefault="00000000">
            <w:pPr>
              <w:widowControl/>
              <w:tabs>
                <w:tab w:val="left" w:pos="720"/>
                <w:tab w:val="left" w:pos="1440"/>
              </w:tabs>
              <w:spacing w:before="100" w:beforeAutospacing="1" w:after="100" w:afterAutospacing="1"/>
              <w:jc w:val="left"/>
            </w:pPr>
            <w:r>
              <w:rPr>
                <w:noProof/>
              </w:rPr>
              <w:lastRenderedPageBreak/>
              <w:drawing>
                <wp:inline distT="0" distB="0" distL="0" distR="0" wp14:anchorId="49A43419" wp14:editId="3B6F8743">
                  <wp:extent cx="5274310" cy="7214870"/>
                  <wp:effectExtent l="0" t="0" r="2540" b="5080"/>
                  <wp:docPr id="903861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61727" name="图片 1"/>
                          <pic:cNvPicPr>
                            <a:picLocks noChangeAspect="1"/>
                          </pic:cNvPicPr>
                        </pic:nvPicPr>
                        <pic:blipFill>
                          <a:blip r:embed="rId12"/>
                          <a:stretch>
                            <a:fillRect/>
                          </a:stretch>
                        </pic:blipFill>
                        <pic:spPr>
                          <a:xfrm>
                            <a:off x="0" y="0"/>
                            <a:ext cx="5274310" cy="7214870"/>
                          </a:xfrm>
                          <a:prstGeom prst="rect">
                            <a:avLst/>
                          </a:prstGeom>
                        </pic:spPr>
                      </pic:pic>
                    </a:graphicData>
                  </a:graphic>
                </wp:inline>
              </w:drawing>
            </w:r>
          </w:p>
          <w:p w14:paraId="3A346B00" w14:textId="77777777" w:rsidR="0032368D" w:rsidRDefault="0032368D">
            <w:pPr>
              <w:widowControl/>
              <w:tabs>
                <w:tab w:val="left" w:pos="720"/>
                <w:tab w:val="left" w:pos="1440"/>
              </w:tabs>
              <w:spacing w:before="100" w:beforeAutospacing="1" w:after="100" w:afterAutospacing="1"/>
              <w:jc w:val="left"/>
            </w:pPr>
          </w:p>
          <w:p w14:paraId="07F9A7FC" w14:textId="77777777" w:rsidR="0032368D" w:rsidRDefault="0032368D">
            <w:pPr>
              <w:widowControl/>
              <w:tabs>
                <w:tab w:val="left" w:pos="720"/>
                <w:tab w:val="left" w:pos="1440"/>
              </w:tabs>
              <w:spacing w:before="100" w:beforeAutospacing="1" w:after="100" w:afterAutospacing="1"/>
              <w:jc w:val="left"/>
            </w:pPr>
          </w:p>
          <w:p w14:paraId="0FAE1EE1" w14:textId="77777777" w:rsidR="0032368D" w:rsidRDefault="0032368D">
            <w:pPr>
              <w:widowControl/>
              <w:tabs>
                <w:tab w:val="left" w:pos="720"/>
                <w:tab w:val="left" w:pos="1440"/>
              </w:tabs>
              <w:spacing w:before="100" w:beforeAutospacing="1" w:after="100" w:afterAutospacing="1"/>
              <w:jc w:val="left"/>
            </w:pPr>
          </w:p>
          <w:p w14:paraId="25E35749" w14:textId="77777777" w:rsidR="0032368D" w:rsidRDefault="00000000">
            <w:pPr>
              <w:pStyle w:val="4"/>
            </w:pPr>
            <w:r>
              <w:rPr>
                <w:rStyle w:val="aa"/>
                <w:b/>
                <w:bCs/>
              </w:rPr>
              <w:lastRenderedPageBreak/>
              <w:t>测试数据</w:t>
            </w:r>
            <w:r>
              <w:rPr>
                <w:rStyle w:val="aa"/>
                <w:b/>
                <w:bCs/>
              </w:rPr>
              <w:t xml:space="preserve"> 3</w:t>
            </w:r>
            <w:r>
              <w:t>：完成游戏</w:t>
            </w:r>
          </w:p>
          <w:p w14:paraId="1D98522E" w14:textId="77777777" w:rsidR="0032368D" w:rsidRDefault="00000000">
            <w:pPr>
              <w:widowControl/>
              <w:numPr>
                <w:ilvl w:val="0"/>
                <w:numId w:val="30"/>
              </w:numPr>
              <w:spacing w:before="100" w:beforeAutospacing="1" w:after="100" w:afterAutospacing="1"/>
              <w:jc w:val="left"/>
            </w:pPr>
            <w:r>
              <w:rPr>
                <w:rStyle w:val="aa"/>
              </w:rPr>
              <w:t>完成游戏</w:t>
            </w:r>
            <w:r>
              <w:t>：用户将剩余的空格填满，完成游戏。</w:t>
            </w:r>
          </w:p>
          <w:p w14:paraId="77956D33" w14:textId="77777777" w:rsidR="0032368D" w:rsidRDefault="00000000">
            <w:pPr>
              <w:widowControl/>
              <w:numPr>
                <w:ilvl w:val="1"/>
                <w:numId w:val="30"/>
              </w:numPr>
              <w:spacing w:before="100" w:beforeAutospacing="1" w:after="100" w:afterAutospacing="1"/>
              <w:jc w:val="left"/>
            </w:pPr>
            <w:r>
              <w:t>预期结果：系统提示</w:t>
            </w:r>
            <w:r>
              <w:t>“</w:t>
            </w:r>
            <w:r>
              <w:rPr>
                <w:rFonts w:hint="eastAsia"/>
              </w:rPr>
              <w:t>恭喜你完成了数独！请按回车键退出</w:t>
            </w:r>
            <w:r>
              <w:t>”</w:t>
            </w:r>
            <w:r>
              <w:t>并显示最终的时间和步数统计。</w:t>
            </w:r>
            <w:r>
              <w:rPr>
                <w:rFonts w:hint="eastAsia"/>
              </w:rPr>
              <w:t>再次点击回车键，结束游戏，控制台退出。</w:t>
            </w:r>
          </w:p>
          <w:p w14:paraId="3A8B2A19" w14:textId="77777777" w:rsidR="0032368D" w:rsidRDefault="00000000">
            <w:pPr>
              <w:widowControl/>
              <w:tabs>
                <w:tab w:val="left" w:pos="720"/>
                <w:tab w:val="left" w:pos="1440"/>
              </w:tabs>
              <w:spacing w:before="100" w:beforeAutospacing="1" w:after="100" w:afterAutospacing="1"/>
              <w:jc w:val="left"/>
            </w:pPr>
            <w:r>
              <w:rPr>
                <w:rFonts w:hint="eastAsia"/>
              </w:rPr>
              <w:t>测试</w:t>
            </w:r>
            <w:r>
              <w:rPr>
                <w:rFonts w:hint="eastAsia"/>
              </w:rPr>
              <w:t>3</w:t>
            </w:r>
            <w:r>
              <w:rPr>
                <w:rFonts w:hint="eastAsia"/>
              </w:rPr>
              <w:t>截图：</w:t>
            </w:r>
          </w:p>
          <w:p w14:paraId="07DAE291" w14:textId="77777777" w:rsidR="0032368D" w:rsidRDefault="00000000">
            <w:pPr>
              <w:widowControl/>
              <w:tabs>
                <w:tab w:val="left" w:pos="720"/>
                <w:tab w:val="left" w:pos="1440"/>
              </w:tabs>
              <w:spacing w:before="100" w:beforeAutospacing="1" w:after="100" w:afterAutospacing="1"/>
              <w:jc w:val="left"/>
            </w:pPr>
            <w:r>
              <w:rPr>
                <w:noProof/>
              </w:rPr>
              <w:drawing>
                <wp:inline distT="0" distB="0" distL="0" distR="0" wp14:anchorId="40A4E98F" wp14:editId="11A0F316">
                  <wp:extent cx="5274310" cy="4212590"/>
                  <wp:effectExtent l="0" t="0" r="2540" b="0"/>
                  <wp:docPr id="1481835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35786" name="图片 1"/>
                          <pic:cNvPicPr>
                            <a:picLocks noChangeAspect="1"/>
                          </pic:cNvPicPr>
                        </pic:nvPicPr>
                        <pic:blipFill>
                          <a:blip r:embed="rId13"/>
                          <a:stretch>
                            <a:fillRect/>
                          </a:stretch>
                        </pic:blipFill>
                        <pic:spPr>
                          <a:xfrm>
                            <a:off x="0" y="0"/>
                            <a:ext cx="5274310" cy="4212590"/>
                          </a:xfrm>
                          <a:prstGeom prst="rect">
                            <a:avLst/>
                          </a:prstGeom>
                        </pic:spPr>
                      </pic:pic>
                    </a:graphicData>
                  </a:graphic>
                </wp:inline>
              </w:drawing>
            </w:r>
          </w:p>
          <w:p w14:paraId="73329436" w14:textId="77777777" w:rsidR="0032368D" w:rsidRDefault="00000000">
            <w:pPr>
              <w:widowControl/>
              <w:tabs>
                <w:tab w:val="left" w:pos="720"/>
                <w:tab w:val="left" w:pos="1440"/>
              </w:tabs>
              <w:spacing w:before="100" w:beforeAutospacing="1" w:after="100" w:afterAutospacing="1"/>
              <w:jc w:val="left"/>
            </w:pPr>
            <w:r>
              <w:rPr>
                <w:rFonts w:hint="eastAsia"/>
              </w:rPr>
              <w:t>（此处直接打开了一个已经完成了的数独，故步数和时间显示为</w:t>
            </w:r>
            <w:r>
              <w:rPr>
                <w:rFonts w:hint="eastAsia"/>
              </w:rPr>
              <w:t>0</w:t>
            </w:r>
            <w:r>
              <w:rPr>
                <w:rFonts w:hint="eastAsia"/>
              </w:rPr>
              <w:t>）</w:t>
            </w:r>
          </w:p>
          <w:p w14:paraId="766CDD04" w14:textId="77777777" w:rsidR="0032368D" w:rsidRDefault="00000000">
            <w:pPr>
              <w:widowControl/>
              <w:spacing w:before="100" w:beforeAutospacing="1" w:after="100" w:afterAutospacing="1"/>
              <w:jc w:val="left"/>
              <w:rPr>
                <w:b/>
                <w:bCs/>
                <w:sz w:val="36"/>
                <w:szCs w:val="36"/>
              </w:rPr>
            </w:pPr>
            <w:r>
              <w:rPr>
                <w:b/>
                <w:bCs/>
                <w:sz w:val="36"/>
                <w:szCs w:val="36"/>
              </w:rPr>
              <w:t>测试结果预期</w:t>
            </w:r>
          </w:p>
          <w:p w14:paraId="4967D6F7" w14:textId="77777777" w:rsidR="0032368D" w:rsidRDefault="00000000">
            <w:pPr>
              <w:pStyle w:val="a8"/>
              <w:numPr>
                <w:ilvl w:val="0"/>
                <w:numId w:val="31"/>
              </w:numPr>
              <w:rPr>
                <w:rFonts w:hint="eastAsia"/>
              </w:rPr>
            </w:pPr>
            <w:r>
              <w:rPr>
                <w:rStyle w:val="aa"/>
              </w:rPr>
              <w:t>模块间交互</w:t>
            </w:r>
            <w:r>
              <w:t xml:space="preserve">：所有模块如 </w:t>
            </w:r>
            <w:r>
              <w:rPr>
                <w:rStyle w:val="HTML"/>
              </w:rPr>
              <w:t>ConsoleIO</w:t>
            </w:r>
            <w:r>
              <w:t>、</w:t>
            </w:r>
            <w:r>
              <w:rPr>
                <w:rStyle w:val="HTML"/>
              </w:rPr>
              <w:t>SudokuController</w:t>
            </w:r>
            <w:r>
              <w:t>、</w:t>
            </w:r>
            <w:r>
              <w:rPr>
                <w:rStyle w:val="HTML"/>
              </w:rPr>
              <w:t>MenuManager</w:t>
            </w:r>
            <w:r>
              <w:t xml:space="preserve"> 等能够正常交互，输入输出流畅。</w:t>
            </w:r>
          </w:p>
          <w:p w14:paraId="2FAEACF4" w14:textId="77777777" w:rsidR="0032368D" w:rsidRDefault="00000000">
            <w:pPr>
              <w:pStyle w:val="a8"/>
              <w:numPr>
                <w:ilvl w:val="0"/>
                <w:numId w:val="31"/>
              </w:numPr>
              <w:rPr>
                <w:rFonts w:hint="eastAsia"/>
              </w:rPr>
            </w:pPr>
            <w:r>
              <w:rPr>
                <w:rStyle w:val="aa"/>
              </w:rPr>
              <w:t>用户操作反馈</w:t>
            </w:r>
            <w:r>
              <w:t>：用户在填入数字、撤销、保存和加载等操作时，系统能及时且准确地反馈信息。</w:t>
            </w:r>
          </w:p>
          <w:p w14:paraId="5B2DE3B5" w14:textId="77777777" w:rsidR="0032368D" w:rsidRDefault="00000000">
            <w:pPr>
              <w:pStyle w:val="a8"/>
              <w:numPr>
                <w:ilvl w:val="0"/>
                <w:numId w:val="31"/>
              </w:numPr>
              <w:rPr>
                <w:rFonts w:hint="eastAsia"/>
              </w:rPr>
            </w:pPr>
            <w:r>
              <w:rPr>
                <w:rStyle w:val="aa"/>
              </w:rPr>
              <w:t>错误处理</w:t>
            </w:r>
            <w:r>
              <w:t>：非法输入操作应能及时提示错误，撤销操作恢复原状。</w:t>
            </w:r>
          </w:p>
          <w:p w14:paraId="0A857325" w14:textId="77777777" w:rsidR="0032368D" w:rsidRDefault="00000000">
            <w:pPr>
              <w:pStyle w:val="a8"/>
              <w:numPr>
                <w:ilvl w:val="0"/>
                <w:numId w:val="31"/>
              </w:numPr>
              <w:rPr>
                <w:rFonts w:hint="eastAsia"/>
              </w:rPr>
            </w:pPr>
            <w:r>
              <w:rPr>
                <w:rStyle w:val="aa"/>
              </w:rPr>
              <w:t>游戏保存和加载</w:t>
            </w:r>
            <w:r>
              <w:t>：保存的游戏数据能够正确加载，棋盘状态与步数能够完全恢复。</w:t>
            </w:r>
          </w:p>
          <w:p w14:paraId="3C9F047E" w14:textId="77777777" w:rsidR="0032368D" w:rsidRDefault="00000000">
            <w:pPr>
              <w:pStyle w:val="a8"/>
              <w:numPr>
                <w:ilvl w:val="0"/>
                <w:numId w:val="31"/>
              </w:numPr>
              <w:rPr>
                <w:rFonts w:hint="eastAsia"/>
              </w:rPr>
            </w:pPr>
            <w:r>
              <w:rPr>
                <w:rStyle w:val="aa"/>
              </w:rPr>
              <w:lastRenderedPageBreak/>
              <w:t>候选数处理</w:t>
            </w:r>
            <w:r>
              <w:t>：手动或自动更新候选数时，候选数字能够正确显示和删除。</w:t>
            </w:r>
          </w:p>
          <w:p w14:paraId="3B7C3C80" w14:textId="77777777" w:rsidR="0032368D" w:rsidRDefault="00000000">
            <w:pPr>
              <w:pStyle w:val="a8"/>
              <w:numPr>
                <w:ilvl w:val="0"/>
                <w:numId w:val="31"/>
              </w:numPr>
              <w:rPr>
                <w:rFonts w:ascii="楷体" w:eastAsia="楷体" w:hAnsi="楷体" w:hint="eastAsia"/>
                <w:b/>
              </w:rPr>
            </w:pPr>
            <w:r>
              <w:rPr>
                <w:rStyle w:val="aa"/>
              </w:rPr>
              <w:t>计时和步数统计</w:t>
            </w:r>
            <w:r>
              <w:t>：计时和步数统计在整个游戏过程中正确累计，并在游戏结束时正确显示。</w:t>
            </w:r>
          </w:p>
        </w:tc>
      </w:tr>
      <w:tr w:rsidR="0032368D" w14:paraId="0532D7BC" w14:textId="77777777">
        <w:tc>
          <w:tcPr>
            <w:tcW w:w="0" w:type="auto"/>
            <w:tcBorders>
              <w:bottom w:val="nil"/>
            </w:tcBorders>
          </w:tcPr>
          <w:p w14:paraId="67EEFD56" w14:textId="77777777" w:rsidR="0032368D" w:rsidRDefault="00000000">
            <w:pPr>
              <w:spacing w:line="360" w:lineRule="exact"/>
              <w:rPr>
                <w:rFonts w:ascii="楷体" w:eastAsia="楷体" w:hAnsi="楷体" w:hint="eastAsia"/>
                <w:b/>
                <w:sz w:val="24"/>
              </w:rPr>
            </w:pPr>
            <w:r>
              <w:rPr>
                <w:rFonts w:ascii="楷体" w:eastAsia="楷体" w:hAnsi="楷体" w:hint="eastAsia"/>
                <w:b/>
                <w:sz w:val="24"/>
              </w:rPr>
              <w:lastRenderedPageBreak/>
              <w:t xml:space="preserve">  </w:t>
            </w:r>
          </w:p>
          <w:p w14:paraId="5679B48B"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使用说明（给出程序运行及使用中需要注意的问题）</w:t>
            </w:r>
          </w:p>
          <w:p w14:paraId="16100C58" w14:textId="77777777" w:rsidR="0032368D" w:rsidRDefault="00000000">
            <w:pPr>
              <w:numPr>
                <w:ilvl w:val="0"/>
                <w:numId w:val="32"/>
              </w:numPr>
              <w:spacing w:line="360" w:lineRule="exact"/>
              <w:rPr>
                <w:rFonts w:ascii="楷体" w:eastAsia="楷体" w:hAnsi="楷体" w:cs="楷体" w:hint="eastAsia"/>
                <w:sz w:val="24"/>
              </w:rPr>
            </w:pPr>
            <w:r>
              <w:rPr>
                <w:rFonts w:ascii="楷体" w:eastAsia="楷体" w:hAnsi="楷体" w:hint="eastAsia"/>
                <w:b/>
                <w:sz w:val="24"/>
              </w:rPr>
              <w:t>启动程序：</w:t>
            </w:r>
            <w:r>
              <w:rPr>
                <w:rFonts w:ascii="楷体" w:eastAsia="楷体" w:hAnsi="楷体" w:cs="楷体" w:hint="eastAsia"/>
                <w:sz w:val="24"/>
              </w:rPr>
              <w:t>启动程序后，您将会看到数独游戏的控制台界面。控制台将显示游戏的棋盘和相关信息，帮助您开始游戏。</w:t>
            </w:r>
          </w:p>
          <w:p w14:paraId="00B64944" w14:textId="77777777" w:rsidR="0032368D" w:rsidRDefault="00000000">
            <w:pPr>
              <w:spacing w:line="360" w:lineRule="exact"/>
              <w:ind w:firstLineChars="100" w:firstLine="241"/>
              <w:rPr>
                <w:rFonts w:ascii="楷体" w:eastAsia="楷体" w:hAnsi="楷体" w:cs="楷体" w:hint="eastAsia"/>
                <w:sz w:val="24"/>
              </w:rPr>
            </w:pPr>
            <w:r>
              <w:rPr>
                <w:rFonts w:ascii="楷体" w:eastAsia="楷体" w:hAnsi="楷体" w:hint="eastAsia"/>
                <w:b/>
                <w:sz w:val="24"/>
              </w:rPr>
              <w:t>注意：</w:t>
            </w:r>
            <w:r>
              <w:rPr>
                <w:rFonts w:ascii="楷体" w:eastAsia="楷体" w:hAnsi="楷体" w:cs="楷体" w:hint="eastAsia"/>
                <w:sz w:val="24"/>
              </w:rPr>
              <w:t>建议调整控制台窗口的大小，使其宽度和高度足够，以便正确显示数独棋盘和游戏相关信息。如果控制台窗口过小，可能导致棋盘和游戏信息的排布出现错乱，影响游戏的正常进行。</w:t>
            </w:r>
          </w:p>
          <w:p w14:paraId="6C255924" w14:textId="77777777" w:rsidR="0032368D" w:rsidRDefault="00000000">
            <w:pPr>
              <w:numPr>
                <w:ilvl w:val="0"/>
                <w:numId w:val="32"/>
              </w:numPr>
              <w:spacing w:line="360" w:lineRule="exact"/>
              <w:rPr>
                <w:rFonts w:ascii="楷体" w:eastAsia="楷体" w:hAnsi="楷体" w:hint="eastAsia"/>
                <w:b/>
                <w:sz w:val="24"/>
              </w:rPr>
            </w:pPr>
            <w:r>
              <w:rPr>
                <w:rFonts w:ascii="楷体" w:eastAsia="楷体" w:hAnsi="楷体" w:hint="eastAsia"/>
                <w:b/>
                <w:sz w:val="24"/>
              </w:rPr>
              <w:t>数独题目文件：</w:t>
            </w:r>
            <w:r>
              <w:rPr>
                <w:rFonts w:ascii="楷体" w:eastAsia="楷体" w:hAnsi="楷体" w:hint="eastAsia"/>
                <w:bCs/>
                <w:sz w:val="24"/>
              </w:rPr>
              <w:t>数独题目保存在puzzles.dat中，需要和sudoku.exe放在同一路径下。</w:t>
            </w:r>
          </w:p>
          <w:p w14:paraId="6FD9B70F" w14:textId="77777777" w:rsidR="0032368D" w:rsidRDefault="00000000">
            <w:pPr>
              <w:numPr>
                <w:ilvl w:val="0"/>
                <w:numId w:val="32"/>
              </w:numPr>
              <w:spacing w:line="360" w:lineRule="exact"/>
              <w:rPr>
                <w:rFonts w:ascii="楷体" w:eastAsia="楷体" w:hAnsi="楷体" w:cs="楷体" w:hint="eastAsia"/>
                <w:sz w:val="24"/>
              </w:rPr>
            </w:pPr>
            <w:r>
              <w:rPr>
                <w:rFonts w:ascii="楷体" w:eastAsia="楷体" w:hAnsi="楷体" w:cs="楷体" w:hint="eastAsia"/>
                <w:b/>
                <w:bCs/>
                <w:sz w:val="24"/>
              </w:rPr>
              <w:t>导入数独题目：</w:t>
            </w:r>
            <w:r>
              <w:rPr>
                <w:rFonts w:ascii="楷体" w:eastAsia="楷体" w:hAnsi="楷体" w:cs="楷体" w:hint="eastAsia"/>
                <w:sz w:val="24"/>
              </w:rPr>
              <w:t xml:space="preserve">程序中包含一些预置的数独题目，但数量有限。为了增加游戏的多样性，您可以通过手动编辑 </w:t>
            </w:r>
            <w:r>
              <w:rPr>
                <w:rStyle w:val="HTML"/>
                <w:rFonts w:ascii="楷体" w:eastAsia="楷体" w:hAnsi="楷体" w:cs="楷体" w:hint="eastAsia"/>
              </w:rPr>
              <w:t>puzzles.dat</w:t>
            </w:r>
            <w:r>
              <w:rPr>
                <w:rFonts w:ascii="楷体" w:eastAsia="楷体" w:hAnsi="楷体" w:cs="楷体" w:hint="eastAsia"/>
                <w:sz w:val="24"/>
              </w:rPr>
              <w:t xml:space="preserve"> 文件来导入新的数独题目。</w:t>
            </w:r>
          </w:p>
          <w:p w14:paraId="0E509EEE" w14:textId="77777777" w:rsidR="0032368D" w:rsidRDefault="00000000">
            <w:pPr>
              <w:spacing w:line="360" w:lineRule="exact"/>
              <w:ind w:firstLineChars="100" w:firstLine="241"/>
              <w:rPr>
                <w:rFonts w:ascii="楷体" w:eastAsia="楷体" w:hAnsi="楷体" w:cs="楷体" w:hint="eastAsia"/>
                <w:sz w:val="24"/>
              </w:rPr>
            </w:pPr>
            <w:r>
              <w:rPr>
                <w:rFonts w:ascii="楷体" w:eastAsia="楷体" w:hAnsi="楷体" w:cs="楷体" w:hint="eastAsia"/>
                <w:b/>
                <w:bCs/>
                <w:sz w:val="24"/>
              </w:rPr>
              <w:t>注意：</w:t>
            </w:r>
            <w:r>
              <w:rPr>
                <w:rFonts w:ascii="楷体" w:eastAsia="楷体" w:hAnsi="楷体" w:cs="楷体" w:hint="eastAsia"/>
                <w:sz w:val="24"/>
              </w:rPr>
              <w:t>添加新题目时，请严格按照已有的题目格式进行，以确保游戏可以正确加载这些题目。例如，每个题目需要包含题号（ID）、难度（Difficulty）、棋盘数据（Board）等信息。</w:t>
            </w:r>
          </w:p>
          <w:p w14:paraId="45EDDA44" w14:textId="77777777" w:rsidR="0032368D" w:rsidRDefault="00000000">
            <w:pPr>
              <w:numPr>
                <w:ilvl w:val="0"/>
                <w:numId w:val="32"/>
              </w:numPr>
              <w:spacing w:line="360" w:lineRule="exact"/>
              <w:rPr>
                <w:rFonts w:ascii="楷体" w:eastAsia="楷体" w:hAnsi="楷体" w:cs="楷体" w:hint="eastAsia"/>
                <w:sz w:val="24"/>
              </w:rPr>
            </w:pPr>
            <w:r>
              <w:rPr>
                <w:rFonts w:ascii="楷体" w:eastAsia="楷体" w:hAnsi="楷体" w:cs="楷体" w:hint="eastAsia"/>
                <w:b/>
                <w:bCs/>
                <w:sz w:val="24"/>
              </w:rPr>
              <w:t>提示输入错误：</w:t>
            </w:r>
            <w:r>
              <w:rPr>
                <w:rFonts w:ascii="楷体" w:eastAsia="楷体" w:hAnsi="楷体" w:cs="楷体" w:hint="eastAsia"/>
                <w:sz w:val="24"/>
              </w:rPr>
              <w:t>请检查输入的指令是否符合规定的格式，例如，输入的行列位置和数值是否在合理范围内。若出现指令提示错误的情况，重新输入并确保输入格式正确。</w:t>
            </w:r>
          </w:p>
          <w:p w14:paraId="50DB3952" w14:textId="77777777" w:rsidR="0032368D" w:rsidRDefault="00000000">
            <w:pPr>
              <w:numPr>
                <w:ilvl w:val="0"/>
                <w:numId w:val="32"/>
              </w:numPr>
              <w:spacing w:line="360" w:lineRule="exact"/>
              <w:rPr>
                <w:rFonts w:ascii="楷体" w:eastAsia="楷体" w:hAnsi="楷体" w:hint="eastAsia"/>
                <w:b/>
                <w:sz w:val="24"/>
              </w:rPr>
            </w:pPr>
            <w:r>
              <w:rPr>
                <w:rFonts w:ascii="楷体" w:eastAsia="楷体" w:hAnsi="楷体" w:cs="楷体" w:hint="eastAsia"/>
                <w:b/>
                <w:bCs/>
                <w:sz w:val="24"/>
              </w:rPr>
              <w:t>文件编码：</w:t>
            </w:r>
            <w:r>
              <w:rPr>
                <w:rFonts w:ascii="楷体" w:eastAsia="楷体" w:hAnsi="楷体" w:cs="楷体" w:hint="eastAsia"/>
                <w:sz w:val="24"/>
              </w:rPr>
              <w:t>本程序的所有文件都应保存为带标签的UTF-8编码，以避免加载文件时出现字符编码问题。</w:t>
            </w:r>
          </w:p>
        </w:tc>
      </w:tr>
      <w:tr w:rsidR="0032368D" w14:paraId="7639B349" w14:textId="77777777">
        <w:tc>
          <w:tcPr>
            <w:tcW w:w="0" w:type="auto"/>
          </w:tcPr>
          <w:p w14:paraId="0A8AEBB7"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总结展望（包括小组总结和每位组员针对自己分工的总结，对程序进行分析评价，总结遇到的问题及解决办法，展望可以完善或提高的方面）</w:t>
            </w:r>
          </w:p>
          <w:p w14:paraId="0E818999" w14:textId="77777777" w:rsidR="0032368D" w:rsidRDefault="00000000">
            <w:pPr>
              <w:spacing w:line="360" w:lineRule="exact"/>
              <w:rPr>
                <w:rFonts w:ascii="楷体" w:eastAsia="楷体" w:hAnsi="楷体" w:hint="eastAsia"/>
                <w:b/>
                <w:sz w:val="24"/>
              </w:rPr>
            </w:pPr>
            <w:r>
              <w:rPr>
                <w:rFonts w:ascii="楷体" w:eastAsia="楷体" w:hAnsi="楷体" w:hint="eastAsia"/>
                <w:b/>
                <w:sz w:val="24"/>
              </w:rPr>
              <w:t>小组总结</w:t>
            </w:r>
          </w:p>
          <w:p w14:paraId="1A887C50"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这次数独游戏项目开发中，我们团队紧密协作，成功实现了一个具有良好的灵活性、可拓展性、可复用新的能充分体现面向对象的思想的数独游戏。整个项目的开展展示了小组成员优秀的团队精神和实践能力。我们通过合理的分工合作高效推进项目进度。其圆满完成得益于每个组员的辛勤努力和积极沟通。遇到问题时，我们共同探讨解决方案，这一过程不仅锻炼了每位成员的编程技能，也加强了我们的协作能力。我们为其付出的时间与汗水让我们切身体会到了面向对象的程序设计思想。</w:t>
            </w:r>
          </w:p>
          <w:p w14:paraId="0115D8B7" w14:textId="77777777" w:rsidR="0032368D" w:rsidRDefault="00000000">
            <w:pPr>
              <w:spacing w:line="360" w:lineRule="exact"/>
              <w:rPr>
                <w:rFonts w:ascii="楷体" w:eastAsia="楷体" w:hAnsi="楷体" w:hint="eastAsia"/>
                <w:bCs/>
                <w:sz w:val="24"/>
              </w:rPr>
            </w:pPr>
            <w:r>
              <w:rPr>
                <w:rFonts w:ascii="楷体" w:eastAsia="楷体" w:hAnsi="楷体" w:hint="eastAsia"/>
                <w:b/>
                <w:sz w:val="24"/>
              </w:rPr>
              <w:t>组员个人总结</w:t>
            </w:r>
          </w:p>
          <w:p w14:paraId="3E279B2E" w14:textId="77777777" w:rsidR="0032368D" w:rsidRDefault="00000000">
            <w:pPr>
              <w:spacing w:line="360" w:lineRule="exact"/>
              <w:rPr>
                <w:rFonts w:ascii="楷体" w:eastAsia="楷体" w:hAnsi="楷体" w:hint="eastAsia"/>
                <w:bCs/>
                <w:sz w:val="24"/>
              </w:rPr>
            </w:pPr>
            <w:r>
              <w:rPr>
                <w:rFonts w:ascii="楷体" w:eastAsia="楷体" w:hAnsi="楷体" w:hint="eastAsia"/>
                <w:bCs/>
                <w:sz w:val="24"/>
              </w:rPr>
              <w:t>刘承晧：</w:t>
            </w:r>
          </w:p>
          <w:p w14:paraId="1078FE1E"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作为项目的负责人，我完成了代码的大部分工作，包括核心功能设计与实现等。但项目的完成脱离不开我与其它组员的合理分工与配合。这个项目到现在总共有104次提交、创建过16个分支，是我们的心血与精益求精的精神体</w:t>
            </w:r>
            <w:r>
              <w:rPr>
                <w:rFonts w:ascii="楷体" w:eastAsia="楷体" w:hAnsi="楷体" w:hint="eastAsia"/>
                <w:bCs/>
                <w:sz w:val="24"/>
              </w:rPr>
              <w:lastRenderedPageBreak/>
              <w:t>现。我们的程序除了基本功能外，还包含了自动更新候选数、撤销和重做等能给用户带来更好的使用体验的操作；更重要的是，我们的程序背后的代码处处体现着面向对象的程序设计思想，使得其有优秀的灵活性、可复用性、可拓展性。</w:t>
            </w:r>
          </w:p>
          <w:p w14:paraId="0CB99201"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然而，优化是永无止境的，出于时间精力的限制，有些想法以及可以改善的地方并没有去做，比如我们的设计都是基于“经典数独游戏”做的，也就是说规则是定死的。存在一些“变体数独”，比如它的九宫格形状发生了变化、或者添加了新的规则（如对角线应该满足1到9不重复），这些改动对于我们目前的代码来讲都不好去适应；需要对游戏规则部分做重构，或是设计新的规则接口来适应这些变化。</w:t>
            </w:r>
          </w:p>
          <w:p w14:paraId="4622E051"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开发过程中我们遇到了许多问题，并不断探寻更好的设计方案：比如针对数独类是否应该负责游戏进行的问题我们使用了MVC模式、针对命令可拓展性的问题我们使用了命令模式、针对代码各个部分的灵活性和开闭原则我们使用了抽象工厂模式；通过不断地修改、重构我们的代码，我们才得到了今天这般集多种设计模式于一体的优秀代码。如小组总结中提到的，我在项目上付出的时间让我切身体会到了面向对象的程序设计思想，我认为这些时间与汗水是值得的，更因为它让我深刻领悟到了“面向对象程序设计”的艺术。</w:t>
            </w:r>
          </w:p>
          <w:p w14:paraId="430466DB" w14:textId="77777777" w:rsidR="0032368D" w:rsidRDefault="0032368D">
            <w:pPr>
              <w:spacing w:line="360" w:lineRule="exact"/>
              <w:rPr>
                <w:rFonts w:ascii="楷体" w:eastAsia="楷体" w:hAnsi="楷体" w:hint="eastAsia"/>
                <w:bCs/>
                <w:sz w:val="24"/>
              </w:rPr>
            </w:pPr>
          </w:p>
          <w:p w14:paraId="1AEABAD3" w14:textId="77777777" w:rsidR="0032368D" w:rsidRDefault="00000000">
            <w:pPr>
              <w:spacing w:line="360" w:lineRule="exact"/>
              <w:rPr>
                <w:rFonts w:ascii="楷体" w:eastAsia="楷体" w:hAnsi="楷体" w:hint="eastAsia"/>
                <w:bCs/>
                <w:sz w:val="24"/>
              </w:rPr>
            </w:pPr>
            <w:r>
              <w:rPr>
                <w:rFonts w:ascii="楷体" w:eastAsia="楷体" w:hAnsi="楷体" w:hint="eastAsia"/>
                <w:bCs/>
                <w:sz w:val="24"/>
              </w:rPr>
              <w:t>林伟煌：</w:t>
            </w:r>
          </w:p>
          <w:p w14:paraId="3A0DED45"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在本次项目中，我主要负责了IO模块的设计与实现，涵盖了数独棋盘的显示、用户输入的处理、以及时间和步数的统计功能。</w:t>
            </w:r>
          </w:p>
          <w:p w14:paraId="435447E2"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通过一系列输入函数捕获用户操作，验证合法性后传递给游戏逻辑进行处理。通过采用面向对象的模块化设计，按照职责单一原则将功能划分为不同的类，如Timer负责计时，Counter负责步数统计。各个模块之间的职责明确，增强了代码的可维护性和可复用性。易于维护。为了提升用户体验，我在控制台输出中加入了颜色提示功能，通过不同颜色区分固定数字和用户输入值，最初的数独棋盘显示存在对齐问题，候选数字的长度不一致导致显示不整齐。为此，我使用了C++的setw()函数确保输出的数字宽度一致，最终实现了良好的视觉效果。同时完善了错误输入的处理机制，确保用户输入的有效性并提高了交互的友好性。</w:t>
            </w:r>
          </w:p>
          <w:p w14:paraId="13567E73"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尽管目前程序已实现了基本功能，但未来可以继续优化：如引入图形化用户界面（GUI）以提升交互美观性，支持更多变体数独游戏，以及增加快捷键或鼠标操作来简化用户输入，从而进一步提升程序的灵活性和用户的操作体验。这次的设计让我深刻领悟到了“面向对象程序设计”的艺术。</w:t>
            </w:r>
          </w:p>
          <w:p w14:paraId="783DB0FB" w14:textId="77777777" w:rsidR="0032368D" w:rsidRDefault="0032368D">
            <w:pPr>
              <w:spacing w:line="360" w:lineRule="exact"/>
              <w:rPr>
                <w:rFonts w:ascii="楷体" w:eastAsia="楷体" w:hAnsi="楷体" w:hint="eastAsia"/>
                <w:bCs/>
                <w:sz w:val="24"/>
              </w:rPr>
            </w:pPr>
          </w:p>
          <w:p w14:paraId="71BB77A7" w14:textId="77777777" w:rsidR="0032368D" w:rsidRDefault="00000000">
            <w:pPr>
              <w:spacing w:line="360" w:lineRule="exact"/>
              <w:rPr>
                <w:rFonts w:ascii="楷体" w:eastAsia="楷体" w:hAnsi="楷体" w:hint="eastAsia"/>
                <w:bCs/>
                <w:sz w:val="24"/>
              </w:rPr>
            </w:pPr>
            <w:r>
              <w:rPr>
                <w:rFonts w:ascii="楷体" w:eastAsia="楷体" w:hAnsi="楷体" w:hint="eastAsia"/>
                <w:bCs/>
                <w:sz w:val="24"/>
              </w:rPr>
              <w:t>常艺豪：</w:t>
            </w:r>
          </w:p>
          <w:p w14:paraId="3FEA4637"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作为项目的成员之一，我主要负责数独游戏的文件加载和保存模块的设计与实现。，我实现了PuzzleLoaderDAT类，该类继承自PuzzleLoader接口，具体实现了loadPuzzle和savePuzzle两个核心函数，负责从文件加载数独数</w:t>
            </w:r>
            <w:r>
              <w:rPr>
                <w:rFonts w:ascii="楷体" w:eastAsia="楷体" w:hAnsi="楷体" w:hint="eastAsia"/>
                <w:bCs/>
                <w:sz w:val="24"/>
              </w:rPr>
              <w:lastRenderedPageBreak/>
              <w:t>据和将数独数据保存到文件中。实现这一过程的代码涉及到文件的正确打开、内容读取和保存、以及在边界条件下的稳健性。</w:t>
            </w:r>
          </w:p>
          <w:p w14:paraId="19949243"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我将id，难度等信息改进为puzzledata结构体，以便之后数独增加其他信息，提高了程序的拓展性与复用性。除了基本的加载与保存功能外，我还致力于提高文件读写的效率，优化了文件管理的方式，以减少加载时间并增强用户体验。在开发过程中，我还遇到了文件操作失败的问题，例如文件无法打开或读取内容不完整。这些问题通异常处理机制得到了改善，并进一步增强了代码的鲁棒性。通过不断地修改和重构，我们不断寻求更加优雅和高效的实现方式，以适应不断变化的需求和挑战。</w:t>
            </w:r>
          </w:p>
          <w:p w14:paraId="73BBC57D" w14:textId="77777777" w:rsidR="0032368D"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通过这次项目的开发，我切身体会到了文件系统操作的复杂性以及面向对象设计思想的力量。这些时间和努力是值得的，因为它让我深刻领悟到了“面向对象程序设计”的艺术。</w:t>
            </w:r>
          </w:p>
          <w:p w14:paraId="0594529C" w14:textId="77777777" w:rsidR="0032368D" w:rsidRDefault="0032368D">
            <w:pPr>
              <w:spacing w:line="360" w:lineRule="exact"/>
              <w:rPr>
                <w:rFonts w:ascii="楷体" w:eastAsia="楷体" w:hAnsi="楷体" w:hint="eastAsia"/>
                <w:bCs/>
                <w:sz w:val="24"/>
              </w:rPr>
            </w:pPr>
          </w:p>
          <w:p w14:paraId="2631EA70" w14:textId="77777777" w:rsidR="0032368D" w:rsidRDefault="00000000">
            <w:pPr>
              <w:spacing w:line="360" w:lineRule="exact"/>
              <w:rPr>
                <w:rFonts w:ascii="楷体" w:eastAsia="楷体" w:hAnsi="楷体" w:hint="eastAsia"/>
                <w:b/>
                <w:bCs/>
                <w:sz w:val="24"/>
              </w:rPr>
            </w:pPr>
            <w:r>
              <w:rPr>
                <w:rFonts w:ascii="楷体" w:eastAsia="楷体" w:hAnsi="楷体"/>
                <w:b/>
                <w:bCs/>
                <w:sz w:val="24"/>
              </w:rPr>
              <w:t>展望与提高</w:t>
            </w:r>
          </w:p>
          <w:p w14:paraId="63FB9444" w14:textId="77777777" w:rsidR="0032368D" w:rsidRDefault="00000000">
            <w:pPr>
              <w:spacing w:line="360" w:lineRule="exact"/>
              <w:rPr>
                <w:rFonts w:ascii="楷体" w:eastAsia="楷体" w:hAnsi="楷体" w:hint="eastAsia"/>
                <w:bCs/>
                <w:sz w:val="24"/>
              </w:rPr>
            </w:pPr>
            <w:r>
              <w:rPr>
                <w:rFonts w:ascii="楷体" w:eastAsia="楷体" w:hAnsi="楷体"/>
                <w:bCs/>
                <w:sz w:val="24"/>
              </w:rPr>
              <w:t>基于我们在本次数独项目开发中的经验和反思，未来可以从以下几个方面继续提高和完善：</w:t>
            </w:r>
          </w:p>
          <w:p w14:paraId="4573DCC7" w14:textId="77777777" w:rsidR="0032368D" w:rsidRDefault="00000000">
            <w:pPr>
              <w:numPr>
                <w:ilvl w:val="0"/>
                <w:numId w:val="33"/>
              </w:numPr>
              <w:spacing w:line="360" w:lineRule="exact"/>
              <w:rPr>
                <w:rFonts w:ascii="楷体" w:eastAsia="楷体" w:hAnsi="楷体" w:hint="eastAsia"/>
                <w:bCs/>
                <w:sz w:val="24"/>
              </w:rPr>
            </w:pPr>
            <w:r>
              <w:rPr>
                <w:rFonts w:ascii="楷体" w:eastAsia="楷体" w:hAnsi="楷体"/>
                <w:bCs/>
                <w:sz w:val="24"/>
              </w:rPr>
              <w:t>增加用户界面：</w:t>
            </w:r>
            <w:r>
              <w:rPr>
                <w:rFonts w:ascii="楷体" w:eastAsia="楷体" w:hAnsi="楷体"/>
                <w:bCs/>
                <w:sz w:val="24"/>
              </w:rPr>
              <w:br/>
              <w:t>目前数独游戏基于命令行，我们可以通过引入图形用户界面（GUI）来进一步提升用户体验。例如，使用工具如 Qt 或 SFML 来开发图形界面，增加按钮、输入框等元素，使交互更加直观。我们还可以设计更为美观的界面，并引入棋盘更新的动画效果，以提高游戏的视觉体验。</w:t>
            </w:r>
          </w:p>
          <w:p w14:paraId="08E9A39A" w14:textId="77777777" w:rsidR="0032368D" w:rsidRDefault="00000000">
            <w:pPr>
              <w:numPr>
                <w:ilvl w:val="0"/>
                <w:numId w:val="33"/>
              </w:numPr>
              <w:spacing w:line="360" w:lineRule="exact"/>
              <w:rPr>
                <w:rFonts w:ascii="楷体" w:eastAsia="楷体" w:hAnsi="楷体" w:hint="eastAsia"/>
                <w:bCs/>
                <w:sz w:val="24"/>
              </w:rPr>
            </w:pPr>
            <w:r>
              <w:rPr>
                <w:rFonts w:ascii="楷体" w:eastAsia="楷体" w:hAnsi="楷体"/>
                <w:bCs/>
                <w:sz w:val="24"/>
              </w:rPr>
              <w:t>引入不同难度级别的自动生成器：</w:t>
            </w:r>
            <w:r>
              <w:rPr>
                <w:rFonts w:ascii="楷体" w:eastAsia="楷体" w:hAnsi="楷体"/>
                <w:bCs/>
                <w:sz w:val="24"/>
              </w:rPr>
              <w:br/>
              <w:t>目前游戏依赖从文件加载数独棋盘，未来可以实现自动生成不同难度的数独功能。通过设计算法生成从简单到困难的数独题目，不仅丰富了游戏的内容，还能吸引更多类型的玩家。</w:t>
            </w:r>
          </w:p>
          <w:p w14:paraId="0635EE3E" w14:textId="77777777" w:rsidR="0032368D" w:rsidRDefault="00000000">
            <w:pPr>
              <w:numPr>
                <w:ilvl w:val="0"/>
                <w:numId w:val="33"/>
              </w:numPr>
              <w:spacing w:line="360" w:lineRule="exact"/>
              <w:rPr>
                <w:rFonts w:ascii="楷体" w:eastAsia="楷体" w:hAnsi="楷体" w:hint="eastAsia"/>
                <w:bCs/>
                <w:sz w:val="24"/>
              </w:rPr>
            </w:pPr>
            <w:r>
              <w:rPr>
                <w:rFonts w:ascii="楷体" w:eastAsia="楷体" w:hAnsi="楷体"/>
                <w:bCs/>
                <w:sz w:val="24"/>
              </w:rPr>
              <w:t>支持更多棋盘尺寸和变种玩法：</w:t>
            </w:r>
            <w:r>
              <w:rPr>
                <w:rFonts w:ascii="楷体" w:eastAsia="楷体" w:hAnsi="楷体"/>
                <w:bCs/>
                <w:sz w:val="24"/>
              </w:rPr>
              <w:br/>
              <w:t>当前版本仅支持传统的 9x9 数独，未来可以增加对 4x4、16x16 等不同尺寸棋盘的支持。此外，还可以引入变种玩法，比如对角线数独、六角数独等，提升游戏的趣味性和挑战性。</w:t>
            </w:r>
          </w:p>
          <w:p w14:paraId="5E0162D7" w14:textId="77777777" w:rsidR="0032368D" w:rsidRDefault="00000000">
            <w:pPr>
              <w:numPr>
                <w:ilvl w:val="0"/>
                <w:numId w:val="33"/>
              </w:numPr>
              <w:spacing w:line="360" w:lineRule="exact"/>
              <w:rPr>
                <w:rFonts w:ascii="楷体" w:eastAsia="楷体" w:hAnsi="楷体" w:hint="eastAsia"/>
                <w:bCs/>
                <w:sz w:val="24"/>
              </w:rPr>
            </w:pPr>
            <w:r>
              <w:rPr>
                <w:rFonts w:ascii="楷体" w:eastAsia="楷体" w:hAnsi="楷体"/>
                <w:bCs/>
                <w:sz w:val="24"/>
              </w:rPr>
              <w:t>提示与解答分析功能：</w:t>
            </w:r>
            <w:r>
              <w:rPr>
                <w:rFonts w:ascii="楷体" w:eastAsia="楷体" w:hAnsi="楷体"/>
                <w:bCs/>
                <w:sz w:val="24"/>
              </w:rPr>
              <w:br/>
              <w:t>可以为游戏添加提示功能，帮助玩家分析棋盘并提供合理的建议，尤其是在玩家遇到困难时。通过实现解答算法，系统可以为玩家提供解题思路，甚至在用户需要时一步步展示解题过程。</w:t>
            </w:r>
          </w:p>
        </w:tc>
      </w:tr>
    </w:tbl>
    <w:p w14:paraId="1E9FE7EA" w14:textId="77777777" w:rsidR="0032368D" w:rsidRDefault="0032368D">
      <w:pPr>
        <w:spacing w:line="400" w:lineRule="exact"/>
        <w:rPr>
          <w:sz w:val="28"/>
        </w:rPr>
      </w:pPr>
    </w:p>
    <w:p w14:paraId="7790C12A" w14:textId="77777777" w:rsidR="0032368D" w:rsidRDefault="00000000">
      <w:pPr>
        <w:spacing w:line="400" w:lineRule="exact"/>
        <w:rPr>
          <w:sz w:val="28"/>
        </w:rPr>
      </w:pPr>
      <w:r>
        <w:rPr>
          <w:rFonts w:hint="eastAsia"/>
          <w:sz w:val="28"/>
        </w:rPr>
        <w:t>完善：</w:t>
      </w:r>
    </w:p>
    <w:p w14:paraId="074F5B34" w14:textId="02A686B7" w:rsidR="0032368D" w:rsidRDefault="00000000">
      <w:pPr>
        <w:numPr>
          <w:ilvl w:val="0"/>
          <w:numId w:val="34"/>
        </w:numPr>
        <w:spacing w:line="400" w:lineRule="exact"/>
        <w:rPr>
          <w:sz w:val="28"/>
        </w:rPr>
      </w:pPr>
      <w:r>
        <w:rPr>
          <w:rFonts w:hint="eastAsia"/>
          <w:sz w:val="28"/>
        </w:rPr>
        <w:t>IO</w:t>
      </w:r>
      <w:r w:rsidR="00EC18E7">
        <w:rPr>
          <w:rFonts w:hint="eastAsia"/>
          <w:sz w:val="28"/>
        </w:rPr>
        <w:t>I</w:t>
      </w:r>
      <w:r>
        <w:rPr>
          <w:rFonts w:hint="eastAsia"/>
          <w:sz w:val="28"/>
        </w:rPr>
        <w:t>nterface</w:t>
      </w:r>
      <w:r>
        <w:rPr>
          <w:rFonts w:hint="eastAsia"/>
          <w:sz w:val="28"/>
        </w:rPr>
        <w:t>以及</w:t>
      </w:r>
      <w:r>
        <w:rPr>
          <w:rFonts w:hint="eastAsia"/>
          <w:sz w:val="28"/>
        </w:rPr>
        <w:t>Console</w:t>
      </w:r>
      <w:r>
        <w:rPr>
          <w:rFonts w:hint="eastAsia"/>
          <w:sz w:val="28"/>
        </w:rPr>
        <w:t>中新增无参</w:t>
      </w:r>
      <w:r>
        <w:rPr>
          <w:rFonts w:hint="eastAsia"/>
          <w:sz w:val="28"/>
        </w:rPr>
        <w:t>diaplayinfo</w:t>
      </w:r>
      <w:r>
        <w:rPr>
          <w:rFonts w:hint="eastAsia"/>
          <w:sz w:val="28"/>
        </w:rPr>
        <w:t>函数，与</w:t>
      </w:r>
      <w:r>
        <w:rPr>
          <w:rFonts w:hint="eastAsia"/>
          <w:sz w:val="28"/>
        </w:rPr>
        <w:t>puzzledata</w:t>
      </w:r>
      <w:r>
        <w:rPr>
          <w:rFonts w:hint="eastAsia"/>
          <w:sz w:val="28"/>
        </w:rPr>
        <w:t>解耦，实现更好的拓展性。</w:t>
      </w:r>
    </w:p>
    <w:p w14:paraId="0A6A7F95" w14:textId="77777777" w:rsidR="0032368D" w:rsidRDefault="00000000">
      <w:pPr>
        <w:numPr>
          <w:ilvl w:val="0"/>
          <w:numId w:val="34"/>
        </w:numPr>
        <w:spacing w:line="400" w:lineRule="exact"/>
        <w:rPr>
          <w:sz w:val="28"/>
        </w:rPr>
      </w:pPr>
      <w:r>
        <w:rPr>
          <w:rFonts w:hint="eastAsia"/>
          <w:sz w:val="28"/>
        </w:rPr>
        <w:t>新增多级菜单（主菜单，游戏菜单）</w:t>
      </w:r>
    </w:p>
    <w:sectPr w:rsidR="0032368D">
      <w:headerReference w:type="even" r:id="rId14"/>
      <w:headerReference w:type="default" r:id="rId15"/>
      <w:footerReference w:type="even" r:id="rId16"/>
      <w:footerReference w:type="default" r:id="rId17"/>
      <w:headerReference w:type="first" r:id="rId18"/>
      <w:footerReference w:type="first" r:id="rId19"/>
      <w:pgSz w:w="11906" w:h="16838"/>
      <w:pgMar w:top="1276"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D091E" w14:textId="77777777" w:rsidR="00BA3AE4" w:rsidRDefault="00BA3AE4">
      <w:r>
        <w:separator/>
      </w:r>
    </w:p>
  </w:endnote>
  <w:endnote w:type="continuationSeparator" w:id="0">
    <w:p w14:paraId="046571BC" w14:textId="77777777" w:rsidR="00BA3AE4" w:rsidRDefault="00BA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70E2B" w14:textId="77777777" w:rsidR="0032368D" w:rsidRDefault="0032368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42E6C" w14:textId="77777777" w:rsidR="0032368D" w:rsidRDefault="0032368D">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90C9E" w14:textId="77777777" w:rsidR="0032368D" w:rsidRDefault="0032368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A9154" w14:textId="77777777" w:rsidR="00BA3AE4" w:rsidRDefault="00BA3AE4">
      <w:r>
        <w:separator/>
      </w:r>
    </w:p>
  </w:footnote>
  <w:footnote w:type="continuationSeparator" w:id="0">
    <w:p w14:paraId="589230BA" w14:textId="77777777" w:rsidR="00BA3AE4" w:rsidRDefault="00BA3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15C35" w14:textId="77777777" w:rsidR="0032368D" w:rsidRDefault="0032368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78FE" w14:textId="77777777" w:rsidR="0032368D" w:rsidRDefault="0032368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9E642" w14:textId="77777777" w:rsidR="0032368D" w:rsidRDefault="0032368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1941"/>
    <w:multiLevelType w:val="singleLevel"/>
    <w:tmpl w:val="F6BC1941"/>
    <w:lvl w:ilvl="0">
      <w:start w:val="1"/>
      <w:numFmt w:val="decimal"/>
      <w:lvlText w:val="%1."/>
      <w:lvlJc w:val="left"/>
      <w:pPr>
        <w:tabs>
          <w:tab w:val="left" w:pos="312"/>
        </w:tabs>
      </w:pPr>
    </w:lvl>
  </w:abstractNum>
  <w:abstractNum w:abstractNumId="1" w15:restartNumberingAfterBreak="0">
    <w:nsid w:val="00E04D1A"/>
    <w:multiLevelType w:val="multilevel"/>
    <w:tmpl w:val="00E04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C537A0"/>
    <w:multiLevelType w:val="multilevel"/>
    <w:tmpl w:val="04C53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B4823"/>
    <w:multiLevelType w:val="multilevel"/>
    <w:tmpl w:val="0E2B482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1074AA"/>
    <w:multiLevelType w:val="multilevel"/>
    <w:tmpl w:val="101074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9737C53"/>
    <w:multiLevelType w:val="multilevel"/>
    <w:tmpl w:val="19737C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9DD62C8"/>
    <w:multiLevelType w:val="multilevel"/>
    <w:tmpl w:val="19DD6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A02DDA"/>
    <w:multiLevelType w:val="multilevel"/>
    <w:tmpl w:val="1AA02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B949EB"/>
    <w:multiLevelType w:val="multilevel"/>
    <w:tmpl w:val="1BB949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E2D5A50"/>
    <w:multiLevelType w:val="multilevel"/>
    <w:tmpl w:val="1E2D5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E005A5"/>
    <w:multiLevelType w:val="multilevel"/>
    <w:tmpl w:val="23E005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C02602"/>
    <w:multiLevelType w:val="multilevel"/>
    <w:tmpl w:val="24C02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5387BEA"/>
    <w:multiLevelType w:val="multilevel"/>
    <w:tmpl w:val="25387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73C633A"/>
    <w:multiLevelType w:val="multilevel"/>
    <w:tmpl w:val="273C633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3"/>
      <w:numFmt w:val="japaneseCounting"/>
      <w:lvlText w:val="%3、"/>
      <w:lvlJc w:val="left"/>
      <w:pPr>
        <w:ind w:left="2520" w:hanging="72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D6D6C83"/>
    <w:multiLevelType w:val="multilevel"/>
    <w:tmpl w:val="2D6D6C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1A6621C"/>
    <w:multiLevelType w:val="multilevel"/>
    <w:tmpl w:val="31A662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40568C5"/>
    <w:multiLevelType w:val="multilevel"/>
    <w:tmpl w:val="340568C5"/>
    <w:lvl w:ilvl="0">
      <w:start w:val="1"/>
      <w:numFmt w:val="chineseCountingThousand"/>
      <w:pStyle w:val="1"/>
      <w:suff w:val="space"/>
      <w:lvlText w:val="实验%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36E819F4"/>
    <w:multiLevelType w:val="multilevel"/>
    <w:tmpl w:val="36E819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92218AC"/>
    <w:multiLevelType w:val="multilevel"/>
    <w:tmpl w:val="39221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D4F4DE5"/>
    <w:multiLevelType w:val="multilevel"/>
    <w:tmpl w:val="3D4F4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2631126"/>
    <w:multiLevelType w:val="multilevel"/>
    <w:tmpl w:val="42631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4814193"/>
    <w:multiLevelType w:val="multilevel"/>
    <w:tmpl w:val="448141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454B1ABA"/>
    <w:multiLevelType w:val="multilevel"/>
    <w:tmpl w:val="454B1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1405CD3"/>
    <w:multiLevelType w:val="multilevel"/>
    <w:tmpl w:val="51405C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AB21CC7"/>
    <w:multiLevelType w:val="multilevel"/>
    <w:tmpl w:val="5AB2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BEB194C"/>
    <w:multiLevelType w:val="multilevel"/>
    <w:tmpl w:val="5BEB1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1AE1DC8"/>
    <w:multiLevelType w:val="multilevel"/>
    <w:tmpl w:val="61AE1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EE76963"/>
    <w:multiLevelType w:val="multilevel"/>
    <w:tmpl w:val="6EE769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711926C6"/>
    <w:multiLevelType w:val="multilevel"/>
    <w:tmpl w:val="711926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25E3E3D"/>
    <w:multiLevelType w:val="multilevel"/>
    <w:tmpl w:val="725E3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2C52D25"/>
    <w:multiLevelType w:val="multilevel"/>
    <w:tmpl w:val="72C5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3001F5C"/>
    <w:multiLevelType w:val="multilevel"/>
    <w:tmpl w:val="73001F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760E1E42"/>
    <w:multiLevelType w:val="singleLevel"/>
    <w:tmpl w:val="760E1E42"/>
    <w:lvl w:ilvl="0">
      <w:start w:val="1"/>
      <w:numFmt w:val="decimal"/>
      <w:lvlText w:val="%1."/>
      <w:lvlJc w:val="left"/>
      <w:pPr>
        <w:tabs>
          <w:tab w:val="left" w:pos="312"/>
        </w:tabs>
      </w:pPr>
    </w:lvl>
  </w:abstractNum>
  <w:abstractNum w:abstractNumId="33" w15:restartNumberingAfterBreak="0">
    <w:nsid w:val="7ED511D2"/>
    <w:multiLevelType w:val="multilevel"/>
    <w:tmpl w:val="7ED511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67203214">
    <w:abstractNumId w:val="16"/>
  </w:num>
  <w:num w:numId="2" w16cid:durableId="344213839">
    <w:abstractNumId w:val="13"/>
  </w:num>
  <w:num w:numId="3" w16cid:durableId="1888954135">
    <w:abstractNumId w:val="31"/>
  </w:num>
  <w:num w:numId="4" w16cid:durableId="1160461786">
    <w:abstractNumId w:val="2"/>
  </w:num>
  <w:num w:numId="5" w16cid:durableId="2080395139">
    <w:abstractNumId w:val="10"/>
  </w:num>
  <w:num w:numId="6" w16cid:durableId="116611251">
    <w:abstractNumId w:val="6"/>
  </w:num>
  <w:num w:numId="7" w16cid:durableId="745886137">
    <w:abstractNumId w:val="14"/>
  </w:num>
  <w:num w:numId="8" w16cid:durableId="1259564598">
    <w:abstractNumId w:val="24"/>
  </w:num>
  <w:num w:numId="9" w16cid:durableId="140120230">
    <w:abstractNumId w:val="19"/>
  </w:num>
  <w:num w:numId="10" w16cid:durableId="686562335">
    <w:abstractNumId w:val="22"/>
  </w:num>
  <w:num w:numId="11" w16cid:durableId="2051684499">
    <w:abstractNumId w:val="12"/>
  </w:num>
  <w:num w:numId="12" w16cid:durableId="1775437174">
    <w:abstractNumId w:val="23"/>
  </w:num>
  <w:num w:numId="13" w16cid:durableId="144713088">
    <w:abstractNumId w:val="25"/>
  </w:num>
  <w:num w:numId="14" w16cid:durableId="400562523">
    <w:abstractNumId w:val="17"/>
  </w:num>
  <w:num w:numId="15" w16cid:durableId="666833630">
    <w:abstractNumId w:val="11"/>
  </w:num>
  <w:num w:numId="16" w16cid:durableId="838234249">
    <w:abstractNumId w:val="26"/>
  </w:num>
  <w:num w:numId="17" w16cid:durableId="952638902">
    <w:abstractNumId w:val="8"/>
  </w:num>
  <w:num w:numId="18" w16cid:durableId="1882815767">
    <w:abstractNumId w:val="18"/>
  </w:num>
  <w:num w:numId="19" w16cid:durableId="267667768">
    <w:abstractNumId w:val="28"/>
  </w:num>
  <w:num w:numId="20" w16cid:durableId="1700743226">
    <w:abstractNumId w:val="29"/>
  </w:num>
  <w:num w:numId="21" w16cid:durableId="295261450">
    <w:abstractNumId w:val="7"/>
  </w:num>
  <w:num w:numId="22" w16cid:durableId="1200897740">
    <w:abstractNumId w:val="1"/>
  </w:num>
  <w:num w:numId="23" w16cid:durableId="927078169">
    <w:abstractNumId w:val="30"/>
  </w:num>
  <w:num w:numId="24" w16cid:durableId="1054814489">
    <w:abstractNumId w:val="5"/>
  </w:num>
  <w:num w:numId="25" w16cid:durableId="752167384">
    <w:abstractNumId w:val="4"/>
  </w:num>
  <w:num w:numId="26" w16cid:durableId="9962799">
    <w:abstractNumId w:val="9"/>
  </w:num>
  <w:num w:numId="27" w16cid:durableId="1060978217">
    <w:abstractNumId w:val="20"/>
  </w:num>
  <w:num w:numId="28" w16cid:durableId="2036534498">
    <w:abstractNumId w:val="33"/>
  </w:num>
  <w:num w:numId="29" w16cid:durableId="1618609000">
    <w:abstractNumId w:val="15"/>
  </w:num>
  <w:num w:numId="30" w16cid:durableId="1778597121">
    <w:abstractNumId w:val="3"/>
  </w:num>
  <w:num w:numId="31" w16cid:durableId="547104690">
    <w:abstractNumId w:val="27"/>
  </w:num>
  <w:num w:numId="32" w16cid:durableId="541409391">
    <w:abstractNumId w:val="0"/>
  </w:num>
  <w:num w:numId="33" w16cid:durableId="412122090">
    <w:abstractNumId w:val="21"/>
  </w:num>
  <w:num w:numId="34" w16cid:durableId="17958798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20"/>
    <w:rsid w:val="00004F58"/>
    <w:rsid w:val="00010B52"/>
    <w:rsid w:val="000254FC"/>
    <w:rsid w:val="00027C27"/>
    <w:rsid w:val="00032B92"/>
    <w:rsid w:val="0004202D"/>
    <w:rsid w:val="00042122"/>
    <w:rsid w:val="00043D03"/>
    <w:rsid w:val="000650BF"/>
    <w:rsid w:val="00082BB2"/>
    <w:rsid w:val="00084D5B"/>
    <w:rsid w:val="00094E48"/>
    <w:rsid w:val="000A2482"/>
    <w:rsid w:val="000A3F73"/>
    <w:rsid w:val="000B5657"/>
    <w:rsid w:val="000D1398"/>
    <w:rsid w:val="000E61BC"/>
    <w:rsid w:val="000F1538"/>
    <w:rsid w:val="000F2F56"/>
    <w:rsid w:val="000F3B24"/>
    <w:rsid w:val="001206BF"/>
    <w:rsid w:val="00122F3F"/>
    <w:rsid w:val="0012620D"/>
    <w:rsid w:val="00127113"/>
    <w:rsid w:val="00134C72"/>
    <w:rsid w:val="00161519"/>
    <w:rsid w:val="00162127"/>
    <w:rsid w:val="00167E0C"/>
    <w:rsid w:val="0017240E"/>
    <w:rsid w:val="00175DFA"/>
    <w:rsid w:val="00175F5D"/>
    <w:rsid w:val="001836BA"/>
    <w:rsid w:val="00193105"/>
    <w:rsid w:val="0019404C"/>
    <w:rsid w:val="00194DE8"/>
    <w:rsid w:val="001A135A"/>
    <w:rsid w:val="001A4DDB"/>
    <w:rsid w:val="001A749D"/>
    <w:rsid w:val="001B0D90"/>
    <w:rsid w:val="001B5043"/>
    <w:rsid w:val="001D2490"/>
    <w:rsid w:val="001F14C0"/>
    <w:rsid w:val="001F3AA3"/>
    <w:rsid w:val="00210A56"/>
    <w:rsid w:val="00226730"/>
    <w:rsid w:val="00227128"/>
    <w:rsid w:val="00227E45"/>
    <w:rsid w:val="00230458"/>
    <w:rsid w:val="00234718"/>
    <w:rsid w:val="00240FE0"/>
    <w:rsid w:val="002471CF"/>
    <w:rsid w:val="00257C6C"/>
    <w:rsid w:val="00265C19"/>
    <w:rsid w:val="00266366"/>
    <w:rsid w:val="0026774A"/>
    <w:rsid w:val="00274D6A"/>
    <w:rsid w:val="00283547"/>
    <w:rsid w:val="0029347A"/>
    <w:rsid w:val="002958BE"/>
    <w:rsid w:val="002A27CE"/>
    <w:rsid w:val="002B0EAB"/>
    <w:rsid w:val="002B1095"/>
    <w:rsid w:val="002B2844"/>
    <w:rsid w:val="002B7C29"/>
    <w:rsid w:val="002C5AC0"/>
    <w:rsid w:val="002D1A1C"/>
    <w:rsid w:val="002F1388"/>
    <w:rsid w:val="002F2CFE"/>
    <w:rsid w:val="00304299"/>
    <w:rsid w:val="00305C11"/>
    <w:rsid w:val="0030785E"/>
    <w:rsid w:val="003104F1"/>
    <w:rsid w:val="00312581"/>
    <w:rsid w:val="00315D34"/>
    <w:rsid w:val="00322623"/>
    <w:rsid w:val="0032368D"/>
    <w:rsid w:val="00330564"/>
    <w:rsid w:val="00334D5D"/>
    <w:rsid w:val="00337012"/>
    <w:rsid w:val="00353D17"/>
    <w:rsid w:val="00355054"/>
    <w:rsid w:val="003570DD"/>
    <w:rsid w:val="003603BD"/>
    <w:rsid w:val="00360C2A"/>
    <w:rsid w:val="00363566"/>
    <w:rsid w:val="0036618F"/>
    <w:rsid w:val="003732B8"/>
    <w:rsid w:val="0038505A"/>
    <w:rsid w:val="003873D6"/>
    <w:rsid w:val="0039076B"/>
    <w:rsid w:val="00391E07"/>
    <w:rsid w:val="00396BF4"/>
    <w:rsid w:val="003B06D1"/>
    <w:rsid w:val="003B536C"/>
    <w:rsid w:val="003B5B83"/>
    <w:rsid w:val="003B7FE0"/>
    <w:rsid w:val="003C4645"/>
    <w:rsid w:val="003C57F1"/>
    <w:rsid w:val="003D09C5"/>
    <w:rsid w:val="003E2731"/>
    <w:rsid w:val="003E565B"/>
    <w:rsid w:val="003E6509"/>
    <w:rsid w:val="003E65F6"/>
    <w:rsid w:val="0040073B"/>
    <w:rsid w:val="00414EE4"/>
    <w:rsid w:val="0041710B"/>
    <w:rsid w:val="00422CBE"/>
    <w:rsid w:val="0042466C"/>
    <w:rsid w:val="0043144D"/>
    <w:rsid w:val="0043310D"/>
    <w:rsid w:val="00434926"/>
    <w:rsid w:val="00440AEE"/>
    <w:rsid w:val="004430F9"/>
    <w:rsid w:val="00482EA6"/>
    <w:rsid w:val="004A7A43"/>
    <w:rsid w:val="004B7BD5"/>
    <w:rsid w:val="004C0760"/>
    <w:rsid w:val="004C14E2"/>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3361"/>
    <w:rsid w:val="005A51B5"/>
    <w:rsid w:val="005A5BC7"/>
    <w:rsid w:val="005A67AD"/>
    <w:rsid w:val="005C6FE2"/>
    <w:rsid w:val="005C7885"/>
    <w:rsid w:val="005D3369"/>
    <w:rsid w:val="005E581C"/>
    <w:rsid w:val="005F1EE1"/>
    <w:rsid w:val="005F6488"/>
    <w:rsid w:val="00601FFB"/>
    <w:rsid w:val="00605E64"/>
    <w:rsid w:val="00607DC8"/>
    <w:rsid w:val="0061240B"/>
    <w:rsid w:val="006148A7"/>
    <w:rsid w:val="0061605E"/>
    <w:rsid w:val="00620873"/>
    <w:rsid w:val="00631359"/>
    <w:rsid w:val="006453B1"/>
    <w:rsid w:val="00651181"/>
    <w:rsid w:val="0065729F"/>
    <w:rsid w:val="006675F6"/>
    <w:rsid w:val="00673D76"/>
    <w:rsid w:val="006744C1"/>
    <w:rsid w:val="00680FED"/>
    <w:rsid w:val="006916DE"/>
    <w:rsid w:val="0069251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A1"/>
    <w:rsid w:val="007533B4"/>
    <w:rsid w:val="0076147A"/>
    <w:rsid w:val="00775AE0"/>
    <w:rsid w:val="0078588D"/>
    <w:rsid w:val="007944FC"/>
    <w:rsid w:val="007A0AE0"/>
    <w:rsid w:val="007A466B"/>
    <w:rsid w:val="007A5566"/>
    <w:rsid w:val="007B6281"/>
    <w:rsid w:val="007B7259"/>
    <w:rsid w:val="007B7C55"/>
    <w:rsid w:val="007C063B"/>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A29E8"/>
    <w:rsid w:val="008A76CC"/>
    <w:rsid w:val="008A7B79"/>
    <w:rsid w:val="008B1FFD"/>
    <w:rsid w:val="008B7A29"/>
    <w:rsid w:val="008C1388"/>
    <w:rsid w:val="008C5C89"/>
    <w:rsid w:val="008C6F20"/>
    <w:rsid w:val="008D059E"/>
    <w:rsid w:val="008D35AA"/>
    <w:rsid w:val="008D480E"/>
    <w:rsid w:val="008E471D"/>
    <w:rsid w:val="008E5D22"/>
    <w:rsid w:val="00904E56"/>
    <w:rsid w:val="0091054F"/>
    <w:rsid w:val="0094057E"/>
    <w:rsid w:val="00943BE2"/>
    <w:rsid w:val="00954EC7"/>
    <w:rsid w:val="00956087"/>
    <w:rsid w:val="009577F9"/>
    <w:rsid w:val="00960AA1"/>
    <w:rsid w:val="00961762"/>
    <w:rsid w:val="00963235"/>
    <w:rsid w:val="00966BEB"/>
    <w:rsid w:val="00971F8B"/>
    <w:rsid w:val="00981159"/>
    <w:rsid w:val="009856AE"/>
    <w:rsid w:val="00991E8B"/>
    <w:rsid w:val="009A0BBB"/>
    <w:rsid w:val="009A1287"/>
    <w:rsid w:val="009B0108"/>
    <w:rsid w:val="009B5748"/>
    <w:rsid w:val="009C1909"/>
    <w:rsid w:val="009C1DC4"/>
    <w:rsid w:val="009D0FBE"/>
    <w:rsid w:val="009D2B6E"/>
    <w:rsid w:val="009D2EAC"/>
    <w:rsid w:val="009E10AD"/>
    <w:rsid w:val="009E3D22"/>
    <w:rsid w:val="009E7507"/>
    <w:rsid w:val="00A074AE"/>
    <w:rsid w:val="00A10ADB"/>
    <w:rsid w:val="00A118C4"/>
    <w:rsid w:val="00A14777"/>
    <w:rsid w:val="00A44530"/>
    <w:rsid w:val="00A47DC7"/>
    <w:rsid w:val="00A538EF"/>
    <w:rsid w:val="00A5531B"/>
    <w:rsid w:val="00A56BE4"/>
    <w:rsid w:val="00A6689A"/>
    <w:rsid w:val="00A75A0B"/>
    <w:rsid w:val="00A77853"/>
    <w:rsid w:val="00A80DF6"/>
    <w:rsid w:val="00A828AF"/>
    <w:rsid w:val="00AA701A"/>
    <w:rsid w:val="00AB24CA"/>
    <w:rsid w:val="00AB58AC"/>
    <w:rsid w:val="00AB6A8B"/>
    <w:rsid w:val="00AC1B32"/>
    <w:rsid w:val="00AE61E1"/>
    <w:rsid w:val="00AE7B13"/>
    <w:rsid w:val="00B02CDF"/>
    <w:rsid w:val="00B1058E"/>
    <w:rsid w:val="00B148A8"/>
    <w:rsid w:val="00B177A9"/>
    <w:rsid w:val="00B217B3"/>
    <w:rsid w:val="00B244ED"/>
    <w:rsid w:val="00B358EC"/>
    <w:rsid w:val="00B65318"/>
    <w:rsid w:val="00B656EE"/>
    <w:rsid w:val="00B67A43"/>
    <w:rsid w:val="00BA1155"/>
    <w:rsid w:val="00BA3AE4"/>
    <w:rsid w:val="00BD7E00"/>
    <w:rsid w:val="00BE2574"/>
    <w:rsid w:val="00BE4A86"/>
    <w:rsid w:val="00BF1BFE"/>
    <w:rsid w:val="00BF3BD9"/>
    <w:rsid w:val="00C035A1"/>
    <w:rsid w:val="00C0435D"/>
    <w:rsid w:val="00C0488F"/>
    <w:rsid w:val="00C13D35"/>
    <w:rsid w:val="00C16BB9"/>
    <w:rsid w:val="00C40B8F"/>
    <w:rsid w:val="00C50B27"/>
    <w:rsid w:val="00C5226B"/>
    <w:rsid w:val="00C6341D"/>
    <w:rsid w:val="00C635B3"/>
    <w:rsid w:val="00C7111A"/>
    <w:rsid w:val="00C9115B"/>
    <w:rsid w:val="00C91482"/>
    <w:rsid w:val="00CB1F16"/>
    <w:rsid w:val="00CB2C1B"/>
    <w:rsid w:val="00CB2E36"/>
    <w:rsid w:val="00CB2FF3"/>
    <w:rsid w:val="00CB7548"/>
    <w:rsid w:val="00CD05D7"/>
    <w:rsid w:val="00CD20DA"/>
    <w:rsid w:val="00CE3469"/>
    <w:rsid w:val="00CE4134"/>
    <w:rsid w:val="00CE44F4"/>
    <w:rsid w:val="00CE57EA"/>
    <w:rsid w:val="00CF1AD4"/>
    <w:rsid w:val="00CF717A"/>
    <w:rsid w:val="00D0136B"/>
    <w:rsid w:val="00D06815"/>
    <w:rsid w:val="00D118A4"/>
    <w:rsid w:val="00D16531"/>
    <w:rsid w:val="00D230EA"/>
    <w:rsid w:val="00D3220E"/>
    <w:rsid w:val="00D33EF5"/>
    <w:rsid w:val="00D34FFD"/>
    <w:rsid w:val="00D40A6E"/>
    <w:rsid w:val="00D423DD"/>
    <w:rsid w:val="00D467C2"/>
    <w:rsid w:val="00D60A1B"/>
    <w:rsid w:val="00D60DD3"/>
    <w:rsid w:val="00D65028"/>
    <w:rsid w:val="00D754D3"/>
    <w:rsid w:val="00D75E18"/>
    <w:rsid w:val="00D82182"/>
    <w:rsid w:val="00D962FF"/>
    <w:rsid w:val="00DA4765"/>
    <w:rsid w:val="00DA4F6C"/>
    <w:rsid w:val="00DB3173"/>
    <w:rsid w:val="00DB752A"/>
    <w:rsid w:val="00DC4FE3"/>
    <w:rsid w:val="00DC70CB"/>
    <w:rsid w:val="00DC75CA"/>
    <w:rsid w:val="00DE26C7"/>
    <w:rsid w:val="00DE7509"/>
    <w:rsid w:val="00DE77D7"/>
    <w:rsid w:val="00DF499B"/>
    <w:rsid w:val="00DF586F"/>
    <w:rsid w:val="00E00551"/>
    <w:rsid w:val="00E00B08"/>
    <w:rsid w:val="00E24330"/>
    <w:rsid w:val="00E34691"/>
    <w:rsid w:val="00E46F95"/>
    <w:rsid w:val="00E47007"/>
    <w:rsid w:val="00E521E1"/>
    <w:rsid w:val="00E6146B"/>
    <w:rsid w:val="00E66ACD"/>
    <w:rsid w:val="00E7386E"/>
    <w:rsid w:val="00E81ECF"/>
    <w:rsid w:val="00E90F84"/>
    <w:rsid w:val="00EA25B7"/>
    <w:rsid w:val="00EB4464"/>
    <w:rsid w:val="00EB54B2"/>
    <w:rsid w:val="00EB7716"/>
    <w:rsid w:val="00EC18E7"/>
    <w:rsid w:val="00EC4FB3"/>
    <w:rsid w:val="00ED1351"/>
    <w:rsid w:val="00ED1C7A"/>
    <w:rsid w:val="00ED38F9"/>
    <w:rsid w:val="00EE0F8D"/>
    <w:rsid w:val="00EF2A85"/>
    <w:rsid w:val="00EF3BF8"/>
    <w:rsid w:val="00F06CDB"/>
    <w:rsid w:val="00F100B8"/>
    <w:rsid w:val="00F2152A"/>
    <w:rsid w:val="00F21CB3"/>
    <w:rsid w:val="00F228C5"/>
    <w:rsid w:val="00F231D8"/>
    <w:rsid w:val="00F2376A"/>
    <w:rsid w:val="00F2413A"/>
    <w:rsid w:val="00F248D8"/>
    <w:rsid w:val="00F42DAE"/>
    <w:rsid w:val="00F43F28"/>
    <w:rsid w:val="00F62E08"/>
    <w:rsid w:val="00F677E9"/>
    <w:rsid w:val="00F87AB0"/>
    <w:rsid w:val="00FB0255"/>
    <w:rsid w:val="00FC09E0"/>
    <w:rsid w:val="00FC2AC8"/>
    <w:rsid w:val="00FC4069"/>
    <w:rsid w:val="00FC5F92"/>
    <w:rsid w:val="00FD2105"/>
    <w:rsid w:val="00FD3922"/>
    <w:rsid w:val="00FD603C"/>
    <w:rsid w:val="00FD7A0E"/>
    <w:rsid w:val="00FE1D7C"/>
    <w:rsid w:val="00FE63F4"/>
    <w:rsid w:val="00FE73E1"/>
    <w:rsid w:val="00FE7DE2"/>
    <w:rsid w:val="071A509E"/>
    <w:rsid w:val="23DF33FD"/>
    <w:rsid w:val="2E6901F5"/>
    <w:rsid w:val="3B547DD5"/>
    <w:rsid w:val="4D2407F9"/>
    <w:rsid w:val="5B6A5D4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5F87E3"/>
  <w15:docId w15:val="{6353D807-8282-49F5-A47E-2557E8D9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HTML">
    <w:name w:val="HTML Code"/>
    <w:uiPriority w:val="99"/>
    <w:unhideWhenUsed/>
    <w:rPr>
      <w:rFonts w:ascii="宋体" w:eastAsia="宋体" w:hAnsi="宋体" w:cs="宋体"/>
      <w:sz w:val="24"/>
      <w:szCs w:val="24"/>
    </w:rPr>
  </w:style>
  <w:style w:type="character" w:customStyle="1" w:styleId="31">
    <w:name w:val="标题 3 字符1"/>
    <w:link w:val="3"/>
    <w:uiPriority w:val="9"/>
    <w:rPr>
      <w:b/>
      <w:bCs/>
      <w:kern w:val="2"/>
      <w:sz w:val="32"/>
      <w:szCs w:val="32"/>
    </w:rPr>
  </w:style>
  <w:style w:type="character" w:customStyle="1" w:styleId="a5">
    <w:name w:val="页脚 字符"/>
    <w:link w:val="a4"/>
    <w:rPr>
      <w:kern w:val="2"/>
      <w:sz w:val="18"/>
      <w:szCs w:val="18"/>
    </w:rPr>
  </w:style>
  <w:style w:type="character" w:customStyle="1" w:styleId="a7">
    <w:name w:val="页眉 字符"/>
    <w:link w:val="a6"/>
    <w:rPr>
      <w:kern w:val="2"/>
      <w:sz w:val="18"/>
      <w:szCs w:val="18"/>
    </w:rPr>
  </w:style>
  <w:style w:type="character" w:customStyle="1" w:styleId="apple-converted-space">
    <w:name w:val="apple-converted-space"/>
  </w:style>
  <w:style w:type="character" w:customStyle="1" w:styleId="30">
    <w:name w:val="标题 3 字符"/>
    <w:rPr>
      <w:rFonts w:eastAsia="宋体"/>
      <w:b/>
      <w:bCs/>
      <w:kern w:val="2"/>
      <w:sz w:val="32"/>
      <w:szCs w:val="32"/>
      <w:lang w:val="en-US" w:eastAsia="zh-CN" w:bidi="ar-SA"/>
    </w:rPr>
  </w:style>
  <w:style w:type="paragraph" w:styleId="ab">
    <w:name w:val="List Paragraph"/>
    <w:basedOn w:val="a"/>
    <w:uiPriority w:val="99"/>
    <w:qFormat/>
    <w:pPr>
      <w:ind w:firstLineChars="200" w:firstLine="420"/>
    </w:pPr>
  </w:style>
  <w:style w:type="character" w:customStyle="1" w:styleId="40">
    <w:name w:val="标题 4 字符"/>
    <w:basedOn w:val="a0"/>
    <w:link w:val="4"/>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2364</Words>
  <Characters>13480</Characters>
  <Application>Microsoft Office Word</Application>
  <DocSecurity>0</DocSecurity>
  <Lines>112</Lines>
  <Paragraphs>31</Paragraphs>
  <ScaleCrop>false</ScaleCrop>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creator>yu</dc:creator>
  <cp:lastModifiedBy>承晧 刘</cp:lastModifiedBy>
  <cp:revision>244</cp:revision>
  <cp:lastPrinted>2011-08-07T09:44:00Z</cp:lastPrinted>
  <dcterms:created xsi:type="dcterms:W3CDTF">2024-10-07T07:03:00Z</dcterms:created>
  <dcterms:modified xsi:type="dcterms:W3CDTF">2024-10-21T11:11:00Z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