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A72" w:rsidRPr="00787BBA" w:rsidRDefault="00C43A72" w:rsidP="00541EF4">
      <w:pPr>
        <w:jc w:val="both"/>
        <w:rPr>
          <w:rFonts w:ascii="Times New Roman" w:hAnsi="Times New Roman" w:cs="Times New Roman"/>
          <w:color w:val="000000" w:themeColor="text1"/>
          <w:sz w:val="32"/>
          <w:szCs w:val="32"/>
        </w:rPr>
      </w:pPr>
      <w:r w:rsidRPr="00787BBA">
        <w:rPr>
          <w:rFonts w:ascii="Times New Roman" w:hAnsi="Times New Roman" w:cs="Times New Roman"/>
          <w:color w:val="000000" w:themeColor="text1"/>
          <w:sz w:val="32"/>
          <w:szCs w:val="32"/>
        </w:rPr>
        <w:t>Промежуточный отчет по 5 практике</w:t>
      </w:r>
    </w:p>
    <w:p w:rsidR="00C43A72" w:rsidRPr="00787BBA" w:rsidRDefault="00C43A72" w:rsidP="00541EF4">
      <w:pPr>
        <w:jc w:val="both"/>
        <w:rPr>
          <w:rFonts w:ascii="Times New Roman" w:hAnsi="Times New Roman" w:cs="Times New Roman"/>
          <w:color w:val="000000" w:themeColor="text1"/>
          <w:sz w:val="28"/>
          <w:szCs w:val="28"/>
        </w:rPr>
      </w:pP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b/>
          <w:color w:val="000000" w:themeColor="text1"/>
          <w:sz w:val="28"/>
          <w:szCs w:val="28"/>
        </w:rPr>
        <w:t>Название проекта</w:t>
      </w:r>
      <w:r w:rsidRPr="00787BBA">
        <w:rPr>
          <w:rFonts w:ascii="Times New Roman" w:hAnsi="Times New Roman" w:cs="Times New Roman"/>
          <w:color w:val="000000" w:themeColor="text1"/>
          <w:sz w:val="28"/>
          <w:szCs w:val="28"/>
        </w:rPr>
        <w:t>: Система оптимизации ресторанного бизнеса</w:t>
      </w:r>
    </w:p>
    <w:p w:rsidR="00C43A72" w:rsidRDefault="00C43A72" w:rsidP="00541EF4">
      <w:pPr>
        <w:jc w:val="both"/>
        <w:rPr>
          <w:rFonts w:ascii="Times New Roman" w:hAnsi="Times New Roman" w:cs="Times New Roman"/>
          <w:color w:val="000000" w:themeColor="text1"/>
          <w:sz w:val="28"/>
          <w:szCs w:val="28"/>
        </w:rPr>
      </w:pPr>
      <w:r w:rsidRPr="007B20D6">
        <w:rPr>
          <w:rFonts w:ascii="Times New Roman" w:hAnsi="Times New Roman" w:cs="Times New Roman"/>
          <w:b/>
          <w:color w:val="000000" w:themeColor="text1"/>
          <w:sz w:val="28"/>
          <w:szCs w:val="28"/>
        </w:rPr>
        <w:t>Цель проекта</w:t>
      </w:r>
      <w:r w:rsidRPr="00787BBA">
        <w:rPr>
          <w:rFonts w:ascii="Times New Roman" w:hAnsi="Times New Roman" w:cs="Times New Roman"/>
          <w:color w:val="000000" w:themeColor="text1"/>
          <w:sz w:val="28"/>
          <w:szCs w:val="28"/>
        </w:rPr>
        <w:t>:</w:t>
      </w:r>
      <w:r w:rsidRPr="007B20D6">
        <w:rPr>
          <w:rFonts w:ascii="Times New Roman" w:hAnsi="Times New Roman" w:cs="Times New Roman"/>
          <w:color w:val="000000" w:themeColor="text1"/>
          <w:sz w:val="28"/>
          <w:szCs w:val="28"/>
        </w:rPr>
        <w:t xml:space="preserve"> </w:t>
      </w:r>
      <w:r w:rsidR="007B20D6">
        <w:rPr>
          <w:rFonts w:ascii="Times New Roman" w:hAnsi="Times New Roman" w:cs="Times New Roman"/>
          <w:color w:val="000000" w:themeColor="text1"/>
          <w:sz w:val="28"/>
          <w:szCs w:val="28"/>
        </w:rPr>
        <w:t>Разработка документации для возможности дальнейшей реализации программного продукта.</w:t>
      </w:r>
    </w:p>
    <w:p w:rsidR="007B20D6" w:rsidRDefault="007B20D6" w:rsidP="00541EF4">
      <w:pPr>
        <w:jc w:val="both"/>
        <w:rPr>
          <w:rFonts w:ascii="Times New Roman" w:hAnsi="Times New Roman" w:cs="Times New Roman"/>
          <w:color w:val="000000" w:themeColor="text1"/>
          <w:sz w:val="28"/>
          <w:szCs w:val="28"/>
          <w:lang w:val="en-US"/>
        </w:rPr>
      </w:pPr>
      <w:r w:rsidRPr="007B20D6">
        <w:rPr>
          <w:rFonts w:ascii="Times New Roman" w:hAnsi="Times New Roman" w:cs="Times New Roman"/>
          <w:b/>
          <w:color w:val="000000" w:themeColor="text1"/>
          <w:sz w:val="28"/>
          <w:szCs w:val="28"/>
        </w:rPr>
        <w:t>Задачи</w:t>
      </w:r>
      <w:r>
        <w:rPr>
          <w:rFonts w:ascii="Times New Roman" w:hAnsi="Times New Roman" w:cs="Times New Roman"/>
          <w:color w:val="000000" w:themeColor="text1"/>
          <w:sz w:val="28"/>
          <w:szCs w:val="28"/>
          <w:lang w:val="en-US"/>
        </w:rPr>
        <w:t>:</w:t>
      </w:r>
    </w:p>
    <w:p w:rsidR="007B20D6" w:rsidRPr="00C10584"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C10584">
        <w:rPr>
          <w:rFonts w:ascii="Times New Roman" w:eastAsia="Times New Roman" w:hAnsi="Times New Roman" w:cs="Mangal"/>
          <w:sz w:val="28"/>
          <w:szCs w:val="25"/>
          <w:lang w:eastAsia="zh-CN" w:bidi="hi-IN"/>
        </w:rPr>
        <w:t xml:space="preserve">Определить идею </w:t>
      </w:r>
      <w:r>
        <w:rPr>
          <w:rFonts w:ascii="Times New Roman" w:eastAsia="Times New Roman" w:hAnsi="Times New Roman" w:cs="Mangal"/>
          <w:sz w:val="28"/>
          <w:szCs w:val="25"/>
          <w:lang w:eastAsia="zh-CN" w:bidi="hi-IN"/>
        </w:rPr>
        <w:t xml:space="preserve">и задачи </w:t>
      </w:r>
      <w:r w:rsidRPr="00C10584">
        <w:rPr>
          <w:rFonts w:ascii="Times New Roman" w:eastAsia="Times New Roman" w:hAnsi="Times New Roman" w:cs="Mangal"/>
          <w:sz w:val="28"/>
          <w:szCs w:val="25"/>
          <w:lang w:eastAsia="zh-CN" w:bidi="hi-IN"/>
        </w:rPr>
        <w:t>проекта</w:t>
      </w:r>
    </w:p>
    <w:p w:rsidR="007B20D6" w:rsidRPr="00C10584"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Pr>
          <w:rFonts w:ascii="Times New Roman" w:eastAsia="Times New Roman" w:hAnsi="Times New Roman" w:cs="Mangal"/>
          <w:sz w:val="28"/>
          <w:szCs w:val="25"/>
          <w:lang w:eastAsia="zh-CN" w:bidi="hi-IN"/>
        </w:rPr>
        <w:t>Определить и п</w:t>
      </w:r>
      <w:r w:rsidRPr="00C10584">
        <w:rPr>
          <w:rFonts w:ascii="Times New Roman" w:eastAsia="Times New Roman" w:hAnsi="Times New Roman" w:cs="Mangal"/>
          <w:sz w:val="28"/>
          <w:szCs w:val="25"/>
          <w:lang w:eastAsia="zh-CN" w:bidi="hi-IN"/>
        </w:rPr>
        <w:t>роанализировать целевую аудиторию</w:t>
      </w:r>
    </w:p>
    <w:p w:rsidR="007B20D6" w:rsidRPr="00C10584"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C10584">
        <w:rPr>
          <w:rFonts w:ascii="Times New Roman" w:eastAsia="Times New Roman" w:hAnsi="Times New Roman" w:cs="Mangal"/>
          <w:sz w:val="28"/>
          <w:szCs w:val="25"/>
          <w:lang w:eastAsia="zh-CN" w:bidi="hi-IN"/>
        </w:rPr>
        <w:t xml:space="preserve">Составить список основных функций и возможностей </w:t>
      </w:r>
      <w:r>
        <w:rPr>
          <w:rFonts w:ascii="Times New Roman" w:eastAsia="Times New Roman" w:hAnsi="Times New Roman" w:cs="Mangal"/>
          <w:sz w:val="28"/>
          <w:szCs w:val="25"/>
          <w:lang w:eastAsia="zh-CN" w:bidi="hi-IN"/>
        </w:rPr>
        <w:t xml:space="preserve">мобильного </w:t>
      </w:r>
      <w:r w:rsidRPr="00C10584">
        <w:rPr>
          <w:rFonts w:ascii="Times New Roman" w:eastAsia="Times New Roman" w:hAnsi="Times New Roman" w:cs="Mangal"/>
          <w:sz w:val="28"/>
          <w:szCs w:val="25"/>
          <w:lang w:eastAsia="zh-CN" w:bidi="hi-IN"/>
        </w:rPr>
        <w:t>приложения</w:t>
      </w:r>
    </w:p>
    <w:p w:rsidR="007B20D6" w:rsidRPr="00C10584"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C10584">
        <w:rPr>
          <w:rFonts w:ascii="Times New Roman" w:eastAsia="Times New Roman" w:hAnsi="Times New Roman" w:cs="Mangal"/>
          <w:sz w:val="28"/>
          <w:szCs w:val="25"/>
          <w:lang w:eastAsia="zh-CN" w:bidi="hi-IN"/>
        </w:rPr>
        <w:t>Провести технический анализ, сравнить стеки технологий</w:t>
      </w:r>
      <w:r>
        <w:rPr>
          <w:rFonts w:ascii="Times New Roman" w:eastAsia="Times New Roman" w:hAnsi="Times New Roman" w:cs="Mangal"/>
          <w:sz w:val="28"/>
          <w:szCs w:val="25"/>
          <w:lang w:eastAsia="zh-CN" w:bidi="hi-IN"/>
        </w:rPr>
        <w:t>, выбрать подходящий для проекта</w:t>
      </w:r>
    </w:p>
    <w:p w:rsidR="007B20D6" w:rsidRPr="00C10584"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C10584">
        <w:rPr>
          <w:rFonts w:ascii="Times New Roman" w:eastAsia="Times New Roman" w:hAnsi="Times New Roman" w:cs="Mangal"/>
          <w:sz w:val="28"/>
          <w:szCs w:val="25"/>
          <w:lang w:eastAsia="zh-CN" w:bidi="hi-IN"/>
        </w:rPr>
        <w:t>Проанализировать возможные угрозы безопасности и способы защиты данных пользователей</w:t>
      </w:r>
    </w:p>
    <w:p w:rsidR="007B20D6" w:rsidRPr="00C10584"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C10584">
        <w:rPr>
          <w:rFonts w:ascii="Times New Roman" w:eastAsia="Times New Roman" w:hAnsi="Times New Roman" w:cs="Mangal"/>
          <w:sz w:val="28"/>
          <w:szCs w:val="25"/>
          <w:lang w:eastAsia="zh-CN" w:bidi="hi-IN"/>
        </w:rPr>
        <w:t xml:space="preserve">Разработать макет </w:t>
      </w:r>
      <w:r>
        <w:rPr>
          <w:rFonts w:ascii="Times New Roman" w:eastAsia="Times New Roman" w:hAnsi="Times New Roman" w:cs="Mangal"/>
          <w:sz w:val="28"/>
          <w:szCs w:val="25"/>
          <w:lang w:eastAsia="zh-CN" w:bidi="hi-IN"/>
        </w:rPr>
        <w:t xml:space="preserve">мобильного </w:t>
      </w:r>
      <w:r w:rsidRPr="00C10584">
        <w:rPr>
          <w:rFonts w:ascii="Times New Roman" w:eastAsia="Times New Roman" w:hAnsi="Times New Roman" w:cs="Mangal"/>
          <w:sz w:val="28"/>
          <w:szCs w:val="25"/>
          <w:lang w:eastAsia="zh-CN" w:bidi="hi-IN"/>
        </w:rPr>
        <w:t>приложения</w:t>
      </w:r>
    </w:p>
    <w:p w:rsidR="007B20D6" w:rsidRPr="00C10584"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C10584">
        <w:rPr>
          <w:rFonts w:ascii="Times New Roman" w:eastAsia="Times New Roman" w:hAnsi="Times New Roman" w:cs="Mangal"/>
          <w:sz w:val="28"/>
          <w:szCs w:val="25"/>
          <w:lang w:eastAsia="zh-CN" w:bidi="hi-IN"/>
        </w:rPr>
        <w:t>Изучить виды тестирования и выбрать подходящий вид тестирования</w:t>
      </w:r>
    </w:p>
    <w:p w:rsidR="007B20D6"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C10584">
        <w:rPr>
          <w:rFonts w:ascii="Times New Roman" w:eastAsia="Times New Roman" w:hAnsi="Times New Roman" w:cs="Mangal"/>
          <w:sz w:val="28"/>
          <w:szCs w:val="25"/>
          <w:lang w:eastAsia="zh-CN" w:bidi="hi-IN"/>
        </w:rPr>
        <w:t xml:space="preserve">Составить документацию к </w:t>
      </w:r>
      <w:r>
        <w:rPr>
          <w:rFonts w:ascii="Times New Roman" w:eastAsia="Times New Roman" w:hAnsi="Times New Roman" w:cs="Mangal"/>
          <w:sz w:val="28"/>
          <w:szCs w:val="25"/>
          <w:lang w:eastAsia="zh-CN" w:bidi="hi-IN"/>
        </w:rPr>
        <w:t xml:space="preserve">мобильному </w:t>
      </w:r>
      <w:r w:rsidRPr="00C10584">
        <w:rPr>
          <w:rFonts w:ascii="Times New Roman" w:eastAsia="Times New Roman" w:hAnsi="Times New Roman" w:cs="Mangal"/>
          <w:sz w:val="28"/>
          <w:szCs w:val="25"/>
          <w:lang w:eastAsia="zh-CN" w:bidi="hi-IN"/>
        </w:rPr>
        <w:t>приложению</w:t>
      </w:r>
    </w:p>
    <w:p w:rsidR="007B20D6" w:rsidRPr="00C10584"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Pr>
          <w:rFonts w:ascii="Times New Roman" w:eastAsia="Times New Roman" w:hAnsi="Times New Roman" w:cs="Mangal"/>
          <w:sz w:val="28"/>
          <w:szCs w:val="25"/>
          <w:lang w:eastAsia="zh-CN" w:bidi="hi-IN"/>
        </w:rPr>
        <w:t>Сформулировать вывод о проделанной работе</w:t>
      </w:r>
    </w:p>
    <w:p w:rsidR="007B20D6" w:rsidRPr="007B20D6" w:rsidRDefault="007B20D6" w:rsidP="00541EF4">
      <w:pPr>
        <w:keepNext/>
        <w:keepLines/>
        <w:spacing w:before="40" w:after="0" w:line="240" w:lineRule="auto"/>
        <w:jc w:val="both"/>
        <w:outlineLvl w:val="1"/>
        <w:rPr>
          <w:rFonts w:ascii="Calibri Light" w:eastAsia="Times New Roman" w:hAnsi="Calibri Light" w:cs="Mangal"/>
          <w:color w:val="2E74B5"/>
          <w:sz w:val="28"/>
          <w:szCs w:val="28"/>
          <w:lang w:val="en-US" w:eastAsia="zh-CN" w:bidi="hi-IN"/>
        </w:rPr>
      </w:pPr>
      <w:r>
        <w:rPr>
          <w:rFonts w:ascii="Times New Roman" w:eastAsia="Times New Roman" w:hAnsi="Times New Roman" w:cs="Times New Roman"/>
          <w:b/>
          <w:bCs/>
          <w:spacing w:val="15"/>
          <w:sz w:val="28"/>
          <w:szCs w:val="28"/>
          <w:lang w:eastAsia="zh-CN" w:bidi="hi-IN"/>
        </w:rPr>
        <w:t>Методология</w:t>
      </w:r>
      <w:r>
        <w:rPr>
          <w:rFonts w:ascii="Times New Roman" w:eastAsia="Times New Roman" w:hAnsi="Times New Roman" w:cs="Times New Roman"/>
          <w:b/>
          <w:bCs/>
          <w:spacing w:val="15"/>
          <w:sz w:val="28"/>
          <w:szCs w:val="28"/>
          <w:lang w:val="en-US" w:eastAsia="zh-CN" w:bidi="hi-IN"/>
        </w:rPr>
        <w:t>:</w:t>
      </w:r>
    </w:p>
    <w:p w:rsidR="007B20D6" w:rsidRPr="00DD67F2" w:rsidRDefault="007B20D6" w:rsidP="00541EF4">
      <w:pPr>
        <w:spacing w:after="0" w:line="240" w:lineRule="auto"/>
        <w:ind w:firstLine="425"/>
        <w:jc w:val="both"/>
        <w:rPr>
          <w:rFonts w:ascii="Times New Roman" w:eastAsia="Times New Roman" w:hAnsi="Times New Roman" w:cs="Times New Roman"/>
          <w:sz w:val="28"/>
          <w:szCs w:val="28"/>
          <w:lang w:eastAsia="zh-CN" w:bidi="hi-IN"/>
        </w:rPr>
      </w:pPr>
      <w:r w:rsidRPr="00DD67F2">
        <w:rPr>
          <w:rFonts w:ascii="Times New Roman" w:eastAsia="Times New Roman" w:hAnsi="Times New Roman" w:cs="Times New Roman"/>
          <w:sz w:val="28"/>
          <w:szCs w:val="28"/>
          <w:lang w:eastAsia="zh-CN" w:bidi="hi-IN"/>
        </w:rPr>
        <w:t xml:space="preserve">В данной работе была выбрана каскадная модель управления проектом. В соответствии с этой концепцией проект выполняется последовательно, и каждый из этапов ведет к следующему. Следующий этап не начинается до того, как будет завершен предыдущий. </w:t>
      </w:r>
      <w:r w:rsidRPr="00C10584">
        <w:rPr>
          <w:rFonts w:ascii="Times New Roman" w:eastAsia="Times New Roman" w:hAnsi="Times New Roman" w:cs="Times New Roman"/>
          <w:i/>
          <w:iCs/>
          <w:sz w:val="28"/>
          <w:szCs w:val="28"/>
          <w:lang w:eastAsia="zh-CN" w:bidi="hi-IN"/>
        </w:rPr>
        <w:t xml:space="preserve"> </w:t>
      </w:r>
    </w:p>
    <w:p w:rsidR="007B20D6" w:rsidRPr="00DD67F2" w:rsidRDefault="007B20D6" w:rsidP="00541EF4">
      <w:pPr>
        <w:spacing w:after="0" w:line="240" w:lineRule="auto"/>
        <w:ind w:firstLine="425"/>
        <w:jc w:val="both"/>
        <w:rPr>
          <w:rFonts w:ascii="Times New Roman" w:eastAsia="Times New Roman" w:hAnsi="Times New Roman" w:cs="Times New Roman"/>
          <w:sz w:val="28"/>
          <w:szCs w:val="28"/>
          <w:lang w:eastAsia="zh-CN" w:bidi="hi-IN"/>
        </w:rPr>
      </w:pPr>
      <w:r w:rsidRPr="00DD67F2">
        <w:rPr>
          <w:rFonts w:ascii="Times New Roman" w:eastAsia="Times New Roman" w:hAnsi="Times New Roman" w:cs="Times New Roman"/>
          <w:sz w:val="28"/>
          <w:szCs w:val="28"/>
          <w:lang w:eastAsia="zh-CN" w:bidi="hi-IN"/>
        </w:rPr>
        <w:t>Причины выбора данной методологии:</w:t>
      </w:r>
    </w:p>
    <w:p w:rsidR="007B20D6" w:rsidRPr="00DD67F2"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DD67F2">
        <w:rPr>
          <w:rFonts w:ascii="Times New Roman" w:eastAsia="Times New Roman" w:hAnsi="Times New Roman" w:cs="Mangal"/>
          <w:sz w:val="28"/>
          <w:szCs w:val="25"/>
          <w:lang w:eastAsia="zh-CN" w:bidi="hi-IN"/>
        </w:rPr>
        <w:t>есть определенные сроки проекта</w:t>
      </w:r>
    </w:p>
    <w:p w:rsidR="007B20D6" w:rsidRPr="00DD67F2"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DD67F2">
        <w:rPr>
          <w:rFonts w:ascii="Times New Roman" w:eastAsia="Times New Roman" w:hAnsi="Times New Roman" w:cs="Mangal"/>
          <w:sz w:val="28"/>
          <w:szCs w:val="25"/>
          <w:lang w:eastAsia="zh-CN" w:bidi="hi-IN"/>
        </w:rPr>
        <w:t>низкий риск изменений в проекте</w:t>
      </w:r>
    </w:p>
    <w:p w:rsidR="007B20D6" w:rsidRPr="00DD67F2"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DD67F2">
        <w:rPr>
          <w:rFonts w:ascii="Times New Roman" w:eastAsia="Times New Roman" w:hAnsi="Times New Roman" w:cs="Mangal"/>
          <w:sz w:val="28"/>
          <w:szCs w:val="25"/>
          <w:lang w:eastAsia="zh-CN" w:bidi="hi-IN"/>
        </w:rPr>
        <w:t xml:space="preserve">заранее известно какими инструментами и подходами будет пользоваться команда </w:t>
      </w:r>
    </w:p>
    <w:p w:rsidR="007B20D6" w:rsidRPr="00DD67F2"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DD67F2">
        <w:rPr>
          <w:rFonts w:ascii="Times New Roman" w:eastAsia="Times New Roman" w:hAnsi="Times New Roman" w:cs="Mangal"/>
          <w:sz w:val="28"/>
          <w:szCs w:val="25"/>
          <w:lang w:eastAsia="zh-CN" w:bidi="hi-IN"/>
        </w:rPr>
        <w:t>нет взаимодействия с заказчиком</w:t>
      </w:r>
    </w:p>
    <w:p w:rsidR="007B20D6" w:rsidRPr="00DD67F2"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DD67F2">
        <w:rPr>
          <w:rFonts w:ascii="Times New Roman" w:eastAsia="Times New Roman" w:hAnsi="Times New Roman" w:cs="Mangal"/>
          <w:sz w:val="28"/>
          <w:szCs w:val="25"/>
          <w:lang w:eastAsia="zh-CN" w:bidi="hi-IN"/>
        </w:rPr>
        <w:t>гибкость на первых этапах работы</w:t>
      </w:r>
    </w:p>
    <w:p w:rsidR="007B20D6" w:rsidRPr="00DD67F2"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DD67F2">
        <w:rPr>
          <w:rFonts w:ascii="Times New Roman" w:eastAsia="Times New Roman" w:hAnsi="Times New Roman" w:cs="Mangal"/>
          <w:sz w:val="28"/>
          <w:szCs w:val="25"/>
          <w:lang w:eastAsia="zh-CN" w:bidi="hi-IN"/>
        </w:rPr>
        <w:t>строгий менеджмент</w:t>
      </w:r>
    </w:p>
    <w:p w:rsidR="007B20D6" w:rsidRPr="00DD67F2" w:rsidRDefault="007B20D6" w:rsidP="00541EF4">
      <w:pPr>
        <w:numPr>
          <w:ilvl w:val="0"/>
          <w:numId w:val="37"/>
        </w:numPr>
        <w:spacing w:after="0" w:line="240" w:lineRule="auto"/>
        <w:contextualSpacing/>
        <w:jc w:val="both"/>
        <w:rPr>
          <w:rFonts w:ascii="Times New Roman" w:eastAsia="Times New Roman" w:hAnsi="Times New Roman" w:cs="Mangal"/>
          <w:sz w:val="28"/>
          <w:szCs w:val="25"/>
          <w:lang w:eastAsia="zh-CN" w:bidi="hi-IN"/>
        </w:rPr>
      </w:pPr>
      <w:r w:rsidRPr="00DD67F2">
        <w:rPr>
          <w:rFonts w:ascii="Times New Roman" w:eastAsia="Times New Roman" w:hAnsi="Times New Roman" w:cs="Mangal"/>
          <w:sz w:val="28"/>
          <w:szCs w:val="25"/>
          <w:lang w:eastAsia="zh-CN" w:bidi="hi-IN"/>
        </w:rPr>
        <w:t>работа начинается с детального анализа требований заказчика и всех условий реализации проекта.</w:t>
      </w:r>
    </w:p>
    <w:p w:rsidR="007B20D6" w:rsidRDefault="007B20D6" w:rsidP="00541EF4">
      <w:pPr>
        <w:jc w:val="both"/>
      </w:pPr>
    </w:p>
    <w:p w:rsidR="007B20D6" w:rsidRDefault="007B20D6" w:rsidP="00541EF4">
      <w:pPr>
        <w:jc w:val="both"/>
        <w:rPr>
          <w:rFonts w:ascii="Times New Roman" w:hAnsi="Times New Roman" w:cs="Times New Roman"/>
          <w:b/>
          <w:color w:val="000000" w:themeColor="text1"/>
          <w:sz w:val="28"/>
          <w:szCs w:val="28"/>
        </w:rPr>
      </w:pPr>
      <w:r w:rsidRPr="007B20D6">
        <w:rPr>
          <w:rFonts w:ascii="Times New Roman" w:hAnsi="Times New Roman" w:cs="Times New Roman"/>
          <w:b/>
          <w:color w:val="000000" w:themeColor="text1"/>
          <w:sz w:val="28"/>
          <w:szCs w:val="28"/>
        </w:rPr>
        <w:t>Описание идеи</w:t>
      </w:r>
      <w:r w:rsidRPr="007B20D6">
        <w:rPr>
          <w:rFonts w:ascii="Times New Roman" w:hAnsi="Times New Roman" w:cs="Times New Roman"/>
          <w:b/>
          <w:color w:val="000000" w:themeColor="text1"/>
          <w:sz w:val="28"/>
          <w:szCs w:val="28"/>
          <w:lang w:val="en-US"/>
        </w:rPr>
        <w:t>:</w:t>
      </w:r>
    </w:p>
    <w:p w:rsidR="007B20D6" w:rsidRPr="007B20D6" w:rsidRDefault="007B20D6" w:rsidP="00541EF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Система оптимизации ресторанов – это программа, с помощью которой ресторан может вести учет продуктов, </w:t>
      </w:r>
      <w:r w:rsidR="00541EF4">
        <w:rPr>
          <w:rFonts w:ascii="Times New Roman" w:hAnsi="Times New Roman" w:cs="Times New Roman"/>
          <w:color w:val="000000" w:themeColor="text1"/>
          <w:sz w:val="28"/>
          <w:szCs w:val="28"/>
        </w:rPr>
        <w:t>регулировать работу персонала, п</w:t>
      </w:r>
      <w:r w:rsidR="00541EF4" w:rsidRPr="00787BBA">
        <w:rPr>
          <w:rFonts w:ascii="Times New Roman" w:hAnsi="Times New Roman" w:cs="Times New Roman"/>
          <w:color w:val="000000" w:themeColor="text1"/>
          <w:sz w:val="28"/>
          <w:szCs w:val="28"/>
        </w:rPr>
        <w:t>олучать информацию об излишках и недостаче продуктов</w:t>
      </w:r>
      <w:r w:rsidR="00541EF4">
        <w:rPr>
          <w:rFonts w:ascii="Times New Roman" w:hAnsi="Times New Roman" w:cs="Times New Roman"/>
          <w:color w:val="000000" w:themeColor="text1"/>
          <w:sz w:val="28"/>
          <w:szCs w:val="28"/>
        </w:rPr>
        <w:t>.</w:t>
      </w:r>
    </w:p>
    <w:p w:rsidR="007B20D6" w:rsidRPr="007B20D6" w:rsidRDefault="007B20D6" w:rsidP="00541EF4">
      <w:pPr>
        <w:jc w:val="both"/>
        <w:rPr>
          <w:rFonts w:ascii="Times New Roman" w:hAnsi="Times New Roman" w:cs="Times New Roman"/>
          <w:color w:val="000000" w:themeColor="text1"/>
          <w:sz w:val="28"/>
          <w:szCs w:val="28"/>
        </w:rPr>
      </w:pP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b/>
          <w:color w:val="000000" w:themeColor="text1"/>
          <w:sz w:val="28"/>
          <w:szCs w:val="28"/>
        </w:rPr>
        <w:lastRenderedPageBreak/>
        <w:t>Анализ целевой аудитории</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Так как наша система предназначена для </w:t>
      </w:r>
      <w:r w:rsidRPr="00787BBA">
        <w:rPr>
          <w:rFonts w:ascii="Times New Roman" w:hAnsi="Times New Roman" w:cs="Times New Roman"/>
          <w:color w:val="000000" w:themeColor="text1"/>
          <w:sz w:val="28"/>
          <w:szCs w:val="28"/>
          <w:lang w:val="en-US"/>
        </w:rPr>
        <w:t>b</w:t>
      </w:r>
      <w:r w:rsidRPr="00787BBA">
        <w:rPr>
          <w:rFonts w:ascii="Times New Roman" w:hAnsi="Times New Roman" w:cs="Times New Roman"/>
          <w:color w:val="000000" w:themeColor="text1"/>
          <w:sz w:val="28"/>
          <w:szCs w:val="28"/>
        </w:rPr>
        <w:t>2</w:t>
      </w:r>
      <w:r w:rsidRPr="00787BBA">
        <w:rPr>
          <w:rFonts w:ascii="Times New Roman" w:hAnsi="Times New Roman" w:cs="Times New Roman"/>
          <w:color w:val="000000" w:themeColor="text1"/>
          <w:sz w:val="28"/>
          <w:szCs w:val="28"/>
          <w:lang w:val="en-US"/>
        </w:rPr>
        <w:t>b</w:t>
      </w:r>
      <w:r w:rsidRPr="00787BBA">
        <w:rPr>
          <w:rFonts w:ascii="Times New Roman" w:hAnsi="Times New Roman" w:cs="Times New Roman"/>
          <w:color w:val="000000" w:themeColor="text1"/>
          <w:sz w:val="28"/>
          <w:szCs w:val="28"/>
        </w:rPr>
        <w:t xml:space="preserve"> рынка, ЦА являются владельцы бизнеса, менеджеры, а также пользователи системы (т. е. рядовые работники – в нашем случае официанты, менеджеры закупок, заведующие складом).</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Далее представлены типы ресторанов, которые входят в ЦА системы, а также проблемы, с которыми они сталкиваются при работе и их решения с помощью системы:</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w:t>
      </w:r>
      <w:r w:rsidRPr="00787BBA">
        <w:rPr>
          <w:rFonts w:ascii="Times New Roman" w:hAnsi="Times New Roman" w:cs="Times New Roman"/>
          <w:color w:val="000000" w:themeColor="text1"/>
          <w:sz w:val="28"/>
          <w:szCs w:val="28"/>
        </w:rPr>
        <w:tab/>
        <w:t>Рестораны престижного класса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Проблема: поддержание высокого уровня обслуживания клиентов, отслеживание правомерности использования продуктов на кухне</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Решение: система, позволяющая безошибочно управлять заказами, эффективно помогать гостям с выбором, а также позволяющая менеджерам и владельцам отслеживать правомерность использования продуктов.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2.</w:t>
      </w:r>
      <w:r w:rsidRPr="00787BBA">
        <w:rPr>
          <w:rFonts w:ascii="Times New Roman" w:hAnsi="Times New Roman" w:cs="Times New Roman"/>
          <w:color w:val="000000" w:themeColor="text1"/>
          <w:sz w:val="28"/>
          <w:szCs w:val="28"/>
        </w:rPr>
        <w:tab/>
        <w:t>Повседневные заведения</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Проблема: оптимизация процессов управления бизнесом, отслеживание правомерности использования продуктов на кухне</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Решение: система, позволяющая уменьшить временные и денежные затраты на ведение бизнеса, а также позволяющая менеджерам и владельцам отслеживать правомерность использования продуктов.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3.</w:t>
      </w:r>
      <w:r w:rsidRPr="00787BBA">
        <w:rPr>
          <w:rFonts w:ascii="Times New Roman" w:hAnsi="Times New Roman" w:cs="Times New Roman"/>
          <w:color w:val="000000" w:themeColor="text1"/>
          <w:sz w:val="28"/>
          <w:szCs w:val="28"/>
        </w:rPr>
        <w:tab/>
        <w:t>Современные рестораны</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Проблема: оптимизация процессов управления бизнесом; использование современных технологий в организации работы заведения, в том числе и при общении с посетителями; отслеживание правомерности использования продуктов на кухне</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Решение: система, соответствующая современным технологическим трендам, позволяющая безошибочно управлять заказами, эффективно помогать гостям с выбором, а также позволяющая менеджерам и владельцам отслеживать правомерность использования продуктов.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w:t>
      </w:r>
      <w:r w:rsidRPr="00787BBA">
        <w:rPr>
          <w:rFonts w:ascii="Times New Roman" w:hAnsi="Times New Roman" w:cs="Times New Roman"/>
          <w:color w:val="000000" w:themeColor="text1"/>
          <w:sz w:val="28"/>
          <w:szCs w:val="28"/>
        </w:rPr>
        <w:tab/>
        <w:t>Рестораны семейного типа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Проблема: оптимизация процессов управления бизнесом, отслеживание правомерности использования продуктов на кухне</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Решение: система, позволяющая уменьшить временные и денежные затраты на ведение бизнеса, а также позволяющая менеджерам и владельцам отслеживать правомерность использования продуктов.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5.</w:t>
      </w:r>
      <w:r w:rsidRPr="00787BBA">
        <w:rPr>
          <w:rFonts w:ascii="Times New Roman" w:hAnsi="Times New Roman" w:cs="Times New Roman"/>
          <w:color w:val="000000" w:themeColor="text1"/>
          <w:sz w:val="28"/>
          <w:szCs w:val="28"/>
        </w:rPr>
        <w:tab/>
        <w:t>Фаст-фуд рестораны</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lastRenderedPageBreak/>
        <w:t>Проблема: осуществление обслуживания посетителей с максимальной скоростью, а также отслеживание правомерности использования продуктов на кухне.</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Решение: система, позволяющая ускорить и сделать эффективнее процесс взаимодействия с клиентом, а также позволяющая менеджерам и владельцам отслеживать правомерность использования продуктов.</w:t>
      </w:r>
    </w:p>
    <w:p w:rsidR="00C43A72" w:rsidRPr="00787BBA" w:rsidRDefault="00C43A72" w:rsidP="00541EF4">
      <w:pPr>
        <w:jc w:val="both"/>
        <w:rPr>
          <w:rFonts w:ascii="Times New Roman" w:hAnsi="Times New Roman" w:cs="Times New Roman"/>
          <w:color w:val="000000" w:themeColor="text1"/>
          <w:sz w:val="28"/>
          <w:szCs w:val="28"/>
        </w:rPr>
      </w:pPr>
    </w:p>
    <w:p w:rsidR="00C43A72" w:rsidRPr="00787BBA" w:rsidRDefault="00C43A72" w:rsidP="00541EF4">
      <w:pPr>
        <w:jc w:val="both"/>
        <w:rPr>
          <w:rFonts w:ascii="Times New Roman" w:hAnsi="Times New Roman" w:cs="Times New Roman"/>
          <w:b/>
          <w:color w:val="000000" w:themeColor="text1"/>
          <w:sz w:val="28"/>
          <w:szCs w:val="28"/>
        </w:rPr>
      </w:pPr>
      <w:r w:rsidRPr="00787BBA">
        <w:rPr>
          <w:rFonts w:ascii="Times New Roman" w:hAnsi="Times New Roman" w:cs="Times New Roman"/>
          <w:b/>
          <w:color w:val="000000" w:themeColor="text1"/>
          <w:sz w:val="28"/>
          <w:szCs w:val="28"/>
        </w:rPr>
        <w:t>Анализ рынка</w:t>
      </w:r>
    </w:p>
    <w:p w:rsidR="003C54AD" w:rsidRPr="00787BBA" w:rsidRDefault="003C54AD" w:rsidP="00541EF4">
      <w:pPr>
        <w:pStyle w:val="a5"/>
        <w:numPr>
          <w:ilvl w:val="0"/>
          <w:numId w:val="1"/>
        </w:numPr>
        <w:jc w:val="both"/>
        <w:rPr>
          <w:rFonts w:ascii="Times New Roman" w:eastAsia="Times New Roman" w:hAnsi="Times New Roman" w:cs="Times New Roman"/>
          <w:b/>
          <w:bCs/>
          <w:color w:val="000000" w:themeColor="text1"/>
          <w:sz w:val="28"/>
          <w:szCs w:val="28"/>
        </w:rPr>
      </w:pPr>
      <w:r w:rsidRPr="00787BBA">
        <w:rPr>
          <w:rFonts w:ascii="Times New Roman" w:eastAsia="Times New Roman" w:hAnsi="Times New Roman" w:cs="Times New Roman"/>
          <w:b/>
          <w:bCs/>
          <w:color w:val="000000" w:themeColor="text1"/>
          <w:sz w:val="28"/>
          <w:szCs w:val="28"/>
        </w:rPr>
        <w:t>R-</w:t>
      </w:r>
      <w:proofErr w:type="spellStart"/>
      <w:r w:rsidRPr="00787BBA">
        <w:rPr>
          <w:rFonts w:ascii="Times New Roman" w:eastAsia="Times New Roman" w:hAnsi="Times New Roman" w:cs="Times New Roman"/>
          <w:b/>
          <w:bCs/>
          <w:color w:val="000000" w:themeColor="text1"/>
          <w:sz w:val="28"/>
          <w:szCs w:val="28"/>
        </w:rPr>
        <w:t>Keeper</w:t>
      </w:r>
      <w:proofErr w:type="spellEnd"/>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R-</w:t>
      </w:r>
      <w:proofErr w:type="spellStart"/>
      <w:r w:rsidRPr="00787BBA">
        <w:rPr>
          <w:rFonts w:ascii="Times New Roman" w:eastAsia="Times New Roman" w:hAnsi="Times New Roman" w:cs="Times New Roman"/>
          <w:color w:val="000000" w:themeColor="text1"/>
          <w:sz w:val="28"/>
          <w:szCs w:val="28"/>
        </w:rPr>
        <w:t>Keeper</w:t>
      </w:r>
      <w:proofErr w:type="spellEnd"/>
      <w:r w:rsidRPr="00787BBA">
        <w:rPr>
          <w:rFonts w:ascii="Times New Roman" w:eastAsia="Times New Roman" w:hAnsi="Times New Roman" w:cs="Times New Roman"/>
          <w:color w:val="000000" w:themeColor="text1"/>
          <w:sz w:val="28"/>
          <w:szCs w:val="28"/>
        </w:rPr>
        <w:t xml:space="preserve"> — это одна из популярных POS</w:t>
      </w:r>
      <w:r w:rsidRPr="00787BBA">
        <w:rPr>
          <w:rStyle w:val="a6"/>
          <w:rFonts w:ascii="Times New Roman" w:eastAsia="Times New Roman" w:hAnsi="Times New Roman" w:cs="Times New Roman"/>
          <w:color w:val="000000" w:themeColor="text1"/>
          <w:sz w:val="28"/>
          <w:szCs w:val="28"/>
        </w:rPr>
        <w:footnoteReference w:id="1"/>
      </w:r>
      <w:r w:rsidRPr="00787BBA">
        <w:rPr>
          <w:rFonts w:ascii="Times New Roman" w:eastAsia="Times New Roman" w:hAnsi="Times New Roman" w:cs="Times New Roman"/>
          <w:color w:val="000000" w:themeColor="text1"/>
          <w:sz w:val="28"/>
          <w:szCs w:val="28"/>
        </w:rPr>
        <w:t>-систем в России, которая предлагает широкий набор функций для управления заказами, столами, столами, складом и персоналом, а также имеет возможность интеграции с онлайн-заказами и позволяет создавать аналитические отчеты. Программный комплекс R-</w:t>
      </w:r>
      <w:proofErr w:type="spellStart"/>
      <w:r w:rsidRPr="00787BBA">
        <w:rPr>
          <w:rFonts w:ascii="Times New Roman" w:eastAsia="Times New Roman" w:hAnsi="Times New Roman" w:cs="Times New Roman"/>
          <w:color w:val="000000" w:themeColor="text1"/>
          <w:sz w:val="28"/>
          <w:szCs w:val="28"/>
        </w:rPr>
        <w:t>Keeper</w:t>
      </w:r>
      <w:proofErr w:type="spellEnd"/>
      <w:r w:rsidRPr="00787BBA">
        <w:rPr>
          <w:rFonts w:ascii="Times New Roman" w:eastAsia="Times New Roman" w:hAnsi="Times New Roman" w:cs="Times New Roman"/>
          <w:color w:val="000000" w:themeColor="text1"/>
          <w:sz w:val="28"/>
          <w:szCs w:val="28"/>
        </w:rPr>
        <w:t xml:space="preserve"> разделен на отдельные программы, которые предназначены для пользователей, представляющих систему общественного питания. Комплекс включает в себя такие модули как: "Официант", "Бармен", "Менеджер" и "Кассир". Каждый модуль соответствует своей направленности и предназначен для четкого выполнения определенных функций. Все действия потребуют от пользователя авторизации. Опознавание сотрудника, работающего с системой, происходит при помощи персональной магнитной карты.</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В функциональные возможности модуля “Официант” входит формирование заказа, доставка заказа на кухню, распечатка предварительного счета, отмена определенных блюд и напитков с согласия менеджера, обработка дополнительного заказа и другие действия, которые входят в сферу компетенции официанта. Вся последовательность действий, которые выполняет официант, разработана программой так, что позволяет предотвратить возможные махинации. Случайные ошибки исключены, официантом открывается стол лишь на его имя.</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 xml:space="preserve">В функциональные возможности модуля “Кассир” входит весь комплекс действий, который выполняет кассир. Это регистрация барменов и официантов в начале работы, оплата счетов, выбор способа оплаты, прием денег, пробитие чека и др. Система работает таким способом, что исключает закрытие рабочего дня в том случае, если в системе находится заказ, по которому не был пробит чек. При завершении операции происходит </w:t>
      </w:r>
      <w:r w:rsidRPr="00787BBA">
        <w:rPr>
          <w:rFonts w:ascii="Times New Roman" w:eastAsia="Times New Roman" w:hAnsi="Times New Roman" w:cs="Times New Roman"/>
          <w:color w:val="000000" w:themeColor="text1"/>
          <w:sz w:val="28"/>
          <w:szCs w:val="28"/>
        </w:rPr>
        <w:lastRenderedPageBreak/>
        <w:t>автоматическое списывание определенного количества продуктов на складе, которое ушло согласно калькуляционной карте на конкретное блюдо.</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Бармену приходиться совмещать функции, который выполняют кассир и официант. Он имеет доступ к счетам, кассовому ящику и терминалу заказа. Он может закрыть счет, но в отличие от кассира, он не имеет полного доступа к таблице счетов, и работает только со своими счетами.</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Обязанности менеджера различаются по уровню его полномочий. При работе с системой менеджеры (менеджер зала, офиса, администратор) используют один и тот же модуль, но от полномочий менеджера зависит количество доступных ему функций.</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Администратор, функции которого выполняются хозяином заведения или управляющим, имеет самые широкие возможности при использовании системы. Под его контролем работа ресторана, кафе. Ему доступно изменение параметров используемой системы. В частности, можно передавать часть своих обязанностей менеджерам с менее широкими полномочиями.</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В обязанности этих менеджеров входит заполнение и изменение меню ресторана, списков персонала и другой рабочей документации подобного плана. Ими выполняются отказы, закрывается кассовый день, снимаются отчеты.</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Система R-</w:t>
      </w:r>
      <w:proofErr w:type="spellStart"/>
      <w:r w:rsidRPr="00787BBA">
        <w:rPr>
          <w:rFonts w:ascii="Times New Roman" w:eastAsia="Times New Roman" w:hAnsi="Times New Roman" w:cs="Times New Roman"/>
          <w:color w:val="000000" w:themeColor="text1"/>
          <w:sz w:val="28"/>
          <w:szCs w:val="28"/>
        </w:rPr>
        <w:t>Keeper</w:t>
      </w:r>
      <w:proofErr w:type="spellEnd"/>
      <w:r w:rsidRPr="00787BBA">
        <w:rPr>
          <w:rFonts w:ascii="Times New Roman" w:eastAsia="Times New Roman" w:hAnsi="Times New Roman" w:cs="Times New Roman"/>
          <w:color w:val="000000" w:themeColor="text1"/>
          <w:sz w:val="28"/>
          <w:szCs w:val="28"/>
        </w:rPr>
        <w:t xml:space="preserve"> многофункциональна, она предназначена не только для того, чтобы улучшить обслуживание и упорядочить учетные записи, но и для предотвращения случаев воровства и различных злоупотреблений. Система разработана таким образом, что для каждого сотрудника заданы определенные схемы работы. Чтобы произвести какое-либо обманное действие, персоналу потребуются сложные договоренности между собой, множество манипуляций и расчетов, на практике трудно выполнимых. При этом любой подозрительный фактор можно отследить по поступающим отчетам.</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R-</w:t>
      </w:r>
      <w:proofErr w:type="spellStart"/>
      <w:r w:rsidRPr="00787BBA">
        <w:rPr>
          <w:rFonts w:ascii="Times New Roman" w:eastAsia="Times New Roman" w:hAnsi="Times New Roman" w:cs="Times New Roman"/>
          <w:color w:val="000000" w:themeColor="text1"/>
          <w:sz w:val="28"/>
          <w:szCs w:val="28"/>
        </w:rPr>
        <w:t>Keeper</w:t>
      </w:r>
      <w:proofErr w:type="spellEnd"/>
      <w:r w:rsidRPr="00787BBA">
        <w:rPr>
          <w:rFonts w:ascii="Times New Roman" w:eastAsia="Times New Roman" w:hAnsi="Times New Roman" w:cs="Times New Roman"/>
          <w:color w:val="000000" w:themeColor="text1"/>
          <w:sz w:val="28"/>
          <w:szCs w:val="28"/>
        </w:rPr>
        <w:t xml:space="preserve"> имеет обширную систему отчетности, благодаря которой владельцы заведения могут более полно анализировать ситуацию. Отчеты дают достаточную и наиболее полную информацию для бухгалтеров, менеджеров и непосредственного руководства. Задачей R-</w:t>
      </w:r>
      <w:proofErr w:type="spellStart"/>
      <w:r w:rsidRPr="00787BBA">
        <w:rPr>
          <w:rFonts w:ascii="Times New Roman" w:eastAsia="Times New Roman" w:hAnsi="Times New Roman" w:cs="Times New Roman"/>
          <w:color w:val="000000" w:themeColor="text1"/>
          <w:sz w:val="28"/>
          <w:szCs w:val="28"/>
        </w:rPr>
        <w:t>Keeper</w:t>
      </w:r>
      <w:proofErr w:type="spellEnd"/>
      <w:r w:rsidRPr="00787BBA">
        <w:rPr>
          <w:rFonts w:ascii="Times New Roman" w:eastAsia="Times New Roman" w:hAnsi="Times New Roman" w:cs="Times New Roman"/>
          <w:color w:val="000000" w:themeColor="text1"/>
          <w:sz w:val="28"/>
          <w:szCs w:val="28"/>
        </w:rPr>
        <w:t xml:space="preserve"> является сбор и систематизация информации, которая впоследствии предоставляется в виде отчетов. Так, с помощью R-</w:t>
      </w:r>
      <w:proofErr w:type="spellStart"/>
      <w:r w:rsidRPr="00787BBA">
        <w:rPr>
          <w:rFonts w:ascii="Times New Roman" w:eastAsia="Times New Roman" w:hAnsi="Times New Roman" w:cs="Times New Roman"/>
          <w:color w:val="000000" w:themeColor="text1"/>
          <w:sz w:val="28"/>
          <w:szCs w:val="28"/>
        </w:rPr>
        <w:t>Keeper</w:t>
      </w:r>
      <w:proofErr w:type="spellEnd"/>
      <w:r w:rsidRPr="00787BBA">
        <w:rPr>
          <w:rFonts w:ascii="Times New Roman" w:eastAsia="Times New Roman" w:hAnsi="Times New Roman" w:cs="Times New Roman"/>
          <w:color w:val="000000" w:themeColor="text1"/>
          <w:sz w:val="28"/>
          <w:szCs w:val="28"/>
        </w:rPr>
        <w:t xml:space="preserve"> можно просмотреть данные о выручке в общем, а также по блюдам, по столам, по дням или по часам. Также можно просмотреть данные об использовании бонусов и скидок, проверить все подозрительные моменты, отказы и т.д.</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Помимо системы отчетов, которые информируют о состоянии дел ресторана после закрытия дня, в системе R-</w:t>
      </w:r>
      <w:proofErr w:type="spellStart"/>
      <w:r w:rsidRPr="00787BBA">
        <w:rPr>
          <w:rFonts w:ascii="Times New Roman" w:eastAsia="Times New Roman" w:hAnsi="Times New Roman" w:cs="Times New Roman"/>
          <w:color w:val="000000" w:themeColor="text1"/>
          <w:sz w:val="28"/>
          <w:szCs w:val="28"/>
        </w:rPr>
        <w:t>Keeper</w:t>
      </w:r>
      <w:proofErr w:type="spellEnd"/>
      <w:r w:rsidRPr="00787BBA">
        <w:rPr>
          <w:rFonts w:ascii="Times New Roman" w:eastAsia="Times New Roman" w:hAnsi="Times New Roman" w:cs="Times New Roman"/>
          <w:color w:val="000000" w:themeColor="text1"/>
          <w:sz w:val="28"/>
          <w:szCs w:val="28"/>
        </w:rPr>
        <w:t xml:space="preserve"> предусмотрена возможность контроля </w:t>
      </w:r>
      <w:r w:rsidRPr="00787BBA">
        <w:rPr>
          <w:rFonts w:ascii="Times New Roman" w:eastAsia="Times New Roman" w:hAnsi="Times New Roman" w:cs="Times New Roman"/>
          <w:color w:val="000000" w:themeColor="text1"/>
          <w:sz w:val="28"/>
          <w:szCs w:val="28"/>
        </w:rPr>
        <w:lastRenderedPageBreak/>
        <w:t>работы заведения в реальном времени. Для этого достаточно подключить к основной системе приложение "Монитор". Это приложение имеет удаленный доступ к сети интернет, и с его помощью можно просмотреть любую информацию, которая касается работы ресторана.</w:t>
      </w:r>
    </w:p>
    <w:p w:rsidR="003C54AD" w:rsidRPr="00787BBA" w:rsidRDefault="003C54AD" w:rsidP="00541EF4">
      <w:pPr>
        <w:pStyle w:val="a5"/>
        <w:numPr>
          <w:ilvl w:val="0"/>
          <w:numId w:val="1"/>
        </w:numPr>
        <w:jc w:val="both"/>
        <w:rPr>
          <w:rFonts w:ascii="Times New Roman" w:eastAsia="Times New Roman" w:hAnsi="Times New Roman" w:cs="Times New Roman"/>
          <w:b/>
          <w:bCs/>
          <w:color w:val="000000" w:themeColor="text1"/>
          <w:sz w:val="28"/>
          <w:szCs w:val="28"/>
        </w:rPr>
      </w:pPr>
      <w:proofErr w:type="spellStart"/>
      <w:r w:rsidRPr="00787BBA">
        <w:rPr>
          <w:rFonts w:ascii="Times New Roman" w:eastAsia="Times New Roman" w:hAnsi="Times New Roman" w:cs="Times New Roman"/>
          <w:b/>
          <w:bCs/>
          <w:color w:val="000000" w:themeColor="text1"/>
          <w:sz w:val="28"/>
          <w:szCs w:val="28"/>
        </w:rPr>
        <w:t>iiko</w:t>
      </w:r>
      <w:proofErr w:type="spellEnd"/>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 xml:space="preserve">Эта система предлагает функции управления заказами, складом, персоналом, аналитикой и интегрированную CRM-систему для управления клиентской базой данных, акциями и лояльностью. Данный программный комплекс способен представлять данные не только в реальном времени, но и накапливать статистические данные для формирования отчетов. </w:t>
      </w:r>
      <w:proofErr w:type="spellStart"/>
      <w:r w:rsidRPr="00787BBA">
        <w:rPr>
          <w:rFonts w:ascii="Times New Roman" w:eastAsia="Times New Roman" w:hAnsi="Times New Roman" w:cs="Times New Roman"/>
          <w:color w:val="000000" w:themeColor="text1"/>
          <w:sz w:val="28"/>
          <w:szCs w:val="28"/>
        </w:rPr>
        <w:t>iiko</w:t>
      </w:r>
      <w:proofErr w:type="spellEnd"/>
      <w:r w:rsidRPr="00787BBA">
        <w:rPr>
          <w:rFonts w:ascii="Times New Roman" w:eastAsia="Times New Roman" w:hAnsi="Times New Roman" w:cs="Times New Roman"/>
          <w:color w:val="000000" w:themeColor="text1"/>
          <w:sz w:val="28"/>
          <w:szCs w:val="28"/>
        </w:rPr>
        <w:t xml:space="preserve"> имеет множество специальных решений, которые помогут управлять персоналом, выбирать музыку, получать отчеты на мобильный телефон, оптимизировать процесс ввода накладных и многое другое. </w:t>
      </w:r>
    </w:p>
    <w:p w:rsidR="003C54AD" w:rsidRPr="00787BBA" w:rsidRDefault="003C54AD" w:rsidP="00541EF4">
      <w:pPr>
        <w:jc w:val="both"/>
        <w:rPr>
          <w:rFonts w:ascii="Times New Roman" w:eastAsia="Times New Roman" w:hAnsi="Times New Roman" w:cs="Times New Roman"/>
          <w:color w:val="000000" w:themeColor="text1"/>
          <w:sz w:val="28"/>
          <w:szCs w:val="28"/>
        </w:rPr>
      </w:pPr>
      <w:proofErr w:type="spellStart"/>
      <w:r w:rsidRPr="00787BBA">
        <w:rPr>
          <w:rFonts w:ascii="Times New Roman" w:eastAsia="Times New Roman" w:hAnsi="Times New Roman" w:cs="Times New Roman"/>
          <w:color w:val="000000" w:themeColor="text1"/>
          <w:sz w:val="28"/>
          <w:szCs w:val="28"/>
        </w:rPr>
        <w:t>iikoFront</w:t>
      </w:r>
      <w:proofErr w:type="spellEnd"/>
      <w:r w:rsidRPr="00787BBA">
        <w:rPr>
          <w:rFonts w:ascii="Times New Roman" w:eastAsia="Times New Roman" w:hAnsi="Times New Roman" w:cs="Times New Roman"/>
          <w:color w:val="000000" w:themeColor="text1"/>
          <w:sz w:val="28"/>
          <w:szCs w:val="28"/>
        </w:rPr>
        <w:t xml:space="preserve"> — это модуль, который поможет правильно и быстро разобраться с вводом заказов. Он может легко и быстро ввести любой заказ, распределить столы и просмотреть статус каждого столика. Поддерживаются функции экранной клавиатуры, что помогает отправлять </w:t>
      </w:r>
      <w:proofErr w:type="spellStart"/>
      <w:r w:rsidRPr="00787BBA">
        <w:rPr>
          <w:rFonts w:ascii="Times New Roman" w:eastAsia="Times New Roman" w:hAnsi="Times New Roman" w:cs="Times New Roman"/>
          <w:color w:val="000000" w:themeColor="text1"/>
          <w:sz w:val="28"/>
          <w:szCs w:val="28"/>
        </w:rPr>
        <w:t>спецпожелания</w:t>
      </w:r>
      <w:proofErr w:type="spellEnd"/>
      <w:r w:rsidRPr="00787BBA">
        <w:rPr>
          <w:rFonts w:ascii="Times New Roman" w:eastAsia="Times New Roman" w:hAnsi="Times New Roman" w:cs="Times New Roman"/>
          <w:color w:val="000000" w:themeColor="text1"/>
          <w:sz w:val="28"/>
          <w:szCs w:val="28"/>
        </w:rPr>
        <w:t xml:space="preserve"> прямо на кухню. На экране всего можно видеть информацию о текущих акциях и скидках. Поддерживается функция деления чека на количество гостей. Кроме того, данная система позволяет оценить скорость и качество работы официантов.</w:t>
      </w:r>
    </w:p>
    <w:p w:rsidR="003C54AD" w:rsidRPr="00787BBA" w:rsidRDefault="003C54AD" w:rsidP="00541EF4">
      <w:pPr>
        <w:jc w:val="both"/>
        <w:rPr>
          <w:rFonts w:ascii="Times New Roman" w:eastAsia="Times New Roman" w:hAnsi="Times New Roman" w:cs="Times New Roman"/>
          <w:color w:val="000000" w:themeColor="text1"/>
          <w:sz w:val="28"/>
          <w:szCs w:val="28"/>
        </w:rPr>
      </w:pPr>
      <w:proofErr w:type="spellStart"/>
      <w:r w:rsidRPr="00787BBA">
        <w:rPr>
          <w:rFonts w:ascii="Times New Roman" w:eastAsia="Times New Roman" w:hAnsi="Times New Roman" w:cs="Times New Roman"/>
          <w:color w:val="000000" w:themeColor="text1"/>
          <w:sz w:val="28"/>
          <w:szCs w:val="28"/>
        </w:rPr>
        <w:t>iikoHostess</w:t>
      </w:r>
      <w:proofErr w:type="spellEnd"/>
      <w:r w:rsidRPr="00787BBA">
        <w:rPr>
          <w:rFonts w:ascii="Times New Roman" w:eastAsia="Times New Roman" w:hAnsi="Times New Roman" w:cs="Times New Roman"/>
          <w:color w:val="000000" w:themeColor="text1"/>
          <w:sz w:val="28"/>
          <w:szCs w:val="28"/>
        </w:rPr>
        <w:t xml:space="preserve"> — это модуль оптимизации, помогающий приводить банкеты. При помощи данной программы появляется возможность спланировать банкет, учесть все пожелания клиентов относительно приготовления и подачи блюд. Данное приложение поможет спланировать расстановку столов в зале, схема расстановки видна на экране. Реализована функция заказов по предварительной оплате и конечный расчет. Данное приложение способно формировать списки посетителей, резервирующих столы, таким образом, что из списка можно легко выбрать определенного посетителя.</w:t>
      </w:r>
    </w:p>
    <w:p w:rsidR="003C54AD" w:rsidRPr="00787BBA" w:rsidRDefault="003C54AD" w:rsidP="00541EF4">
      <w:pPr>
        <w:jc w:val="both"/>
        <w:rPr>
          <w:rFonts w:ascii="Times New Roman" w:eastAsia="Times New Roman" w:hAnsi="Times New Roman" w:cs="Times New Roman"/>
          <w:color w:val="000000" w:themeColor="text1"/>
          <w:sz w:val="28"/>
          <w:szCs w:val="28"/>
        </w:rPr>
      </w:pPr>
      <w:proofErr w:type="spellStart"/>
      <w:r w:rsidRPr="00787BBA">
        <w:rPr>
          <w:rFonts w:ascii="Times New Roman" w:eastAsia="Times New Roman" w:hAnsi="Times New Roman" w:cs="Times New Roman"/>
          <w:color w:val="000000" w:themeColor="text1"/>
          <w:sz w:val="28"/>
          <w:szCs w:val="28"/>
        </w:rPr>
        <w:t>iikoPayment</w:t>
      </w:r>
      <w:proofErr w:type="spellEnd"/>
      <w:r w:rsidRPr="00787BBA">
        <w:rPr>
          <w:rFonts w:ascii="Times New Roman" w:eastAsia="Times New Roman" w:hAnsi="Times New Roman" w:cs="Times New Roman"/>
          <w:color w:val="000000" w:themeColor="text1"/>
          <w:sz w:val="28"/>
          <w:szCs w:val="28"/>
        </w:rPr>
        <w:t xml:space="preserve"> - модуль автоматизации финансовых потоков, позволяет: настроить оплату различными способами: наличный и безналичный расчет, питание сотрудников, VIP; осуществить предоплату и полный расчет посетителей; возвращать и отменять платежи; совмещать работу кассира и проведение платежей; работать с такими платежными системами, как </w:t>
      </w:r>
      <w:proofErr w:type="spellStart"/>
      <w:r w:rsidRPr="00787BBA">
        <w:rPr>
          <w:rFonts w:ascii="Times New Roman" w:eastAsia="Times New Roman" w:hAnsi="Times New Roman" w:cs="Times New Roman"/>
          <w:color w:val="000000" w:themeColor="text1"/>
          <w:sz w:val="28"/>
          <w:szCs w:val="28"/>
        </w:rPr>
        <w:t>Плас</w:t>
      </w:r>
      <w:proofErr w:type="spellEnd"/>
      <w:r w:rsidRPr="00787BBA">
        <w:rPr>
          <w:rFonts w:ascii="Times New Roman" w:eastAsia="Times New Roman" w:hAnsi="Times New Roman" w:cs="Times New Roman"/>
          <w:color w:val="000000" w:themeColor="text1"/>
          <w:sz w:val="28"/>
          <w:szCs w:val="28"/>
        </w:rPr>
        <w:t xml:space="preserve">-Тек и </w:t>
      </w:r>
      <w:proofErr w:type="spellStart"/>
      <w:r w:rsidRPr="00787BBA">
        <w:rPr>
          <w:rFonts w:ascii="Times New Roman" w:eastAsia="Times New Roman" w:hAnsi="Times New Roman" w:cs="Times New Roman"/>
          <w:color w:val="000000" w:themeColor="text1"/>
          <w:sz w:val="28"/>
          <w:szCs w:val="28"/>
        </w:rPr>
        <w:t>Pulsar</w:t>
      </w:r>
      <w:proofErr w:type="spellEnd"/>
      <w:r w:rsidRPr="00787BBA">
        <w:rPr>
          <w:rFonts w:ascii="Times New Roman" w:eastAsia="Times New Roman" w:hAnsi="Times New Roman" w:cs="Times New Roman"/>
          <w:color w:val="000000" w:themeColor="text1"/>
          <w:sz w:val="28"/>
          <w:szCs w:val="28"/>
        </w:rPr>
        <w:t>; осуществлять совместную работу с гостиничными системами; автоматизировать процесс проверки транзакций с целью выявления неточностей; работать совместно с современными фискальными регистраторами.</w:t>
      </w:r>
    </w:p>
    <w:p w:rsidR="003C54AD" w:rsidRPr="00787BBA" w:rsidRDefault="003C54AD" w:rsidP="00541EF4">
      <w:pPr>
        <w:spacing w:after="0"/>
        <w:jc w:val="both"/>
        <w:rPr>
          <w:rFonts w:ascii="Times New Roman" w:eastAsia="Times New Roman" w:hAnsi="Times New Roman" w:cs="Times New Roman"/>
          <w:color w:val="000000" w:themeColor="text1"/>
          <w:sz w:val="28"/>
          <w:szCs w:val="28"/>
        </w:rPr>
      </w:pPr>
      <w:proofErr w:type="spellStart"/>
      <w:r w:rsidRPr="00787BBA">
        <w:rPr>
          <w:rFonts w:ascii="Times New Roman" w:eastAsia="Times New Roman" w:hAnsi="Times New Roman" w:cs="Times New Roman"/>
          <w:color w:val="000000" w:themeColor="text1"/>
          <w:sz w:val="28"/>
          <w:szCs w:val="28"/>
        </w:rPr>
        <w:lastRenderedPageBreak/>
        <w:t>iikoInventory</w:t>
      </w:r>
      <w:proofErr w:type="spellEnd"/>
      <w:r w:rsidRPr="00787BBA">
        <w:rPr>
          <w:rFonts w:ascii="Times New Roman" w:eastAsia="Times New Roman" w:hAnsi="Times New Roman" w:cs="Times New Roman"/>
          <w:color w:val="000000" w:themeColor="text1"/>
          <w:sz w:val="28"/>
          <w:szCs w:val="28"/>
        </w:rPr>
        <w:t xml:space="preserve"> модуль помогает вести учет товаров и их движения в режиме реального времени. Реализован процесс инвентаризации определенного товара, а также напитков. При этом учет напитков может производить по весу вместе с бутылкой, то есть, нет необходимости переливать напитки при учете.</w:t>
      </w:r>
    </w:p>
    <w:p w:rsidR="003C54AD" w:rsidRPr="00787BBA" w:rsidRDefault="003C54AD" w:rsidP="00541EF4">
      <w:pPr>
        <w:spacing w:after="0"/>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 xml:space="preserve">При помощи </w:t>
      </w:r>
      <w:proofErr w:type="spellStart"/>
      <w:r w:rsidRPr="00787BBA">
        <w:rPr>
          <w:rFonts w:ascii="Times New Roman" w:eastAsia="Times New Roman" w:hAnsi="Times New Roman" w:cs="Times New Roman"/>
          <w:color w:val="000000" w:themeColor="text1"/>
          <w:sz w:val="28"/>
          <w:szCs w:val="28"/>
        </w:rPr>
        <w:t>iikoProduction</w:t>
      </w:r>
      <w:proofErr w:type="spellEnd"/>
      <w:r w:rsidRPr="00787BBA">
        <w:rPr>
          <w:rFonts w:ascii="Times New Roman" w:eastAsia="Times New Roman" w:hAnsi="Times New Roman" w:cs="Times New Roman"/>
          <w:color w:val="000000" w:themeColor="text1"/>
          <w:sz w:val="28"/>
          <w:szCs w:val="28"/>
        </w:rPr>
        <w:t xml:space="preserve"> модуля работа и учет продуктов, характеристик, заготовок и блюд и процесс создания более сложных блюд станет намного проще. Есть возможность производить групповой анализ себестоимости и распечатывать различные формы </w:t>
      </w:r>
      <w:proofErr w:type="spellStart"/>
      <w:r w:rsidRPr="00787BBA">
        <w:rPr>
          <w:rFonts w:ascii="Times New Roman" w:eastAsia="Times New Roman" w:hAnsi="Times New Roman" w:cs="Times New Roman"/>
          <w:color w:val="000000" w:themeColor="text1"/>
          <w:sz w:val="28"/>
          <w:szCs w:val="28"/>
        </w:rPr>
        <w:t>техкарт</w:t>
      </w:r>
      <w:proofErr w:type="spellEnd"/>
      <w:r w:rsidRPr="00787BBA">
        <w:rPr>
          <w:rFonts w:ascii="Times New Roman" w:eastAsia="Times New Roman" w:hAnsi="Times New Roman" w:cs="Times New Roman"/>
          <w:color w:val="000000" w:themeColor="text1"/>
          <w:sz w:val="28"/>
          <w:szCs w:val="28"/>
        </w:rPr>
        <w:t>.</w:t>
      </w:r>
    </w:p>
    <w:p w:rsidR="003C54AD" w:rsidRPr="00787BBA" w:rsidRDefault="003C54AD" w:rsidP="00541EF4">
      <w:pPr>
        <w:spacing w:after="0"/>
        <w:jc w:val="both"/>
        <w:rPr>
          <w:rFonts w:ascii="Times New Roman" w:eastAsia="Times New Roman" w:hAnsi="Times New Roman" w:cs="Times New Roman"/>
          <w:color w:val="000000" w:themeColor="text1"/>
          <w:sz w:val="28"/>
          <w:szCs w:val="28"/>
        </w:rPr>
      </w:pPr>
      <w:proofErr w:type="spellStart"/>
      <w:r w:rsidRPr="00787BBA">
        <w:rPr>
          <w:rFonts w:ascii="Times New Roman" w:eastAsia="Times New Roman" w:hAnsi="Times New Roman" w:cs="Times New Roman"/>
          <w:color w:val="000000" w:themeColor="text1"/>
          <w:sz w:val="28"/>
          <w:szCs w:val="28"/>
        </w:rPr>
        <w:t>iikoManagementAccounting</w:t>
      </w:r>
      <w:proofErr w:type="spellEnd"/>
      <w:r w:rsidRPr="00787BBA">
        <w:rPr>
          <w:rFonts w:ascii="Times New Roman" w:eastAsia="Times New Roman" w:hAnsi="Times New Roman" w:cs="Times New Roman"/>
          <w:color w:val="000000" w:themeColor="text1"/>
          <w:sz w:val="28"/>
          <w:szCs w:val="28"/>
        </w:rPr>
        <w:t xml:space="preserve"> модуль позволит автоматизировать и упростить процесс кассовых операций, расчет заработной платы и расчета налоговых выплат.</w:t>
      </w:r>
    </w:p>
    <w:p w:rsidR="003C54AD" w:rsidRPr="00787BBA" w:rsidRDefault="003C54AD" w:rsidP="00541EF4">
      <w:pPr>
        <w:spacing w:after="0"/>
        <w:jc w:val="both"/>
        <w:rPr>
          <w:rFonts w:ascii="Times New Roman" w:eastAsia="Times New Roman" w:hAnsi="Times New Roman" w:cs="Times New Roman"/>
          <w:color w:val="000000" w:themeColor="text1"/>
          <w:sz w:val="28"/>
          <w:szCs w:val="28"/>
        </w:rPr>
      </w:pPr>
      <w:proofErr w:type="spellStart"/>
      <w:r w:rsidRPr="00787BBA">
        <w:rPr>
          <w:rFonts w:ascii="Times New Roman" w:eastAsia="Times New Roman" w:hAnsi="Times New Roman" w:cs="Times New Roman"/>
          <w:color w:val="000000" w:themeColor="text1"/>
          <w:sz w:val="28"/>
          <w:szCs w:val="28"/>
        </w:rPr>
        <w:t>iikoTimeManager</w:t>
      </w:r>
      <w:proofErr w:type="spellEnd"/>
      <w:r w:rsidRPr="00787BBA">
        <w:rPr>
          <w:rFonts w:ascii="Times New Roman" w:eastAsia="Times New Roman" w:hAnsi="Times New Roman" w:cs="Times New Roman"/>
          <w:color w:val="000000" w:themeColor="text1"/>
          <w:sz w:val="28"/>
          <w:szCs w:val="28"/>
        </w:rPr>
        <w:t xml:space="preserve"> модуль позволяет автоматизировать расчет заработной платы в зависимости от часов работы, собственной выручки и прочих показателей. Также здесь осуществляется планирование и контроль рабочего времени сотрудников. Приход и уход с работы фиксируются при помощи магнитных карт. За опоздания и неявку на работу штрафы начисляются автоматически.</w:t>
      </w:r>
    </w:p>
    <w:p w:rsidR="003C54AD" w:rsidRPr="00787BBA" w:rsidRDefault="003C54AD" w:rsidP="00541EF4">
      <w:pPr>
        <w:spacing w:after="0"/>
        <w:jc w:val="both"/>
        <w:rPr>
          <w:rFonts w:ascii="Times New Roman" w:eastAsia="Times New Roman" w:hAnsi="Times New Roman" w:cs="Times New Roman"/>
          <w:color w:val="000000" w:themeColor="text1"/>
          <w:sz w:val="28"/>
          <w:szCs w:val="28"/>
        </w:rPr>
      </w:pPr>
      <w:proofErr w:type="spellStart"/>
      <w:r w:rsidRPr="00787BBA">
        <w:rPr>
          <w:rFonts w:ascii="Times New Roman" w:eastAsia="Times New Roman" w:hAnsi="Times New Roman" w:cs="Times New Roman"/>
          <w:color w:val="000000" w:themeColor="text1"/>
          <w:sz w:val="28"/>
          <w:szCs w:val="28"/>
        </w:rPr>
        <w:t>iikoPersonalReport</w:t>
      </w:r>
      <w:proofErr w:type="spellEnd"/>
      <w:r w:rsidRPr="00787BBA">
        <w:rPr>
          <w:rFonts w:ascii="Times New Roman" w:eastAsia="Times New Roman" w:hAnsi="Times New Roman" w:cs="Times New Roman"/>
          <w:color w:val="000000" w:themeColor="text1"/>
          <w:sz w:val="28"/>
          <w:szCs w:val="28"/>
        </w:rPr>
        <w:t xml:space="preserve"> — это модуль персональных страниц каждого работника компании. Здесь содержится вся информация о рабочем времени, истории посещений, истории поощрений работника и прочая информация. Также можно получить полную информацию о затратах на каждого работника.</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 xml:space="preserve">Модуль </w:t>
      </w:r>
      <w:proofErr w:type="spellStart"/>
      <w:r w:rsidRPr="00787BBA">
        <w:rPr>
          <w:rFonts w:ascii="Times New Roman" w:eastAsia="Times New Roman" w:hAnsi="Times New Roman" w:cs="Times New Roman"/>
          <w:color w:val="000000" w:themeColor="text1"/>
          <w:sz w:val="28"/>
          <w:szCs w:val="28"/>
        </w:rPr>
        <w:t>iikoVideoSecurity</w:t>
      </w:r>
      <w:proofErr w:type="spellEnd"/>
      <w:r w:rsidRPr="00787BBA">
        <w:rPr>
          <w:rFonts w:ascii="Times New Roman" w:eastAsia="Times New Roman" w:hAnsi="Times New Roman" w:cs="Times New Roman"/>
          <w:color w:val="000000" w:themeColor="text1"/>
          <w:sz w:val="28"/>
          <w:szCs w:val="28"/>
        </w:rPr>
        <w:t xml:space="preserve"> — это универсальный модуль видеонаблюдения. Здесь наблюдение ведется за каждым официантом. Любое событие может быть восстановлено по номеру чека, имени официанта или </w:t>
      </w:r>
      <w:proofErr w:type="gramStart"/>
      <w:r w:rsidRPr="00787BBA">
        <w:rPr>
          <w:rFonts w:ascii="Times New Roman" w:eastAsia="Times New Roman" w:hAnsi="Times New Roman" w:cs="Times New Roman"/>
          <w:color w:val="000000" w:themeColor="text1"/>
          <w:sz w:val="28"/>
          <w:szCs w:val="28"/>
        </w:rPr>
        <w:t>гостя</w:t>
      </w:r>
      <w:proofErr w:type="gramEnd"/>
      <w:r w:rsidRPr="00787BBA">
        <w:rPr>
          <w:rFonts w:ascii="Times New Roman" w:eastAsia="Times New Roman" w:hAnsi="Times New Roman" w:cs="Times New Roman"/>
          <w:color w:val="000000" w:themeColor="text1"/>
          <w:sz w:val="28"/>
          <w:szCs w:val="28"/>
        </w:rPr>
        <w:t xml:space="preserve"> или по наименованию операции. Все архивы могут храниться до 90 суток. Все данные системы защищены от постороннего доступа или утери.</w:t>
      </w:r>
    </w:p>
    <w:p w:rsidR="003C54AD" w:rsidRPr="00787BBA" w:rsidRDefault="003C54AD" w:rsidP="00541EF4">
      <w:pPr>
        <w:pStyle w:val="a5"/>
        <w:numPr>
          <w:ilvl w:val="0"/>
          <w:numId w:val="1"/>
        </w:numPr>
        <w:jc w:val="both"/>
        <w:rPr>
          <w:rFonts w:ascii="Times New Roman" w:eastAsia="Times New Roman" w:hAnsi="Times New Roman" w:cs="Times New Roman"/>
          <w:b/>
          <w:bCs/>
          <w:color w:val="000000" w:themeColor="text1"/>
          <w:sz w:val="28"/>
          <w:szCs w:val="28"/>
        </w:rPr>
      </w:pPr>
      <w:r w:rsidRPr="00787BBA">
        <w:rPr>
          <w:rFonts w:ascii="Times New Roman" w:eastAsia="Times New Roman" w:hAnsi="Times New Roman" w:cs="Times New Roman"/>
          <w:b/>
          <w:bCs/>
          <w:color w:val="000000" w:themeColor="text1"/>
          <w:sz w:val="28"/>
          <w:szCs w:val="28"/>
        </w:rPr>
        <w:t>1</w:t>
      </w:r>
      <w:proofErr w:type="gramStart"/>
      <w:r w:rsidRPr="00787BBA">
        <w:rPr>
          <w:rFonts w:ascii="Times New Roman" w:eastAsia="Times New Roman" w:hAnsi="Times New Roman" w:cs="Times New Roman"/>
          <w:b/>
          <w:bCs/>
          <w:color w:val="000000" w:themeColor="text1"/>
          <w:sz w:val="28"/>
          <w:szCs w:val="28"/>
        </w:rPr>
        <w:t>C:Ресторан</w:t>
      </w:r>
      <w:proofErr w:type="gramEnd"/>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 xml:space="preserve">Это программное обеспечение разработано на базе 1C и предлагает широкий набор функциональных возможностей, включая управление заказами, персоналом, складом, отчетностью и бухгалтерией. Бесшовная интеграция позволяет автоматически получать заказы из сервиса. </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Для автоматизации процесса обслуживания гостей достаточно ввести информацию о меню, назначить цены и можно приступать к регистрации продаж.</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 xml:space="preserve">Рабочее место официанта позволяет вносить общий заказ гостей и комментарии по приготовлению/подаче блюд, закреплять заказ за посадочными местами стола для раздельной оплаты счета гостями. Поддерживается вариант с объединением/разделением заказов между столами. Для ускорения обслуживания гостей ресторана очень удобно использовать мобильное приложение для официанта, которое позволяет </w:t>
      </w:r>
      <w:r w:rsidRPr="00787BBA">
        <w:rPr>
          <w:rFonts w:ascii="Times New Roman" w:eastAsia="Times New Roman" w:hAnsi="Times New Roman" w:cs="Times New Roman"/>
          <w:color w:val="000000" w:themeColor="text1"/>
          <w:sz w:val="28"/>
          <w:szCs w:val="28"/>
        </w:rPr>
        <w:lastRenderedPageBreak/>
        <w:t>оперативно принимать и отправлять заказ на кухню и в бар, не отходя от гостя. Всегда актуальное меню и отображение стоп-листа поможет вовремя предложить гостю альтернативу, а уведомление о готовности блюда позволит максимально оперативно обслужить гостя. Индивидуальное создание схемы залов и столиков, а также загрузки собственных изображений, позволит работникам заведения четко визуализировать расположение мест и не даст запутаться в заказах. Метрдотель может не только управлять планом заведения и рассадкой, но и вносить данные о депозите, клиенте и т.д.</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Все готовые к оплате заказы от официантов стекаются на рабочее место кассира, которое позволяет кассиру удобно управлять взаиморасчетами с гостями ресторана.</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Рабочее место повара поддерживает и классическую схему печати заказов на сервис-принтерах кухни, и работу с дисплеем повара, где отображаются все текущие заказы, их состав и статус приготовления. Количество строк в заказе, колонок может быть настроено в зависимости от размера и разрешения экрана. С помощью дисплея повар может видеть, какие заказы стоят в очереди на приготовление, и изменять статус готовности блюд или заказа целиком, а официант – получать уведомление на мобильное устройство о готовности блюд.</w:t>
      </w:r>
    </w:p>
    <w:p w:rsidR="003C54AD" w:rsidRPr="00787BBA" w:rsidRDefault="003C54AD" w:rsidP="00541EF4">
      <w:pPr>
        <w:spacing w:after="240"/>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Предусмотрено использование нескольких видов меню с ручным или автоматическим выбором при оформлении/корректировке заказа, доступность меню по дате, времени, дням недели. При этом для одного блюда могут быть установлены разные цены для каждого вида меню. Кроме видов меню поддерживается работа с модификаторами.  При этом модификаторами могут быть как товары с ценой или без нее, так и инструкции по приготовлению. Модификаторы можно объединять в наборы. К модификаторам можно применять ограничения по количеству. С использованием механизма модификаторов реализована работа комплексными обедами.</w:t>
      </w:r>
    </w:p>
    <w:p w:rsidR="003C54AD" w:rsidRPr="00787BBA" w:rsidRDefault="003C54AD" w:rsidP="00541EF4">
      <w:pPr>
        <w:spacing w:after="240"/>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Реализованы управление лояльностью – ручные скидки, дисконтные карты, бонусы, настройка и применение различных автоматических дисконтных схем, различные виды оплат при расчетах с гостем. Для расчета одного заказа можно комбинировать неограниченное количество видов оплат. В зависимости от настроек системы каждый вид оплаты может формировать документы реализации или документы списания.</w:t>
      </w:r>
    </w:p>
    <w:p w:rsidR="003C54AD" w:rsidRPr="00787BBA" w:rsidRDefault="003C54AD" w:rsidP="00541EF4">
      <w:pPr>
        <w:jc w:val="both"/>
        <w:rPr>
          <w:rFonts w:ascii="Times New Roman" w:eastAsia="Times New Roman" w:hAnsi="Times New Roman" w:cs="Times New Roman"/>
          <w:b/>
          <w:bCs/>
          <w:color w:val="000000" w:themeColor="text1"/>
          <w:sz w:val="28"/>
          <w:szCs w:val="28"/>
        </w:rPr>
      </w:pPr>
      <w:r w:rsidRPr="00787BBA">
        <w:rPr>
          <w:rFonts w:ascii="Times New Roman" w:eastAsia="Times New Roman" w:hAnsi="Times New Roman" w:cs="Times New Roman"/>
          <w:color w:val="000000" w:themeColor="text1"/>
          <w:sz w:val="28"/>
          <w:szCs w:val="28"/>
        </w:rPr>
        <w:t xml:space="preserve">Блок доставки позволяет полноценно отражать в системе каждый этап работы службы доставки заведения - от принятия заказа до доставки клиенту. После получения заказа менеджер вносит информацию о клиенте, его контактные данные, адресе доставки и самом заказе. Затем заказ перемещается на кухню, приобретая статус “Готовится” и по приготовлению отправляется на сборку и </w:t>
      </w:r>
      <w:r w:rsidRPr="00787BBA">
        <w:rPr>
          <w:rFonts w:ascii="Times New Roman" w:eastAsia="Times New Roman" w:hAnsi="Times New Roman" w:cs="Times New Roman"/>
          <w:color w:val="000000" w:themeColor="text1"/>
          <w:sz w:val="28"/>
          <w:szCs w:val="28"/>
        </w:rPr>
        <w:lastRenderedPageBreak/>
        <w:t xml:space="preserve">доставку. Каждый из сотрудников может отслеживать на каком этапе находится заказ, кто ответственный и т.д. Рабочее место </w:t>
      </w:r>
      <w:proofErr w:type="spellStart"/>
      <w:r w:rsidRPr="00787BBA">
        <w:rPr>
          <w:rFonts w:ascii="Times New Roman" w:eastAsia="Times New Roman" w:hAnsi="Times New Roman" w:cs="Times New Roman"/>
          <w:color w:val="000000" w:themeColor="text1"/>
          <w:sz w:val="28"/>
          <w:szCs w:val="28"/>
        </w:rPr>
        <w:t>Call</w:t>
      </w:r>
      <w:proofErr w:type="spellEnd"/>
      <w:r w:rsidRPr="00787BBA">
        <w:rPr>
          <w:rFonts w:ascii="Times New Roman" w:eastAsia="Times New Roman" w:hAnsi="Times New Roman" w:cs="Times New Roman"/>
          <w:color w:val="000000" w:themeColor="text1"/>
          <w:sz w:val="28"/>
          <w:szCs w:val="28"/>
        </w:rPr>
        <w:t xml:space="preserve">-центр предназначено для приема заказов следующими способами: входящие звонки, получение заказов от </w:t>
      </w:r>
      <w:proofErr w:type="spellStart"/>
      <w:r w:rsidRPr="00787BBA">
        <w:rPr>
          <w:rFonts w:ascii="Times New Roman" w:eastAsia="Times New Roman" w:hAnsi="Times New Roman" w:cs="Times New Roman"/>
          <w:color w:val="000000" w:themeColor="text1"/>
          <w:sz w:val="28"/>
          <w:szCs w:val="28"/>
        </w:rPr>
        <w:t>агрегаторов</w:t>
      </w:r>
      <w:proofErr w:type="spellEnd"/>
      <w:r w:rsidRPr="00787BBA">
        <w:rPr>
          <w:rFonts w:ascii="Times New Roman" w:eastAsia="Times New Roman" w:hAnsi="Times New Roman" w:cs="Times New Roman"/>
          <w:color w:val="000000" w:themeColor="text1"/>
          <w:sz w:val="28"/>
          <w:szCs w:val="28"/>
        </w:rPr>
        <w:t xml:space="preserve"> доставки, получение заказов с </w:t>
      </w:r>
      <w:proofErr w:type="spellStart"/>
      <w:r w:rsidRPr="00787BBA">
        <w:rPr>
          <w:rFonts w:ascii="Times New Roman" w:eastAsia="Times New Roman" w:hAnsi="Times New Roman" w:cs="Times New Roman"/>
          <w:color w:val="000000" w:themeColor="text1"/>
          <w:sz w:val="28"/>
          <w:szCs w:val="28"/>
        </w:rPr>
        <w:t>web</w:t>
      </w:r>
      <w:proofErr w:type="spellEnd"/>
      <w:r w:rsidRPr="00787BBA">
        <w:rPr>
          <w:rFonts w:ascii="Times New Roman" w:eastAsia="Times New Roman" w:hAnsi="Times New Roman" w:cs="Times New Roman"/>
          <w:color w:val="000000" w:themeColor="text1"/>
          <w:sz w:val="28"/>
          <w:szCs w:val="28"/>
        </w:rPr>
        <w:t xml:space="preserve">-сайта, мобильное приложение гостя. </w:t>
      </w:r>
    </w:p>
    <w:p w:rsidR="003C54AD" w:rsidRPr="00787BBA" w:rsidRDefault="003C54AD" w:rsidP="00541EF4">
      <w:pPr>
        <w:jc w:val="both"/>
        <w:rPr>
          <w:rFonts w:ascii="Times New Roman" w:eastAsia="Times New Roman" w:hAnsi="Times New Roman" w:cs="Times New Roman"/>
          <w:color w:val="000000" w:themeColor="text1"/>
          <w:sz w:val="28"/>
          <w:szCs w:val="28"/>
        </w:rPr>
      </w:pPr>
      <w:r w:rsidRPr="00787BBA">
        <w:rPr>
          <w:rFonts w:ascii="Times New Roman" w:eastAsia="Times New Roman" w:hAnsi="Times New Roman" w:cs="Times New Roman"/>
          <w:color w:val="000000" w:themeColor="text1"/>
          <w:sz w:val="28"/>
          <w:szCs w:val="28"/>
        </w:rPr>
        <w:t>Решение разработано на современной платформе "1С:Предприятие 8.3", которая позволяет: обеспечить высокую надежность, производительность и масштабируемость системы; организовать работу с системой через Интернет, в режиме тонкого клиента или веб-клиент, в том числе в "облачном" режиме; создавать мобильные рабочие места с использованием планшетов и иных мобильных устройств; настраивать интерфейс для конкретного пользователя или группы пользователей с учетом роли пользователя, его прав доступа и индивидуальных настроек.</w:t>
      </w:r>
    </w:p>
    <w:p w:rsidR="00C43A72" w:rsidRPr="00787BBA" w:rsidRDefault="00C43A72" w:rsidP="00541EF4">
      <w:pPr>
        <w:jc w:val="both"/>
        <w:rPr>
          <w:rFonts w:ascii="Times New Roman" w:hAnsi="Times New Roman" w:cs="Times New Roman"/>
          <w:b/>
          <w:color w:val="000000" w:themeColor="text1"/>
          <w:sz w:val="28"/>
          <w:szCs w:val="28"/>
        </w:rPr>
      </w:pPr>
    </w:p>
    <w:p w:rsidR="00C43A72" w:rsidRPr="00787BBA" w:rsidRDefault="00C43A72" w:rsidP="00541EF4">
      <w:pPr>
        <w:jc w:val="both"/>
        <w:rPr>
          <w:rFonts w:ascii="Times New Roman" w:hAnsi="Times New Roman" w:cs="Times New Roman"/>
          <w:b/>
          <w:color w:val="000000" w:themeColor="text1"/>
          <w:sz w:val="28"/>
          <w:szCs w:val="28"/>
        </w:rPr>
      </w:pPr>
      <w:r w:rsidRPr="00787BBA">
        <w:rPr>
          <w:rFonts w:ascii="Times New Roman" w:hAnsi="Times New Roman" w:cs="Times New Roman"/>
          <w:b/>
          <w:color w:val="000000" w:themeColor="text1"/>
          <w:sz w:val="28"/>
          <w:szCs w:val="28"/>
        </w:rPr>
        <w:t>Требования к системе</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Для составления списка требований заказчика к системе был проведен анализ похожих </w:t>
      </w:r>
      <w:proofErr w:type="gramStart"/>
      <w:r w:rsidRPr="00787BBA">
        <w:rPr>
          <w:rFonts w:ascii="Times New Roman" w:hAnsi="Times New Roman" w:cs="Times New Roman"/>
          <w:color w:val="000000" w:themeColor="text1"/>
          <w:sz w:val="28"/>
          <w:szCs w:val="28"/>
        </w:rPr>
        <w:t>на нашу систе</w:t>
      </w:r>
      <w:r w:rsidR="00541EF4">
        <w:rPr>
          <w:rFonts w:ascii="Times New Roman" w:hAnsi="Times New Roman" w:cs="Times New Roman"/>
          <w:color w:val="000000" w:themeColor="text1"/>
          <w:sz w:val="28"/>
          <w:szCs w:val="28"/>
        </w:rPr>
        <w:t>м</w:t>
      </w:r>
      <w:proofErr w:type="gramEnd"/>
      <w:r w:rsidR="00541EF4" w:rsidRPr="00541EF4">
        <w:rPr>
          <w:rFonts w:ascii="Times New Roman" w:hAnsi="Times New Roman" w:cs="Times New Roman"/>
          <w:color w:val="000000" w:themeColor="text1"/>
          <w:sz w:val="28"/>
          <w:szCs w:val="28"/>
        </w:rPr>
        <w:t>:</w:t>
      </w:r>
      <w:r w:rsidRPr="00787BBA">
        <w:rPr>
          <w:rFonts w:ascii="Times New Roman" w:hAnsi="Times New Roman" w:cs="Times New Roman"/>
          <w:color w:val="000000" w:themeColor="text1"/>
          <w:sz w:val="28"/>
          <w:szCs w:val="28"/>
        </w:rPr>
        <w:t xml:space="preserve"> </w:t>
      </w:r>
      <w:r w:rsidR="00541EF4">
        <w:rPr>
          <w:rFonts w:ascii="Times New Roman" w:hAnsi="Times New Roman" w:cs="Times New Roman"/>
          <w:color w:val="000000" w:themeColor="text1"/>
          <w:sz w:val="28"/>
          <w:szCs w:val="28"/>
          <w:lang w:val="en-US"/>
        </w:rPr>
        <w:t>R</w:t>
      </w:r>
      <w:r w:rsidR="00541EF4" w:rsidRPr="00541EF4">
        <w:rPr>
          <w:rFonts w:ascii="Times New Roman" w:hAnsi="Times New Roman" w:cs="Times New Roman"/>
          <w:color w:val="000000" w:themeColor="text1"/>
          <w:sz w:val="28"/>
          <w:szCs w:val="28"/>
        </w:rPr>
        <w:t>-</w:t>
      </w:r>
      <w:r w:rsidR="00541EF4">
        <w:rPr>
          <w:rFonts w:ascii="Times New Roman" w:hAnsi="Times New Roman" w:cs="Times New Roman"/>
          <w:color w:val="000000" w:themeColor="text1"/>
          <w:sz w:val="28"/>
          <w:szCs w:val="28"/>
          <w:lang w:val="en-US"/>
        </w:rPr>
        <w:t>Keeper</w:t>
      </w:r>
      <w:r w:rsidRPr="00787BBA">
        <w:rPr>
          <w:rFonts w:ascii="Times New Roman" w:hAnsi="Times New Roman" w:cs="Times New Roman"/>
          <w:color w:val="000000" w:themeColor="text1"/>
          <w:sz w:val="28"/>
          <w:szCs w:val="28"/>
        </w:rPr>
        <w:t xml:space="preserve">, </w:t>
      </w:r>
      <w:proofErr w:type="spellStart"/>
      <w:r w:rsidRPr="00787BBA">
        <w:rPr>
          <w:rFonts w:ascii="Times New Roman" w:hAnsi="Times New Roman" w:cs="Times New Roman"/>
          <w:color w:val="000000" w:themeColor="text1"/>
          <w:sz w:val="28"/>
          <w:szCs w:val="28"/>
        </w:rPr>
        <w:t>iiko</w:t>
      </w:r>
      <w:proofErr w:type="spellEnd"/>
      <w:r w:rsidRPr="00787BBA">
        <w:rPr>
          <w:rFonts w:ascii="Times New Roman" w:hAnsi="Times New Roman" w:cs="Times New Roman"/>
          <w:color w:val="000000" w:themeColor="text1"/>
          <w:sz w:val="28"/>
          <w:szCs w:val="28"/>
        </w:rPr>
        <w:t>; а также отзывов к ним.</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Список бизнес-требований:</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w:t>
      </w:r>
      <w:r w:rsidRPr="00787BBA">
        <w:rPr>
          <w:rFonts w:ascii="Times New Roman" w:hAnsi="Times New Roman" w:cs="Times New Roman"/>
          <w:color w:val="000000" w:themeColor="text1"/>
          <w:sz w:val="28"/>
          <w:szCs w:val="28"/>
        </w:rPr>
        <w:tab/>
        <w:t>Учет продуктов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2.</w:t>
      </w:r>
      <w:r w:rsidRPr="00787BBA">
        <w:rPr>
          <w:rFonts w:ascii="Times New Roman" w:hAnsi="Times New Roman" w:cs="Times New Roman"/>
          <w:color w:val="000000" w:themeColor="text1"/>
          <w:sz w:val="28"/>
          <w:szCs w:val="28"/>
        </w:rPr>
        <w:tab/>
        <w:t>Складской учет</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3.</w:t>
      </w:r>
      <w:r w:rsidRPr="00787BBA">
        <w:rPr>
          <w:rFonts w:ascii="Times New Roman" w:hAnsi="Times New Roman" w:cs="Times New Roman"/>
          <w:color w:val="000000" w:themeColor="text1"/>
          <w:sz w:val="28"/>
          <w:szCs w:val="28"/>
        </w:rPr>
        <w:tab/>
        <w:t xml:space="preserve">Работа с меню </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w:t>
      </w:r>
      <w:r w:rsidRPr="00787BBA">
        <w:rPr>
          <w:rFonts w:ascii="Times New Roman" w:hAnsi="Times New Roman" w:cs="Times New Roman"/>
          <w:color w:val="000000" w:themeColor="text1"/>
          <w:sz w:val="28"/>
          <w:szCs w:val="28"/>
        </w:rPr>
        <w:tab/>
        <w:t>Технологическая карта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5.</w:t>
      </w:r>
      <w:r w:rsidRPr="00787BBA">
        <w:rPr>
          <w:rFonts w:ascii="Times New Roman" w:hAnsi="Times New Roman" w:cs="Times New Roman"/>
          <w:color w:val="000000" w:themeColor="text1"/>
          <w:sz w:val="28"/>
          <w:szCs w:val="28"/>
        </w:rPr>
        <w:tab/>
        <w:t xml:space="preserve">Различные профили системы для разных сотрудников </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6.</w:t>
      </w:r>
      <w:r w:rsidRPr="00787BBA">
        <w:rPr>
          <w:rFonts w:ascii="Times New Roman" w:hAnsi="Times New Roman" w:cs="Times New Roman"/>
          <w:color w:val="000000" w:themeColor="text1"/>
          <w:sz w:val="28"/>
          <w:szCs w:val="28"/>
        </w:rPr>
        <w:tab/>
        <w:t>Управление правами доступа для сотрудников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7.</w:t>
      </w:r>
      <w:r w:rsidRPr="00787BBA">
        <w:rPr>
          <w:rFonts w:ascii="Times New Roman" w:hAnsi="Times New Roman" w:cs="Times New Roman"/>
          <w:color w:val="000000" w:themeColor="text1"/>
          <w:sz w:val="28"/>
          <w:szCs w:val="28"/>
        </w:rPr>
        <w:tab/>
        <w:t>Планирование закупки продуктов (и учет излишков и недостач)</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8.</w:t>
      </w:r>
      <w:r w:rsidRPr="00787BBA">
        <w:rPr>
          <w:rFonts w:ascii="Times New Roman" w:hAnsi="Times New Roman" w:cs="Times New Roman"/>
          <w:color w:val="000000" w:themeColor="text1"/>
          <w:sz w:val="28"/>
          <w:szCs w:val="28"/>
        </w:rPr>
        <w:tab/>
        <w:t>Мобильное приложение для официантов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9.</w:t>
      </w:r>
      <w:r w:rsidRPr="00787BBA">
        <w:rPr>
          <w:rFonts w:ascii="Times New Roman" w:hAnsi="Times New Roman" w:cs="Times New Roman"/>
          <w:color w:val="000000" w:themeColor="text1"/>
          <w:sz w:val="28"/>
          <w:szCs w:val="28"/>
        </w:rPr>
        <w:tab/>
        <w:t>Безопасность данных</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10.</w:t>
      </w:r>
      <w:r w:rsidRPr="00787BBA">
        <w:rPr>
          <w:rFonts w:ascii="Times New Roman" w:hAnsi="Times New Roman" w:cs="Times New Roman"/>
          <w:color w:val="000000" w:themeColor="text1"/>
          <w:sz w:val="28"/>
          <w:szCs w:val="28"/>
        </w:rPr>
        <w:tab/>
        <w:t>Высокая отказоустойчивость системы</w:t>
      </w:r>
    </w:p>
    <w:p w:rsidR="00C43A72" w:rsidRPr="00787BBA" w:rsidRDefault="00C43A72" w:rsidP="00541EF4">
      <w:pPr>
        <w:jc w:val="both"/>
        <w:rPr>
          <w:rFonts w:ascii="Times New Roman" w:hAnsi="Times New Roman" w:cs="Times New Roman"/>
          <w:color w:val="000000" w:themeColor="text1"/>
          <w:sz w:val="28"/>
          <w:szCs w:val="28"/>
        </w:rPr>
      </w:pPr>
    </w:p>
    <w:p w:rsidR="00C43A72" w:rsidRPr="00787BBA" w:rsidRDefault="00C43A72" w:rsidP="00541EF4">
      <w:pPr>
        <w:jc w:val="both"/>
        <w:rPr>
          <w:rFonts w:ascii="Times New Roman" w:hAnsi="Times New Roman" w:cs="Times New Roman"/>
          <w:b/>
          <w:color w:val="000000" w:themeColor="text1"/>
          <w:sz w:val="28"/>
          <w:szCs w:val="28"/>
        </w:rPr>
      </w:pPr>
      <w:r w:rsidRPr="00787BBA">
        <w:rPr>
          <w:rFonts w:ascii="Times New Roman" w:hAnsi="Times New Roman" w:cs="Times New Roman"/>
          <w:b/>
          <w:color w:val="000000" w:themeColor="text1"/>
          <w:sz w:val="28"/>
          <w:szCs w:val="28"/>
        </w:rPr>
        <w:t>Функциональные требования</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Функционал системы разделен на профили - по категориям персонала, чтобы повысить удобство использования системы и уменьшения количества ошибок. Далее перечислены профили системы и их функционал</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lastRenderedPageBreak/>
        <w:t>1.</w:t>
      </w:r>
      <w:r w:rsidRPr="00787BBA">
        <w:rPr>
          <w:rFonts w:ascii="Times New Roman" w:hAnsi="Times New Roman" w:cs="Times New Roman"/>
          <w:color w:val="000000" w:themeColor="text1"/>
          <w:sz w:val="28"/>
          <w:szCs w:val="28"/>
        </w:rPr>
        <w:tab/>
        <w:t>Официант</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1.1.</w:t>
      </w:r>
      <w:r w:rsidRPr="00787BBA">
        <w:rPr>
          <w:rFonts w:ascii="Times New Roman" w:hAnsi="Times New Roman" w:cs="Times New Roman"/>
          <w:color w:val="000000" w:themeColor="text1"/>
          <w:sz w:val="28"/>
          <w:szCs w:val="28"/>
        </w:rPr>
        <w:tab/>
        <w:t>Начать новый заказ</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1.2.</w:t>
      </w:r>
      <w:r w:rsidRPr="00787BBA">
        <w:rPr>
          <w:rFonts w:ascii="Times New Roman" w:hAnsi="Times New Roman" w:cs="Times New Roman"/>
          <w:color w:val="000000" w:themeColor="text1"/>
          <w:sz w:val="28"/>
          <w:szCs w:val="28"/>
        </w:rPr>
        <w:tab/>
        <w:t>Выбрать столик</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1.3.</w:t>
      </w:r>
      <w:r w:rsidRPr="00787BBA">
        <w:rPr>
          <w:rFonts w:ascii="Times New Roman" w:hAnsi="Times New Roman" w:cs="Times New Roman"/>
          <w:color w:val="000000" w:themeColor="text1"/>
          <w:sz w:val="28"/>
          <w:szCs w:val="28"/>
        </w:rPr>
        <w:tab/>
        <w:t>Просмотреть меню</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1.4.</w:t>
      </w:r>
      <w:r w:rsidRPr="00787BBA">
        <w:rPr>
          <w:rFonts w:ascii="Times New Roman" w:hAnsi="Times New Roman" w:cs="Times New Roman"/>
          <w:color w:val="000000" w:themeColor="text1"/>
          <w:sz w:val="28"/>
          <w:szCs w:val="28"/>
        </w:rPr>
        <w:tab/>
        <w:t>Редактировать заказ (добавить/удалить блюдо, настроить ингредиенты, настроить кол-во позиций)</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1.5.</w:t>
      </w:r>
      <w:r w:rsidRPr="00787BBA">
        <w:rPr>
          <w:rFonts w:ascii="Times New Roman" w:hAnsi="Times New Roman" w:cs="Times New Roman"/>
          <w:color w:val="000000" w:themeColor="text1"/>
          <w:sz w:val="28"/>
          <w:szCs w:val="28"/>
        </w:rPr>
        <w:tab/>
        <w:t>Написать комментарий к заказу</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1.6.</w:t>
      </w:r>
      <w:r w:rsidRPr="00787BBA">
        <w:rPr>
          <w:rFonts w:ascii="Times New Roman" w:hAnsi="Times New Roman" w:cs="Times New Roman"/>
          <w:color w:val="000000" w:themeColor="text1"/>
          <w:sz w:val="28"/>
          <w:szCs w:val="28"/>
        </w:rPr>
        <w:tab/>
        <w:t>Отправить заказ на кухню</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1.7.</w:t>
      </w:r>
      <w:r w:rsidRPr="00787BBA">
        <w:rPr>
          <w:rFonts w:ascii="Times New Roman" w:hAnsi="Times New Roman" w:cs="Times New Roman"/>
          <w:color w:val="000000" w:themeColor="text1"/>
          <w:sz w:val="28"/>
          <w:szCs w:val="28"/>
        </w:rPr>
        <w:tab/>
        <w:t>Получать уведомления о готовности заказа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1.8.</w:t>
      </w:r>
      <w:r w:rsidRPr="00787BBA">
        <w:rPr>
          <w:rFonts w:ascii="Times New Roman" w:hAnsi="Times New Roman" w:cs="Times New Roman"/>
          <w:color w:val="000000" w:themeColor="text1"/>
          <w:sz w:val="28"/>
          <w:szCs w:val="28"/>
        </w:rPr>
        <w:tab/>
        <w:t>Сформировать счет</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1.9.</w:t>
      </w:r>
      <w:r w:rsidRPr="00787BBA">
        <w:rPr>
          <w:rFonts w:ascii="Times New Roman" w:hAnsi="Times New Roman" w:cs="Times New Roman"/>
          <w:color w:val="000000" w:themeColor="text1"/>
          <w:sz w:val="28"/>
          <w:szCs w:val="28"/>
        </w:rPr>
        <w:tab/>
        <w:t>Отображать статус столиков («ждет обслуживания», «ждет заказ», «ждет расчета», «обслужен»)</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1.</w:t>
      </w:r>
      <w:r w:rsidR="003C54AD" w:rsidRPr="00787BBA">
        <w:rPr>
          <w:rFonts w:ascii="Times New Roman" w:hAnsi="Times New Roman" w:cs="Times New Roman"/>
          <w:color w:val="000000" w:themeColor="text1"/>
          <w:sz w:val="28"/>
          <w:szCs w:val="28"/>
        </w:rPr>
        <w:t>10.</w:t>
      </w:r>
      <w:r w:rsidR="003C54AD" w:rsidRPr="00787BBA">
        <w:rPr>
          <w:rFonts w:ascii="Times New Roman" w:hAnsi="Times New Roman" w:cs="Times New Roman"/>
          <w:color w:val="000000" w:themeColor="text1"/>
          <w:sz w:val="28"/>
          <w:szCs w:val="28"/>
        </w:rPr>
        <w:tab/>
        <w:t>Распечатать счет</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2.</w:t>
      </w:r>
      <w:r w:rsidRPr="00787BBA">
        <w:rPr>
          <w:rFonts w:ascii="Times New Roman" w:hAnsi="Times New Roman" w:cs="Times New Roman"/>
          <w:color w:val="000000" w:themeColor="text1"/>
          <w:sz w:val="28"/>
          <w:szCs w:val="28"/>
        </w:rPr>
        <w:tab/>
        <w:t>Заведующий складом</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2.1.</w:t>
      </w:r>
      <w:r w:rsidRPr="00787BBA">
        <w:rPr>
          <w:rFonts w:ascii="Times New Roman" w:hAnsi="Times New Roman" w:cs="Times New Roman"/>
          <w:color w:val="000000" w:themeColor="text1"/>
          <w:sz w:val="28"/>
          <w:szCs w:val="28"/>
        </w:rPr>
        <w:tab/>
        <w:t>Сканировать QR-код</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2.2.</w:t>
      </w:r>
      <w:r w:rsidRPr="00787BBA">
        <w:rPr>
          <w:rFonts w:ascii="Times New Roman" w:hAnsi="Times New Roman" w:cs="Times New Roman"/>
          <w:color w:val="000000" w:themeColor="text1"/>
          <w:sz w:val="28"/>
          <w:szCs w:val="28"/>
        </w:rPr>
        <w:tab/>
        <w:t>Добавить информацию о продукте</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2.3.</w:t>
      </w:r>
      <w:r w:rsidRPr="00787BBA">
        <w:rPr>
          <w:rFonts w:ascii="Times New Roman" w:hAnsi="Times New Roman" w:cs="Times New Roman"/>
          <w:color w:val="000000" w:themeColor="text1"/>
          <w:sz w:val="28"/>
          <w:szCs w:val="28"/>
        </w:rPr>
        <w:tab/>
        <w:t>Изменить информацию о продукте</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2.4.</w:t>
      </w:r>
      <w:r w:rsidRPr="00787BBA">
        <w:rPr>
          <w:rFonts w:ascii="Times New Roman" w:hAnsi="Times New Roman" w:cs="Times New Roman"/>
          <w:color w:val="000000" w:themeColor="text1"/>
          <w:sz w:val="28"/>
          <w:szCs w:val="28"/>
        </w:rPr>
        <w:tab/>
        <w:t>Получать уведомления о заканчивающемся сроке годности и местонахождении продукта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2.5.</w:t>
      </w:r>
      <w:r w:rsidRPr="00787BBA">
        <w:rPr>
          <w:rFonts w:ascii="Times New Roman" w:hAnsi="Times New Roman" w:cs="Times New Roman"/>
          <w:color w:val="000000" w:themeColor="text1"/>
          <w:sz w:val="28"/>
          <w:szCs w:val="28"/>
        </w:rPr>
        <w:tab/>
        <w:t>Помет</w:t>
      </w:r>
      <w:r w:rsidR="003C54AD" w:rsidRPr="00787BBA">
        <w:rPr>
          <w:rFonts w:ascii="Times New Roman" w:hAnsi="Times New Roman" w:cs="Times New Roman"/>
          <w:color w:val="000000" w:themeColor="text1"/>
          <w:sz w:val="28"/>
          <w:szCs w:val="28"/>
        </w:rPr>
        <w:t>ить продукт меткой «закончился»</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3.</w:t>
      </w:r>
      <w:r w:rsidRPr="00787BBA">
        <w:rPr>
          <w:rFonts w:ascii="Times New Roman" w:hAnsi="Times New Roman" w:cs="Times New Roman"/>
          <w:color w:val="000000" w:themeColor="text1"/>
          <w:sz w:val="28"/>
          <w:szCs w:val="28"/>
        </w:rPr>
        <w:tab/>
        <w:t>Менеджер-закупщик</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3.1.</w:t>
      </w:r>
      <w:r w:rsidRPr="00787BBA">
        <w:rPr>
          <w:rFonts w:ascii="Times New Roman" w:hAnsi="Times New Roman" w:cs="Times New Roman"/>
          <w:color w:val="000000" w:themeColor="text1"/>
          <w:sz w:val="28"/>
          <w:szCs w:val="28"/>
        </w:rPr>
        <w:tab/>
        <w:t xml:space="preserve">Получить статистику о расходе продуктов </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3.2.  </w:t>
      </w:r>
      <w:r w:rsidRPr="00787BBA">
        <w:rPr>
          <w:rFonts w:ascii="Times New Roman" w:hAnsi="Times New Roman" w:cs="Times New Roman"/>
          <w:color w:val="000000" w:themeColor="text1"/>
          <w:sz w:val="28"/>
          <w:szCs w:val="28"/>
        </w:rPr>
        <w:tab/>
        <w:t>Фильтровать</w:t>
      </w:r>
      <w:r w:rsidR="003C54AD" w:rsidRPr="00787BBA">
        <w:rPr>
          <w:rFonts w:ascii="Times New Roman" w:hAnsi="Times New Roman" w:cs="Times New Roman"/>
          <w:color w:val="000000" w:themeColor="text1"/>
          <w:sz w:val="28"/>
          <w:szCs w:val="28"/>
        </w:rPr>
        <w:t xml:space="preserve"> статистику по дате/ количеству</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w:t>
      </w:r>
      <w:r w:rsidRPr="00787BBA">
        <w:rPr>
          <w:rFonts w:ascii="Times New Roman" w:hAnsi="Times New Roman" w:cs="Times New Roman"/>
          <w:color w:val="000000" w:themeColor="text1"/>
          <w:sz w:val="28"/>
          <w:szCs w:val="28"/>
        </w:rPr>
        <w:tab/>
        <w:t>Администратор</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4.1.</w:t>
      </w:r>
      <w:r w:rsidRPr="00787BBA">
        <w:rPr>
          <w:rFonts w:ascii="Times New Roman" w:hAnsi="Times New Roman" w:cs="Times New Roman"/>
          <w:color w:val="000000" w:themeColor="text1"/>
          <w:sz w:val="28"/>
          <w:szCs w:val="28"/>
        </w:rPr>
        <w:tab/>
        <w:t>Добавить технологическую карту блюда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4.2.</w:t>
      </w:r>
      <w:r w:rsidRPr="00787BBA">
        <w:rPr>
          <w:rFonts w:ascii="Times New Roman" w:hAnsi="Times New Roman" w:cs="Times New Roman"/>
          <w:color w:val="000000" w:themeColor="text1"/>
          <w:sz w:val="28"/>
          <w:szCs w:val="28"/>
        </w:rPr>
        <w:tab/>
        <w:t xml:space="preserve">Редактировать технологическую карту блюда </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4.3.</w:t>
      </w:r>
      <w:r w:rsidRPr="00787BBA">
        <w:rPr>
          <w:rFonts w:ascii="Times New Roman" w:hAnsi="Times New Roman" w:cs="Times New Roman"/>
          <w:color w:val="000000" w:themeColor="text1"/>
          <w:sz w:val="28"/>
          <w:szCs w:val="28"/>
        </w:rPr>
        <w:tab/>
        <w:t>Удалить технологическую карту блюда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4.4.  </w:t>
      </w:r>
      <w:r w:rsidRPr="00787BBA">
        <w:rPr>
          <w:rFonts w:ascii="Times New Roman" w:hAnsi="Times New Roman" w:cs="Times New Roman"/>
          <w:color w:val="000000" w:themeColor="text1"/>
          <w:sz w:val="28"/>
          <w:szCs w:val="28"/>
        </w:rPr>
        <w:tab/>
        <w:t>Зарегистрировать пользователя</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4.5.</w:t>
      </w:r>
      <w:r w:rsidRPr="00787BBA">
        <w:rPr>
          <w:rFonts w:ascii="Times New Roman" w:hAnsi="Times New Roman" w:cs="Times New Roman"/>
          <w:color w:val="000000" w:themeColor="text1"/>
          <w:sz w:val="28"/>
          <w:szCs w:val="28"/>
        </w:rPr>
        <w:tab/>
        <w:t>Назначить роли персоналу</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4.6.</w:t>
      </w:r>
      <w:r w:rsidRPr="00787BBA">
        <w:rPr>
          <w:rFonts w:ascii="Times New Roman" w:hAnsi="Times New Roman" w:cs="Times New Roman"/>
          <w:color w:val="000000" w:themeColor="text1"/>
          <w:sz w:val="28"/>
          <w:szCs w:val="28"/>
        </w:rPr>
        <w:tab/>
        <w:t>Изменить роли персоналу</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lastRenderedPageBreak/>
        <w:t>4.7.</w:t>
      </w:r>
      <w:r w:rsidRPr="00787BBA">
        <w:rPr>
          <w:rFonts w:ascii="Times New Roman" w:hAnsi="Times New Roman" w:cs="Times New Roman"/>
          <w:color w:val="000000" w:themeColor="text1"/>
          <w:sz w:val="28"/>
          <w:szCs w:val="28"/>
        </w:rPr>
        <w:tab/>
        <w:t>Получать информацию об излишках и недостаче продуктов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4.8.</w:t>
      </w:r>
      <w:r w:rsidRPr="00787BBA">
        <w:rPr>
          <w:rFonts w:ascii="Times New Roman" w:hAnsi="Times New Roman" w:cs="Times New Roman"/>
          <w:color w:val="000000" w:themeColor="text1"/>
          <w:sz w:val="28"/>
          <w:szCs w:val="28"/>
        </w:rPr>
        <w:tab/>
        <w:t>Просмотреть статистику блюд (частота заказов, отказов)</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4.9.</w:t>
      </w:r>
      <w:r w:rsidRPr="00787BBA">
        <w:rPr>
          <w:rFonts w:ascii="Times New Roman" w:hAnsi="Times New Roman" w:cs="Times New Roman"/>
          <w:color w:val="000000" w:themeColor="text1"/>
          <w:sz w:val="28"/>
          <w:szCs w:val="28"/>
        </w:rPr>
        <w:tab/>
        <w:t>Фильтровать статистику по дате/ количеству</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4.10.</w:t>
      </w:r>
      <w:r w:rsidRPr="00787BBA">
        <w:rPr>
          <w:rFonts w:ascii="Times New Roman" w:hAnsi="Times New Roman" w:cs="Times New Roman"/>
          <w:color w:val="000000" w:themeColor="text1"/>
          <w:sz w:val="28"/>
          <w:szCs w:val="28"/>
        </w:rPr>
        <w:tab/>
        <w:t>Оформить отказ гостя от заказа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4.11.  Добавить куп</w:t>
      </w:r>
      <w:r w:rsidR="003C54AD" w:rsidRPr="00787BBA">
        <w:rPr>
          <w:rFonts w:ascii="Times New Roman" w:hAnsi="Times New Roman" w:cs="Times New Roman"/>
          <w:color w:val="000000" w:themeColor="text1"/>
          <w:sz w:val="28"/>
          <w:szCs w:val="28"/>
        </w:rPr>
        <w:t>он (код купона и размен скидки)</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5.</w:t>
      </w:r>
      <w:r w:rsidRPr="00787BBA">
        <w:rPr>
          <w:rFonts w:ascii="Times New Roman" w:hAnsi="Times New Roman" w:cs="Times New Roman"/>
          <w:color w:val="000000" w:themeColor="text1"/>
          <w:sz w:val="28"/>
          <w:szCs w:val="28"/>
        </w:rPr>
        <w:tab/>
        <w:t>Кухня</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5.1.</w:t>
      </w:r>
      <w:r w:rsidRPr="00787BBA">
        <w:rPr>
          <w:rFonts w:ascii="Times New Roman" w:hAnsi="Times New Roman" w:cs="Times New Roman"/>
          <w:color w:val="000000" w:themeColor="text1"/>
          <w:sz w:val="28"/>
          <w:szCs w:val="28"/>
        </w:rPr>
        <w:tab/>
        <w:t>Отображать заказы</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5.</w:t>
      </w:r>
      <w:r w:rsidR="003C54AD" w:rsidRPr="00787BBA">
        <w:rPr>
          <w:rFonts w:ascii="Times New Roman" w:hAnsi="Times New Roman" w:cs="Times New Roman"/>
          <w:color w:val="000000" w:themeColor="text1"/>
          <w:sz w:val="28"/>
          <w:szCs w:val="28"/>
        </w:rPr>
        <w:t>2.</w:t>
      </w:r>
      <w:r w:rsidR="003C54AD" w:rsidRPr="00787BBA">
        <w:rPr>
          <w:rFonts w:ascii="Times New Roman" w:hAnsi="Times New Roman" w:cs="Times New Roman"/>
          <w:color w:val="000000" w:themeColor="text1"/>
          <w:sz w:val="28"/>
          <w:szCs w:val="28"/>
        </w:rPr>
        <w:tab/>
        <w:t>Отметить готовность заказа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6. Посетитель</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6.1. Отображение счета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6.2. Подозвать официанта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noProof/>
          <w:color w:val="000000" w:themeColor="text1"/>
          <w:sz w:val="28"/>
          <w:szCs w:val="28"/>
          <w:lang w:eastAsia="ru-RU"/>
        </w:rPr>
        <w:lastRenderedPageBreak/>
        <w:drawing>
          <wp:inline distT="0" distB="0" distL="0" distR="0" wp14:anchorId="3E666B7C" wp14:editId="7A3659DF">
            <wp:extent cx="5939790" cy="8514533"/>
            <wp:effectExtent l="0" t="0" r="3810" b="1270"/>
            <wp:docPr id="1" name="Рисунок 1" descr="C:\Users\i201-203\Downloads\Без наз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01-203\Downloads\Без названия.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101" b="4244"/>
                    <a:stretch/>
                  </pic:blipFill>
                  <pic:spPr bwMode="auto">
                    <a:xfrm>
                      <a:off x="0" y="0"/>
                      <a:ext cx="5940425" cy="8515443"/>
                    </a:xfrm>
                    <a:prstGeom prst="rect">
                      <a:avLst/>
                    </a:prstGeom>
                    <a:noFill/>
                    <a:ln>
                      <a:noFill/>
                    </a:ln>
                    <a:extLst>
                      <a:ext uri="{53640926-AAD7-44D8-BBD7-CCE9431645EC}">
                        <a14:shadowObscured xmlns:a14="http://schemas.microsoft.com/office/drawing/2010/main"/>
                      </a:ext>
                    </a:extLst>
                  </pic:spPr>
                </pic:pic>
              </a:graphicData>
            </a:graphic>
          </wp:inline>
        </w:drawing>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lang w:val="en-US"/>
        </w:rPr>
        <w:t xml:space="preserve">Use case </w:t>
      </w:r>
      <w:r w:rsidRPr="00787BBA">
        <w:rPr>
          <w:rFonts w:ascii="Times New Roman" w:hAnsi="Times New Roman" w:cs="Times New Roman"/>
          <w:color w:val="000000" w:themeColor="text1"/>
          <w:sz w:val="28"/>
          <w:szCs w:val="28"/>
        </w:rPr>
        <w:t>диаграмма</w:t>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noProof/>
          <w:color w:val="000000" w:themeColor="text1"/>
          <w:sz w:val="28"/>
          <w:szCs w:val="28"/>
          <w:lang w:eastAsia="ru-RU"/>
        </w:rPr>
        <w:lastRenderedPageBreak/>
        <w:drawing>
          <wp:inline distT="0" distB="0" distL="0" distR="0" wp14:anchorId="1222BA73" wp14:editId="595779C2">
            <wp:extent cx="5940425" cy="5371103"/>
            <wp:effectExtent l="0" t="0" r="3175" b="1270"/>
            <wp:docPr id="2" name="Рисунок 2" descr="C:\Users\i201-203\Downloads\Диаграмма актив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201-203\Downloads\Диаграмма активности..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371103"/>
                    </a:xfrm>
                    <a:prstGeom prst="rect">
                      <a:avLst/>
                    </a:prstGeom>
                    <a:noFill/>
                    <a:ln>
                      <a:noFill/>
                    </a:ln>
                  </pic:spPr>
                </pic:pic>
              </a:graphicData>
            </a:graphic>
          </wp:inline>
        </w:drawing>
      </w:r>
    </w:p>
    <w:p w:rsidR="00C43A72" w:rsidRPr="00787BBA" w:rsidRDefault="00C43A72"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Диаграмма активности</w:t>
      </w:r>
    </w:p>
    <w:p w:rsidR="003C54AD" w:rsidRPr="00787BBA" w:rsidRDefault="003C54AD" w:rsidP="00541EF4">
      <w:pPr>
        <w:jc w:val="both"/>
        <w:rPr>
          <w:rFonts w:ascii="Times New Roman" w:hAnsi="Times New Roman" w:cs="Times New Roman"/>
          <w:color w:val="000000" w:themeColor="text1"/>
          <w:sz w:val="28"/>
          <w:szCs w:val="28"/>
        </w:rPr>
      </w:pPr>
    </w:p>
    <w:p w:rsidR="003C54AD" w:rsidRPr="00787BBA" w:rsidRDefault="003C54AD"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br w:type="page"/>
      </w:r>
    </w:p>
    <w:p w:rsidR="003C54AD" w:rsidRPr="00787BBA" w:rsidRDefault="003C54AD" w:rsidP="00541EF4">
      <w:pPr>
        <w:jc w:val="both"/>
        <w:rPr>
          <w:rFonts w:ascii="Times New Roman" w:hAnsi="Times New Roman" w:cs="Times New Roman"/>
          <w:b/>
          <w:color w:val="000000" w:themeColor="text1"/>
          <w:sz w:val="28"/>
          <w:szCs w:val="28"/>
        </w:rPr>
      </w:pPr>
      <w:r w:rsidRPr="00787BBA">
        <w:rPr>
          <w:rFonts w:ascii="Times New Roman" w:hAnsi="Times New Roman" w:cs="Times New Roman"/>
          <w:b/>
          <w:color w:val="000000" w:themeColor="text1"/>
          <w:sz w:val="28"/>
          <w:szCs w:val="28"/>
        </w:rPr>
        <w:lastRenderedPageBreak/>
        <w:t>Внутренняя структура приложения</w:t>
      </w:r>
    </w:p>
    <w:p w:rsidR="003C54AD" w:rsidRPr="00787BBA" w:rsidRDefault="003C54AD" w:rsidP="00541EF4">
      <w:pPr>
        <w:pStyle w:val="a5"/>
        <w:jc w:val="both"/>
        <w:rPr>
          <w:rFonts w:ascii="Times New Roman" w:hAnsi="Times New Roman" w:cs="Times New Roman"/>
          <w:color w:val="000000" w:themeColor="text1"/>
          <w:sz w:val="28"/>
          <w:szCs w:val="28"/>
        </w:rPr>
      </w:pPr>
    </w:p>
    <w:p w:rsidR="003C54AD" w:rsidRPr="00787BBA" w:rsidRDefault="003C54AD" w:rsidP="00541EF4">
      <w:pPr>
        <w:pStyle w:val="a5"/>
        <w:jc w:val="both"/>
        <w:rPr>
          <w:rFonts w:ascii="Times New Roman" w:hAnsi="Times New Roman" w:cs="Times New Roman"/>
          <w:color w:val="000000" w:themeColor="text1"/>
          <w:sz w:val="28"/>
          <w:szCs w:val="28"/>
        </w:rPr>
      </w:pPr>
    </w:p>
    <w:p w:rsidR="003C54AD" w:rsidRPr="00787BBA" w:rsidRDefault="003C54AD" w:rsidP="00541EF4">
      <w:pPr>
        <w:pStyle w:val="a5"/>
        <w:numPr>
          <w:ilvl w:val="0"/>
          <w:numId w:val="2"/>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КЛИЕНТ-СЕРВЕРНАЯ АРХИТЕКТУРА</w:t>
      </w:r>
    </w:p>
    <w:p w:rsidR="003C54AD" w:rsidRPr="00787BBA" w:rsidRDefault="003C54AD" w:rsidP="00541EF4">
      <w:pPr>
        <w:ind w:left="360"/>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bCs/>
          <w:color w:val="000000" w:themeColor="text1"/>
          <w:sz w:val="28"/>
          <w:szCs w:val="28"/>
          <w:shd w:val="clear" w:color="auto" w:fill="FFFFFF"/>
        </w:rPr>
        <w:t xml:space="preserve">Клиент-серверная архитектура </w:t>
      </w:r>
      <w:r w:rsidRPr="00787BBA">
        <w:rPr>
          <w:rFonts w:ascii="Times New Roman" w:hAnsi="Times New Roman" w:cs="Times New Roman"/>
          <w:color w:val="000000" w:themeColor="text1"/>
          <w:sz w:val="28"/>
          <w:szCs w:val="28"/>
          <w:shd w:val="clear" w:color="auto" w:fill="FFFFFF"/>
        </w:rPr>
        <w:t>- это модель организации приложений, в которой задачи распределены между клиентами и серверами. В такой архитектуре клиент, обычно являющийся пользователем или программой, запрашивает услуги или ресурсы у сервера, который отвечает на запросы, предоставляя необходимые данные или функциональность.</w:t>
      </w:r>
    </w:p>
    <w:p w:rsidR="003C54AD" w:rsidRPr="00787BBA" w:rsidRDefault="003C54AD" w:rsidP="00541EF4">
      <w:pPr>
        <w:pStyle w:val="a8"/>
        <w:shd w:val="clear" w:color="auto" w:fill="FFFFFF"/>
        <w:spacing w:before="0" w:beforeAutospacing="0"/>
        <w:jc w:val="both"/>
        <w:rPr>
          <w:color w:val="000000" w:themeColor="text1"/>
          <w:sz w:val="28"/>
          <w:szCs w:val="28"/>
        </w:rPr>
      </w:pPr>
      <w:r w:rsidRPr="00787BBA">
        <w:rPr>
          <w:color w:val="000000" w:themeColor="text1"/>
          <w:sz w:val="28"/>
          <w:szCs w:val="28"/>
        </w:rPr>
        <w:t>В клиент-серверной архитектуре используется три компонента:</w:t>
      </w:r>
    </w:p>
    <w:p w:rsidR="003C54AD" w:rsidRPr="00787BBA" w:rsidRDefault="003C54AD" w:rsidP="00541EF4">
      <w:pPr>
        <w:pStyle w:val="a8"/>
        <w:numPr>
          <w:ilvl w:val="0"/>
          <w:numId w:val="3"/>
        </w:numPr>
        <w:shd w:val="clear" w:color="auto" w:fill="FFFFFF"/>
        <w:spacing w:before="0" w:beforeAutospacing="0" w:afterAutospacing="0"/>
        <w:jc w:val="both"/>
        <w:rPr>
          <w:color w:val="000000" w:themeColor="text1"/>
          <w:sz w:val="28"/>
          <w:szCs w:val="28"/>
        </w:rPr>
      </w:pPr>
      <w:r w:rsidRPr="00787BBA">
        <w:rPr>
          <w:rStyle w:val="a9"/>
          <w:b w:val="0"/>
          <w:color w:val="000000" w:themeColor="text1"/>
          <w:sz w:val="28"/>
          <w:szCs w:val="28"/>
        </w:rPr>
        <w:t>Клиент</w:t>
      </w:r>
      <w:r w:rsidRPr="00787BBA">
        <w:rPr>
          <w:color w:val="000000" w:themeColor="text1"/>
          <w:sz w:val="28"/>
          <w:szCs w:val="28"/>
        </w:rPr>
        <w:t> — программа, которую мы используем в интернете. Чаще всего это браузер, но может быть и другая отдельная программа</w:t>
      </w:r>
    </w:p>
    <w:p w:rsidR="003C54AD" w:rsidRPr="00787BBA" w:rsidRDefault="003C54AD" w:rsidP="00541EF4">
      <w:pPr>
        <w:pStyle w:val="a8"/>
        <w:numPr>
          <w:ilvl w:val="0"/>
          <w:numId w:val="3"/>
        </w:numPr>
        <w:shd w:val="clear" w:color="auto" w:fill="FFFFFF"/>
        <w:spacing w:before="0" w:beforeAutospacing="0" w:afterAutospacing="0"/>
        <w:jc w:val="both"/>
        <w:rPr>
          <w:color w:val="000000" w:themeColor="text1"/>
          <w:sz w:val="28"/>
          <w:szCs w:val="28"/>
        </w:rPr>
      </w:pPr>
      <w:r w:rsidRPr="00787BBA">
        <w:rPr>
          <w:rStyle w:val="a9"/>
          <w:b w:val="0"/>
          <w:color w:val="000000" w:themeColor="text1"/>
          <w:sz w:val="28"/>
          <w:szCs w:val="28"/>
        </w:rPr>
        <w:t>Сервер</w:t>
      </w:r>
      <w:r w:rsidRPr="00787BBA">
        <w:rPr>
          <w:color w:val="000000" w:themeColor="text1"/>
          <w:sz w:val="28"/>
          <w:szCs w:val="28"/>
        </w:rPr>
        <w:t> — компьютер, на котором хранится сайт или приложение. Когда мы заходим на сайт магазина, мы обращаемся к серверу, на котором находится сайт</w:t>
      </w:r>
    </w:p>
    <w:p w:rsidR="003C54AD" w:rsidRPr="00787BBA" w:rsidRDefault="003C54AD" w:rsidP="00541EF4">
      <w:pPr>
        <w:pStyle w:val="a8"/>
        <w:numPr>
          <w:ilvl w:val="0"/>
          <w:numId w:val="3"/>
        </w:numPr>
        <w:shd w:val="clear" w:color="auto" w:fill="FFFFFF"/>
        <w:spacing w:before="0" w:beforeAutospacing="0" w:afterAutospacing="0"/>
        <w:jc w:val="both"/>
        <w:rPr>
          <w:color w:val="000000" w:themeColor="text1"/>
          <w:sz w:val="28"/>
          <w:szCs w:val="28"/>
        </w:rPr>
      </w:pPr>
      <w:r w:rsidRPr="00787BBA">
        <w:rPr>
          <w:rStyle w:val="a9"/>
          <w:b w:val="0"/>
          <w:color w:val="000000" w:themeColor="text1"/>
          <w:sz w:val="28"/>
          <w:szCs w:val="28"/>
        </w:rPr>
        <w:t>База данных</w:t>
      </w:r>
      <w:r w:rsidRPr="00787BBA">
        <w:rPr>
          <w:color w:val="000000" w:themeColor="text1"/>
          <w:sz w:val="28"/>
          <w:szCs w:val="28"/>
        </w:rPr>
        <w:t> — программа, в которой хранятся все данные приложения. Для магазина это будет база клиентов, товаров и заказов</w:t>
      </w:r>
    </w:p>
    <w:p w:rsidR="003C54AD" w:rsidRPr="00787BBA" w:rsidRDefault="003C54AD" w:rsidP="00541EF4">
      <w:pPr>
        <w:ind w:left="360"/>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Рассмотрим достоинства и недостатки данной архитектуры.</w:t>
      </w:r>
    </w:p>
    <w:p w:rsidR="003C54AD" w:rsidRPr="00787BBA" w:rsidRDefault="003C54AD" w:rsidP="00541EF4">
      <w:pPr>
        <w:ind w:left="360"/>
        <w:jc w:val="both"/>
        <w:rPr>
          <w:rFonts w:ascii="Times New Roman" w:hAnsi="Times New Roman" w:cs="Times New Roman"/>
          <w:color w:val="000000" w:themeColor="text1"/>
          <w:sz w:val="28"/>
          <w:szCs w:val="28"/>
        </w:rPr>
      </w:pPr>
      <w:r w:rsidRPr="00787BBA">
        <w:rPr>
          <w:rFonts w:ascii="Times New Roman" w:hAnsi="Times New Roman" w:cs="Times New Roman"/>
          <w:b/>
          <w:color w:val="000000" w:themeColor="text1"/>
          <w:sz w:val="28"/>
          <w:szCs w:val="28"/>
        </w:rPr>
        <w:t>Достоинства</w:t>
      </w:r>
      <w:r w:rsidRPr="00787BBA">
        <w:rPr>
          <w:rFonts w:ascii="Times New Roman" w:hAnsi="Times New Roman" w:cs="Times New Roman"/>
          <w:color w:val="000000" w:themeColor="text1"/>
          <w:sz w:val="28"/>
          <w:szCs w:val="28"/>
        </w:rPr>
        <w:t>:</w:t>
      </w:r>
    </w:p>
    <w:p w:rsidR="003C54AD" w:rsidRPr="00787BBA" w:rsidRDefault="003C54AD" w:rsidP="00541EF4">
      <w:pPr>
        <w:pStyle w:val="a5"/>
        <w:numPr>
          <w:ilvl w:val="0"/>
          <w:numId w:val="4"/>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Отсутствие дублирования. Весь сайт или приложение хранится на одном компьютере-сервере. Это позволяет использовать его с разных устройств, будь то компьютер или мобильный телефон</w:t>
      </w:r>
    </w:p>
    <w:p w:rsidR="003C54AD" w:rsidRPr="00787BBA" w:rsidRDefault="003C54AD" w:rsidP="00541EF4">
      <w:pPr>
        <w:pStyle w:val="a5"/>
        <w:numPr>
          <w:ilvl w:val="0"/>
          <w:numId w:val="4"/>
        </w:numPr>
        <w:jc w:val="both"/>
        <w:rPr>
          <w:rFonts w:ascii="Times New Roman" w:hAnsi="Times New Roman" w:cs="Times New Roman"/>
          <w:color w:val="000000" w:themeColor="text1"/>
          <w:sz w:val="28"/>
          <w:szCs w:val="28"/>
        </w:rPr>
      </w:pPr>
      <w:r w:rsidRPr="00787BBA">
        <w:rPr>
          <w:rFonts w:ascii="Times New Roman" w:hAnsi="Times New Roman" w:cs="Times New Roman"/>
          <w:bCs/>
          <w:color w:val="000000" w:themeColor="text1"/>
          <w:sz w:val="28"/>
          <w:szCs w:val="28"/>
          <w:shd w:val="clear" w:color="auto" w:fill="FFFFFF"/>
        </w:rPr>
        <w:t>Надежность</w:t>
      </w:r>
      <w:r w:rsidRPr="00787BBA">
        <w:rPr>
          <w:rFonts w:ascii="Times New Roman" w:hAnsi="Times New Roman" w:cs="Times New Roman"/>
          <w:color w:val="000000" w:themeColor="text1"/>
          <w:sz w:val="28"/>
          <w:szCs w:val="28"/>
          <w:shd w:val="clear" w:color="auto" w:fill="FFFFFF"/>
        </w:rPr>
        <w:t>: при использовании клиент-серверной архитектуры, отказ одного компонента системы не влияет на работу других компонентов</w:t>
      </w:r>
    </w:p>
    <w:p w:rsidR="003C54AD" w:rsidRPr="00787BBA" w:rsidRDefault="003C54AD" w:rsidP="00541EF4">
      <w:pPr>
        <w:pStyle w:val="a5"/>
        <w:numPr>
          <w:ilvl w:val="0"/>
          <w:numId w:val="4"/>
        </w:numPr>
        <w:jc w:val="both"/>
        <w:rPr>
          <w:rFonts w:ascii="Times New Roman" w:hAnsi="Times New Roman" w:cs="Times New Roman"/>
          <w:color w:val="000000" w:themeColor="text1"/>
          <w:sz w:val="28"/>
          <w:szCs w:val="28"/>
        </w:rPr>
      </w:pPr>
      <w:r w:rsidRPr="00787BBA">
        <w:rPr>
          <w:rFonts w:ascii="Times New Roman" w:hAnsi="Times New Roman" w:cs="Times New Roman"/>
          <w:bCs/>
          <w:color w:val="000000" w:themeColor="text1"/>
          <w:sz w:val="28"/>
          <w:szCs w:val="28"/>
          <w:shd w:val="clear" w:color="auto" w:fill="FFFFFF"/>
        </w:rPr>
        <w:t>Безопасность</w:t>
      </w:r>
      <w:r w:rsidRPr="00787BBA">
        <w:rPr>
          <w:rFonts w:ascii="Times New Roman" w:hAnsi="Times New Roman" w:cs="Times New Roman"/>
          <w:color w:val="000000" w:themeColor="text1"/>
          <w:sz w:val="28"/>
          <w:szCs w:val="28"/>
          <w:shd w:val="clear" w:color="auto" w:fill="FFFFFF"/>
        </w:rPr>
        <w:t>: централизованное управление сервером обеспечивает возможность контроля доступа и защиты данных, что делает клиент-серверную архитектуру более безопасной по сравнению с другими IT-архитектурами</w:t>
      </w:r>
    </w:p>
    <w:p w:rsidR="003C54AD" w:rsidRPr="00787BBA" w:rsidRDefault="003C54AD" w:rsidP="00541EF4">
      <w:pPr>
        <w:pStyle w:val="a5"/>
        <w:numPr>
          <w:ilvl w:val="0"/>
          <w:numId w:val="4"/>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Производительность. Серверы обычно производительнее, чем компьютеры пользователей. Это позволяет обрабатывать тысячи запросов от сотни разных пользователей одновременно.</w:t>
      </w:r>
    </w:p>
    <w:p w:rsidR="003C54AD" w:rsidRPr="00787BBA" w:rsidRDefault="003C54AD" w:rsidP="00541EF4">
      <w:pPr>
        <w:pStyle w:val="a5"/>
        <w:numPr>
          <w:ilvl w:val="0"/>
          <w:numId w:val="4"/>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Масштабируемость. Клиент-серверная сеть обладает высокой степенью масштабируемости. При необходимости можно добавить больше клиентов и серверов в сеть, что позволит увеличить мощность сервера и обработать больше запросов без остановки работы сети.</w:t>
      </w:r>
    </w:p>
    <w:p w:rsidR="003C54AD" w:rsidRPr="00787BBA" w:rsidRDefault="003C54AD" w:rsidP="00541EF4">
      <w:pPr>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Поддержка. Клиент-серверная архитектура позволяет взаимодействовать с различными платформами и технологиями, используя открытые стандарты для обмена данными и коммуникаций.</w:t>
      </w:r>
    </w:p>
    <w:p w:rsidR="003C54AD" w:rsidRPr="00787BBA" w:rsidRDefault="003C54AD" w:rsidP="00541EF4">
      <w:pPr>
        <w:shd w:val="clear" w:color="auto" w:fill="FFFFFF"/>
        <w:spacing w:after="0" w:line="240" w:lineRule="auto"/>
        <w:ind w:left="720"/>
        <w:jc w:val="both"/>
        <w:rPr>
          <w:rFonts w:ascii="Times New Roman" w:eastAsia="Times New Roman" w:hAnsi="Times New Roman" w:cs="Times New Roman"/>
          <w:color w:val="000000" w:themeColor="text1"/>
          <w:sz w:val="28"/>
          <w:szCs w:val="28"/>
          <w:lang w:eastAsia="ru-RU"/>
        </w:rPr>
      </w:pPr>
    </w:p>
    <w:p w:rsidR="003C54AD" w:rsidRPr="00787BBA" w:rsidRDefault="003C54AD" w:rsidP="00541EF4">
      <w:pPr>
        <w:ind w:left="360"/>
        <w:jc w:val="both"/>
        <w:rPr>
          <w:rFonts w:ascii="Times New Roman" w:hAnsi="Times New Roman" w:cs="Times New Roman"/>
          <w:color w:val="000000" w:themeColor="text1"/>
          <w:sz w:val="28"/>
          <w:szCs w:val="28"/>
        </w:rPr>
      </w:pPr>
      <w:r w:rsidRPr="00787BBA">
        <w:rPr>
          <w:rFonts w:ascii="Times New Roman" w:hAnsi="Times New Roman" w:cs="Times New Roman"/>
          <w:b/>
          <w:color w:val="000000" w:themeColor="text1"/>
          <w:sz w:val="28"/>
          <w:szCs w:val="28"/>
        </w:rPr>
        <w:t>Недостатки</w:t>
      </w:r>
      <w:r w:rsidRPr="00787BBA">
        <w:rPr>
          <w:rFonts w:ascii="Times New Roman" w:hAnsi="Times New Roman" w:cs="Times New Roman"/>
          <w:color w:val="000000" w:themeColor="text1"/>
          <w:sz w:val="28"/>
          <w:szCs w:val="28"/>
        </w:rPr>
        <w:t>:</w:t>
      </w:r>
    </w:p>
    <w:p w:rsidR="003C54AD" w:rsidRPr="00787BBA" w:rsidRDefault="003C54AD" w:rsidP="00541EF4">
      <w:pPr>
        <w:pStyle w:val="a5"/>
        <w:numPr>
          <w:ilvl w:val="0"/>
          <w:numId w:val="5"/>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Перегрузка сервера. Популярные порталы могут получать большое количество запросов одновременно. Например, при десятке миллионов запросов в секунду сервер может не выдержать и отключиться</w:t>
      </w:r>
    </w:p>
    <w:p w:rsidR="003C54AD" w:rsidRPr="00787BBA" w:rsidRDefault="003C54AD" w:rsidP="00541EF4">
      <w:pPr>
        <w:pStyle w:val="a5"/>
        <w:numPr>
          <w:ilvl w:val="0"/>
          <w:numId w:val="5"/>
        </w:numPr>
        <w:jc w:val="both"/>
        <w:rPr>
          <w:rFonts w:ascii="Times New Roman" w:hAnsi="Times New Roman" w:cs="Times New Roman"/>
          <w:color w:val="000000" w:themeColor="text1"/>
          <w:sz w:val="28"/>
          <w:szCs w:val="28"/>
        </w:rPr>
      </w:pPr>
      <w:r w:rsidRPr="00787BBA">
        <w:rPr>
          <w:rFonts w:ascii="Times New Roman" w:hAnsi="Times New Roman" w:cs="Times New Roman"/>
          <w:bCs/>
          <w:color w:val="000000" w:themeColor="text1"/>
          <w:sz w:val="28"/>
          <w:szCs w:val="28"/>
          <w:shd w:val="clear" w:color="auto" w:fill="FFFFFF"/>
        </w:rPr>
        <w:t>Зависимость от сервера</w:t>
      </w:r>
      <w:r w:rsidRPr="00787BBA">
        <w:rPr>
          <w:rFonts w:ascii="Times New Roman" w:hAnsi="Times New Roman" w:cs="Times New Roman"/>
          <w:color w:val="000000" w:themeColor="text1"/>
          <w:sz w:val="28"/>
          <w:szCs w:val="28"/>
          <w:shd w:val="clear" w:color="auto" w:fill="FFFFFF"/>
        </w:rPr>
        <w:t>: клиент не может работать без сервера. Если сервер(а) недоступен или имеет проблемы, все клиенты будут неработоспособны или испытывать проблемы с функциональностью</w:t>
      </w:r>
    </w:p>
    <w:p w:rsidR="003C54AD" w:rsidRPr="00787BBA" w:rsidRDefault="003C54AD" w:rsidP="00541EF4">
      <w:pPr>
        <w:pStyle w:val="a5"/>
        <w:numPr>
          <w:ilvl w:val="0"/>
          <w:numId w:val="5"/>
        </w:numPr>
        <w:jc w:val="both"/>
        <w:rPr>
          <w:rFonts w:ascii="Times New Roman" w:hAnsi="Times New Roman" w:cs="Times New Roman"/>
          <w:color w:val="000000" w:themeColor="text1"/>
          <w:sz w:val="28"/>
          <w:szCs w:val="28"/>
        </w:rPr>
      </w:pPr>
      <w:r w:rsidRPr="00787BBA">
        <w:rPr>
          <w:rFonts w:ascii="Times New Roman" w:hAnsi="Times New Roman" w:cs="Times New Roman"/>
          <w:bCs/>
          <w:color w:val="000000" w:themeColor="text1"/>
          <w:sz w:val="28"/>
          <w:szCs w:val="28"/>
          <w:shd w:val="clear" w:color="auto" w:fill="FFFFFF"/>
        </w:rPr>
        <w:t>Ограниченность</w:t>
      </w:r>
      <w:r w:rsidRPr="00787BBA">
        <w:rPr>
          <w:rFonts w:ascii="Times New Roman" w:hAnsi="Times New Roman" w:cs="Times New Roman"/>
          <w:color w:val="000000" w:themeColor="text1"/>
          <w:sz w:val="28"/>
          <w:szCs w:val="28"/>
          <w:shd w:val="clear" w:color="auto" w:fill="FFFFFF"/>
        </w:rPr>
        <w:t>: при использовании клиент-серверной архитектуры возникают ограничения на количество одновременно подключенных клиентов и на пропускную способность сети</w:t>
      </w:r>
    </w:p>
    <w:p w:rsidR="003C54AD" w:rsidRPr="00787BBA" w:rsidRDefault="003C54AD" w:rsidP="00541EF4">
      <w:pPr>
        <w:pStyle w:val="a5"/>
        <w:numPr>
          <w:ilvl w:val="0"/>
          <w:numId w:val="5"/>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Высокая стоимость оборудования</w:t>
      </w:r>
    </w:p>
    <w:p w:rsidR="003C54AD" w:rsidRPr="00787BBA" w:rsidRDefault="003C54AD" w:rsidP="00541EF4">
      <w:pPr>
        <w:jc w:val="both"/>
        <w:rPr>
          <w:rFonts w:ascii="Times New Roman" w:hAnsi="Times New Roman" w:cs="Times New Roman"/>
          <w:color w:val="000000" w:themeColor="text1"/>
          <w:sz w:val="28"/>
          <w:szCs w:val="28"/>
        </w:rPr>
      </w:pPr>
    </w:p>
    <w:p w:rsidR="003C54AD" w:rsidRPr="00787BBA" w:rsidRDefault="003C54AD" w:rsidP="00541EF4">
      <w:pPr>
        <w:pStyle w:val="a5"/>
        <w:numPr>
          <w:ilvl w:val="0"/>
          <w:numId w:val="2"/>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БЕССЕРВЕРНАЯ АРХИТЕКТУРА</w:t>
      </w:r>
    </w:p>
    <w:p w:rsidR="003C54AD" w:rsidRPr="00787BBA" w:rsidRDefault="003C54AD" w:rsidP="00541EF4">
      <w:pPr>
        <w:jc w:val="both"/>
        <w:rPr>
          <w:rFonts w:ascii="Times New Roman" w:hAnsi="Times New Roman" w:cs="Times New Roman"/>
          <w:color w:val="000000" w:themeColor="text1"/>
          <w:sz w:val="28"/>
          <w:szCs w:val="28"/>
          <w:shd w:val="clear" w:color="auto" w:fill="FFFFFF"/>
        </w:rPr>
      </w:pPr>
      <w:proofErr w:type="spellStart"/>
      <w:r w:rsidRPr="00787BBA">
        <w:rPr>
          <w:rFonts w:ascii="Times New Roman" w:hAnsi="Times New Roman" w:cs="Times New Roman"/>
          <w:color w:val="000000" w:themeColor="text1"/>
          <w:sz w:val="28"/>
          <w:szCs w:val="28"/>
          <w:shd w:val="clear" w:color="auto" w:fill="FFFFFF"/>
        </w:rPr>
        <w:t>Бессерверная</w:t>
      </w:r>
      <w:proofErr w:type="spellEnd"/>
      <w:r w:rsidRPr="00787BBA">
        <w:rPr>
          <w:rFonts w:ascii="Times New Roman" w:hAnsi="Times New Roman" w:cs="Times New Roman"/>
          <w:color w:val="000000" w:themeColor="text1"/>
          <w:sz w:val="28"/>
          <w:szCs w:val="28"/>
          <w:shd w:val="clear" w:color="auto" w:fill="FFFFFF"/>
        </w:rPr>
        <w:t xml:space="preserve"> архитектура – это способ создания и запуска приложений и сервисов без необходимости управления инфраструктурой. Приложение по</w:t>
      </w:r>
      <w:r w:rsidRPr="00787BBA">
        <w:rPr>
          <w:rFonts w:ascii="Times New Roman" w:hAnsi="Times New Roman" w:cs="Times New Roman"/>
          <w:color w:val="000000" w:themeColor="text1"/>
          <w:sz w:val="28"/>
          <w:szCs w:val="28"/>
          <w:shd w:val="clear" w:color="auto" w:fill="FFFFFF"/>
        </w:rPr>
        <w:noBreakHyphen/>
        <w:t>прежнему будет работать на серверах, но управление этими серверами облачный провайдер полностью берет на себя. Команде больше не придется заниматься выделением ресурсов, масштабированием и обслуживанием серверов для запуска приложений, баз данных и систем хранения данных.</w:t>
      </w:r>
    </w:p>
    <w:p w:rsidR="003C54AD" w:rsidRPr="00787BBA" w:rsidRDefault="003C54AD" w:rsidP="00541EF4">
      <w:p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b/>
          <w:color w:val="000000" w:themeColor="text1"/>
          <w:sz w:val="28"/>
          <w:szCs w:val="28"/>
          <w:shd w:val="clear" w:color="auto" w:fill="FFFFFF"/>
        </w:rPr>
        <w:t>Достоинства</w:t>
      </w:r>
      <w:r w:rsidRPr="00787BBA">
        <w:rPr>
          <w:rFonts w:ascii="Times New Roman" w:hAnsi="Times New Roman" w:cs="Times New Roman"/>
          <w:color w:val="000000" w:themeColor="text1"/>
          <w:sz w:val="28"/>
          <w:szCs w:val="28"/>
          <w:shd w:val="clear" w:color="auto" w:fill="FFFFFF"/>
        </w:rPr>
        <w:t>:</w:t>
      </w:r>
    </w:p>
    <w:p w:rsidR="003C54AD" w:rsidRPr="00787BBA" w:rsidRDefault="003C54AD" w:rsidP="00541EF4">
      <w:pPr>
        <w:pStyle w:val="a5"/>
        <w:numPr>
          <w:ilvl w:val="0"/>
          <w:numId w:val="6"/>
        </w:num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shd w:val="clear" w:color="auto" w:fill="FFFFFF"/>
        </w:rPr>
        <w:t>Не нужно управлять серверами и средами исполнения, что сберегает время и силы на разработку.</w:t>
      </w:r>
    </w:p>
    <w:p w:rsidR="003C54AD" w:rsidRPr="00787BBA" w:rsidRDefault="003C54AD" w:rsidP="00541EF4">
      <w:pPr>
        <w:pStyle w:val="a5"/>
        <w:numPr>
          <w:ilvl w:val="0"/>
          <w:numId w:val="6"/>
        </w:num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rPr>
        <w:t xml:space="preserve">Экономия на ресурсах. </w:t>
      </w:r>
      <w:proofErr w:type="spellStart"/>
      <w:r w:rsidRPr="00787BBA">
        <w:rPr>
          <w:rFonts w:ascii="Times New Roman" w:hAnsi="Times New Roman" w:cs="Times New Roman"/>
          <w:color w:val="000000" w:themeColor="text1"/>
          <w:sz w:val="28"/>
          <w:szCs w:val="28"/>
        </w:rPr>
        <w:t>Бессерверные</w:t>
      </w:r>
      <w:proofErr w:type="spellEnd"/>
      <w:r w:rsidRPr="00787BBA">
        <w:rPr>
          <w:rFonts w:ascii="Times New Roman" w:hAnsi="Times New Roman" w:cs="Times New Roman"/>
          <w:color w:val="000000" w:themeColor="text1"/>
          <w:sz w:val="28"/>
          <w:szCs w:val="28"/>
        </w:rPr>
        <w:t xml:space="preserve"> функции запускаются только тогда, когда они необходимы, что потенциально позволяет сэкономить значительные ресурсы.</w:t>
      </w:r>
    </w:p>
    <w:p w:rsidR="003C54AD" w:rsidRPr="00787BBA" w:rsidRDefault="003C54AD" w:rsidP="00541EF4">
      <w:pPr>
        <w:numPr>
          <w:ilvl w:val="0"/>
          <w:numId w:val="6"/>
        </w:numPr>
        <w:spacing w:after="0" w:line="240" w:lineRule="auto"/>
        <w:jc w:val="both"/>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 xml:space="preserve">Масштабируемость. Модульная организация </w:t>
      </w:r>
      <w:proofErr w:type="spellStart"/>
      <w:r w:rsidRPr="00787BBA">
        <w:rPr>
          <w:rFonts w:ascii="Times New Roman" w:eastAsia="Times New Roman" w:hAnsi="Times New Roman" w:cs="Times New Roman"/>
          <w:color w:val="000000" w:themeColor="text1"/>
          <w:sz w:val="28"/>
          <w:szCs w:val="28"/>
          <w:lang w:eastAsia="ru-RU"/>
        </w:rPr>
        <w:t>бессерверных</w:t>
      </w:r>
      <w:proofErr w:type="spellEnd"/>
      <w:r w:rsidRPr="00787BBA">
        <w:rPr>
          <w:rFonts w:ascii="Times New Roman" w:eastAsia="Times New Roman" w:hAnsi="Times New Roman" w:cs="Times New Roman"/>
          <w:color w:val="000000" w:themeColor="text1"/>
          <w:sz w:val="28"/>
          <w:szCs w:val="28"/>
          <w:lang w:eastAsia="ru-RU"/>
        </w:rPr>
        <w:t xml:space="preserve"> приложений упрощает разработчикам масштабирование приложений. В облаке над новыми функциями можно работать независимо, а затем постепенно добавлять их в работающее приложение.</w:t>
      </w:r>
    </w:p>
    <w:p w:rsidR="003C54AD" w:rsidRPr="00787BBA" w:rsidRDefault="003C54AD" w:rsidP="00541EF4">
      <w:pPr>
        <w:pStyle w:val="a5"/>
        <w:numPr>
          <w:ilvl w:val="0"/>
          <w:numId w:val="6"/>
        </w:num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rPr>
        <w:t>Надежность и доступность. Приложение, разбитое на слабо связанные функции, создает гораздо меньше зависимостей между ними. Поэтому, если одна функция дает сбой, приложение продолжит работу.</w:t>
      </w:r>
    </w:p>
    <w:p w:rsidR="003C54AD" w:rsidRPr="00787BBA" w:rsidRDefault="003C54AD" w:rsidP="00541EF4">
      <w:pPr>
        <w:ind w:left="360"/>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b/>
          <w:color w:val="000000" w:themeColor="text1"/>
          <w:sz w:val="28"/>
          <w:szCs w:val="28"/>
          <w:shd w:val="clear" w:color="auto" w:fill="FFFFFF"/>
        </w:rPr>
        <w:t>Недостатки</w:t>
      </w:r>
      <w:r w:rsidRPr="00787BBA">
        <w:rPr>
          <w:rFonts w:ascii="Times New Roman" w:hAnsi="Times New Roman" w:cs="Times New Roman"/>
          <w:color w:val="000000" w:themeColor="text1"/>
          <w:sz w:val="28"/>
          <w:szCs w:val="28"/>
          <w:shd w:val="clear" w:color="auto" w:fill="FFFFFF"/>
        </w:rPr>
        <w:t>:</w:t>
      </w:r>
    </w:p>
    <w:p w:rsidR="003C54AD" w:rsidRPr="00787BBA" w:rsidRDefault="003C54AD" w:rsidP="00541EF4">
      <w:pPr>
        <w:pStyle w:val="a5"/>
        <w:numPr>
          <w:ilvl w:val="0"/>
          <w:numId w:val="7"/>
        </w:num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rPr>
        <w:t xml:space="preserve">Ограничения технологического стека. </w:t>
      </w:r>
      <w:proofErr w:type="spellStart"/>
      <w:r w:rsidRPr="00787BBA">
        <w:rPr>
          <w:rFonts w:ascii="Times New Roman" w:hAnsi="Times New Roman" w:cs="Times New Roman"/>
          <w:color w:val="000000" w:themeColor="text1"/>
          <w:sz w:val="28"/>
          <w:szCs w:val="28"/>
        </w:rPr>
        <w:t>Бессерверная</w:t>
      </w:r>
      <w:proofErr w:type="spellEnd"/>
      <w:r w:rsidRPr="00787BBA">
        <w:rPr>
          <w:rFonts w:ascii="Times New Roman" w:hAnsi="Times New Roman" w:cs="Times New Roman"/>
          <w:color w:val="000000" w:themeColor="text1"/>
          <w:sz w:val="28"/>
          <w:szCs w:val="28"/>
        </w:rPr>
        <w:t xml:space="preserve"> архитектура менее гибкая, чем </w:t>
      </w:r>
      <w:proofErr w:type="spellStart"/>
      <w:r w:rsidRPr="00787BBA">
        <w:rPr>
          <w:rFonts w:ascii="Times New Roman" w:hAnsi="Times New Roman" w:cs="Times New Roman"/>
          <w:color w:val="000000" w:themeColor="text1"/>
          <w:sz w:val="28"/>
          <w:szCs w:val="28"/>
        </w:rPr>
        <w:t>микросервисы</w:t>
      </w:r>
      <w:proofErr w:type="spellEnd"/>
      <w:r w:rsidRPr="00787BBA">
        <w:rPr>
          <w:rFonts w:ascii="Times New Roman" w:hAnsi="Times New Roman" w:cs="Times New Roman"/>
          <w:color w:val="000000" w:themeColor="text1"/>
          <w:sz w:val="28"/>
          <w:szCs w:val="28"/>
        </w:rPr>
        <w:t xml:space="preserve">. Эти платформы часто поддерживают только отдельные языки программирования, </w:t>
      </w:r>
      <w:proofErr w:type="spellStart"/>
      <w:r w:rsidRPr="00787BBA">
        <w:rPr>
          <w:rFonts w:ascii="Times New Roman" w:hAnsi="Times New Roman" w:cs="Times New Roman"/>
          <w:color w:val="000000" w:themeColor="text1"/>
          <w:sz w:val="28"/>
          <w:szCs w:val="28"/>
        </w:rPr>
        <w:t>фреймворки</w:t>
      </w:r>
      <w:proofErr w:type="spellEnd"/>
      <w:r w:rsidRPr="00787BBA">
        <w:rPr>
          <w:rFonts w:ascii="Times New Roman" w:hAnsi="Times New Roman" w:cs="Times New Roman"/>
          <w:color w:val="000000" w:themeColor="text1"/>
          <w:sz w:val="28"/>
          <w:szCs w:val="28"/>
        </w:rPr>
        <w:t xml:space="preserve"> и инструменты</w:t>
      </w:r>
    </w:p>
    <w:p w:rsidR="003C54AD" w:rsidRPr="00787BBA" w:rsidRDefault="003C54AD" w:rsidP="00541EF4">
      <w:pPr>
        <w:pStyle w:val="a5"/>
        <w:numPr>
          <w:ilvl w:val="0"/>
          <w:numId w:val="7"/>
        </w:num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rPr>
        <w:lastRenderedPageBreak/>
        <w:t xml:space="preserve">Привязка к провайдеру. Полностью </w:t>
      </w:r>
      <w:proofErr w:type="spellStart"/>
      <w:r w:rsidRPr="00787BBA">
        <w:rPr>
          <w:rFonts w:ascii="Times New Roman" w:hAnsi="Times New Roman" w:cs="Times New Roman"/>
          <w:color w:val="000000" w:themeColor="text1"/>
          <w:sz w:val="28"/>
          <w:szCs w:val="28"/>
        </w:rPr>
        <w:t>бессерверные</w:t>
      </w:r>
      <w:proofErr w:type="spellEnd"/>
      <w:r w:rsidRPr="00787BBA">
        <w:rPr>
          <w:rFonts w:ascii="Times New Roman" w:hAnsi="Times New Roman" w:cs="Times New Roman"/>
          <w:color w:val="000000" w:themeColor="text1"/>
          <w:sz w:val="28"/>
          <w:szCs w:val="28"/>
        </w:rPr>
        <w:t xml:space="preserve"> приложения тесно связаны с платформой поставщика услуг, для которой они были созданы. Но каждая облачная платформа поддерживает разные технологии, а это означает, что перенастройка </w:t>
      </w:r>
      <w:proofErr w:type="spellStart"/>
      <w:r w:rsidRPr="00787BBA">
        <w:rPr>
          <w:rFonts w:ascii="Times New Roman" w:hAnsi="Times New Roman" w:cs="Times New Roman"/>
          <w:color w:val="000000" w:themeColor="text1"/>
          <w:sz w:val="28"/>
          <w:szCs w:val="28"/>
        </w:rPr>
        <w:t>бессерверных</w:t>
      </w:r>
      <w:proofErr w:type="spellEnd"/>
      <w:r w:rsidRPr="00787BBA">
        <w:rPr>
          <w:rFonts w:ascii="Times New Roman" w:hAnsi="Times New Roman" w:cs="Times New Roman"/>
          <w:color w:val="000000" w:themeColor="text1"/>
          <w:sz w:val="28"/>
          <w:szCs w:val="28"/>
        </w:rPr>
        <w:t xml:space="preserve"> функций для платформы другого провайдера может оказаться трудной задачей.</w:t>
      </w:r>
    </w:p>
    <w:p w:rsidR="003C54AD" w:rsidRPr="00787BBA" w:rsidRDefault="003C54AD" w:rsidP="00541EF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 xml:space="preserve">Низкая гибкость: у многих людей возникают проблемы с подключением к одному поставщику </w:t>
      </w:r>
      <w:proofErr w:type="spellStart"/>
      <w:r w:rsidRPr="00787BBA">
        <w:rPr>
          <w:rFonts w:ascii="Times New Roman" w:eastAsia="Times New Roman" w:hAnsi="Times New Roman" w:cs="Times New Roman"/>
          <w:color w:val="000000" w:themeColor="text1"/>
          <w:sz w:val="28"/>
          <w:szCs w:val="28"/>
          <w:lang w:eastAsia="ru-RU"/>
        </w:rPr>
        <w:t>бессерверной</w:t>
      </w:r>
      <w:proofErr w:type="spellEnd"/>
      <w:r w:rsidRPr="00787BBA">
        <w:rPr>
          <w:rFonts w:ascii="Times New Roman" w:eastAsia="Times New Roman" w:hAnsi="Times New Roman" w:cs="Times New Roman"/>
          <w:color w:val="000000" w:themeColor="text1"/>
          <w:sz w:val="28"/>
          <w:szCs w:val="28"/>
          <w:lang w:eastAsia="ru-RU"/>
        </w:rPr>
        <w:t xml:space="preserve"> среды в течение длительного периода.</w:t>
      </w:r>
    </w:p>
    <w:p w:rsidR="003C54AD" w:rsidRPr="00787BBA" w:rsidRDefault="003C54AD" w:rsidP="00541EF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 xml:space="preserve">Безопасность. </w:t>
      </w:r>
      <w:r w:rsidRPr="00787BBA">
        <w:rPr>
          <w:rFonts w:ascii="Times New Roman" w:hAnsi="Times New Roman" w:cs="Times New Roman"/>
          <w:color w:val="000000" w:themeColor="text1"/>
          <w:sz w:val="28"/>
          <w:szCs w:val="28"/>
          <w:shd w:val="clear" w:color="auto" w:fill="FFFFFF"/>
        </w:rPr>
        <w:t>Поставщик облачных служб может одновременно запускать код нескольких своих клиентов на одном сервере. Данные вашего приложения могут быть раскрыты, если общий сервер настроен неправильно.</w:t>
      </w:r>
    </w:p>
    <w:p w:rsidR="003C54AD" w:rsidRPr="00787BBA" w:rsidRDefault="003C54AD" w:rsidP="00541EF4">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787BBA">
        <w:rPr>
          <w:rFonts w:ascii="Times New Roman" w:hAnsi="Times New Roman" w:cs="Times New Roman"/>
          <w:color w:val="000000" w:themeColor="text1"/>
          <w:sz w:val="28"/>
          <w:szCs w:val="28"/>
          <w:shd w:val="clear" w:color="auto" w:fill="FFFFFF"/>
        </w:rPr>
        <w:t xml:space="preserve">Производительность. Когда функции вызываются после продолжительного периода бездействия, возникают так называемые «холодные» старты (часто встречаются в </w:t>
      </w:r>
      <w:proofErr w:type="spellStart"/>
      <w:r w:rsidRPr="00787BBA">
        <w:rPr>
          <w:rFonts w:ascii="Times New Roman" w:hAnsi="Times New Roman" w:cs="Times New Roman"/>
          <w:color w:val="000000" w:themeColor="text1"/>
          <w:sz w:val="28"/>
          <w:szCs w:val="28"/>
          <w:shd w:val="clear" w:color="auto" w:fill="FFFFFF"/>
        </w:rPr>
        <w:t>бессерверных</w:t>
      </w:r>
      <w:proofErr w:type="spellEnd"/>
      <w:r w:rsidRPr="00787BBA">
        <w:rPr>
          <w:rFonts w:ascii="Times New Roman" w:hAnsi="Times New Roman" w:cs="Times New Roman"/>
          <w:color w:val="000000" w:themeColor="text1"/>
          <w:sz w:val="28"/>
          <w:szCs w:val="28"/>
          <w:shd w:val="clear" w:color="auto" w:fill="FFFFFF"/>
        </w:rPr>
        <w:t xml:space="preserve"> установках), которые приводят к тому, что выполнение кода приостанавливается на большее число секунд.</w:t>
      </w:r>
    </w:p>
    <w:p w:rsidR="003C54AD" w:rsidRPr="00787BBA" w:rsidRDefault="003C54AD" w:rsidP="00541EF4">
      <w:pPr>
        <w:jc w:val="both"/>
        <w:rPr>
          <w:rFonts w:ascii="Times New Roman" w:hAnsi="Times New Roman" w:cs="Times New Roman"/>
          <w:color w:val="000000" w:themeColor="text1"/>
          <w:sz w:val="28"/>
          <w:szCs w:val="28"/>
        </w:rPr>
      </w:pPr>
    </w:p>
    <w:p w:rsidR="003C54AD" w:rsidRPr="00787BBA" w:rsidRDefault="003C54AD" w:rsidP="00541EF4">
      <w:pPr>
        <w:ind w:left="360"/>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ПОСТРОЕНИЕ ПРИЛОЖЕНИЯ</w:t>
      </w:r>
    </w:p>
    <w:p w:rsidR="003C54AD" w:rsidRPr="00787BBA" w:rsidRDefault="003C54AD" w:rsidP="00541EF4">
      <w:pPr>
        <w:ind w:left="360"/>
        <w:jc w:val="both"/>
        <w:rPr>
          <w:rFonts w:ascii="Times New Roman" w:hAnsi="Times New Roman" w:cs="Times New Roman"/>
          <w:color w:val="000000" w:themeColor="text1"/>
          <w:sz w:val="28"/>
          <w:szCs w:val="28"/>
        </w:rPr>
      </w:pPr>
    </w:p>
    <w:p w:rsidR="003C54AD" w:rsidRPr="00787BBA" w:rsidRDefault="003C54AD" w:rsidP="00541EF4">
      <w:pPr>
        <w:pStyle w:val="a5"/>
        <w:numPr>
          <w:ilvl w:val="0"/>
          <w:numId w:val="8"/>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МОНОЛИТНАЯ АРХИТЕКТУРА</w:t>
      </w:r>
    </w:p>
    <w:p w:rsidR="003C54AD" w:rsidRPr="00787BBA" w:rsidRDefault="003C54AD" w:rsidP="00541EF4">
      <w:p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shd w:val="clear" w:color="auto" w:fill="FFFFFF"/>
        </w:rPr>
        <w:t>Концепция монолитного программного обеспечения заключается в том, что различные компоненты приложения объединяются в одну программу на одной платформе. Обычно монолитное приложение состоит из базы данных, клиентского пользовательского интерфейса и серверного приложения. Все части программного обеспечения унифицированы, и все его функции управляются в одном месте.</w:t>
      </w:r>
    </w:p>
    <w:p w:rsidR="003C54AD" w:rsidRPr="00787BBA" w:rsidRDefault="003C54AD" w:rsidP="00541EF4">
      <w:p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shd w:val="clear" w:color="auto" w:fill="FFFFFF"/>
        </w:rPr>
        <w:t xml:space="preserve">Монолитная архитектура удобна для работы небольших групп, поэтому многие </w:t>
      </w:r>
      <w:proofErr w:type="spellStart"/>
      <w:r w:rsidRPr="00787BBA">
        <w:rPr>
          <w:rFonts w:ascii="Times New Roman" w:hAnsi="Times New Roman" w:cs="Times New Roman"/>
          <w:color w:val="000000" w:themeColor="text1"/>
          <w:sz w:val="28"/>
          <w:szCs w:val="28"/>
          <w:shd w:val="clear" w:color="auto" w:fill="FFFFFF"/>
        </w:rPr>
        <w:t>стартапы</w:t>
      </w:r>
      <w:proofErr w:type="spellEnd"/>
      <w:r w:rsidRPr="00787BBA">
        <w:rPr>
          <w:rFonts w:ascii="Times New Roman" w:hAnsi="Times New Roman" w:cs="Times New Roman"/>
          <w:color w:val="000000" w:themeColor="text1"/>
          <w:sz w:val="28"/>
          <w:szCs w:val="28"/>
          <w:shd w:val="clear" w:color="auto" w:fill="FFFFFF"/>
        </w:rPr>
        <w:t xml:space="preserve"> выбирают этот подход при создании приложения. Компоненты монолитного программного обеспечения взаимосвязаны и взаимозависимы, что помогает программному обеспечению быть самодостаточным. </w:t>
      </w:r>
    </w:p>
    <w:p w:rsidR="003C54AD" w:rsidRPr="00787BBA" w:rsidRDefault="003C54AD" w:rsidP="00541EF4">
      <w:pPr>
        <w:jc w:val="both"/>
        <w:rPr>
          <w:rFonts w:ascii="Times New Roman" w:hAnsi="Times New Roman" w:cs="Times New Roman"/>
          <w:b/>
          <w:color w:val="000000" w:themeColor="text1"/>
          <w:sz w:val="28"/>
          <w:szCs w:val="28"/>
          <w:shd w:val="clear" w:color="auto" w:fill="FFFFFF"/>
        </w:rPr>
      </w:pPr>
      <w:r w:rsidRPr="00787BBA">
        <w:rPr>
          <w:rFonts w:ascii="Times New Roman" w:hAnsi="Times New Roman" w:cs="Times New Roman"/>
          <w:b/>
          <w:color w:val="000000" w:themeColor="text1"/>
          <w:sz w:val="28"/>
          <w:szCs w:val="28"/>
          <w:shd w:val="clear" w:color="auto" w:fill="FFFFFF"/>
        </w:rPr>
        <w:t>Достоинства:</w:t>
      </w:r>
    </w:p>
    <w:p w:rsidR="003C54AD" w:rsidRPr="00787BBA" w:rsidRDefault="003C54AD" w:rsidP="00541EF4">
      <w:pPr>
        <w:pStyle w:val="a5"/>
        <w:numPr>
          <w:ilvl w:val="0"/>
          <w:numId w:val="9"/>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Простой </w:t>
      </w:r>
      <w:proofErr w:type="spellStart"/>
      <w:r w:rsidRPr="00787BBA">
        <w:rPr>
          <w:rFonts w:ascii="Times New Roman" w:hAnsi="Times New Roman" w:cs="Times New Roman"/>
          <w:color w:val="000000" w:themeColor="text1"/>
          <w:sz w:val="28"/>
          <w:szCs w:val="28"/>
        </w:rPr>
        <w:t>деплоймент</w:t>
      </w:r>
      <w:proofErr w:type="spellEnd"/>
      <w:r w:rsidRPr="00787BBA">
        <w:rPr>
          <w:rFonts w:ascii="Times New Roman" w:hAnsi="Times New Roman" w:cs="Times New Roman"/>
          <w:color w:val="000000" w:themeColor="text1"/>
          <w:sz w:val="28"/>
          <w:szCs w:val="28"/>
        </w:rPr>
        <w:t xml:space="preserve">. </w:t>
      </w:r>
      <w:r w:rsidRPr="00787BBA">
        <w:rPr>
          <w:rFonts w:ascii="Times New Roman" w:hAnsi="Times New Roman" w:cs="Times New Roman"/>
          <w:color w:val="000000" w:themeColor="text1"/>
          <w:sz w:val="28"/>
          <w:szCs w:val="28"/>
          <w:shd w:val="clear" w:color="auto" w:fill="FFFFFF"/>
        </w:rPr>
        <w:t>Благодаря монолитному ядру разработчикам не нужно развертывать изменения или обновления по отдельности, поскольку они могут сделать это сразу и сэкономить много времени</w:t>
      </w:r>
    </w:p>
    <w:p w:rsidR="003C54AD" w:rsidRPr="00787BBA" w:rsidRDefault="003C54AD" w:rsidP="00541EF4">
      <w:pPr>
        <w:pStyle w:val="a5"/>
        <w:numPr>
          <w:ilvl w:val="0"/>
          <w:numId w:val="9"/>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Простота и скорость разработки. </w:t>
      </w:r>
      <w:r w:rsidRPr="00787BBA">
        <w:rPr>
          <w:rFonts w:ascii="Times New Roman" w:hAnsi="Times New Roman" w:cs="Times New Roman"/>
          <w:color w:val="000000" w:themeColor="text1"/>
          <w:sz w:val="28"/>
          <w:szCs w:val="28"/>
          <w:shd w:val="clear" w:color="auto" w:fill="FFFFFF"/>
        </w:rPr>
        <w:t xml:space="preserve"> В монолитной архитектуре разработчик может быстро начать реализовывать бизнес-логику, вместо </w:t>
      </w:r>
      <w:r w:rsidRPr="00787BBA">
        <w:rPr>
          <w:rFonts w:ascii="Times New Roman" w:hAnsi="Times New Roman" w:cs="Times New Roman"/>
          <w:color w:val="000000" w:themeColor="text1"/>
          <w:sz w:val="28"/>
          <w:szCs w:val="28"/>
          <w:shd w:val="clear" w:color="auto" w:fill="FFFFFF"/>
        </w:rPr>
        <w:lastRenderedPageBreak/>
        <w:t xml:space="preserve">того чтобы тратить время на размышления о </w:t>
      </w:r>
      <w:proofErr w:type="spellStart"/>
      <w:r w:rsidRPr="00787BBA">
        <w:rPr>
          <w:rFonts w:ascii="Times New Roman" w:hAnsi="Times New Roman" w:cs="Times New Roman"/>
          <w:color w:val="000000" w:themeColor="text1"/>
          <w:sz w:val="28"/>
          <w:szCs w:val="28"/>
          <w:shd w:val="clear" w:color="auto" w:fill="FFFFFF"/>
        </w:rPr>
        <w:t>межпроцессном</w:t>
      </w:r>
      <w:proofErr w:type="spellEnd"/>
      <w:r w:rsidRPr="00787BBA">
        <w:rPr>
          <w:rFonts w:ascii="Times New Roman" w:hAnsi="Times New Roman" w:cs="Times New Roman"/>
          <w:color w:val="000000" w:themeColor="text1"/>
          <w:sz w:val="28"/>
          <w:szCs w:val="28"/>
          <w:shd w:val="clear" w:color="auto" w:fill="FFFFFF"/>
        </w:rPr>
        <w:t xml:space="preserve"> взаимодействие</w:t>
      </w:r>
    </w:p>
    <w:p w:rsidR="003C54AD" w:rsidRPr="00787BBA" w:rsidRDefault="003C54AD" w:rsidP="00541EF4">
      <w:pPr>
        <w:pStyle w:val="a5"/>
        <w:numPr>
          <w:ilvl w:val="0"/>
          <w:numId w:val="9"/>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Меньше сквозных проблем. </w:t>
      </w:r>
      <w:r w:rsidRPr="00787BBA">
        <w:rPr>
          <w:rFonts w:ascii="Times New Roman" w:hAnsi="Times New Roman" w:cs="Times New Roman"/>
          <w:color w:val="000000" w:themeColor="text1"/>
          <w:sz w:val="28"/>
          <w:szCs w:val="28"/>
          <w:shd w:val="clear" w:color="auto" w:fill="FFFFFF"/>
        </w:rPr>
        <w:t>Большинство приложений зависят от множества межкомпонентных задач, таких как контрольные журналы, ведение логов, ограничение скорости и т. д. Монолитные приложения гораздо легче учитывают эти вопросы благодаря своей единой кодовой базе. К этим задачам проще подключать компоненты, когда все работает в одном приложении</w:t>
      </w:r>
    </w:p>
    <w:p w:rsidR="003C54AD" w:rsidRPr="00787BBA" w:rsidRDefault="003C54AD" w:rsidP="00541EF4">
      <w:pPr>
        <w:pStyle w:val="a5"/>
        <w:numPr>
          <w:ilvl w:val="0"/>
          <w:numId w:val="9"/>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Производительность. </w:t>
      </w:r>
      <w:r w:rsidRPr="00787BBA">
        <w:rPr>
          <w:rFonts w:ascii="Times New Roman" w:hAnsi="Times New Roman" w:cs="Times New Roman"/>
          <w:color w:val="000000" w:themeColor="text1"/>
          <w:sz w:val="28"/>
          <w:szCs w:val="28"/>
          <w:shd w:val="clear" w:color="auto" w:fill="FFFFFF"/>
        </w:rPr>
        <w:t xml:space="preserve">При правильной сборке монолитные приложения обычно более производительны, чем приложения на основе </w:t>
      </w:r>
      <w:proofErr w:type="spellStart"/>
      <w:r w:rsidRPr="00787BBA">
        <w:rPr>
          <w:rFonts w:ascii="Times New Roman" w:hAnsi="Times New Roman" w:cs="Times New Roman"/>
          <w:color w:val="000000" w:themeColor="text1"/>
          <w:sz w:val="28"/>
          <w:szCs w:val="28"/>
          <w:shd w:val="clear" w:color="auto" w:fill="FFFFFF"/>
        </w:rPr>
        <w:t>микросервисов</w:t>
      </w:r>
      <w:proofErr w:type="spellEnd"/>
      <w:r w:rsidRPr="00787BBA">
        <w:rPr>
          <w:rFonts w:ascii="Times New Roman" w:hAnsi="Times New Roman" w:cs="Times New Roman"/>
          <w:color w:val="000000" w:themeColor="text1"/>
          <w:sz w:val="28"/>
          <w:szCs w:val="28"/>
          <w:shd w:val="clear" w:color="auto" w:fill="FFFFFF"/>
        </w:rPr>
        <w:t xml:space="preserve"> благодаря общему коду и памяти.</w:t>
      </w:r>
    </w:p>
    <w:p w:rsidR="003C54AD" w:rsidRPr="00787BBA" w:rsidRDefault="003C54AD" w:rsidP="00541EF4">
      <w:pPr>
        <w:jc w:val="both"/>
        <w:rPr>
          <w:rFonts w:ascii="Times New Roman" w:hAnsi="Times New Roman" w:cs="Times New Roman"/>
          <w:b/>
          <w:color w:val="000000" w:themeColor="text1"/>
          <w:sz w:val="28"/>
          <w:szCs w:val="28"/>
        </w:rPr>
      </w:pPr>
      <w:r w:rsidRPr="00787BBA">
        <w:rPr>
          <w:rFonts w:ascii="Times New Roman" w:hAnsi="Times New Roman" w:cs="Times New Roman"/>
          <w:b/>
          <w:color w:val="000000" w:themeColor="text1"/>
          <w:sz w:val="28"/>
          <w:szCs w:val="28"/>
        </w:rPr>
        <w:t>Недостатки:</w:t>
      </w:r>
    </w:p>
    <w:p w:rsidR="003C54AD" w:rsidRPr="00787BBA" w:rsidRDefault="003C54AD" w:rsidP="00541EF4">
      <w:pPr>
        <w:pStyle w:val="a5"/>
        <w:numPr>
          <w:ilvl w:val="0"/>
          <w:numId w:val="10"/>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Привязанность к одному стеку технологий. Д</w:t>
      </w:r>
      <w:r w:rsidRPr="00787BBA">
        <w:rPr>
          <w:rFonts w:ascii="Times New Roman" w:hAnsi="Times New Roman" w:cs="Times New Roman"/>
          <w:color w:val="000000" w:themeColor="text1"/>
          <w:sz w:val="28"/>
          <w:szCs w:val="28"/>
          <w:shd w:val="clear" w:color="auto" w:fill="FFFFFF"/>
        </w:rPr>
        <w:t xml:space="preserve">обавление новых технологий или </w:t>
      </w:r>
      <w:proofErr w:type="spellStart"/>
      <w:r w:rsidRPr="00787BBA">
        <w:rPr>
          <w:rFonts w:ascii="Times New Roman" w:hAnsi="Times New Roman" w:cs="Times New Roman"/>
          <w:color w:val="000000" w:themeColor="text1"/>
          <w:sz w:val="28"/>
          <w:szCs w:val="28"/>
          <w:shd w:val="clear" w:color="auto" w:fill="FFFFFF"/>
        </w:rPr>
        <w:t>фреймворков</w:t>
      </w:r>
      <w:proofErr w:type="spellEnd"/>
      <w:r w:rsidRPr="00787BBA">
        <w:rPr>
          <w:rFonts w:ascii="Times New Roman" w:hAnsi="Times New Roman" w:cs="Times New Roman"/>
          <w:color w:val="000000" w:themeColor="text1"/>
          <w:sz w:val="28"/>
          <w:szCs w:val="28"/>
          <w:shd w:val="clear" w:color="auto" w:fill="FFFFFF"/>
        </w:rPr>
        <w:t xml:space="preserve"> чревато перепроектированием всего приложения. Такое скудное технологическое разнообразие ограничивает ваши возможности и замедляет дальнее развитие приложения</w:t>
      </w:r>
    </w:p>
    <w:p w:rsidR="003C54AD" w:rsidRPr="00787BBA" w:rsidRDefault="003C54AD" w:rsidP="00541EF4">
      <w:pPr>
        <w:pStyle w:val="a5"/>
        <w:numPr>
          <w:ilvl w:val="0"/>
          <w:numId w:val="10"/>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Громоздкость. С ростом проекта монолит так же растет, становится все более запутанным и непонятным для других разработчиков.</w:t>
      </w:r>
    </w:p>
    <w:p w:rsidR="003C54AD" w:rsidRPr="00787BBA" w:rsidRDefault="003C54AD" w:rsidP="00541EF4">
      <w:pPr>
        <w:pStyle w:val="a5"/>
        <w:numPr>
          <w:ilvl w:val="0"/>
          <w:numId w:val="10"/>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Ограниченная гибкость, так как каждое обновление приложения требует полного повторного развертывания.</w:t>
      </w:r>
    </w:p>
    <w:p w:rsidR="003C54AD" w:rsidRPr="00787BBA" w:rsidRDefault="003C54AD" w:rsidP="00541EF4">
      <w:pPr>
        <w:pStyle w:val="a5"/>
        <w:numPr>
          <w:ilvl w:val="0"/>
          <w:numId w:val="10"/>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 xml:space="preserve">Масштабируемость. </w:t>
      </w:r>
      <w:r w:rsidRPr="00787BBA">
        <w:rPr>
          <w:rFonts w:ascii="Times New Roman" w:hAnsi="Times New Roman" w:cs="Times New Roman"/>
          <w:color w:val="000000" w:themeColor="text1"/>
          <w:sz w:val="28"/>
          <w:szCs w:val="28"/>
        </w:rPr>
        <w:t>Масштабирование монолитного приложения может стать сложной задачей, поскольку все приложение должно масштабироваться вместе, а не только необходимые части. Это отсутствие гибкости часто увеличивает затраты и снижает эффективность при работе с большими нагрузками.</w:t>
      </w:r>
    </w:p>
    <w:p w:rsidR="003C54AD" w:rsidRPr="00787BBA" w:rsidRDefault="003C54AD" w:rsidP="00541EF4">
      <w:pPr>
        <w:pStyle w:val="a5"/>
        <w:numPr>
          <w:ilvl w:val="0"/>
          <w:numId w:val="10"/>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Поддержка.</w:t>
      </w:r>
      <w:r w:rsidRPr="00787BBA">
        <w:rPr>
          <w:rFonts w:ascii="Times New Roman" w:hAnsi="Times New Roman" w:cs="Times New Roman"/>
          <w:color w:val="000000" w:themeColor="text1"/>
          <w:sz w:val="28"/>
          <w:szCs w:val="28"/>
        </w:rPr>
        <w:t xml:space="preserve"> поддержка монолитной кодовой базы становится все более сложной задачей по мере роста сложности и размера приложения. Эта трудность связана с тесной связью компонентов, из-за чего разработчикам сложнее модифицировать или отлаживать приложение, не затрагивая другие части.</w:t>
      </w:r>
    </w:p>
    <w:p w:rsidR="003C54AD" w:rsidRPr="00787BBA" w:rsidRDefault="003C54AD" w:rsidP="00541EF4">
      <w:pPr>
        <w:pStyle w:val="a5"/>
        <w:numPr>
          <w:ilvl w:val="0"/>
          <w:numId w:val="10"/>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Производительность. Является как плюсом, так и минусом. Достоинством она может служить при разработке небольших приложений. Однако если проект растет, число пользователей и функций увеличивается, то и производительность сильно падает.</w:t>
      </w:r>
    </w:p>
    <w:p w:rsidR="003C54AD" w:rsidRPr="00787BBA" w:rsidRDefault="003C54AD" w:rsidP="00541EF4">
      <w:pPr>
        <w:pStyle w:val="a5"/>
        <w:numPr>
          <w:ilvl w:val="0"/>
          <w:numId w:val="10"/>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Неработоспособность при частичном отказе. Если что-то в монолите работает некорректно или в целом не работает, то и весь монолит не будет работать.</w:t>
      </w:r>
    </w:p>
    <w:p w:rsidR="003C54AD" w:rsidRPr="00787BBA" w:rsidRDefault="003C54AD" w:rsidP="00541EF4">
      <w:pPr>
        <w:pStyle w:val="a5"/>
        <w:jc w:val="both"/>
        <w:rPr>
          <w:rFonts w:ascii="Times New Roman" w:hAnsi="Times New Roman" w:cs="Times New Roman"/>
          <w:color w:val="000000" w:themeColor="text1"/>
          <w:sz w:val="28"/>
          <w:szCs w:val="28"/>
        </w:rPr>
      </w:pPr>
    </w:p>
    <w:p w:rsidR="003C54AD" w:rsidRPr="00787BBA" w:rsidRDefault="003C54AD" w:rsidP="00541EF4">
      <w:pPr>
        <w:pStyle w:val="a5"/>
        <w:numPr>
          <w:ilvl w:val="0"/>
          <w:numId w:val="8"/>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МИКРОСЕРВИСНАЯ АРХИТЕКТУРА</w:t>
      </w:r>
    </w:p>
    <w:p w:rsidR="003C54AD" w:rsidRPr="00787BBA" w:rsidRDefault="003C54AD" w:rsidP="00541EF4">
      <w:pPr>
        <w:ind w:left="360"/>
        <w:jc w:val="both"/>
        <w:rPr>
          <w:rFonts w:ascii="Times New Roman" w:hAnsi="Times New Roman" w:cs="Times New Roman"/>
          <w:color w:val="000000" w:themeColor="text1"/>
          <w:sz w:val="28"/>
          <w:szCs w:val="28"/>
          <w:shd w:val="clear" w:color="auto" w:fill="FFFFFF"/>
        </w:rPr>
      </w:pPr>
      <w:proofErr w:type="spellStart"/>
      <w:r w:rsidRPr="00787BBA">
        <w:rPr>
          <w:rStyle w:val="a9"/>
          <w:rFonts w:ascii="Times New Roman" w:hAnsi="Times New Roman" w:cs="Times New Roman"/>
          <w:b w:val="0"/>
          <w:color w:val="000000" w:themeColor="text1"/>
          <w:sz w:val="28"/>
          <w:szCs w:val="28"/>
          <w:shd w:val="clear" w:color="auto" w:fill="FFFFFF"/>
        </w:rPr>
        <w:lastRenderedPageBreak/>
        <w:t>Микросервисная</w:t>
      </w:r>
      <w:proofErr w:type="spellEnd"/>
      <w:r w:rsidRPr="00787BBA">
        <w:rPr>
          <w:rStyle w:val="a9"/>
          <w:rFonts w:ascii="Times New Roman" w:hAnsi="Times New Roman" w:cs="Times New Roman"/>
          <w:b w:val="0"/>
          <w:color w:val="000000" w:themeColor="text1"/>
          <w:sz w:val="28"/>
          <w:szCs w:val="28"/>
          <w:shd w:val="clear" w:color="auto" w:fill="FFFFFF"/>
        </w:rPr>
        <w:t xml:space="preserve"> архитектура</w:t>
      </w:r>
      <w:r w:rsidRPr="00787BBA">
        <w:rPr>
          <w:rFonts w:ascii="Times New Roman" w:hAnsi="Times New Roman" w:cs="Times New Roman"/>
          <w:color w:val="000000" w:themeColor="text1"/>
          <w:sz w:val="28"/>
          <w:szCs w:val="28"/>
          <w:shd w:val="clear" w:color="auto" w:fill="FFFFFF"/>
        </w:rPr>
        <w:t> — один из подходов проектирования, при котором единое приложение строится как набор небольших сервисов. Каждый модуль работает в собственном процессе и взаимодействует с другими модулями. Модули работают независимо и построены вокруг бизнес-потребностей и выполняют определённую функцию. Например, хранят данные пользователей или отвечают за аутентификацию.   </w:t>
      </w:r>
    </w:p>
    <w:p w:rsidR="003C54AD" w:rsidRPr="00787BBA" w:rsidRDefault="003C54AD" w:rsidP="00541EF4">
      <w:pPr>
        <w:ind w:left="360"/>
        <w:jc w:val="both"/>
        <w:rPr>
          <w:rFonts w:ascii="Times New Roman" w:hAnsi="Times New Roman" w:cs="Times New Roman"/>
          <w:color w:val="000000" w:themeColor="text1"/>
          <w:sz w:val="28"/>
          <w:szCs w:val="28"/>
        </w:rPr>
      </w:pPr>
      <w:r w:rsidRPr="00787BBA">
        <w:rPr>
          <w:rStyle w:val="a9"/>
          <w:rFonts w:ascii="Times New Roman" w:hAnsi="Times New Roman" w:cs="Times New Roman"/>
          <w:color w:val="000000" w:themeColor="text1"/>
          <w:sz w:val="28"/>
          <w:szCs w:val="28"/>
          <w:shd w:val="clear" w:color="auto" w:fill="FFFFFF"/>
        </w:rPr>
        <w:t>Достоинства</w:t>
      </w:r>
      <w:r w:rsidRPr="00787BBA">
        <w:rPr>
          <w:rFonts w:ascii="Times New Roman" w:hAnsi="Times New Roman" w:cs="Times New Roman"/>
          <w:color w:val="000000" w:themeColor="text1"/>
          <w:sz w:val="28"/>
          <w:szCs w:val="28"/>
        </w:rPr>
        <w:t>:</w:t>
      </w:r>
    </w:p>
    <w:p w:rsidR="003C54AD" w:rsidRPr="00787BBA" w:rsidRDefault="003C54AD" w:rsidP="00541EF4">
      <w:pPr>
        <w:pStyle w:val="a5"/>
        <w:numPr>
          <w:ilvl w:val="0"/>
          <w:numId w:val="11"/>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Масштабируемость. </w:t>
      </w:r>
      <w:r w:rsidRPr="00787BBA">
        <w:rPr>
          <w:rFonts w:ascii="Times New Roman" w:hAnsi="Times New Roman" w:cs="Times New Roman"/>
          <w:color w:val="000000" w:themeColor="text1"/>
          <w:sz w:val="28"/>
          <w:szCs w:val="28"/>
          <w:shd w:val="clear" w:color="auto" w:fill="FFFFFF"/>
        </w:rPr>
        <w:t xml:space="preserve">Каждый </w:t>
      </w:r>
      <w:proofErr w:type="spellStart"/>
      <w:r w:rsidRPr="00787BBA">
        <w:rPr>
          <w:rFonts w:ascii="Times New Roman" w:hAnsi="Times New Roman" w:cs="Times New Roman"/>
          <w:color w:val="000000" w:themeColor="text1"/>
          <w:sz w:val="28"/>
          <w:szCs w:val="28"/>
          <w:shd w:val="clear" w:color="auto" w:fill="FFFFFF"/>
        </w:rPr>
        <w:t>микросервис</w:t>
      </w:r>
      <w:proofErr w:type="spellEnd"/>
      <w:r w:rsidRPr="00787BBA">
        <w:rPr>
          <w:rFonts w:ascii="Times New Roman" w:hAnsi="Times New Roman" w:cs="Times New Roman"/>
          <w:color w:val="000000" w:themeColor="text1"/>
          <w:sz w:val="28"/>
          <w:szCs w:val="28"/>
          <w:shd w:val="clear" w:color="auto" w:fill="FFFFFF"/>
        </w:rPr>
        <w:t xml:space="preserve"> можно масштабировать независимо от других, исходя от его конкретных потребностей. Такая детализированная масштабируемость позволяет эффективно распределять ресурсы и обеспечивает оптимальную производительность, особенно при работе с меняющимися требованиями к рабочей нагрузке</w:t>
      </w:r>
    </w:p>
    <w:p w:rsidR="003C54AD" w:rsidRPr="00787BBA" w:rsidRDefault="003C54AD" w:rsidP="00541EF4">
      <w:pPr>
        <w:pStyle w:val="a5"/>
        <w:numPr>
          <w:ilvl w:val="0"/>
          <w:numId w:val="11"/>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Технологическое разнообразие. </w:t>
      </w:r>
      <w:r w:rsidRPr="00787BBA">
        <w:rPr>
          <w:rFonts w:ascii="Times New Roman" w:hAnsi="Times New Roman" w:cs="Times New Roman"/>
          <w:color w:val="000000" w:themeColor="text1"/>
          <w:sz w:val="28"/>
          <w:szCs w:val="28"/>
          <w:shd w:val="clear" w:color="auto" w:fill="FFFFFF"/>
        </w:rPr>
        <w:t xml:space="preserve">Каждый сервис работает обособленно, так что можно подобрать для него разные технологии и </w:t>
      </w:r>
      <w:proofErr w:type="spellStart"/>
      <w:r w:rsidRPr="00787BBA">
        <w:rPr>
          <w:rFonts w:ascii="Times New Roman" w:hAnsi="Times New Roman" w:cs="Times New Roman"/>
          <w:color w:val="000000" w:themeColor="text1"/>
          <w:sz w:val="28"/>
          <w:szCs w:val="28"/>
          <w:shd w:val="clear" w:color="auto" w:fill="FFFFFF"/>
        </w:rPr>
        <w:t>фреймворки</w:t>
      </w:r>
      <w:proofErr w:type="spellEnd"/>
      <w:r w:rsidRPr="00787BBA">
        <w:rPr>
          <w:rFonts w:ascii="Times New Roman" w:hAnsi="Times New Roman" w:cs="Times New Roman"/>
          <w:color w:val="000000" w:themeColor="text1"/>
          <w:sz w:val="28"/>
          <w:szCs w:val="28"/>
          <w:shd w:val="clear" w:color="auto" w:fill="FFFFFF"/>
        </w:rPr>
        <w:t xml:space="preserve"> – если только их интерфейсы не зависят от технологий. Это открывает целый мир возможностей и позволяет командам выбирать лучшие инструменты для реализации конкретных задач.</w:t>
      </w:r>
    </w:p>
    <w:p w:rsidR="003C54AD" w:rsidRPr="00787BBA" w:rsidRDefault="003C54AD" w:rsidP="00541EF4">
      <w:pPr>
        <w:pStyle w:val="a5"/>
        <w:numPr>
          <w:ilvl w:val="0"/>
          <w:numId w:val="11"/>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Простота разработки. Над каждым </w:t>
      </w:r>
      <w:proofErr w:type="spellStart"/>
      <w:r w:rsidRPr="00787BBA">
        <w:rPr>
          <w:rFonts w:ascii="Times New Roman" w:hAnsi="Times New Roman" w:cs="Times New Roman"/>
          <w:color w:val="000000" w:themeColor="text1"/>
          <w:sz w:val="28"/>
          <w:szCs w:val="28"/>
        </w:rPr>
        <w:t>микросервисом</w:t>
      </w:r>
      <w:proofErr w:type="spellEnd"/>
      <w:r w:rsidRPr="00787BBA">
        <w:rPr>
          <w:rFonts w:ascii="Times New Roman" w:hAnsi="Times New Roman" w:cs="Times New Roman"/>
          <w:color w:val="000000" w:themeColor="text1"/>
          <w:sz w:val="28"/>
          <w:szCs w:val="28"/>
        </w:rPr>
        <w:t xml:space="preserve"> может работать отдельная команда разработчиков, что одновременно и ускоряет работу, и упрощает ее. Команды не обязаны координировать развертывание.</w:t>
      </w:r>
    </w:p>
    <w:p w:rsidR="003C54AD" w:rsidRPr="00787BBA" w:rsidRDefault="003C54AD" w:rsidP="00541EF4">
      <w:pPr>
        <w:pStyle w:val="a5"/>
        <w:numPr>
          <w:ilvl w:val="0"/>
          <w:numId w:val="11"/>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Эффективный </w:t>
      </w:r>
      <w:proofErr w:type="spellStart"/>
      <w:r w:rsidRPr="00787BBA">
        <w:rPr>
          <w:rFonts w:ascii="Times New Roman" w:hAnsi="Times New Roman" w:cs="Times New Roman"/>
          <w:color w:val="000000" w:themeColor="text1"/>
          <w:sz w:val="28"/>
          <w:szCs w:val="28"/>
        </w:rPr>
        <w:t>деплоймент</w:t>
      </w:r>
      <w:proofErr w:type="spellEnd"/>
      <w:r w:rsidRPr="00787BBA">
        <w:rPr>
          <w:rFonts w:ascii="Times New Roman" w:hAnsi="Times New Roman" w:cs="Times New Roman"/>
          <w:color w:val="000000" w:themeColor="text1"/>
          <w:sz w:val="28"/>
          <w:szCs w:val="28"/>
        </w:rPr>
        <w:t xml:space="preserve">. </w:t>
      </w:r>
      <w:r w:rsidRPr="00787BBA">
        <w:rPr>
          <w:rFonts w:ascii="Times New Roman" w:hAnsi="Times New Roman" w:cs="Times New Roman"/>
          <w:color w:val="000000" w:themeColor="text1"/>
          <w:sz w:val="28"/>
          <w:szCs w:val="28"/>
          <w:shd w:val="clear" w:color="auto" w:fill="FFFFFF"/>
        </w:rPr>
        <w:t xml:space="preserve">Более короткое время запуска и возможность развертывания </w:t>
      </w:r>
      <w:proofErr w:type="spellStart"/>
      <w:r w:rsidRPr="00787BBA">
        <w:rPr>
          <w:rFonts w:ascii="Times New Roman" w:hAnsi="Times New Roman" w:cs="Times New Roman"/>
          <w:color w:val="000000" w:themeColor="text1"/>
          <w:sz w:val="28"/>
          <w:szCs w:val="28"/>
          <w:shd w:val="clear" w:color="auto" w:fill="FFFFFF"/>
        </w:rPr>
        <w:t>микросервисов</w:t>
      </w:r>
      <w:proofErr w:type="spellEnd"/>
      <w:r w:rsidRPr="00787BBA">
        <w:rPr>
          <w:rFonts w:ascii="Times New Roman" w:hAnsi="Times New Roman" w:cs="Times New Roman"/>
          <w:color w:val="000000" w:themeColor="text1"/>
          <w:sz w:val="28"/>
          <w:szCs w:val="28"/>
          <w:shd w:val="clear" w:color="auto" w:fill="FFFFFF"/>
        </w:rPr>
        <w:t xml:space="preserve"> независимо друг от друга действительно выгодны для CI / CD. По сравнению с обычным монолитом он намного </w:t>
      </w:r>
      <w:proofErr w:type="spellStart"/>
      <w:r w:rsidRPr="00787BBA">
        <w:rPr>
          <w:rFonts w:ascii="Times New Roman" w:hAnsi="Times New Roman" w:cs="Times New Roman"/>
          <w:color w:val="000000" w:themeColor="text1"/>
          <w:sz w:val="28"/>
          <w:szCs w:val="28"/>
          <w:shd w:val="clear" w:color="auto" w:fill="FFFFFF"/>
        </w:rPr>
        <w:t>плавнее</w:t>
      </w:r>
      <w:proofErr w:type="spellEnd"/>
      <w:r w:rsidRPr="00787BBA">
        <w:rPr>
          <w:rFonts w:ascii="Times New Roman" w:hAnsi="Times New Roman" w:cs="Times New Roman"/>
          <w:color w:val="000000" w:themeColor="text1"/>
          <w:sz w:val="28"/>
          <w:szCs w:val="28"/>
          <w:shd w:val="clear" w:color="auto" w:fill="FFFFFF"/>
        </w:rPr>
        <w:t>.</w:t>
      </w:r>
    </w:p>
    <w:p w:rsidR="003C54AD" w:rsidRPr="00787BBA" w:rsidRDefault="003C54AD" w:rsidP="00541EF4">
      <w:pPr>
        <w:pStyle w:val="a5"/>
        <w:numPr>
          <w:ilvl w:val="0"/>
          <w:numId w:val="11"/>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Работоспособность при частичном отказе системы. </w:t>
      </w:r>
      <w:r w:rsidRPr="00787BBA">
        <w:rPr>
          <w:rFonts w:ascii="Times New Roman" w:hAnsi="Times New Roman" w:cs="Times New Roman"/>
          <w:color w:val="000000" w:themeColor="text1"/>
          <w:sz w:val="28"/>
          <w:szCs w:val="28"/>
          <w:shd w:val="clear" w:color="auto" w:fill="FFFFFF"/>
        </w:rPr>
        <w:t xml:space="preserve">В </w:t>
      </w:r>
      <w:proofErr w:type="spellStart"/>
      <w:r w:rsidRPr="00787BBA">
        <w:rPr>
          <w:rFonts w:ascii="Times New Roman" w:hAnsi="Times New Roman" w:cs="Times New Roman"/>
          <w:color w:val="000000" w:themeColor="text1"/>
          <w:sz w:val="28"/>
          <w:szCs w:val="28"/>
          <w:shd w:val="clear" w:color="auto" w:fill="FFFFFF"/>
        </w:rPr>
        <w:t>микросервисах</w:t>
      </w:r>
      <w:proofErr w:type="spellEnd"/>
      <w:r w:rsidRPr="00787BBA">
        <w:rPr>
          <w:rFonts w:ascii="Times New Roman" w:hAnsi="Times New Roman" w:cs="Times New Roman"/>
          <w:color w:val="000000" w:themeColor="text1"/>
          <w:sz w:val="28"/>
          <w:szCs w:val="28"/>
          <w:shd w:val="clear" w:color="auto" w:fill="FFFFFF"/>
        </w:rPr>
        <w:t xml:space="preserve"> изолируемые разломы лучше по сравнению с монолитным подходом. Хорошо спроектированная распределенная система переживет сбой одного сервиса.</w:t>
      </w:r>
    </w:p>
    <w:p w:rsidR="003C54AD" w:rsidRPr="00787BBA" w:rsidRDefault="003C54AD" w:rsidP="00541EF4">
      <w:pPr>
        <w:jc w:val="both"/>
        <w:rPr>
          <w:rFonts w:ascii="Times New Roman" w:hAnsi="Times New Roman" w:cs="Times New Roman"/>
          <w:color w:val="000000" w:themeColor="text1"/>
          <w:sz w:val="28"/>
          <w:szCs w:val="28"/>
        </w:rPr>
      </w:pPr>
      <w:r w:rsidRPr="00787BBA">
        <w:rPr>
          <w:rFonts w:ascii="Times New Roman" w:hAnsi="Times New Roman" w:cs="Times New Roman"/>
          <w:b/>
          <w:color w:val="000000" w:themeColor="text1"/>
          <w:sz w:val="28"/>
          <w:szCs w:val="28"/>
        </w:rPr>
        <w:t>Недостатки</w:t>
      </w:r>
      <w:r w:rsidRPr="00787BBA">
        <w:rPr>
          <w:rFonts w:ascii="Times New Roman" w:hAnsi="Times New Roman" w:cs="Times New Roman"/>
          <w:color w:val="000000" w:themeColor="text1"/>
          <w:sz w:val="28"/>
          <w:szCs w:val="28"/>
        </w:rPr>
        <w:t>:</w:t>
      </w:r>
    </w:p>
    <w:p w:rsidR="003C54AD" w:rsidRPr="00787BBA" w:rsidRDefault="003C54AD" w:rsidP="00541EF4">
      <w:pPr>
        <w:pStyle w:val="a5"/>
        <w:numPr>
          <w:ilvl w:val="0"/>
          <w:numId w:val="12"/>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Сложность. Несмотря на простоту разработки (ведь разрабатывать отдельные сервисы намного легче, чем целый монолит), </w:t>
      </w:r>
      <w:proofErr w:type="spellStart"/>
      <w:r w:rsidRPr="00787BBA">
        <w:rPr>
          <w:rFonts w:ascii="Times New Roman" w:hAnsi="Times New Roman" w:cs="Times New Roman"/>
          <w:color w:val="000000" w:themeColor="text1"/>
          <w:sz w:val="28"/>
          <w:szCs w:val="28"/>
        </w:rPr>
        <w:t>микросервисы</w:t>
      </w:r>
      <w:proofErr w:type="spellEnd"/>
      <w:r w:rsidRPr="00787BBA">
        <w:rPr>
          <w:rFonts w:ascii="Times New Roman" w:hAnsi="Times New Roman" w:cs="Times New Roman"/>
          <w:color w:val="000000" w:themeColor="text1"/>
          <w:sz w:val="28"/>
          <w:szCs w:val="28"/>
        </w:rPr>
        <w:t xml:space="preserve"> сложно координировать. </w:t>
      </w:r>
      <w:r w:rsidRPr="00787BBA">
        <w:rPr>
          <w:rFonts w:ascii="Times New Roman" w:hAnsi="Times New Roman" w:cs="Times New Roman"/>
          <w:color w:val="000000" w:themeColor="text1"/>
          <w:sz w:val="28"/>
          <w:szCs w:val="28"/>
          <w:shd w:val="clear" w:color="auto" w:fill="FFFFFF"/>
        </w:rPr>
        <w:t xml:space="preserve">Для координации взаимодействия между сервисами, обеспечения согласованности данных и обработки сбоев необходимо скрупулезное проектирование и внедрение. </w:t>
      </w:r>
    </w:p>
    <w:p w:rsidR="003C54AD" w:rsidRPr="00787BBA" w:rsidRDefault="003C54AD" w:rsidP="00541EF4">
      <w:pPr>
        <w:pStyle w:val="a5"/>
        <w:numPr>
          <w:ilvl w:val="0"/>
          <w:numId w:val="12"/>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 xml:space="preserve">Тестирование и отладка. </w:t>
      </w:r>
      <w:r w:rsidRPr="00787BBA">
        <w:rPr>
          <w:rFonts w:ascii="Times New Roman" w:hAnsi="Times New Roman" w:cs="Times New Roman"/>
          <w:color w:val="000000" w:themeColor="text1"/>
          <w:sz w:val="28"/>
          <w:szCs w:val="28"/>
          <w:shd w:val="clear" w:color="auto" w:fill="FBFBFB"/>
        </w:rPr>
        <w:t xml:space="preserve">Отладка </w:t>
      </w:r>
      <w:proofErr w:type="spellStart"/>
      <w:r w:rsidRPr="00787BBA">
        <w:rPr>
          <w:rFonts w:ascii="Times New Roman" w:hAnsi="Times New Roman" w:cs="Times New Roman"/>
          <w:color w:val="000000" w:themeColor="text1"/>
          <w:sz w:val="28"/>
          <w:szCs w:val="28"/>
          <w:shd w:val="clear" w:color="auto" w:fill="FBFBFB"/>
        </w:rPr>
        <w:t>микросервисных</w:t>
      </w:r>
      <w:proofErr w:type="spellEnd"/>
      <w:r w:rsidRPr="00787BBA">
        <w:rPr>
          <w:rFonts w:ascii="Times New Roman" w:hAnsi="Times New Roman" w:cs="Times New Roman"/>
          <w:color w:val="000000" w:themeColor="text1"/>
          <w:sz w:val="28"/>
          <w:szCs w:val="28"/>
          <w:shd w:val="clear" w:color="auto" w:fill="FBFBFB"/>
        </w:rPr>
        <w:t xml:space="preserve"> приложений может оказаться более сложной задачей, поскольку затронутые </w:t>
      </w:r>
      <w:proofErr w:type="spellStart"/>
      <w:r w:rsidRPr="00787BBA">
        <w:rPr>
          <w:rFonts w:ascii="Times New Roman" w:hAnsi="Times New Roman" w:cs="Times New Roman"/>
          <w:color w:val="000000" w:themeColor="text1"/>
          <w:sz w:val="28"/>
          <w:szCs w:val="28"/>
          <w:shd w:val="clear" w:color="auto" w:fill="FBFBFB"/>
        </w:rPr>
        <w:t>микросервисы</w:t>
      </w:r>
      <w:proofErr w:type="spellEnd"/>
      <w:r w:rsidRPr="00787BBA">
        <w:rPr>
          <w:rFonts w:ascii="Times New Roman" w:hAnsi="Times New Roman" w:cs="Times New Roman"/>
          <w:color w:val="000000" w:themeColor="text1"/>
          <w:sz w:val="28"/>
          <w:szCs w:val="28"/>
          <w:shd w:val="clear" w:color="auto" w:fill="FBFBFB"/>
        </w:rPr>
        <w:t xml:space="preserve"> могут разрабатываться разными людьми и командами. Это означает, что для отладки потребуется координировать тесты, обсуждения и сбор отзывов между многими членами команды, а это дополнительные затраты времени и ресурсов. </w:t>
      </w:r>
    </w:p>
    <w:p w:rsidR="003C54AD" w:rsidRPr="00787BBA" w:rsidRDefault="003C54AD" w:rsidP="00541EF4">
      <w:pPr>
        <w:pStyle w:val="a5"/>
        <w:numPr>
          <w:ilvl w:val="0"/>
          <w:numId w:val="12"/>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lastRenderedPageBreak/>
        <w:t>Транзакции.</w:t>
      </w:r>
      <w:r w:rsidRPr="00787BBA">
        <w:rPr>
          <w:rFonts w:ascii="Times New Roman" w:hAnsi="Times New Roman" w:cs="Times New Roman"/>
          <w:color w:val="000000" w:themeColor="text1"/>
          <w:sz w:val="28"/>
          <w:szCs w:val="28"/>
        </w:rPr>
        <w:t xml:space="preserve"> </w:t>
      </w:r>
      <w:r w:rsidRPr="00787BBA">
        <w:rPr>
          <w:rFonts w:ascii="Times New Roman" w:hAnsi="Times New Roman" w:cs="Times New Roman"/>
          <w:color w:val="000000" w:themeColor="text1"/>
          <w:sz w:val="28"/>
          <w:szCs w:val="28"/>
          <w:shd w:val="clear" w:color="auto" w:fill="FFFFFF"/>
        </w:rPr>
        <w:t xml:space="preserve">Транзакции легче проводить в монолите. Решением этой проблемы на </w:t>
      </w:r>
      <w:proofErr w:type="spellStart"/>
      <w:r w:rsidRPr="00787BBA">
        <w:rPr>
          <w:rFonts w:ascii="Times New Roman" w:hAnsi="Times New Roman" w:cs="Times New Roman"/>
          <w:color w:val="000000" w:themeColor="text1"/>
          <w:sz w:val="28"/>
          <w:szCs w:val="28"/>
          <w:shd w:val="clear" w:color="auto" w:fill="FFFFFF"/>
        </w:rPr>
        <w:t>микросервисах</w:t>
      </w:r>
      <w:proofErr w:type="spellEnd"/>
      <w:r w:rsidRPr="00787BBA">
        <w:rPr>
          <w:rFonts w:ascii="Times New Roman" w:hAnsi="Times New Roman" w:cs="Times New Roman"/>
          <w:color w:val="000000" w:themeColor="text1"/>
          <w:sz w:val="28"/>
          <w:szCs w:val="28"/>
          <w:shd w:val="clear" w:color="auto" w:fill="FFFFFF"/>
        </w:rPr>
        <w:t xml:space="preserve"> является </w:t>
      </w:r>
      <w:proofErr w:type="spellStart"/>
      <w:r w:rsidRPr="00787BBA">
        <w:rPr>
          <w:rFonts w:ascii="Times New Roman" w:hAnsi="Times New Roman" w:cs="Times New Roman"/>
          <w:color w:val="000000" w:themeColor="text1"/>
          <w:sz w:val="28"/>
          <w:szCs w:val="28"/>
          <w:shd w:val="clear" w:color="auto" w:fill="FFFFFF"/>
        </w:rPr>
        <w:t>Saga</w:t>
      </w:r>
      <w:proofErr w:type="spellEnd"/>
      <w:r w:rsidRPr="00787BBA">
        <w:rPr>
          <w:rFonts w:ascii="Times New Roman" w:hAnsi="Times New Roman" w:cs="Times New Roman"/>
          <w:color w:val="000000" w:themeColor="text1"/>
          <w:sz w:val="28"/>
          <w:szCs w:val="28"/>
          <w:shd w:val="clear" w:color="auto" w:fill="FFFFFF"/>
        </w:rPr>
        <w:t xml:space="preserve"> </w:t>
      </w:r>
      <w:proofErr w:type="spellStart"/>
      <w:r w:rsidRPr="00787BBA">
        <w:rPr>
          <w:rFonts w:ascii="Times New Roman" w:hAnsi="Times New Roman" w:cs="Times New Roman"/>
          <w:color w:val="000000" w:themeColor="text1"/>
          <w:sz w:val="28"/>
          <w:szCs w:val="28"/>
          <w:shd w:val="clear" w:color="auto" w:fill="FFFFFF"/>
        </w:rPr>
        <w:t>Pattern</w:t>
      </w:r>
      <w:proofErr w:type="spellEnd"/>
      <w:r w:rsidRPr="00787BBA">
        <w:rPr>
          <w:rFonts w:ascii="Times New Roman" w:hAnsi="Times New Roman" w:cs="Times New Roman"/>
          <w:color w:val="000000" w:themeColor="text1"/>
          <w:sz w:val="28"/>
          <w:szCs w:val="28"/>
          <w:shd w:val="clear" w:color="auto" w:fill="FFFFFF"/>
        </w:rPr>
        <w:t>. Хорошее решение, но все же слишком громоздкое для реализации на практике.</w:t>
      </w:r>
    </w:p>
    <w:p w:rsidR="003C54AD" w:rsidRPr="00787BBA" w:rsidRDefault="003C54AD" w:rsidP="00541EF4">
      <w:pPr>
        <w:pStyle w:val="a5"/>
        <w:numPr>
          <w:ilvl w:val="0"/>
          <w:numId w:val="12"/>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Оборудование.</w:t>
      </w:r>
      <w:r w:rsidRPr="00787BBA">
        <w:rPr>
          <w:rFonts w:ascii="Times New Roman" w:hAnsi="Times New Roman" w:cs="Times New Roman"/>
          <w:color w:val="000000" w:themeColor="text1"/>
          <w:sz w:val="28"/>
          <w:szCs w:val="28"/>
        </w:rPr>
        <w:t xml:space="preserve"> </w:t>
      </w:r>
      <w:r w:rsidRPr="00787BBA">
        <w:rPr>
          <w:rFonts w:ascii="Times New Roman" w:hAnsi="Times New Roman" w:cs="Times New Roman"/>
          <w:color w:val="000000" w:themeColor="text1"/>
          <w:sz w:val="28"/>
          <w:szCs w:val="28"/>
          <w:shd w:val="clear" w:color="auto" w:fill="FFFFFF"/>
        </w:rPr>
        <w:t xml:space="preserve">Помимо вышеперечисленных сложностей, для </w:t>
      </w:r>
      <w:proofErr w:type="spellStart"/>
      <w:r w:rsidRPr="00787BBA">
        <w:rPr>
          <w:rFonts w:ascii="Times New Roman" w:hAnsi="Times New Roman" w:cs="Times New Roman"/>
          <w:color w:val="000000" w:themeColor="text1"/>
          <w:sz w:val="28"/>
          <w:szCs w:val="28"/>
          <w:shd w:val="clear" w:color="auto" w:fill="FFFFFF"/>
        </w:rPr>
        <w:t>микросервисов</w:t>
      </w:r>
      <w:proofErr w:type="spellEnd"/>
      <w:r w:rsidRPr="00787BBA">
        <w:rPr>
          <w:rFonts w:ascii="Times New Roman" w:hAnsi="Times New Roman" w:cs="Times New Roman"/>
          <w:color w:val="000000" w:themeColor="text1"/>
          <w:sz w:val="28"/>
          <w:szCs w:val="28"/>
          <w:shd w:val="clear" w:color="auto" w:fill="FFFFFF"/>
        </w:rPr>
        <w:t xml:space="preserve"> также может потребоваться больше оборудования, чем для традиционных монолитов. Иногда </w:t>
      </w:r>
      <w:proofErr w:type="spellStart"/>
      <w:r w:rsidRPr="00787BBA">
        <w:rPr>
          <w:rFonts w:ascii="Times New Roman" w:hAnsi="Times New Roman" w:cs="Times New Roman"/>
          <w:color w:val="000000" w:themeColor="text1"/>
          <w:sz w:val="28"/>
          <w:szCs w:val="28"/>
          <w:shd w:val="clear" w:color="auto" w:fill="FFFFFF"/>
        </w:rPr>
        <w:t>микросервисы</w:t>
      </w:r>
      <w:proofErr w:type="spellEnd"/>
      <w:r w:rsidRPr="00787BBA">
        <w:rPr>
          <w:rFonts w:ascii="Times New Roman" w:hAnsi="Times New Roman" w:cs="Times New Roman"/>
          <w:color w:val="000000" w:themeColor="text1"/>
          <w:sz w:val="28"/>
          <w:szCs w:val="28"/>
          <w:shd w:val="clear" w:color="auto" w:fill="FFFFFF"/>
        </w:rPr>
        <w:t xml:space="preserve"> могут превзойти один монолит, если есть его части, которые требуют масштабирования до предела.</w:t>
      </w:r>
    </w:p>
    <w:p w:rsidR="003C54AD" w:rsidRPr="00787BBA" w:rsidRDefault="003C54AD" w:rsidP="00541EF4">
      <w:pPr>
        <w:ind w:left="360"/>
        <w:jc w:val="both"/>
        <w:rPr>
          <w:rFonts w:ascii="Times New Roman" w:hAnsi="Times New Roman" w:cs="Times New Roman"/>
          <w:color w:val="000000" w:themeColor="text1"/>
          <w:sz w:val="28"/>
          <w:szCs w:val="28"/>
        </w:rPr>
      </w:pPr>
    </w:p>
    <w:p w:rsidR="003C54AD" w:rsidRPr="00787BBA" w:rsidRDefault="003C54AD" w:rsidP="00541EF4">
      <w:pPr>
        <w:ind w:left="360"/>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ТИПЫ ВЕБ-ПРИЛОЖЕНИЯ</w:t>
      </w:r>
    </w:p>
    <w:p w:rsidR="003C54AD" w:rsidRPr="00787BBA" w:rsidRDefault="003C54AD" w:rsidP="00541EF4">
      <w:pPr>
        <w:pStyle w:val="a5"/>
        <w:numPr>
          <w:ilvl w:val="0"/>
          <w:numId w:val="13"/>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lang w:val="en-US"/>
        </w:rPr>
        <w:t>SPA</w:t>
      </w:r>
    </w:p>
    <w:p w:rsidR="003C54AD" w:rsidRPr="00787BBA" w:rsidRDefault="003C54AD" w:rsidP="00541EF4">
      <w:pPr>
        <w:ind w:left="360"/>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shd w:val="clear" w:color="auto" w:fill="FFFFFF"/>
        </w:rPr>
        <w:t xml:space="preserve">SPA или </w:t>
      </w:r>
      <w:proofErr w:type="spellStart"/>
      <w:r w:rsidRPr="00787BBA">
        <w:rPr>
          <w:rFonts w:ascii="Times New Roman" w:hAnsi="Times New Roman" w:cs="Times New Roman"/>
          <w:color w:val="000000" w:themeColor="text1"/>
          <w:sz w:val="28"/>
          <w:szCs w:val="28"/>
          <w:shd w:val="clear" w:color="auto" w:fill="FFFFFF"/>
        </w:rPr>
        <w:t>Single</w:t>
      </w:r>
      <w:proofErr w:type="spellEnd"/>
      <w:r w:rsidRPr="00787BBA">
        <w:rPr>
          <w:rFonts w:ascii="Times New Roman" w:hAnsi="Times New Roman" w:cs="Times New Roman"/>
          <w:color w:val="000000" w:themeColor="text1"/>
          <w:sz w:val="28"/>
          <w:szCs w:val="28"/>
          <w:shd w:val="clear" w:color="auto" w:fill="FFFFFF"/>
        </w:rPr>
        <w:t xml:space="preserve"> </w:t>
      </w:r>
      <w:proofErr w:type="spellStart"/>
      <w:r w:rsidRPr="00787BBA">
        <w:rPr>
          <w:rFonts w:ascii="Times New Roman" w:hAnsi="Times New Roman" w:cs="Times New Roman"/>
          <w:color w:val="000000" w:themeColor="text1"/>
          <w:sz w:val="28"/>
          <w:szCs w:val="28"/>
          <w:shd w:val="clear" w:color="auto" w:fill="FFFFFF"/>
        </w:rPr>
        <w:t>Page</w:t>
      </w:r>
      <w:proofErr w:type="spellEnd"/>
      <w:r w:rsidRPr="00787BBA">
        <w:rPr>
          <w:rFonts w:ascii="Times New Roman" w:hAnsi="Times New Roman" w:cs="Times New Roman"/>
          <w:color w:val="000000" w:themeColor="text1"/>
          <w:sz w:val="28"/>
          <w:szCs w:val="28"/>
          <w:shd w:val="clear" w:color="auto" w:fill="FFFFFF"/>
        </w:rPr>
        <w:t xml:space="preserve"> </w:t>
      </w:r>
      <w:proofErr w:type="spellStart"/>
      <w:r w:rsidRPr="00787BBA">
        <w:rPr>
          <w:rFonts w:ascii="Times New Roman" w:hAnsi="Times New Roman" w:cs="Times New Roman"/>
          <w:color w:val="000000" w:themeColor="text1"/>
          <w:sz w:val="28"/>
          <w:szCs w:val="28"/>
          <w:shd w:val="clear" w:color="auto" w:fill="FFFFFF"/>
        </w:rPr>
        <w:t>Application</w:t>
      </w:r>
      <w:proofErr w:type="spellEnd"/>
      <w:r w:rsidRPr="00787BBA">
        <w:rPr>
          <w:rFonts w:ascii="Times New Roman" w:hAnsi="Times New Roman" w:cs="Times New Roman"/>
          <w:color w:val="000000" w:themeColor="text1"/>
          <w:sz w:val="28"/>
          <w:szCs w:val="28"/>
          <w:shd w:val="clear" w:color="auto" w:fill="FFFFFF"/>
        </w:rPr>
        <w:t xml:space="preserve"> — это одностраничное веб-приложение, которое загружается на одну HTML-страницу. Благодаря динамическому обновлению с помощью </w:t>
      </w:r>
      <w:proofErr w:type="spellStart"/>
      <w:r w:rsidRPr="00787BBA">
        <w:rPr>
          <w:rFonts w:ascii="Times New Roman" w:hAnsi="Times New Roman" w:cs="Times New Roman"/>
          <w:color w:val="000000" w:themeColor="text1"/>
          <w:sz w:val="28"/>
          <w:szCs w:val="28"/>
          <w:shd w:val="clear" w:color="auto" w:fill="FFFFFF"/>
        </w:rPr>
        <w:t>JavaScript</w:t>
      </w:r>
      <w:proofErr w:type="spellEnd"/>
      <w:r w:rsidRPr="00787BBA">
        <w:rPr>
          <w:rFonts w:ascii="Times New Roman" w:hAnsi="Times New Roman" w:cs="Times New Roman"/>
          <w:color w:val="000000" w:themeColor="text1"/>
          <w:sz w:val="28"/>
          <w:szCs w:val="28"/>
          <w:shd w:val="clear" w:color="auto" w:fill="FFFFFF"/>
        </w:rPr>
        <w:t>, во время использования не нужно перезагружать или подгружать дополнительные страницы. На практике это означает, что пользователь видит в браузере весь основной контент, а при прокрутке или переходах на другие страницы, вместо полной перезагрузки нужные элементы просто подгружаются.</w:t>
      </w:r>
    </w:p>
    <w:p w:rsidR="003C54AD" w:rsidRPr="00787BBA" w:rsidRDefault="003C54AD" w:rsidP="00541EF4">
      <w:pPr>
        <w:ind w:left="360"/>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b/>
          <w:color w:val="000000" w:themeColor="text1"/>
          <w:sz w:val="28"/>
          <w:szCs w:val="28"/>
          <w:shd w:val="clear" w:color="auto" w:fill="FFFFFF"/>
        </w:rPr>
        <w:t>Достоинства</w:t>
      </w:r>
      <w:r w:rsidRPr="00787BBA">
        <w:rPr>
          <w:rFonts w:ascii="Times New Roman" w:hAnsi="Times New Roman" w:cs="Times New Roman"/>
          <w:color w:val="000000" w:themeColor="text1"/>
          <w:sz w:val="28"/>
          <w:szCs w:val="28"/>
          <w:shd w:val="clear" w:color="auto" w:fill="FFFFFF"/>
        </w:rPr>
        <w:t>:</w:t>
      </w:r>
    </w:p>
    <w:p w:rsidR="003C54AD" w:rsidRPr="00787BBA" w:rsidRDefault="003C54AD" w:rsidP="00541EF4">
      <w:pPr>
        <w:pStyle w:val="a5"/>
        <w:numPr>
          <w:ilvl w:val="0"/>
          <w:numId w:val="14"/>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Высокая скорость. </w:t>
      </w:r>
      <w:r w:rsidRPr="00787BBA">
        <w:rPr>
          <w:rFonts w:ascii="Times New Roman" w:hAnsi="Times New Roman" w:cs="Times New Roman"/>
          <w:color w:val="000000" w:themeColor="text1"/>
          <w:sz w:val="28"/>
          <w:szCs w:val="28"/>
          <w:shd w:val="clear" w:color="auto" w:fill="FFFFFF"/>
        </w:rPr>
        <w:t>Все ресурсы загружаются за одну сессию, а во время действий на странице данные просто меняются, что очень экономит время.</w:t>
      </w:r>
    </w:p>
    <w:p w:rsidR="003C54AD" w:rsidRPr="00787BBA" w:rsidRDefault="003C54AD" w:rsidP="00541EF4">
      <w:pPr>
        <w:numPr>
          <w:ilvl w:val="0"/>
          <w:numId w:val="14"/>
        </w:numPr>
        <w:shd w:val="clear" w:color="auto" w:fill="FFFFFF"/>
        <w:spacing w:before="150" w:after="15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Гибкость и отзывчивость пользовательского интерфейса. За счет того, что веб-страница всего одна, проще построить насыщенный интерфейс, хранить сведения о сеансе, управлять состояниями представлений и анимацией;</w:t>
      </w:r>
    </w:p>
    <w:p w:rsidR="003C54AD" w:rsidRPr="00787BBA" w:rsidRDefault="003C54AD" w:rsidP="00541EF4">
      <w:pPr>
        <w:numPr>
          <w:ilvl w:val="0"/>
          <w:numId w:val="14"/>
        </w:numPr>
        <w:shd w:val="clear" w:color="auto" w:fill="FFFFFF"/>
        <w:spacing w:before="150" w:after="15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 xml:space="preserve">Кэширование данных. Приложение отправляет всего один запрос, собирает данные, а после этого может функционировать в </w:t>
      </w:r>
      <w:proofErr w:type="spellStart"/>
      <w:r w:rsidRPr="00787BBA">
        <w:rPr>
          <w:rFonts w:ascii="Times New Roman" w:eastAsia="Times New Roman" w:hAnsi="Times New Roman" w:cs="Times New Roman"/>
          <w:color w:val="000000" w:themeColor="text1"/>
          <w:sz w:val="28"/>
          <w:szCs w:val="28"/>
          <w:lang w:eastAsia="ru-RU"/>
        </w:rPr>
        <w:t>offline</w:t>
      </w:r>
      <w:proofErr w:type="spellEnd"/>
      <w:r w:rsidRPr="00787BBA">
        <w:rPr>
          <w:rFonts w:ascii="Times New Roman" w:eastAsia="Times New Roman" w:hAnsi="Times New Roman" w:cs="Times New Roman"/>
          <w:color w:val="000000" w:themeColor="text1"/>
          <w:sz w:val="28"/>
          <w:szCs w:val="28"/>
          <w:lang w:eastAsia="ru-RU"/>
        </w:rPr>
        <w:t>-режиме.</w:t>
      </w:r>
    </w:p>
    <w:p w:rsidR="003C54AD" w:rsidRPr="00787BBA" w:rsidRDefault="003C54AD" w:rsidP="00541EF4">
      <w:pPr>
        <w:pStyle w:val="a5"/>
        <w:numPr>
          <w:ilvl w:val="0"/>
          <w:numId w:val="14"/>
        </w:numPr>
        <w:jc w:val="both"/>
        <w:rPr>
          <w:rFonts w:ascii="Times New Roman" w:hAnsi="Times New Roman" w:cs="Times New Roman"/>
          <w:color w:val="000000" w:themeColor="text1"/>
          <w:sz w:val="28"/>
          <w:szCs w:val="28"/>
        </w:rPr>
      </w:pPr>
      <w:r w:rsidRPr="00787BBA">
        <w:rPr>
          <w:rFonts w:ascii="Times New Roman" w:hAnsi="Times New Roman" w:cs="Times New Roman"/>
          <w:bCs/>
          <w:color w:val="000000" w:themeColor="text1"/>
          <w:sz w:val="28"/>
          <w:szCs w:val="28"/>
          <w:shd w:val="clear" w:color="auto" w:fill="FFFFFF"/>
        </w:rPr>
        <w:t xml:space="preserve">Кроссплатформенность. </w:t>
      </w:r>
      <w:r w:rsidRPr="00787BBA">
        <w:rPr>
          <w:rFonts w:ascii="Times New Roman" w:hAnsi="Times New Roman" w:cs="Times New Roman"/>
          <w:color w:val="000000" w:themeColor="text1"/>
          <w:sz w:val="28"/>
          <w:szCs w:val="28"/>
          <w:shd w:val="clear" w:color="auto" w:fill="FFFFFF"/>
        </w:rPr>
        <w:t>Работает на любых устройствах и операционных системах.</w:t>
      </w:r>
    </w:p>
    <w:p w:rsidR="003C54AD" w:rsidRPr="00787BBA" w:rsidRDefault="003C54AD" w:rsidP="00541EF4">
      <w:pPr>
        <w:numPr>
          <w:ilvl w:val="0"/>
          <w:numId w:val="14"/>
        </w:numPr>
        <w:shd w:val="clear" w:color="auto" w:fill="FFFFFF"/>
        <w:spacing w:after="0" w:line="390" w:lineRule="atLeast"/>
        <w:jc w:val="both"/>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bCs/>
          <w:color w:val="000000" w:themeColor="text1"/>
          <w:sz w:val="28"/>
          <w:szCs w:val="28"/>
          <w:lang w:eastAsia="ru-RU"/>
        </w:rPr>
        <w:t>Поддержка</w:t>
      </w:r>
      <w:r w:rsidRPr="00787BBA">
        <w:rPr>
          <w:rFonts w:ascii="Times New Roman" w:eastAsia="Times New Roman" w:hAnsi="Times New Roman" w:cs="Times New Roman"/>
          <w:color w:val="000000" w:themeColor="text1"/>
          <w:sz w:val="28"/>
          <w:szCs w:val="28"/>
          <w:lang w:eastAsia="ru-RU"/>
        </w:rPr>
        <w:t xml:space="preserve">. Легче </w:t>
      </w:r>
      <w:proofErr w:type="spellStart"/>
      <w:r w:rsidRPr="00787BBA">
        <w:rPr>
          <w:rFonts w:ascii="Times New Roman" w:eastAsia="Times New Roman" w:hAnsi="Times New Roman" w:cs="Times New Roman"/>
          <w:color w:val="000000" w:themeColor="text1"/>
          <w:sz w:val="28"/>
          <w:szCs w:val="28"/>
          <w:lang w:eastAsia="ru-RU"/>
        </w:rPr>
        <w:t>мониторить</w:t>
      </w:r>
      <w:proofErr w:type="spellEnd"/>
      <w:r w:rsidRPr="00787BBA">
        <w:rPr>
          <w:rFonts w:ascii="Times New Roman" w:eastAsia="Times New Roman" w:hAnsi="Times New Roman" w:cs="Times New Roman"/>
          <w:color w:val="000000" w:themeColor="text1"/>
          <w:sz w:val="28"/>
          <w:szCs w:val="28"/>
          <w:lang w:eastAsia="ru-RU"/>
        </w:rPr>
        <w:t xml:space="preserve"> и исправлять ошибки.</w:t>
      </w:r>
    </w:p>
    <w:p w:rsidR="003C54AD" w:rsidRPr="00787BBA" w:rsidRDefault="003C54AD" w:rsidP="00541EF4">
      <w:pPr>
        <w:shd w:val="clear" w:color="auto" w:fill="FFFFFF"/>
        <w:spacing w:after="0" w:line="390" w:lineRule="atLeast"/>
        <w:ind w:left="360"/>
        <w:jc w:val="both"/>
        <w:rPr>
          <w:rFonts w:ascii="Times New Roman" w:eastAsia="Times New Roman" w:hAnsi="Times New Roman" w:cs="Times New Roman"/>
          <w:color w:val="000000" w:themeColor="text1"/>
          <w:sz w:val="28"/>
          <w:szCs w:val="28"/>
          <w:lang w:eastAsia="ru-RU"/>
        </w:rPr>
      </w:pPr>
    </w:p>
    <w:p w:rsidR="003C54AD" w:rsidRPr="00787BBA" w:rsidRDefault="003C54AD" w:rsidP="00541EF4">
      <w:pPr>
        <w:ind w:left="360"/>
        <w:jc w:val="both"/>
        <w:rPr>
          <w:rFonts w:ascii="Times New Roman" w:hAnsi="Times New Roman" w:cs="Times New Roman"/>
          <w:color w:val="000000" w:themeColor="text1"/>
          <w:sz w:val="28"/>
          <w:szCs w:val="28"/>
        </w:rPr>
      </w:pPr>
      <w:r w:rsidRPr="00787BBA">
        <w:rPr>
          <w:rFonts w:ascii="Times New Roman" w:hAnsi="Times New Roman" w:cs="Times New Roman"/>
          <w:b/>
          <w:color w:val="000000" w:themeColor="text1"/>
          <w:sz w:val="28"/>
          <w:szCs w:val="28"/>
        </w:rPr>
        <w:t>Недостатки</w:t>
      </w:r>
      <w:r w:rsidRPr="00787BBA">
        <w:rPr>
          <w:rFonts w:ascii="Times New Roman" w:hAnsi="Times New Roman" w:cs="Times New Roman"/>
          <w:color w:val="000000" w:themeColor="text1"/>
          <w:sz w:val="28"/>
          <w:szCs w:val="28"/>
        </w:rPr>
        <w:t>:</w:t>
      </w:r>
    </w:p>
    <w:p w:rsidR="003C54AD" w:rsidRPr="00787BBA" w:rsidRDefault="003C54AD" w:rsidP="00541EF4">
      <w:pPr>
        <w:pStyle w:val="a5"/>
        <w:numPr>
          <w:ilvl w:val="0"/>
          <w:numId w:val="15"/>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Безопасность. Высокая уязвимость к </w:t>
      </w:r>
      <w:r w:rsidRPr="00787BBA">
        <w:rPr>
          <w:rFonts w:ascii="Times New Roman" w:hAnsi="Times New Roman" w:cs="Times New Roman"/>
          <w:color w:val="000000" w:themeColor="text1"/>
          <w:sz w:val="28"/>
          <w:szCs w:val="28"/>
          <w:lang w:val="en-US"/>
        </w:rPr>
        <w:t>XSS</w:t>
      </w:r>
      <w:r w:rsidRPr="00787BBA">
        <w:rPr>
          <w:rFonts w:ascii="Times New Roman" w:hAnsi="Times New Roman" w:cs="Times New Roman"/>
          <w:color w:val="000000" w:themeColor="text1"/>
          <w:sz w:val="28"/>
          <w:szCs w:val="28"/>
        </w:rPr>
        <w:t xml:space="preserve">-атакам. </w:t>
      </w:r>
    </w:p>
    <w:p w:rsidR="003C54AD" w:rsidRPr="00787BBA" w:rsidRDefault="003C54AD" w:rsidP="00541EF4">
      <w:pPr>
        <w:pStyle w:val="a5"/>
        <w:numPr>
          <w:ilvl w:val="0"/>
          <w:numId w:val="15"/>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Не сохраняется история перехода по страницам, поэтому не поддерживаются навигационные кнопки браузера.</w:t>
      </w:r>
    </w:p>
    <w:p w:rsidR="003C54AD" w:rsidRPr="00787BBA" w:rsidRDefault="003C54AD" w:rsidP="00541EF4">
      <w:pPr>
        <w:pStyle w:val="a5"/>
        <w:numPr>
          <w:ilvl w:val="0"/>
          <w:numId w:val="15"/>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lastRenderedPageBreak/>
        <w:t>Дольше загружается при первом посещении.</w:t>
      </w:r>
    </w:p>
    <w:p w:rsidR="003C54AD" w:rsidRPr="00787BBA" w:rsidRDefault="003C54AD" w:rsidP="00541EF4">
      <w:pPr>
        <w:pStyle w:val="a5"/>
        <w:numPr>
          <w:ilvl w:val="0"/>
          <w:numId w:val="15"/>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Может возникнуть проблема совместимости с другими браузерами</w:t>
      </w:r>
    </w:p>
    <w:p w:rsidR="003C54AD" w:rsidRPr="00787BBA" w:rsidRDefault="003C54AD" w:rsidP="00541EF4">
      <w:pPr>
        <w:pStyle w:val="a5"/>
        <w:numPr>
          <w:ilvl w:val="0"/>
          <w:numId w:val="15"/>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Требуется </w:t>
      </w:r>
      <w:r w:rsidRPr="00787BBA">
        <w:rPr>
          <w:rFonts w:ascii="Times New Roman" w:hAnsi="Times New Roman" w:cs="Times New Roman"/>
          <w:color w:val="000000" w:themeColor="text1"/>
          <w:sz w:val="28"/>
          <w:szCs w:val="28"/>
          <w:lang w:val="en-US"/>
        </w:rPr>
        <w:t>JavaScript</w:t>
      </w:r>
    </w:p>
    <w:p w:rsidR="003C54AD" w:rsidRPr="00787BBA" w:rsidRDefault="003C54AD" w:rsidP="00541EF4">
      <w:pPr>
        <w:pStyle w:val="a5"/>
        <w:numPr>
          <w:ilvl w:val="0"/>
          <w:numId w:val="13"/>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lang w:val="en-US"/>
        </w:rPr>
        <w:t>MPA</w:t>
      </w:r>
    </w:p>
    <w:p w:rsidR="003C54AD" w:rsidRPr="00787BBA" w:rsidRDefault="003C54AD" w:rsidP="00541EF4">
      <w:pPr>
        <w:pStyle w:val="a5"/>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shd w:val="clear" w:color="auto" w:fill="FFFFFF"/>
        </w:rPr>
        <w:t xml:space="preserve">MPA или </w:t>
      </w:r>
      <w:proofErr w:type="spellStart"/>
      <w:r w:rsidRPr="00787BBA">
        <w:rPr>
          <w:rFonts w:ascii="Times New Roman" w:hAnsi="Times New Roman" w:cs="Times New Roman"/>
          <w:color w:val="000000" w:themeColor="text1"/>
          <w:sz w:val="28"/>
          <w:szCs w:val="28"/>
          <w:shd w:val="clear" w:color="auto" w:fill="FFFFFF"/>
        </w:rPr>
        <w:t>Multi</w:t>
      </w:r>
      <w:proofErr w:type="spellEnd"/>
      <w:r w:rsidRPr="00787BBA">
        <w:rPr>
          <w:rFonts w:ascii="Times New Roman" w:hAnsi="Times New Roman" w:cs="Times New Roman"/>
          <w:color w:val="000000" w:themeColor="text1"/>
          <w:sz w:val="28"/>
          <w:szCs w:val="28"/>
          <w:shd w:val="clear" w:color="auto" w:fill="FFFFFF"/>
        </w:rPr>
        <w:t xml:space="preserve"> </w:t>
      </w:r>
      <w:proofErr w:type="spellStart"/>
      <w:r w:rsidRPr="00787BBA">
        <w:rPr>
          <w:rFonts w:ascii="Times New Roman" w:hAnsi="Times New Roman" w:cs="Times New Roman"/>
          <w:color w:val="000000" w:themeColor="text1"/>
          <w:sz w:val="28"/>
          <w:szCs w:val="28"/>
          <w:shd w:val="clear" w:color="auto" w:fill="FFFFFF"/>
        </w:rPr>
        <w:t>Page</w:t>
      </w:r>
      <w:proofErr w:type="spellEnd"/>
      <w:r w:rsidRPr="00787BBA">
        <w:rPr>
          <w:rFonts w:ascii="Times New Roman" w:hAnsi="Times New Roman" w:cs="Times New Roman"/>
          <w:color w:val="000000" w:themeColor="text1"/>
          <w:sz w:val="28"/>
          <w:szCs w:val="28"/>
          <w:shd w:val="clear" w:color="auto" w:fill="FFFFFF"/>
        </w:rPr>
        <w:t xml:space="preserve"> </w:t>
      </w:r>
      <w:proofErr w:type="spellStart"/>
      <w:r w:rsidRPr="00787BBA">
        <w:rPr>
          <w:rFonts w:ascii="Times New Roman" w:hAnsi="Times New Roman" w:cs="Times New Roman"/>
          <w:color w:val="000000" w:themeColor="text1"/>
          <w:sz w:val="28"/>
          <w:szCs w:val="28"/>
          <w:shd w:val="clear" w:color="auto" w:fill="FFFFFF"/>
        </w:rPr>
        <w:t>Application</w:t>
      </w:r>
      <w:proofErr w:type="spellEnd"/>
      <w:r w:rsidRPr="00787BBA">
        <w:rPr>
          <w:rFonts w:ascii="Times New Roman" w:hAnsi="Times New Roman" w:cs="Times New Roman"/>
          <w:color w:val="000000" w:themeColor="text1"/>
          <w:sz w:val="28"/>
          <w:szCs w:val="28"/>
          <w:shd w:val="clear" w:color="auto" w:fill="FFFFFF"/>
        </w:rPr>
        <w:t xml:space="preserve"> — это многостраничные приложения, которые работают по традиционной схеме. Это означает, что при каждом незначительном изменении данных или загрузке новой информации страница обновляется. Такие приложения тяжелее, чем одностраничные, поэтому их использование целесообразно только в тех случаях, когда нужно отобразить большое количество контента.</w:t>
      </w:r>
    </w:p>
    <w:p w:rsidR="003C54AD" w:rsidRPr="00787BBA" w:rsidRDefault="003C54AD" w:rsidP="00541EF4">
      <w:pPr>
        <w:pStyle w:val="a5"/>
        <w:jc w:val="both"/>
        <w:rPr>
          <w:rFonts w:ascii="Times New Roman" w:hAnsi="Times New Roman" w:cs="Times New Roman"/>
          <w:color w:val="000000" w:themeColor="text1"/>
          <w:sz w:val="28"/>
          <w:szCs w:val="28"/>
          <w:shd w:val="clear" w:color="auto" w:fill="FFFFFF"/>
        </w:rPr>
      </w:pPr>
    </w:p>
    <w:p w:rsidR="003C54AD" w:rsidRPr="00787BBA" w:rsidRDefault="003C54AD" w:rsidP="00541EF4">
      <w:pPr>
        <w:pStyle w:val="a5"/>
        <w:jc w:val="both"/>
        <w:rPr>
          <w:rFonts w:ascii="Times New Roman" w:hAnsi="Times New Roman" w:cs="Times New Roman"/>
          <w:color w:val="000000" w:themeColor="text1"/>
          <w:sz w:val="28"/>
          <w:szCs w:val="28"/>
        </w:rPr>
      </w:pPr>
      <w:r w:rsidRPr="00787BBA">
        <w:rPr>
          <w:rFonts w:ascii="Times New Roman" w:hAnsi="Times New Roman" w:cs="Times New Roman"/>
          <w:b/>
          <w:color w:val="000000" w:themeColor="text1"/>
          <w:sz w:val="28"/>
          <w:szCs w:val="28"/>
        </w:rPr>
        <w:t>Достоинства</w:t>
      </w:r>
      <w:r w:rsidRPr="00787BBA">
        <w:rPr>
          <w:rFonts w:ascii="Times New Roman" w:hAnsi="Times New Roman" w:cs="Times New Roman"/>
          <w:color w:val="000000" w:themeColor="text1"/>
          <w:sz w:val="28"/>
          <w:szCs w:val="28"/>
        </w:rPr>
        <w:t>:</w:t>
      </w:r>
    </w:p>
    <w:p w:rsidR="003C54AD" w:rsidRPr="00787BBA" w:rsidRDefault="003C54AD" w:rsidP="00541EF4">
      <w:pPr>
        <w:pStyle w:val="a5"/>
        <w:numPr>
          <w:ilvl w:val="0"/>
          <w:numId w:val="16"/>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Безопасность. Меньшая уязвимость к атакам.</w:t>
      </w:r>
    </w:p>
    <w:p w:rsidR="003C54AD" w:rsidRPr="00787BBA" w:rsidRDefault="003C54AD" w:rsidP="00541EF4">
      <w:pPr>
        <w:pStyle w:val="a5"/>
        <w:numPr>
          <w:ilvl w:val="0"/>
          <w:numId w:val="16"/>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Простая </w:t>
      </w:r>
      <w:r w:rsidRPr="00787BBA">
        <w:rPr>
          <w:rFonts w:ascii="Times New Roman" w:hAnsi="Times New Roman" w:cs="Times New Roman"/>
          <w:color w:val="000000" w:themeColor="text1"/>
          <w:sz w:val="28"/>
          <w:szCs w:val="28"/>
          <w:lang w:val="en-US"/>
        </w:rPr>
        <w:t>SEO</w:t>
      </w:r>
      <w:r w:rsidRPr="00787BBA">
        <w:rPr>
          <w:rFonts w:ascii="Times New Roman" w:hAnsi="Times New Roman" w:cs="Times New Roman"/>
          <w:color w:val="000000" w:themeColor="text1"/>
          <w:sz w:val="28"/>
          <w:szCs w:val="28"/>
        </w:rPr>
        <w:t xml:space="preserve">-оптимизация, так как можно оптимизировать каждую из страниц под нужные запросы. </w:t>
      </w:r>
    </w:p>
    <w:p w:rsidR="003C54AD" w:rsidRPr="00787BBA" w:rsidRDefault="003C54AD" w:rsidP="00541EF4">
      <w:pPr>
        <w:pStyle w:val="a5"/>
        <w:numPr>
          <w:ilvl w:val="0"/>
          <w:numId w:val="16"/>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Меньший стек технологий. </w:t>
      </w:r>
      <w:r w:rsidRPr="00787BBA">
        <w:rPr>
          <w:rFonts w:ascii="Times New Roman" w:hAnsi="Times New Roman" w:cs="Times New Roman"/>
          <w:color w:val="000000" w:themeColor="text1"/>
          <w:sz w:val="28"/>
          <w:szCs w:val="28"/>
          <w:shd w:val="clear" w:color="auto" w:fill="FFFFFF"/>
        </w:rPr>
        <w:t>Как правило для разработки многостраничного приложения требуется меньший стек технологий.</w:t>
      </w:r>
    </w:p>
    <w:p w:rsidR="003C54AD" w:rsidRPr="00787BBA" w:rsidRDefault="003C54AD" w:rsidP="00541EF4">
      <w:pPr>
        <w:pStyle w:val="a5"/>
        <w:numPr>
          <w:ilvl w:val="0"/>
          <w:numId w:val="16"/>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Пользовательский опыт. За счет простого интерфейса и навигации многостраничные приложения намного удобнее для пользователей.</w:t>
      </w:r>
    </w:p>
    <w:p w:rsidR="003C54AD" w:rsidRPr="00787BBA" w:rsidRDefault="003C54AD" w:rsidP="00541EF4">
      <w:pPr>
        <w:ind w:left="720"/>
        <w:jc w:val="both"/>
        <w:rPr>
          <w:rFonts w:ascii="Times New Roman" w:hAnsi="Times New Roman" w:cs="Times New Roman"/>
          <w:color w:val="000000" w:themeColor="text1"/>
          <w:sz w:val="28"/>
          <w:szCs w:val="28"/>
        </w:rPr>
      </w:pPr>
      <w:r w:rsidRPr="00787BBA">
        <w:rPr>
          <w:rFonts w:ascii="Times New Roman" w:hAnsi="Times New Roman" w:cs="Times New Roman"/>
          <w:b/>
          <w:color w:val="000000" w:themeColor="text1"/>
          <w:sz w:val="28"/>
          <w:szCs w:val="28"/>
        </w:rPr>
        <w:t>Недостатки</w:t>
      </w:r>
      <w:r w:rsidRPr="00787BBA">
        <w:rPr>
          <w:rFonts w:ascii="Times New Roman" w:hAnsi="Times New Roman" w:cs="Times New Roman"/>
          <w:color w:val="000000" w:themeColor="text1"/>
          <w:sz w:val="28"/>
          <w:szCs w:val="28"/>
        </w:rPr>
        <w:t>:</w:t>
      </w:r>
    </w:p>
    <w:p w:rsidR="003C54AD" w:rsidRPr="00787BBA" w:rsidRDefault="003C54AD" w:rsidP="00541EF4">
      <w:pPr>
        <w:pStyle w:val="a5"/>
        <w:numPr>
          <w:ilvl w:val="0"/>
          <w:numId w:val="17"/>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 xml:space="preserve">Тесная связь между </w:t>
      </w:r>
      <w:proofErr w:type="spellStart"/>
      <w:r w:rsidRPr="00787BBA">
        <w:rPr>
          <w:rFonts w:ascii="Times New Roman" w:hAnsi="Times New Roman" w:cs="Times New Roman"/>
          <w:color w:val="000000" w:themeColor="text1"/>
          <w:sz w:val="28"/>
          <w:szCs w:val="28"/>
          <w:shd w:val="clear" w:color="auto" w:fill="FFFFFF"/>
        </w:rPr>
        <w:t>бэкендом</w:t>
      </w:r>
      <w:proofErr w:type="spellEnd"/>
      <w:r w:rsidRPr="00787BBA">
        <w:rPr>
          <w:rFonts w:ascii="Times New Roman" w:hAnsi="Times New Roman" w:cs="Times New Roman"/>
          <w:color w:val="000000" w:themeColor="text1"/>
          <w:sz w:val="28"/>
          <w:szCs w:val="28"/>
          <w:shd w:val="clear" w:color="auto" w:fill="FFFFFF"/>
        </w:rPr>
        <w:t xml:space="preserve"> и </w:t>
      </w:r>
      <w:proofErr w:type="spellStart"/>
      <w:r w:rsidRPr="00787BBA">
        <w:rPr>
          <w:rFonts w:ascii="Times New Roman" w:hAnsi="Times New Roman" w:cs="Times New Roman"/>
          <w:color w:val="000000" w:themeColor="text1"/>
          <w:sz w:val="28"/>
          <w:szCs w:val="28"/>
          <w:shd w:val="clear" w:color="auto" w:fill="FFFFFF"/>
        </w:rPr>
        <w:t>фронтендом</w:t>
      </w:r>
      <w:proofErr w:type="spellEnd"/>
      <w:r w:rsidRPr="00787BBA">
        <w:rPr>
          <w:rFonts w:ascii="Times New Roman" w:hAnsi="Times New Roman" w:cs="Times New Roman"/>
          <w:color w:val="000000" w:themeColor="text1"/>
          <w:sz w:val="28"/>
          <w:szCs w:val="28"/>
          <w:shd w:val="clear" w:color="auto" w:fill="FFFFFF"/>
        </w:rPr>
        <w:t>, поэтому их не получается развивать параллельно</w:t>
      </w:r>
    </w:p>
    <w:p w:rsidR="003C54AD" w:rsidRPr="00787BBA" w:rsidRDefault="003C54AD" w:rsidP="00541EF4">
      <w:pPr>
        <w:pStyle w:val="a5"/>
        <w:numPr>
          <w:ilvl w:val="0"/>
          <w:numId w:val="17"/>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Длительные сроки разработки</w:t>
      </w:r>
    </w:p>
    <w:p w:rsidR="003C54AD" w:rsidRPr="00787BBA" w:rsidRDefault="003C54AD" w:rsidP="00541EF4">
      <w:pPr>
        <w:pStyle w:val="a5"/>
        <w:numPr>
          <w:ilvl w:val="0"/>
          <w:numId w:val="17"/>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 xml:space="preserve">Низкая скорость взаимодействия, так как </w:t>
      </w:r>
      <w:r w:rsidRPr="00787BBA">
        <w:rPr>
          <w:rFonts w:ascii="Times New Roman" w:hAnsi="Times New Roman" w:cs="Times New Roman"/>
          <w:color w:val="000000" w:themeColor="text1"/>
          <w:sz w:val="28"/>
          <w:szCs w:val="28"/>
          <w:shd w:val="clear" w:color="auto" w:fill="FFFFFF"/>
          <w:lang w:val="en-US"/>
        </w:rPr>
        <w:t>MPA</w:t>
      </w:r>
      <w:r w:rsidRPr="00787BBA">
        <w:rPr>
          <w:rFonts w:ascii="Times New Roman" w:hAnsi="Times New Roman" w:cs="Times New Roman"/>
          <w:color w:val="000000" w:themeColor="text1"/>
          <w:sz w:val="28"/>
          <w:szCs w:val="28"/>
          <w:shd w:val="clear" w:color="auto" w:fill="FFFFFF"/>
        </w:rPr>
        <w:t xml:space="preserve"> перезагружают контент, когда пользователь взаимодействует с приложением.</w:t>
      </w:r>
    </w:p>
    <w:p w:rsidR="003C54AD" w:rsidRPr="00787BBA" w:rsidRDefault="003C54AD" w:rsidP="00541EF4">
      <w:pPr>
        <w:pStyle w:val="a5"/>
        <w:numPr>
          <w:ilvl w:val="0"/>
          <w:numId w:val="17"/>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shd w:val="clear" w:color="auto" w:fill="FFFFFF"/>
        </w:rPr>
        <w:t>Поддерживать и обновлять многостраничные сайты намного дольше и тяжелее, чем одностраничные.</w:t>
      </w:r>
    </w:p>
    <w:p w:rsidR="003C54AD" w:rsidRPr="00787BBA" w:rsidRDefault="003C54AD" w:rsidP="00541EF4">
      <w:pPr>
        <w:jc w:val="both"/>
        <w:rPr>
          <w:rFonts w:ascii="Times New Roman" w:hAnsi="Times New Roman" w:cs="Times New Roman"/>
          <w:color w:val="000000" w:themeColor="text1"/>
          <w:sz w:val="28"/>
          <w:szCs w:val="28"/>
          <w:shd w:val="clear" w:color="auto" w:fill="FFFFFF"/>
        </w:rPr>
      </w:pPr>
      <w:r w:rsidRPr="00787BBA">
        <w:rPr>
          <w:rFonts w:ascii="Times New Roman" w:hAnsi="Times New Roman" w:cs="Times New Roman"/>
          <w:color w:val="000000" w:themeColor="text1"/>
          <w:sz w:val="28"/>
          <w:szCs w:val="28"/>
          <w:shd w:val="clear" w:color="auto" w:fill="FFFFFF"/>
        </w:rPr>
        <w:t> Стоит также отметить, что SPA часто является частью архитектуры многостраничного вебсайта. К примеру, основная часть ресурса может быть многостраничной, а личный кабинет реализован в виде SPA.</w:t>
      </w:r>
    </w:p>
    <w:p w:rsidR="003C54AD" w:rsidRPr="00787BBA" w:rsidRDefault="003C54AD" w:rsidP="00541EF4">
      <w:pPr>
        <w:pStyle w:val="a5"/>
        <w:numPr>
          <w:ilvl w:val="0"/>
          <w:numId w:val="13"/>
        </w:num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ПРОГРЕССИВНЫЕ ВЕБ-ПРИЛОЖЕНИЯ</w:t>
      </w:r>
    </w:p>
    <w:p w:rsidR="003C54AD" w:rsidRPr="00787BBA" w:rsidRDefault="003C54AD" w:rsidP="00541EF4">
      <w:p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proofErr w:type="spellStart"/>
      <w:r w:rsidRPr="00787BBA">
        <w:rPr>
          <w:rFonts w:ascii="Times New Roman" w:eastAsia="Times New Roman" w:hAnsi="Times New Roman" w:cs="Times New Roman"/>
          <w:color w:val="000000" w:themeColor="text1"/>
          <w:sz w:val="28"/>
          <w:szCs w:val="28"/>
          <w:lang w:eastAsia="ru-RU"/>
        </w:rPr>
        <w:t>Progressive</w:t>
      </w:r>
      <w:proofErr w:type="spellEnd"/>
      <w:r w:rsidRPr="00787BBA">
        <w:rPr>
          <w:rFonts w:ascii="Times New Roman" w:eastAsia="Times New Roman" w:hAnsi="Times New Roman" w:cs="Times New Roman"/>
          <w:color w:val="000000" w:themeColor="text1"/>
          <w:sz w:val="28"/>
          <w:szCs w:val="28"/>
          <w:lang w:eastAsia="ru-RU"/>
        </w:rPr>
        <w:t xml:space="preserve"> </w:t>
      </w:r>
      <w:proofErr w:type="spellStart"/>
      <w:r w:rsidRPr="00787BBA">
        <w:rPr>
          <w:rFonts w:ascii="Times New Roman" w:eastAsia="Times New Roman" w:hAnsi="Times New Roman" w:cs="Times New Roman"/>
          <w:color w:val="000000" w:themeColor="text1"/>
          <w:sz w:val="28"/>
          <w:szCs w:val="28"/>
          <w:lang w:eastAsia="ru-RU"/>
        </w:rPr>
        <w:t>Web</w:t>
      </w:r>
      <w:proofErr w:type="spellEnd"/>
      <w:r w:rsidRPr="00787BBA">
        <w:rPr>
          <w:rFonts w:ascii="Times New Roman" w:eastAsia="Times New Roman" w:hAnsi="Times New Roman" w:cs="Times New Roman"/>
          <w:color w:val="000000" w:themeColor="text1"/>
          <w:sz w:val="28"/>
          <w:szCs w:val="28"/>
          <w:lang w:eastAsia="ru-RU"/>
        </w:rPr>
        <w:t xml:space="preserve"> </w:t>
      </w:r>
      <w:proofErr w:type="spellStart"/>
      <w:r w:rsidRPr="00787BBA">
        <w:rPr>
          <w:rFonts w:ascii="Times New Roman" w:eastAsia="Times New Roman" w:hAnsi="Times New Roman" w:cs="Times New Roman"/>
          <w:color w:val="000000" w:themeColor="text1"/>
          <w:sz w:val="28"/>
          <w:szCs w:val="28"/>
          <w:lang w:eastAsia="ru-RU"/>
        </w:rPr>
        <w:t>App</w:t>
      </w:r>
      <w:proofErr w:type="spellEnd"/>
      <w:r w:rsidRPr="00787BBA">
        <w:rPr>
          <w:rFonts w:ascii="Times New Roman" w:eastAsia="Times New Roman" w:hAnsi="Times New Roman" w:cs="Times New Roman"/>
          <w:color w:val="000000" w:themeColor="text1"/>
          <w:sz w:val="28"/>
          <w:szCs w:val="28"/>
          <w:lang w:eastAsia="ru-RU"/>
        </w:rPr>
        <w:t xml:space="preserve"> (PWA) — это адаптация сайта компании под мобильное устройство в виде приложения. PWA приложения повторяют функционал мобильного приложения. Веб-страницы размещаются на домене, а на устройствах открываются через браузеры. Можно назвать прогрессивные веб-приложения продвинутыми версиями сайта, которые адаптируются под устройство пользователя. При этом специальная разработка под </w:t>
      </w:r>
      <w:proofErr w:type="spellStart"/>
      <w:r w:rsidRPr="00787BBA">
        <w:rPr>
          <w:rFonts w:ascii="Times New Roman" w:eastAsia="Times New Roman" w:hAnsi="Times New Roman" w:cs="Times New Roman"/>
          <w:color w:val="000000" w:themeColor="text1"/>
          <w:sz w:val="28"/>
          <w:szCs w:val="28"/>
          <w:lang w:eastAsia="ru-RU"/>
        </w:rPr>
        <w:t>Android</w:t>
      </w:r>
      <w:proofErr w:type="spellEnd"/>
      <w:r w:rsidRPr="00787BBA">
        <w:rPr>
          <w:rFonts w:ascii="Times New Roman" w:eastAsia="Times New Roman" w:hAnsi="Times New Roman" w:cs="Times New Roman"/>
          <w:color w:val="000000" w:themeColor="text1"/>
          <w:sz w:val="28"/>
          <w:szCs w:val="28"/>
          <w:lang w:eastAsia="ru-RU"/>
        </w:rPr>
        <w:t xml:space="preserve"> и IOS не нужна.</w:t>
      </w:r>
    </w:p>
    <w:p w:rsidR="003C54AD" w:rsidRPr="00787BBA" w:rsidRDefault="003C54AD" w:rsidP="00541EF4">
      <w:p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p>
    <w:p w:rsidR="003C54AD" w:rsidRPr="00787BBA" w:rsidRDefault="003C54AD" w:rsidP="00541EF4">
      <w:p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b/>
          <w:color w:val="000000" w:themeColor="text1"/>
          <w:sz w:val="28"/>
          <w:szCs w:val="28"/>
          <w:lang w:eastAsia="ru-RU"/>
        </w:rPr>
        <w:lastRenderedPageBreak/>
        <w:t>Достоинства</w:t>
      </w:r>
      <w:r w:rsidRPr="00787BBA">
        <w:rPr>
          <w:rFonts w:ascii="Times New Roman" w:eastAsia="Times New Roman" w:hAnsi="Times New Roman" w:cs="Times New Roman"/>
          <w:color w:val="000000" w:themeColor="text1"/>
          <w:sz w:val="28"/>
          <w:szCs w:val="28"/>
          <w:lang w:eastAsia="ru-RU"/>
        </w:rPr>
        <w:t>:</w:t>
      </w:r>
    </w:p>
    <w:p w:rsidR="003C54AD" w:rsidRPr="00787BBA" w:rsidRDefault="003C54AD" w:rsidP="00541EF4">
      <w:pPr>
        <w:pStyle w:val="a5"/>
        <w:numPr>
          <w:ilvl w:val="0"/>
          <w:numId w:val="18"/>
        </w:num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 xml:space="preserve">Пользовательский опыт. Так как это приложение практически не отличается от мобильного, пользователю удобно и привычно его использовать. Также там приходят знакомые всем пользователям </w:t>
      </w:r>
      <w:r w:rsidRPr="00787BBA">
        <w:rPr>
          <w:rFonts w:ascii="Times New Roman" w:eastAsia="Times New Roman" w:hAnsi="Times New Roman" w:cs="Times New Roman"/>
          <w:color w:val="000000" w:themeColor="text1"/>
          <w:sz w:val="28"/>
          <w:szCs w:val="28"/>
          <w:lang w:val="en-US" w:eastAsia="ru-RU"/>
        </w:rPr>
        <w:t>Push</w:t>
      </w:r>
      <w:r w:rsidRPr="00787BBA">
        <w:rPr>
          <w:rFonts w:ascii="Times New Roman" w:eastAsia="Times New Roman" w:hAnsi="Times New Roman" w:cs="Times New Roman"/>
          <w:color w:val="000000" w:themeColor="text1"/>
          <w:sz w:val="28"/>
          <w:szCs w:val="28"/>
          <w:lang w:eastAsia="ru-RU"/>
        </w:rPr>
        <w:t>-уведомления, что может вовлечь пользователя в приложение и бренд еще больше.</w:t>
      </w:r>
    </w:p>
    <w:p w:rsidR="003C54AD" w:rsidRPr="00787BBA" w:rsidRDefault="003C54AD" w:rsidP="00541EF4">
      <w:pPr>
        <w:pStyle w:val="a5"/>
        <w:numPr>
          <w:ilvl w:val="0"/>
          <w:numId w:val="18"/>
        </w:num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 xml:space="preserve">Скорость разработки. Для создания </w:t>
      </w:r>
      <w:r w:rsidRPr="00787BBA">
        <w:rPr>
          <w:rFonts w:ascii="Times New Roman" w:eastAsia="Times New Roman" w:hAnsi="Times New Roman" w:cs="Times New Roman"/>
          <w:color w:val="000000" w:themeColor="text1"/>
          <w:sz w:val="28"/>
          <w:szCs w:val="28"/>
          <w:lang w:val="en-US" w:eastAsia="ru-RU"/>
        </w:rPr>
        <w:t>PWA</w:t>
      </w:r>
      <w:r w:rsidRPr="00787BBA">
        <w:rPr>
          <w:rFonts w:ascii="Times New Roman" w:eastAsia="Times New Roman" w:hAnsi="Times New Roman" w:cs="Times New Roman"/>
          <w:color w:val="000000" w:themeColor="text1"/>
          <w:sz w:val="28"/>
          <w:szCs w:val="28"/>
          <w:lang w:eastAsia="ru-RU"/>
        </w:rPr>
        <w:t xml:space="preserve"> приложений существуют специальные конструкторы, что ускоряет и упрощает разработку.</w:t>
      </w:r>
    </w:p>
    <w:p w:rsidR="003C54AD" w:rsidRPr="00787BBA" w:rsidRDefault="003C54AD" w:rsidP="00541EF4">
      <w:pPr>
        <w:pStyle w:val="a5"/>
        <w:numPr>
          <w:ilvl w:val="0"/>
          <w:numId w:val="18"/>
        </w:num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Меньший вес, чем у мобильного приложения</w:t>
      </w:r>
    </w:p>
    <w:p w:rsidR="003C54AD" w:rsidRPr="00787BBA" w:rsidRDefault="003C54AD" w:rsidP="00541EF4">
      <w:pPr>
        <w:pStyle w:val="a5"/>
        <w:numPr>
          <w:ilvl w:val="0"/>
          <w:numId w:val="18"/>
        </w:num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Быстрая скорость работы (выше, чем у сайта) и возможность перейти в офлайн-режим.</w:t>
      </w:r>
    </w:p>
    <w:p w:rsidR="003C54AD" w:rsidRPr="00787BBA" w:rsidRDefault="003C54AD" w:rsidP="00541EF4">
      <w:pPr>
        <w:pStyle w:val="a5"/>
        <w:numPr>
          <w:ilvl w:val="0"/>
          <w:numId w:val="18"/>
        </w:num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Разработка дешевле на 70%, чем у мобильных приложений</w:t>
      </w:r>
    </w:p>
    <w:p w:rsidR="003C54AD" w:rsidRPr="00787BBA" w:rsidRDefault="003C54AD" w:rsidP="00541EF4">
      <w:pPr>
        <w:shd w:val="clear" w:color="auto" w:fill="FFFFFF"/>
        <w:spacing w:before="180" w:after="180" w:line="240" w:lineRule="auto"/>
        <w:ind w:left="360"/>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b/>
          <w:color w:val="000000" w:themeColor="text1"/>
          <w:sz w:val="28"/>
          <w:szCs w:val="28"/>
          <w:lang w:eastAsia="ru-RU"/>
        </w:rPr>
        <w:t>Недостатки</w:t>
      </w:r>
      <w:r w:rsidRPr="00787BBA">
        <w:rPr>
          <w:rFonts w:ascii="Times New Roman" w:eastAsia="Times New Roman" w:hAnsi="Times New Roman" w:cs="Times New Roman"/>
          <w:color w:val="000000" w:themeColor="text1"/>
          <w:sz w:val="28"/>
          <w:szCs w:val="28"/>
          <w:lang w:eastAsia="ru-RU"/>
        </w:rPr>
        <w:t>:</w:t>
      </w:r>
    </w:p>
    <w:p w:rsidR="003C54AD" w:rsidRPr="00787BBA" w:rsidRDefault="003C54AD" w:rsidP="00541EF4">
      <w:pPr>
        <w:pStyle w:val="a5"/>
        <w:numPr>
          <w:ilvl w:val="0"/>
          <w:numId w:val="19"/>
        </w:num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 xml:space="preserve">Ограниченный функционал, так как </w:t>
      </w:r>
      <w:r w:rsidRPr="00787BBA">
        <w:rPr>
          <w:rFonts w:ascii="Times New Roman" w:eastAsia="Times New Roman" w:hAnsi="Times New Roman" w:cs="Times New Roman"/>
          <w:color w:val="000000" w:themeColor="text1"/>
          <w:sz w:val="28"/>
          <w:szCs w:val="28"/>
          <w:lang w:val="en-US" w:eastAsia="ru-RU"/>
        </w:rPr>
        <w:t>PWA</w:t>
      </w:r>
      <w:r w:rsidRPr="00787BBA">
        <w:rPr>
          <w:rFonts w:ascii="Times New Roman" w:eastAsia="Times New Roman" w:hAnsi="Times New Roman" w:cs="Times New Roman"/>
          <w:color w:val="000000" w:themeColor="text1"/>
          <w:sz w:val="28"/>
          <w:szCs w:val="28"/>
          <w:lang w:eastAsia="ru-RU"/>
        </w:rPr>
        <w:t xml:space="preserve"> приложения не могут в полной мере использовать весь функционал устройства.</w:t>
      </w:r>
    </w:p>
    <w:p w:rsidR="003C54AD" w:rsidRPr="00787BBA" w:rsidRDefault="003C54AD" w:rsidP="00541EF4">
      <w:pPr>
        <w:pStyle w:val="a5"/>
        <w:numPr>
          <w:ilvl w:val="0"/>
          <w:numId w:val="19"/>
        </w:num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 xml:space="preserve">Для добавления </w:t>
      </w:r>
      <w:r w:rsidRPr="00787BBA">
        <w:rPr>
          <w:rFonts w:ascii="Times New Roman" w:eastAsia="Times New Roman" w:hAnsi="Times New Roman" w:cs="Times New Roman"/>
          <w:color w:val="000000" w:themeColor="text1"/>
          <w:sz w:val="28"/>
          <w:szCs w:val="28"/>
          <w:lang w:val="en-US" w:eastAsia="ru-RU"/>
        </w:rPr>
        <w:t>PWA</w:t>
      </w:r>
      <w:r w:rsidRPr="00787BBA">
        <w:rPr>
          <w:rFonts w:ascii="Times New Roman" w:eastAsia="Times New Roman" w:hAnsi="Times New Roman" w:cs="Times New Roman"/>
          <w:color w:val="000000" w:themeColor="text1"/>
          <w:sz w:val="28"/>
          <w:szCs w:val="28"/>
          <w:lang w:eastAsia="ru-RU"/>
        </w:rPr>
        <w:t xml:space="preserve"> нужно посетить первый раз веб-приложение в браузере</w:t>
      </w:r>
    </w:p>
    <w:p w:rsidR="003C54AD" w:rsidRPr="00787BBA" w:rsidRDefault="003C54AD" w:rsidP="00541EF4">
      <w:pPr>
        <w:pStyle w:val="a5"/>
        <w:numPr>
          <w:ilvl w:val="0"/>
          <w:numId w:val="19"/>
        </w:numPr>
        <w:shd w:val="clear" w:color="auto" w:fill="FFFFFF"/>
        <w:spacing w:before="180" w:after="180" w:line="240" w:lineRule="auto"/>
        <w:jc w:val="both"/>
        <w:textAlignment w:val="baseline"/>
        <w:rPr>
          <w:rFonts w:ascii="Times New Roman" w:eastAsia="Times New Roman" w:hAnsi="Times New Roman" w:cs="Times New Roman"/>
          <w:color w:val="000000" w:themeColor="text1"/>
          <w:sz w:val="28"/>
          <w:szCs w:val="28"/>
          <w:lang w:eastAsia="ru-RU"/>
        </w:rPr>
      </w:pPr>
      <w:r w:rsidRPr="00787BBA">
        <w:rPr>
          <w:rFonts w:ascii="Times New Roman" w:eastAsia="Times New Roman" w:hAnsi="Times New Roman" w:cs="Times New Roman"/>
          <w:color w:val="000000" w:themeColor="text1"/>
          <w:sz w:val="28"/>
          <w:szCs w:val="28"/>
          <w:lang w:eastAsia="ru-RU"/>
        </w:rPr>
        <w:t>Большой расход батареи</w:t>
      </w:r>
    </w:p>
    <w:p w:rsidR="003C54AD" w:rsidRPr="00787BBA" w:rsidRDefault="003C54AD" w:rsidP="00541EF4">
      <w:pPr>
        <w:jc w:val="both"/>
        <w:rPr>
          <w:rFonts w:ascii="Times New Roman" w:hAnsi="Times New Roman" w:cs="Times New Roman"/>
          <w:color w:val="000000" w:themeColor="text1"/>
          <w:sz w:val="28"/>
          <w:szCs w:val="28"/>
        </w:rPr>
      </w:pPr>
    </w:p>
    <w:p w:rsidR="003C54AD" w:rsidRPr="00787BBA" w:rsidRDefault="003C54AD"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Какие архитектуры могут быть выбраны для разработки нашего приложения? </w:t>
      </w:r>
    </w:p>
    <w:p w:rsidR="003C54AD" w:rsidRPr="00787BBA" w:rsidRDefault="003C54AD"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В первую очередь, в начале разработки, пока приложение не стало популярным, можно использовать клиент-серверную архитектуру. Однако с распространением приложения и ростом пользователей (а пользователей в каждом ресторане/кафе может быть очень много, около 50 человек) нужно будет приобретать и обеспечивать большее количество серверов, в результате чего можно будет рассмотреть переход на </w:t>
      </w:r>
      <w:proofErr w:type="spellStart"/>
      <w:r w:rsidRPr="00787BBA">
        <w:rPr>
          <w:rFonts w:ascii="Times New Roman" w:hAnsi="Times New Roman" w:cs="Times New Roman"/>
          <w:color w:val="000000" w:themeColor="text1"/>
          <w:sz w:val="28"/>
          <w:szCs w:val="28"/>
        </w:rPr>
        <w:t>бессерверную</w:t>
      </w:r>
      <w:proofErr w:type="spellEnd"/>
      <w:r w:rsidRPr="00787BBA">
        <w:rPr>
          <w:rFonts w:ascii="Times New Roman" w:hAnsi="Times New Roman" w:cs="Times New Roman"/>
          <w:color w:val="000000" w:themeColor="text1"/>
          <w:sz w:val="28"/>
          <w:szCs w:val="28"/>
        </w:rPr>
        <w:t xml:space="preserve"> архитектуру, так как </w:t>
      </w:r>
      <w:r w:rsidRPr="00787BBA">
        <w:rPr>
          <w:rFonts w:ascii="Times New Roman" w:hAnsi="Times New Roman" w:cs="Times New Roman"/>
          <w:color w:val="000000" w:themeColor="text1"/>
          <w:sz w:val="28"/>
          <w:szCs w:val="28"/>
          <w:shd w:val="clear" w:color="auto" w:fill="FFFFFF"/>
        </w:rPr>
        <w:t>Она отлично работает для приложений, насыщенных клиентами, и приложений, которые быстро растут и нуждаются в неограниченном масштабе.</w:t>
      </w:r>
    </w:p>
    <w:p w:rsidR="003C54AD" w:rsidRPr="00787BBA" w:rsidRDefault="003C54AD"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Касательно внутреннего устройства приложения, будет разумно использовать </w:t>
      </w:r>
      <w:proofErr w:type="spellStart"/>
      <w:r w:rsidRPr="00787BBA">
        <w:rPr>
          <w:rFonts w:ascii="Times New Roman" w:hAnsi="Times New Roman" w:cs="Times New Roman"/>
          <w:color w:val="000000" w:themeColor="text1"/>
          <w:sz w:val="28"/>
          <w:szCs w:val="28"/>
        </w:rPr>
        <w:t>микросервисную</w:t>
      </w:r>
      <w:proofErr w:type="spellEnd"/>
      <w:r w:rsidRPr="00787BBA">
        <w:rPr>
          <w:rFonts w:ascii="Times New Roman" w:hAnsi="Times New Roman" w:cs="Times New Roman"/>
          <w:color w:val="000000" w:themeColor="text1"/>
          <w:sz w:val="28"/>
          <w:szCs w:val="28"/>
        </w:rPr>
        <w:t xml:space="preserve"> архитектуру в целях распределения нагрузки между серверами и сервисами.</w:t>
      </w:r>
    </w:p>
    <w:p w:rsidR="003C54AD" w:rsidRPr="00787BBA" w:rsidRDefault="003C54AD"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Так как мы разрабатываем веб-приложение, будет разумно разрабатывать не просто веб-сайт, а прогрессивное веб-приложение, чтобы пользователям было удобно и быстро его использовать.</w:t>
      </w:r>
    </w:p>
    <w:p w:rsidR="003C54AD" w:rsidRPr="00787BBA" w:rsidRDefault="003C54AD"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 xml:space="preserve">В совокупности </w:t>
      </w:r>
      <w:proofErr w:type="spellStart"/>
      <w:r w:rsidRPr="00787BBA">
        <w:rPr>
          <w:rFonts w:ascii="Times New Roman" w:hAnsi="Times New Roman" w:cs="Times New Roman"/>
          <w:color w:val="000000" w:themeColor="text1"/>
          <w:sz w:val="28"/>
          <w:szCs w:val="28"/>
        </w:rPr>
        <w:t>микросервисная</w:t>
      </w:r>
      <w:proofErr w:type="spellEnd"/>
      <w:r w:rsidRPr="00787BBA">
        <w:rPr>
          <w:rFonts w:ascii="Times New Roman" w:hAnsi="Times New Roman" w:cs="Times New Roman"/>
          <w:color w:val="000000" w:themeColor="text1"/>
          <w:sz w:val="28"/>
          <w:szCs w:val="28"/>
        </w:rPr>
        <w:t xml:space="preserve"> архитектура и тип </w:t>
      </w:r>
      <w:r w:rsidRPr="00787BBA">
        <w:rPr>
          <w:rFonts w:ascii="Times New Roman" w:hAnsi="Times New Roman" w:cs="Times New Roman"/>
          <w:color w:val="000000" w:themeColor="text1"/>
          <w:sz w:val="28"/>
          <w:szCs w:val="28"/>
          <w:lang w:val="en-US"/>
        </w:rPr>
        <w:t>PWA</w:t>
      </w:r>
      <w:r w:rsidRPr="00787BBA">
        <w:rPr>
          <w:rFonts w:ascii="Times New Roman" w:hAnsi="Times New Roman" w:cs="Times New Roman"/>
          <w:color w:val="000000" w:themeColor="text1"/>
          <w:sz w:val="28"/>
          <w:szCs w:val="28"/>
        </w:rPr>
        <w:t xml:space="preserve"> могут обеспечить быстрые сроки разработки, а также упростить ее.</w:t>
      </w:r>
    </w:p>
    <w:p w:rsidR="00787BBA" w:rsidRPr="00787BBA" w:rsidRDefault="00787BBA" w:rsidP="00541EF4">
      <w:pPr>
        <w:ind w:left="-993"/>
        <w:jc w:val="both"/>
        <w:rPr>
          <w:rFonts w:ascii="Times New Roman" w:hAnsi="Times New Roman" w:cs="Times New Roman"/>
          <w:color w:val="000000" w:themeColor="text1"/>
          <w:sz w:val="28"/>
          <w:szCs w:val="28"/>
          <w:lang w:val="en-US"/>
        </w:rPr>
      </w:pPr>
      <w:r w:rsidRPr="00787BBA">
        <w:rPr>
          <w:rFonts w:ascii="Times New Roman" w:hAnsi="Times New Roman" w:cs="Times New Roman"/>
          <w:color w:val="000000" w:themeColor="text1"/>
          <w:sz w:val="28"/>
          <w:szCs w:val="28"/>
          <w:lang w:val="en-US"/>
        </w:rPr>
        <w:t>RESTful API:</w:t>
      </w:r>
    </w:p>
    <w:p w:rsidR="00787BBA" w:rsidRPr="00787BBA" w:rsidRDefault="00787BBA" w:rsidP="00541EF4">
      <w:pPr>
        <w:jc w:val="both"/>
        <w:rPr>
          <w:color w:val="000000" w:themeColor="text1"/>
        </w:rPr>
      </w:pPr>
      <w:r w:rsidRPr="00787BBA">
        <w:rPr>
          <w:color w:val="000000" w:themeColor="text1"/>
        </w:rPr>
        <w:lastRenderedPageBreak/>
        <w:t>ОФИЦИАНТ</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GET/menu</w:t>
      </w:r>
    </w:p>
    <w:p w:rsidR="00787BBA" w:rsidRPr="00787BBA" w:rsidRDefault="00787BBA" w:rsidP="00541EF4">
      <w:pPr>
        <w:pStyle w:val="a5"/>
        <w:jc w:val="both"/>
        <w:rPr>
          <w:color w:val="000000" w:themeColor="text1"/>
        </w:rPr>
      </w:pPr>
      <w:r w:rsidRPr="00787BBA">
        <w:rPr>
          <w:color w:val="000000" w:themeColor="text1"/>
        </w:rPr>
        <w:t>Просмотреть меню</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POST/orders</w:t>
      </w:r>
    </w:p>
    <w:p w:rsidR="00787BBA" w:rsidRPr="00787BBA" w:rsidRDefault="00787BBA" w:rsidP="00541EF4">
      <w:pPr>
        <w:pStyle w:val="a5"/>
        <w:jc w:val="both"/>
        <w:rPr>
          <w:color w:val="000000" w:themeColor="text1"/>
        </w:rPr>
      </w:pPr>
      <w:r w:rsidRPr="00787BBA">
        <w:rPr>
          <w:color w:val="000000" w:themeColor="text1"/>
        </w:rPr>
        <w:t>Создать заказ</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PUT/orders</w:t>
      </w:r>
      <w:proofErr w:type="gramStart"/>
      <w:r w:rsidRPr="00787BBA">
        <w:rPr>
          <w:color w:val="000000" w:themeColor="text1"/>
          <w:lang w:val="en-US"/>
        </w:rPr>
        <w:t>/:</w:t>
      </w:r>
      <w:proofErr w:type="spellStart"/>
      <w:r w:rsidRPr="00787BBA">
        <w:rPr>
          <w:color w:val="000000" w:themeColor="text1"/>
          <w:lang w:val="en-US"/>
        </w:rPr>
        <w:t>orderId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Обновить информацию о заказе</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GET/orders</w:t>
      </w:r>
      <w:proofErr w:type="gramStart"/>
      <w:r w:rsidRPr="00787BBA">
        <w:rPr>
          <w:color w:val="000000" w:themeColor="text1"/>
          <w:lang w:val="en-US"/>
        </w:rPr>
        <w:t>/:</w:t>
      </w:r>
      <w:proofErr w:type="spellStart"/>
      <w:r w:rsidRPr="00787BBA">
        <w:rPr>
          <w:color w:val="000000" w:themeColor="text1"/>
          <w:lang w:val="en-US"/>
        </w:rPr>
        <w:t>orderId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Просмотреть информацию о заказе</w:t>
      </w:r>
    </w:p>
    <w:p w:rsidR="00787BBA" w:rsidRPr="00787BBA" w:rsidRDefault="00787BBA" w:rsidP="00541EF4">
      <w:pPr>
        <w:pStyle w:val="a5"/>
        <w:jc w:val="both"/>
        <w:rPr>
          <w:color w:val="000000" w:themeColor="text1"/>
        </w:rPr>
      </w:pPr>
    </w:p>
    <w:p w:rsidR="00787BBA" w:rsidRPr="00787BBA" w:rsidRDefault="00787BBA" w:rsidP="00541EF4">
      <w:pPr>
        <w:jc w:val="both"/>
        <w:rPr>
          <w:color w:val="000000" w:themeColor="text1"/>
          <w:lang w:val="en-US"/>
        </w:rPr>
      </w:pPr>
      <w:r w:rsidRPr="00787BBA">
        <w:rPr>
          <w:color w:val="000000" w:themeColor="text1"/>
        </w:rPr>
        <w:t>ЗАВЕДУЮЩИЙ СКЛАДОМ</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PUT/products</w:t>
      </w:r>
      <w:proofErr w:type="gramStart"/>
      <w:r w:rsidRPr="00787BBA">
        <w:rPr>
          <w:color w:val="000000" w:themeColor="text1"/>
          <w:lang w:val="en-US"/>
        </w:rPr>
        <w:t>/:</w:t>
      </w:r>
      <w:proofErr w:type="spellStart"/>
      <w:r w:rsidRPr="00787BBA">
        <w:rPr>
          <w:color w:val="000000" w:themeColor="text1"/>
          <w:lang w:val="en-US"/>
        </w:rPr>
        <w:t>productId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 xml:space="preserve">Обновить информацию о продукте, </w:t>
      </w:r>
      <w:r w:rsidRPr="00787BBA">
        <w:rPr>
          <w:color w:val="000000" w:themeColor="text1"/>
          <w:lang w:val="en-US"/>
        </w:rPr>
        <w:t>QR</w:t>
      </w:r>
      <w:r w:rsidRPr="00787BBA">
        <w:rPr>
          <w:color w:val="000000" w:themeColor="text1"/>
        </w:rPr>
        <w:t xml:space="preserve"> код предоставляет </w:t>
      </w:r>
      <w:r w:rsidRPr="00787BBA">
        <w:rPr>
          <w:color w:val="000000" w:themeColor="text1"/>
          <w:lang w:val="en-US"/>
        </w:rPr>
        <w:t>Id</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DELETE/products</w:t>
      </w:r>
      <w:proofErr w:type="gramStart"/>
      <w:r w:rsidRPr="00787BBA">
        <w:rPr>
          <w:color w:val="000000" w:themeColor="text1"/>
          <w:lang w:val="en-US"/>
        </w:rPr>
        <w:t>/:</w:t>
      </w:r>
      <w:proofErr w:type="spellStart"/>
      <w:r w:rsidRPr="00787BBA">
        <w:rPr>
          <w:color w:val="000000" w:themeColor="text1"/>
          <w:lang w:val="en-US"/>
        </w:rPr>
        <w:t>productId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Удалить продукт</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POST/products</w:t>
      </w:r>
    </w:p>
    <w:p w:rsidR="00787BBA" w:rsidRPr="00787BBA" w:rsidRDefault="00787BBA" w:rsidP="00541EF4">
      <w:pPr>
        <w:pStyle w:val="a5"/>
        <w:jc w:val="both"/>
        <w:rPr>
          <w:color w:val="000000" w:themeColor="text1"/>
        </w:rPr>
      </w:pPr>
      <w:r w:rsidRPr="00787BBA">
        <w:rPr>
          <w:color w:val="000000" w:themeColor="text1"/>
        </w:rPr>
        <w:t>Добавить новый продукт</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GET/products</w:t>
      </w:r>
      <w:proofErr w:type="gramStart"/>
      <w:r w:rsidRPr="00787BBA">
        <w:rPr>
          <w:color w:val="000000" w:themeColor="text1"/>
          <w:lang w:val="en-US"/>
        </w:rPr>
        <w:t>/:</w:t>
      </w:r>
      <w:proofErr w:type="spellStart"/>
      <w:r w:rsidRPr="00787BBA">
        <w:rPr>
          <w:color w:val="000000" w:themeColor="text1"/>
          <w:lang w:val="en-US"/>
        </w:rPr>
        <w:t>productId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Получить информацию о продукте</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GET/products</w:t>
      </w:r>
    </w:p>
    <w:p w:rsidR="00787BBA" w:rsidRPr="00787BBA" w:rsidRDefault="00787BBA" w:rsidP="00541EF4">
      <w:pPr>
        <w:pStyle w:val="a5"/>
        <w:jc w:val="both"/>
        <w:rPr>
          <w:color w:val="000000" w:themeColor="text1"/>
        </w:rPr>
      </w:pPr>
      <w:r w:rsidRPr="00787BBA">
        <w:rPr>
          <w:color w:val="000000" w:themeColor="text1"/>
        </w:rPr>
        <w:t>Получить информацию о продуктах</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POST/consignment</w:t>
      </w:r>
      <w:proofErr w:type="gramStart"/>
      <w:r w:rsidRPr="00787BBA">
        <w:rPr>
          <w:color w:val="000000" w:themeColor="text1"/>
          <w:lang w:val="en-US"/>
        </w:rPr>
        <w:t>/:</w:t>
      </w:r>
      <w:proofErr w:type="spellStart"/>
      <w:r w:rsidRPr="00787BBA">
        <w:rPr>
          <w:color w:val="000000" w:themeColor="text1"/>
          <w:lang w:val="en-US"/>
        </w:rPr>
        <w:t>consignmentId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Добавить информацию о поставке</w:t>
      </w:r>
    </w:p>
    <w:p w:rsidR="00787BBA" w:rsidRPr="00787BBA" w:rsidRDefault="00787BBA" w:rsidP="00541EF4">
      <w:pPr>
        <w:jc w:val="both"/>
        <w:rPr>
          <w:color w:val="000000" w:themeColor="text1"/>
        </w:rPr>
      </w:pPr>
      <w:r w:rsidRPr="00787BBA">
        <w:rPr>
          <w:color w:val="000000" w:themeColor="text1"/>
        </w:rPr>
        <w:t>КУХНЯ</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GET/orders</w:t>
      </w:r>
    </w:p>
    <w:p w:rsidR="00787BBA" w:rsidRPr="00787BBA" w:rsidRDefault="00787BBA" w:rsidP="00541EF4">
      <w:pPr>
        <w:pStyle w:val="a5"/>
        <w:jc w:val="both"/>
        <w:rPr>
          <w:color w:val="000000" w:themeColor="text1"/>
        </w:rPr>
      </w:pPr>
      <w:r w:rsidRPr="00787BBA">
        <w:rPr>
          <w:color w:val="000000" w:themeColor="text1"/>
        </w:rPr>
        <w:t>Получить информацию о заказах</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GET/orders</w:t>
      </w:r>
      <w:proofErr w:type="gramStart"/>
      <w:r w:rsidRPr="00787BBA">
        <w:rPr>
          <w:color w:val="000000" w:themeColor="text1"/>
          <w:lang w:val="en-US"/>
        </w:rPr>
        <w:t>/:</w:t>
      </w:r>
      <w:proofErr w:type="spellStart"/>
      <w:r w:rsidRPr="00787BBA">
        <w:rPr>
          <w:color w:val="000000" w:themeColor="text1"/>
          <w:lang w:val="en-US"/>
        </w:rPr>
        <w:t>orderId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Получить информацию о заказе</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GET/recipes</w:t>
      </w:r>
      <w:proofErr w:type="gramStart"/>
      <w:r w:rsidRPr="00787BBA">
        <w:rPr>
          <w:color w:val="000000" w:themeColor="text1"/>
          <w:lang w:val="en-US"/>
        </w:rPr>
        <w:t>/:</w:t>
      </w:r>
      <w:proofErr w:type="spellStart"/>
      <w:r w:rsidRPr="00787BBA">
        <w:rPr>
          <w:color w:val="000000" w:themeColor="text1"/>
          <w:lang w:val="en-US"/>
        </w:rPr>
        <w:t>dishId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Получить технологическую карту блюда</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PUT/orders</w:t>
      </w:r>
      <w:proofErr w:type="gramStart"/>
      <w:r w:rsidRPr="00787BBA">
        <w:rPr>
          <w:color w:val="000000" w:themeColor="text1"/>
          <w:lang w:val="en-US"/>
        </w:rPr>
        <w:t>/:</w:t>
      </w:r>
      <w:proofErr w:type="spellStart"/>
      <w:r w:rsidRPr="00787BBA">
        <w:rPr>
          <w:color w:val="000000" w:themeColor="text1"/>
          <w:lang w:val="en-US"/>
        </w:rPr>
        <w:t>orderId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Отметить готовность заказа</w:t>
      </w:r>
    </w:p>
    <w:p w:rsidR="00787BBA" w:rsidRPr="00787BBA" w:rsidRDefault="00787BBA" w:rsidP="00541EF4">
      <w:pPr>
        <w:pStyle w:val="a5"/>
        <w:jc w:val="both"/>
        <w:rPr>
          <w:color w:val="000000" w:themeColor="text1"/>
        </w:rPr>
      </w:pPr>
    </w:p>
    <w:p w:rsidR="00787BBA" w:rsidRPr="00787BBA" w:rsidRDefault="00787BBA" w:rsidP="00541EF4">
      <w:pPr>
        <w:jc w:val="both"/>
        <w:rPr>
          <w:color w:val="000000" w:themeColor="text1"/>
        </w:rPr>
      </w:pPr>
      <w:r w:rsidRPr="00787BBA">
        <w:rPr>
          <w:color w:val="000000" w:themeColor="text1"/>
        </w:rPr>
        <w:t>ЗАКУПЩИК</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GET/purchases</w:t>
      </w:r>
      <w:proofErr w:type="gramStart"/>
      <w:r w:rsidRPr="00787BBA">
        <w:rPr>
          <w:color w:val="000000" w:themeColor="text1"/>
          <w:lang w:val="en-US"/>
        </w:rPr>
        <w:t>/:period</w:t>
      </w:r>
      <w:proofErr w:type="gramEnd"/>
    </w:p>
    <w:p w:rsidR="00787BBA" w:rsidRPr="00787BBA" w:rsidRDefault="00787BBA" w:rsidP="00541EF4">
      <w:pPr>
        <w:pStyle w:val="a5"/>
        <w:jc w:val="both"/>
        <w:rPr>
          <w:color w:val="000000" w:themeColor="text1"/>
        </w:rPr>
      </w:pPr>
      <w:r w:rsidRPr="00787BBA">
        <w:rPr>
          <w:color w:val="000000" w:themeColor="text1"/>
        </w:rPr>
        <w:t>Получить список закупок</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GET/statistics</w:t>
      </w:r>
    </w:p>
    <w:p w:rsidR="00787BBA" w:rsidRPr="00787BBA" w:rsidRDefault="00787BBA" w:rsidP="00541EF4">
      <w:pPr>
        <w:pStyle w:val="a5"/>
        <w:jc w:val="both"/>
        <w:rPr>
          <w:color w:val="000000" w:themeColor="text1"/>
        </w:rPr>
      </w:pPr>
      <w:r w:rsidRPr="00787BBA">
        <w:rPr>
          <w:color w:val="000000" w:themeColor="text1"/>
        </w:rPr>
        <w:t>Получить высчитанную системой статистику использования</w:t>
      </w:r>
    </w:p>
    <w:p w:rsidR="00787BBA" w:rsidRPr="00787BBA" w:rsidRDefault="00787BBA" w:rsidP="00541EF4">
      <w:pPr>
        <w:jc w:val="both"/>
        <w:rPr>
          <w:color w:val="000000" w:themeColor="text1"/>
        </w:rPr>
      </w:pPr>
      <w:r w:rsidRPr="00787BBA">
        <w:rPr>
          <w:color w:val="000000" w:themeColor="text1"/>
        </w:rPr>
        <w:t>АДМИН</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POST/users/register</w:t>
      </w:r>
    </w:p>
    <w:p w:rsidR="00787BBA" w:rsidRPr="00787BBA" w:rsidRDefault="00787BBA" w:rsidP="00541EF4">
      <w:pPr>
        <w:pStyle w:val="a5"/>
        <w:jc w:val="both"/>
        <w:rPr>
          <w:color w:val="000000" w:themeColor="text1"/>
        </w:rPr>
      </w:pPr>
      <w:r w:rsidRPr="00787BBA">
        <w:rPr>
          <w:color w:val="000000" w:themeColor="text1"/>
        </w:rPr>
        <w:t>Зарегистрировать пользователя</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PUT/users</w:t>
      </w:r>
      <w:proofErr w:type="gramStart"/>
      <w:r w:rsidRPr="00787BBA">
        <w:rPr>
          <w:color w:val="000000" w:themeColor="text1"/>
          <w:lang w:val="en-US"/>
        </w:rPr>
        <w:t>/:</w:t>
      </w:r>
      <w:proofErr w:type="spellStart"/>
      <w:r w:rsidRPr="00787BBA">
        <w:rPr>
          <w:color w:val="000000" w:themeColor="text1"/>
          <w:lang w:val="en-US"/>
        </w:rPr>
        <w:t>employeeId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Обновить информацию о пользователе</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DELETE/users</w:t>
      </w:r>
      <w:proofErr w:type="gramStart"/>
      <w:r w:rsidRPr="00787BBA">
        <w:rPr>
          <w:color w:val="000000" w:themeColor="text1"/>
          <w:lang w:val="en-US"/>
        </w:rPr>
        <w:t>/</w:t>
      </w:r>
      <w:r w:rsidRPr="00787BBA">
        <w:rPr>
          <w:color w:val="000000" w:themeColor="text1"/>
        </w:rPr>
        <w:t>:</w:t>
      </w:r>
      <w:proofErr w:type="spellStart"/>
      <w:r w:rsidRPr="00787BBA">
        <w:rPr>
          <w:color w:val="000000" w:themeColor="text1"/>
          <w:lang w:val="en-US"/>
        </w:rPr>
        <w:t>employeeId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Удалить пользователя</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lastRenderedPageBreak/>
        <w:t>GET/statistics</w:t>
      </w:r>
    </w:p>
    <w:p w:rsidR="00787BBA" w:rsidRPr="00787BBA" w:rsidRDefault="00787BBA" w:rsidP="00541EF4">
      <w:pPr>
        <w:pStyle w:val="a5"/>
        <w:jc w:val="both"/>
        <w:rPr>
          <w:color w:val="000000" w:themeColor="text1"/>
        </w:rPr>
      </w:pPr>
      <w:r w:rsidRPr="00787BBA">
        <w:rPr>
          <w:color w:val="000000" w:themeColor="text1"/>
        </w:rPr>
        <w:t>Получить статистику</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POST/recipes</w:t>
      </w:r>
    </w:p>
    <w:p w:rsidR="00787BBA" w:rsidRPr="00787BBA" w:rsidRDefault="00787BBA" w:rsidP="00541EF4">
      <w:pPr>
        <w:pStyle w:val="a5"/>
        <w:jc w:val="both"/>
        <w:rPr>
          <w:color w:val="000000" w:themeColor="text1"/>
        </w:rPr>
      </w:pPr>
      <w:r w:rsidRPr="00787BBA">
        <w:rPr>
          <w:color w:val="000000" w:themeColor="text1"/>
        </w:rPr>
        <w:t>Создать технологическую карту блюда</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PUT/recipes</w:t>
      </w:r>
      <w:proofErr w:type="gramStart"/>
      <w:r w:rsidRPr="00787BBA">
        <w:rPr>
          <w:color w:val="000000" w:themeColor="text1"/>
          <w:lang w:val="en-US"/>
        </w:rPr>
        <w:t>/:</w:t>
      </w:r>
      <w:proofErr w:type="spellStart"/>
      <w:r w:rsidRPr="00787BBA">
        <w:rPr>
          <w:color w:val="000000" w:themeColor="text1"/>
          <w:lang w:val="en-US"/>
        </w:rPr>
        <w:t>dishId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Обновить технологическую карту блюда</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DELETE/recipes</w:t>
      </w:r>
      <w:proofErr w:type="gramStart"/>
      <w:r w:rsidRPr="00787BBA">
        <w:rPr>
          <w:color w:val="000000" w:themeColor="text1"/>
          <w:lang w:val="en-US"/>
        </w:rPr>
        <w:t>/:</w:t>
      </w:r>
      <w:proofErr w:type="spellStart"/>
      <w:r w:rsidRPr="00787BBA">
        <w:rPr>
          <w:color w:val="000000" w:themeColor="text1"/>
          <w:lang w:val="en-US"/>
        </w:rPr>
        <w:t>dishId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Удалить технологическую карту блюда</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GET/products</w:t>
      </w:r>
    </w:p>
    <w:p w:rsidR="00787BBA" w:rsidRPr="00787BBA" w:rsidRDefault="00787BBA" w:rsidP="00541EF4">
      <w:pPr>
        <w:pStyle w:val="a5"/>
        <w:jc w:val="both"/>
        <w:rPr>
          <w:color w:val="000000" w:themeColor="text1"/>
        </w:rPr>
      </w:pPr>
      <w:r w:rsidRPr="00787BBA">
        <w:rPr>
          <w:color w:val="000000" w:themeColor="text1"/>
        </w:rPr>
        <w:t>Получить информацию по продуктам</w:t>
      </w:r>
    </w:p>
    <w:p w:rsidR="00787BBA" w:rsidRPr="00787BBA" w:rsidRDefault="00787BBA" w:rsidP="00541EF4">
      <w:pPr>
        <w:pStyle w:val="a5"/>
        <w:numPr>
          <w:ilvl w:val="0"/>
          <w:numId w:val="20"/>
        </w:numPr>
        <w:jc w:val="both"/>
        <w:rPr>
          <w:color w:val="000000" w:themeColor="text1"/>
          <w:lang w:val="en-US"/>
        </w:rPr>
      </w:pPr>
      <w:r w:rsidRPr="00787BBA">
        <w:rPr>
          <w:color w:val="000000" w:themeColor="text1"/>
          <w:lang w:val="en-US"/>
        </w:rPr>
        <w:t>POST/purchases</w:t>
      </w:r>
    </w:p>
    <w:p w:rsidR="00787BBA" w:rsidRPr="00787BBA" w:rsidRDefault="00787BBA" w:rsidP="00541EF4">
      <w:pPr>
        <w:pStyle w:val="a5"/>
        <w:jc w:val="both"/>
        <w:rPr>
          <w:color w:val="000000" w:themeColor="text1"/>
        </w:rPr>
      </w:pPr>
      <w:r w:rsidRPr="00787BBA">
        <w:rPr>
          <w:color w:val="000000" w:themeColor="text1"/>
        </w:rPr>
        <w:t xml:space="preserve">Создать список закупок </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PUT/purchases</w:t>
      </w:r>
    </w:p>
    <w:p w:rsidR="00787BBA" w:rsidRPr="00787BBA" w:rsidRDefault="00787BBA" w:rsidP="00541EF4">
      <w:pPr>
        <w:pStyle w:val="a5"/>
        <w:jc w:val="both"/>
        <w:rPr>
          <w:color w:val="000000" w:themeColor="text1"/>
        </w:rPr>
      </w:pPr>
      <w:r w:rsidRPr="00787BBA">
        <w:rPr>
          <w:color w:val="000000" w:themeColor="text1"/>
        </w:rPr>
        <w:t>Изменить список закупок</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POST/menu</w:t>
      </w:r>
    </w:p>
    <w:p w:rsidR="00787BBA" w:rsidRPr="00787BBA" w:rsidRDefault="00787BBA" w:rsidP="00541EF4">
      <w:pPr>
        <w:pStyle w:val="a5"/>
        <w:jc w:val="both"/>
        <w:rPr>
          <w:color w:val="000000" w:themeColor="text1"/>
        </w:rPr>
      </w:pPr>
      <w:r w:rsidRPr="00787BBA">
        <w:rPr>
          <w:color w:val="000000" w:themeColor="text1"/>
        </w:rPr>
        <w:t>Создать меню</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DELETE/menu</w:t>
      </w:r>
      <w:proofErr w:type="gramStart"/>
      <w:r w:rsidRPr="00787BBA">
        <w:rPr>
          <w:color w:val="000000" w:themeColor="text1"/>
          <w:lang w:val="en-US"/>
        </w:rPr>
        <w:t>/:</w:t>
      </w:r>
      <w:proofErr w:type="spellStart"/>
      <w:r w:rsidRPr="00787BBA">
        <w:rPr>
          <w:color w:val="000000" w:themeColor="text1"/>
          <w:lang w:val="en-US"/>
        </w:rPr>
        <w:t>dishId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Удалить блюдо из меню</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PUT/menu</w:t>
      </w:r>
      <w:proofErr w:type="gramStart"/>
      <w:r w:rsidRPr="00787BBA">
        <w:rPr>
          <w:color w:val="000000" w:themeColor="text1"/>
          <w:lang w:val="en-US"/>
        </w:rPr>
        <w:t>/:</w:t>
      </w:r>
      <w:proofErr w:type="spellStart"/>
      <w:r w:rsidRPr="00787BBA">
        <w:rPr>
          <w:color w:val="000000" w:themeColor="text1"/>
          <w:lang w:val="en-US"/>
        </w:rPr>
        <w:t>dishId</w:t>
      </w:r>
      <w:proofErr w:type="spellEnd"/>
      <w:proofErr w:type="gramEnd"/>
    </w:p>
    <w:p w:rsidR="00787BBA" w:rsidRPr="00787BBA" w:rsidRDefault="00787BBA" w:rsidP="00541EF4">
      <w:pPr>
        <w:pStyle w:val="a5"/>
        <w:jc w:val="both"/>
        <w:rPr>
          <w:color w:val="000000" w:themeColor="text1"/>
        </w:rPr>
      </w:pPr>
      <w:r w:rsidRPr="00787BBA">
        <w:rPr>
          <w:color w:val="000000" w:themeColor="text1"/>
        </w:rPr>
        <w:t>Обновить информацию о блюде</w:t>
      </w:r>
    </w:p>
    <w:p w:rsidR="00787BBA" w:rsidRPr="00787BBA" w:rsidRDefault="00787BBA" w:rsidP="00541EF4">
      <w:pPr>
        <w:pStyle w:val="a5"/>
        <w:jc w:val="both"/>
        <w:rPr>
          <w:color w:val="000000" w:themeColor="text1"/>
        </w:rPr>
      </w:pPr>
    </w:p>
    <w:p w:rsidR="00787BBA" w:rsidRPr="00787BBA" w:rsidRDefault="00787BBA" w:rsidP="00541EF4">
      <w:pPr>
        <w:pStyle w:val="a5"/>
        <w:jc w:val="both"/>
        <w:rPr>
          <w:color w:val="000000" w:themeColor="text1"/>
        </w:rPr>
      </w:pPr>
      <w:r w:rsidRPr="00787BBA">
        <w:rPr>
          <w:color w:val="000000" w:themeColor="text1"/>
        </w:rPr>
        <w:t xml:space="preserve">ПОЛЬЗОВАТЕЛЬ ПРИ СКАНИРОВАНИИ </w:t>
      </w:r>
      <w:r w:rsidRPr="00787BBA">
        <w:rPr>
          <w:color w:val="000000" w:themeColor="text1"/>
          <w:lang w:val="en-US"/>
        </w:rPr>
        <w:t>QR</w:t>
      </w:r>
      <w:r w:rsidRPr="00787BBA">
        <w:rPr>
          <w:color w:val="000000" w:themeColor="text1"/>
        </w:rPr>
        <w:t>-КОДА НА СТРАНИЦЕ</w:t>
      </w:r>
    </w:p>
    <w:p w:rsidR="00787BBA" w:rsidRPr="00787BBA" w:rsidRDefault="00787BBA" w:rsidP="00541EF4">
      <w:pPr>
        <w:pStyle w:val="a5"/>
        <w:numPr>
          <w:ilvl w:val="0"/>
          <w:numId w:val="20"/>
        </w:numPr>
        <w:jc w:val="both"/>
        <w:rPr>
          <w:color w:val="000000" w:themeColor="text1"/>
        </w:rPr>
      </w:pPr>
      <w:r w:rsidRPr="00787BBA">
        <w:rPr>
          <w:color w:val="000000" w:themeColor="text1"/>
          <w:lang w:val="en-US"/>
        </w:rPr>
        <w:t>GET/order</w:t>
      </w:r>
      <w:proofErr w:type="gramStart"/>
      <w:r w:rsidRPr="00787BBA">
        <w:rPr>
          <w:color w:val="000000" w:themeColor="text1"/>
          <w:lang w:val="en-US"/>
        </w:rPr>
        <w:t>/:</w:t>
      </w:r>
      <w:proofErr w:type="spellStart"/>
      <w:r w:rsidRPr="00787BBA">
        <w:rPr>
          <w:color w:val="000000" w:themeColor="text1"/>
          <w:lang w:val="en-US"/>
        </w:rPr>
        <w:t>tableId</w:t>
      </w:r>
      <w:proofErr w:type="spellEnd"/>
      <w:proofErr w:type="gramEnd"/>
    </w:p>
    <w:p w:rsidR="00787BBA" w:rsidRPr="00787BBA" w:rsidRDefault="00787BBA" w:rsidP="00541EF4">
      <w:pPr>
        <w:jc w:val="both"/>
        <w:rPr>
          <w:rFonts w:ascii="Times New Roman" w:hAnsi="Times New Roman" w:cs="Times New Roman"/>
          <w:color w:val="000000" w:themeColor="text1"/>
          <w:sz w:val="28"/>
          <w:szCs w:val="28"/>
        </w:rPr>
      </w:pPr>
    </w:p>
    <w:p w:rsidR="003C54AD" w:rsidRPr="00787BBA" w:rsidRDefault="003C54AD" w:rsidP="00541EF4">
      <w:pPr>
        <w:jc w:val="both"/>
        <w:rPr>
          <w:rFonts w:ascii="Times New Roman" w:hAnsi="Times New Roman" w:cs="Times New Roman"/>
          <w:b/>
          <w:color w:val="000000" w:themeColor="text1"/>
          <w:sz w:val="28"/>
          <w:szCs w:val="28"/>
        </w:rPr>
      </w:pPr>
      <w:r w:rsidRPr="00787BBA">
        <w:rPr>
          <w:rFonts w:ascii="Times New Roman" w:hAnsi="Times New Roman" w:cs="Times New Roman"/>
          <w:b/>
          <w:color w:val="000000" w:themeColor="text1"/>
          <w:sz w:val="28"/>
          <w:szCs w:val="28"/>
        </w:rPr>
        <w:t>Выбор базы данных</w:t>
      </w:r>
    </w:p>
    <w:p w:rsidR="003C54AD" w:rsidRPr="00787BBA" w:rsidRDefault="003C54AD" w:rsidP="00541EF4">
      <w:pPr>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rPr>
        <w:t>Наша система рассчитана на хранение большого объема данных, поэтому нужно выбрать соответствующую базу данных.</w:t>
      </w:r>
    </w:p>
    <w:p w:rsidR="003C54AD" w:rsidRPr="00787BBA" w:rsidRDefault="003C54AD" w:rsidP="00541EF4">
      <w:pPr>
        <w:jc w:val="both"/>
        <w:rPr>
          <w:rFonts w:ascii="Times New Roman" w:hAnsi="Times New Roman" w:cs="Times New Roman"/>
          <w:b/>
          <w:color w:val="000000" w:themeColor="text1"/>
          <w:sz w:val="28"/>
          <w:szCs w:val="28"/>
        </w:rPr>
      </w:pPr>
    </w:p>
    <w:p w:rsidR="003C54AD" w:rsidRPr="00787BBA" w:rsidRDefault="003C54AD" w:rsidP="00541EF4">
      <w:pPr>
        <w:ind w:left="-993"/>
        <w:jc w:val="both"/>
        <w:rPr>
          <w:rFonts w:ascii="Times New Roman" w:hAnsi="Times New Roman" w:cs="Times New Roman"/>
          <w:color w:val="000000" w:themeColor="text1"/>
          <w:sz w:val="28"/>
          <w:szCs w:val="28"/>
        </w:rPr>
      </w:pPr>
      <w:r w:rsidRPr="00787BBA">
        <w:rPr>
          <w:rFonts w:ascii="Times New Roman" w:hAnsi="Times New Roman" w:cs="Times New Roman"/>
          <w:noProof/>
          <w:color w:val="000000" w:themeColor="text1"/>
          <w:sz w:val="28"/>
          <w:szCs w:val="28"/>
          <w:lang w:eastAsia="ru-RU"/>
        </w:rPr>
        <w:drawing>
          <wp:inline distT="0" distB="0" distL="0" distR="0" wp14:anchorId="0BE6F939" wp14:editId="36F3A8D8">
            <wp:extent cx="6799900" cy="2847975"/>
            <wp:effectExtent l="0" t="0" r="1270" b="0"/>
            <wp:docPr id="4" name="Рисунок 4" descr="C:\Users\i201-203\Downloads\ERD СПО.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201-203\Downloads\ERD СПО.drawio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15489" cy="2854504"/>
                    </a:xfrm>
                    <a:prstGeom prst="rect">
                      <a:avLst/>
                    </a:prstGeom>
                    <a:noFill/>
                    <a:ln>
                      <a:noFill/>
                    </a:ln>
                  </pic:spPr>
                </pic:pic>
              </a:graphicData>
            </a:graphic>
          </wp:inline>
        </w:drawing>
      </w:r>
    </w:p>
    <w:p w:rsidR="00787BBA" w:rsidRPr="00787BBA" w:rsidRDefault="003C54AD" w:rsidP="00541EF4">
      <w:pPr>
        <w:ind w:left="-993"/>
        <w:jc w:val="both"/>
        <w:rPr>
          <w:rFonts w:ascii="Times New Roman" w:hAnsi="Times New Roman" w:cs="Times New Roman"/>
          <w:color w:val="000000" w:themeColor="text1"/>
          <w:sz w:val="28"/>
          <w:szCs w:val="28"/>
        </w:rPr>
      </w:pPr>
      <w:r w:rsidRPr="00787BBA">
        <w:rPr>
          <w:rFonts w:ascii="Times New Roman" w:hAnsi="Times New Roman" w:cs="Times New Roman"/>
          <w:color w:val="000000" w:themeColor="text1"/>
          <w:sz w:val="28"/>
          <w:szCs w:val="28"/>
          <w:lang w:val="en-US"/>
        </w:rPr>
        <w:t>ER</w:t>
      </w:r>
      <w:r w:rsidRPr="00787BBA">
        <w:rPr>
          <w:rFonts w:ascii="Times New Roman" w:hAnsi="Times New Roman" w:cs="Times New Roman"/>
          <w:color w:val="000000" w:themeColor="text1"/>
          <w:sz w:val="28"/>
          <w:szCs w:val="28"/>
        </w:rPr>
        <w:t xml:space="preserve"> диаграмма</w:t>
      </w:r>
    </w:p>
    <w:p w:rsidR="00787BBA" w:rsidRPr="00787BBA" w:rsidRDefault="00787BBA" w:rsidP="00541EF4">
      <w:pPr>
        <w:pStyle w:val="a5"/>
        <w:numPr>
          <w:ilvl w:val="0"/>
          <w:numId w:val="21"/>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lang w:val="en-US"/>
        </w:rPr>
        <w:lastRenderedPageBreak/>
        <w:t>MySQL</w:t>
      </w:r>
    </w:p>
    <w:p w:rsidR="00787BBA" w:rsidRPr="00787BBA" w:rsidRDefault="00787BBA" w:rsidP="00541EF4">
      <w:pPr>
        <w:ind w:left="360"/>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Одна из самых используемых и удобных систем управления базами данных. </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Это реляционная СУБД, значит данные в ней хранятся в виде таблиц.</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Поддерживает </w:t>
      </w:r>
      <w:r w:rsidRPr="00787BBA">
        <w:rPr>
          <w:rFonts w:ascii="Times New Roman" w:hAnsi="Times New Roman" w:cs="Times New Roman"/>
          <w:color w:val="000000" w:themeColor="text1"/>
          <w:sz w:val="28"/>
          <w:lang w:val="en-US"/>
        </w:rPr>
        <w:t>JSON</w:t>
      </w:r>
      <w:r w:rsidRPr="00787BBA">
        <w:rPr>
          <w:rFonts w:ascii="Times New Roman" w:hAnsi="Times New Roman" w:cs="Times New Roman"/>
          <w:color w:val="000000" w:themeColor="text1"/>
          <w:sz w:val="28"/>
        </w:rPr>
        <w:t xml:space="preserve">-формат данных </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Бесплатная</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Кроссплатформенная, работает на </w:t>
      </w:r>
      <w:r w:rsidRPr="00787BBA">
        <w:rPr>
          <w:rFonts w:ascii="Times New Roman" w:hAnsi="Times New Roman" w:cs="Times New Roman"/>
          <w:color w:val="000000" w:themeColor="text1"/>
          <w:sz w:val="28"/>
          <w:lang w:val="en-US"/>
        </w:rPr>
        <w:t>Linux</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Windows</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FreeBSD</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Входит в популярные стеки </w:t>
      </w:r>
      <w:r w:rsidRPr="00787BBA">
        <w:rPr>
          <w:rFonts w:ascii="Times New Roman" w:hAnsi="Times New Roman" w:cs="Times New Roman"/>
          <w:color w:val="000000" w:themeColor="text1"/>
          <w:sz w:val="28"/>
          <w:lang w:val="en-US"/>
        </w:rPr>
        <w:t>LAMP</w:t>
      </w:r>
      <w:r w:rsidRPr="00787BBA">
        <w:rPr>
          <w:rFonts w:ascii="Times New Roman" w:hAnsi="Times New Roman" w:cs="Times New Roman"/>
          <w:color w:val="000000" w:themeColor="text1"/>
          <w:sz w:val="28"/>
        </w:rPr>
        <w:t xml:space="preserve"> и </w:t>
      </w:r>
      <w:r w:rsidRPr="00787BBA">
        <w:rPr>
          <w:rFonts w:ascii="Times New Roman" w:hAnsi="Times New Roman" w:cs="Times New Roman"/>
          <w:color w:val="000000" w:themeColor="text1"/>
          <w:sz w:val="28"/>
          <w:lang w:val="en-US"/>
        </w:rPr>
        <w:t>WAMP</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Linux</w:t>
      </w:r>
      <w:r w:rsidRPr="00787BBA">
        <w:rPr>
          <w:rFonts w:ascii="Times New Roman" w:hAnsi="Times New Roman" w:cs="Times New Roman"/>
          <w:color w:val="000000" w:themeColor="text1"/>
          <w:sz w:val="28"/>
        </w:rPr>
        <w:t>/</w:t>
      </w:r>
      <w:r w:rsidRPr="00787BBA">
        <w:rPr>
          <w:rFonts w:ascii="Times New Roman" w:hAnsi="Times New Roman" w:cs="Times New Roman"/>
          <w:color w:val="000000" w:themeColor="text1"/>
          <w:sz w:val="28"/>
          <w:lang w:val="en-US"/>
        </w:rPr>
        <w:t>Windows</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Apache</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MySQL</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PHP</w:t>
      </w:r>
      <w:r w:rsidRPr="00787BBA">
        <w:rPr>
          <w:rFonts w:ascii="Times New Roman" w:hAnsi="Times New Roman" w:cs="Times New Roman"/>
          <w:color w:val="000000" w:themeColor="text1"/>
          <w:sz w:val="28"/>
        </w:rPr>
        <w:t>)</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Высокая производительность, что отлично подходит для веб-приложений, однако только для малых или средних проектов. Для больших проектов, где могут быть миллионы строк, производительность сильно падет. </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Не поддерживает полностью </w:t>
      </w:r>
      <w:r w:rsidRPr="00787BBA">
        <w:rPr>
          <w:rFonts w:ascii="Times New Roman" w:hAnsi="Times New Roman" w:cs="Times New Roman"/>
          <w:color w:val="000000" w:themeColor="text1"/>
          <w:sz w:val="28"/>
          <w:lang w:val="en-US"/>
        </w:rPr>
        <w:t>ACID</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Гибкость и поддержка движков, с помощью которых можно обеспечить соответствие требованиям </w:t>
      </w:r>
      <w:r w:rsidRPr="00787BBA">
        <w:rPr>
          <w:rFonts w:ascii="Times New Roman" w:hAnsi="Times New Roman" w:cs="Times New Roman"/>
          <w:color w:val="000000" w:themeColor="text1"/>
          <w:sz w:val="28"/>
          <w:lang w:val="en-US"/>
        </w:rPr>
        <w:t>ACID</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Позволяет добавлять до 50 миллионов строк в таблицы</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 Высокий уровень безопасности</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 Развитое </w:t>
      </w:r>
      <w:proofErr w:type="spellStart"/>
      <w:r w:rsidRPr="00787BBA">
        <w:rPr>
          <w:rFonts w:ascii="Times New Roman" w:hAnsi="Times New Roman" w:cs="Times New Roman"/>
          <w:color w:val="000000" w:themeColor="text1"/>
          <w:sz w:val="28"/>
        </w:rPr>
        <w:t>коммьюнити</w:t>
      </w:r>
      <w:proofErr w:type="spellEnd"/>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Трудно переходить на другие СУБД за счет того, что </w:t>
      </w:r>
      <w:r w:rsidRPr="00787BBA">
        <w:rPr>
          <w:rFonts w:ascii="Times New Roman" w:hAnsi="Times New Roman" w:cs="Times New Roman"/>
          <w:color w:val="000000" w:themeColor="text1"/>
          <w:sz w:val="28"/>
          <w:lang w:val="en-US"/>
        </w:rPr>
        <w:t>MySQL</w:t>
      </w:r>
      <w:r w:rsidRPr="00787BBA">
        <w:rPr>
          <w:rFonts w:ascii="Times New Roman" w:hAnsi="Times New Roman" w:cs="Times New Roman"/>
          <w:color w:val="000000" w:themeColor="text1"/>
          <w:sz w:val="28"/>
        </w:rPr>
        <w:t xml:space="preserve"> не соответствует требованиям </w:t>
      </w:r>
      <w:r w:rsidRPr="00787BBA">
        <w:rPr>
          <w:rFonts w:ascii="Times New Roman" w:hAnsi="Times New Roman" w:cs="Times New Roman"/>
          <w:color w:val="000000" w:themeColor="text1"/>
          <w:sz w:val="28"/>
          <w:lang w:val="en-US"/>
        </w:rPr>
        <w:t>SQL</w:t>
      </w:r>
    </w:p>
    <w:p w:rsidR="00787BBA" w:rsidRPr="00787BBA" w:rsidRDefault="00787BBA" w:rsidP="00541EF4">
      <w:pPr>
        <w:pStyle w:val="a5"/>
        <w:numPr>
          <w:ilvl w:val="0"/>
          <w:numId w:val="22"/>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 Клиент-серверная архитектура</w:t>
      </w:r>
    </w:p>
    <w:p w:rsidR="00787BBA" w:rsidRPr="00787BBA" w:rsidRDefault="00787BBA" w:rsidP="00541EF4">
      <w:pPr>
        <w:ind w:left="360"/>
        <w:jc w:val="both"/>
        <w:rPr>
          <w:rFonts w:ascii="Times New Roman" w:hAnsi="Times New Roman" w:cs="Times New Roman"/>
          <w:color w:val="000000" w:themeColor="text1"/>
          <w:sz w:val="28"/>
        </w:rPr>
      </w:pPr>
    </w:p>
    <w:p w:rsidR="00787BBA" w:rsidRPr="00787BBA" w:rsidRDefault="00787BBA" w:rsidP="00541EF4">
      <w:pPr>
        <w:ind w:left="360"/>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Таким образом, </w:t>
      </w:r>
      <w:r w:rsidRPr="00787BBA">
        <w:rPr>
          <w:rFonts w:ascii="Times New Roman" w:hAnsi="Times New Roman" w:cs="Times New Roman"/>
          <w:color w:val="000000" w:themeColor="text1"/>
          <w:sz w:val="28"/>
          <w:lang w:val="en-US"/>
        </w:rPr>
        <w:t>MySQL</w:t>
      </w:r>
      <w:r w:rsidRPr="00787BBA">
        <w:rPr>
          <w:rFonts w:ascii="Times New Roman" w:hAnsi="Times New Roman" w:cs="Times New Roman"/>
          <w:color w:val="000000" w:themeColor="text1"/>
          <w:sz w:val="28"/>
        </w:rPr>
        <w:t xml:space="preserve"> подойдет для веб-сайтов и приложений, для корпоративных баз данных начального уровня, проектов маленького и среднего размеров, которые не требуют огромного числа записей.</w:t>
      </w:r>
    </w:p>
    <w:p w:rsidR="00787BBA" w:rsidRPr="00787BBA" w:rsidRDefault="00787BBA" w:rsidP="00541EF4">
      <w:pPr>
        <w:ind w:left="360"/>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Ее легко и удобно использовать, она подойдет для проектов, в которых важна безопасность данных.</w:t>
      </w:r>
    </w:p>
    <w:p w:rsidR="00787BBA" w:rsidRPr="00787BBA" w:rsidRDefault="00787BBA" w:rsidP="00541EF4">
      <w:pPr>
        <w:ind w:left="360"/>
        <w:jc w:val="both"/>
        <w:rPr>
          <w:rFonts w:ascii="Times New Roman" w:hAnsi="Times New Roman" w:cs="Times New Roman"/>
          <w:color w:val="000000" w:themeColor="text1"/>
          <w:sz w:val="28"/>
        </w:rPr>
      </w:pPr>
    </w:p>
    <w:p w:rsidR="00787BBA" w:rsidRPr="00787BBA" w:rsidRDefault="00787BBA" w:rsidP="00541EF4">
      <w:pPr>
        <w:pStyle w:val="a5"/>
        <w:numPr>
          <w:ilvl w:val="0"/>
          <w:numId w:val="21"/>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lang w:val="en-US"/>
        </w:rPr>
        <w:t>MongoDB</w:t>
      </w:r>
    </w:p>
    <w:p w:rsidR="00787BBA" w:rsidRPr="00787BBA" w:rsidRDefault="00787BBA" w:rsidP="00541EF4">
      <w:pPr>
        <w:ind w:left="360"/>
        <w:jc w:val="both"/>
        <w:rPr>
          <w:rFonts w:ascii="Times New Roman" w:hAnsi="Times New Roman" w:cs="Times New Roman"/>
          <w:color w:val="000000" w:themeColor="text1"/>
          <w:sz w:val="28"/>
        </w:rPr>
      </w:pP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Это файловая СУБД, данные могут храниться в форматах </w:t>
      </w:r>
      <w:r w:rsidRPr="00787BBA">
        <w:rPr>
          <w:rFonts w:ascii="Times New Roman" w:hAnsi="Times New Roman" w:cs="Times New Roman"/>
          <w:color w:val="000000" w:themeColor="text1"/>
          <w:sz w:val="28"/>
          <w:lang w:val="en-US"/>
        </w:rPr>
        <w:t>JSON</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BSON</w:t>
      </w:r>
      <w:r w:rsidRPr="00787BBA">
        <w:rPr>
          <w:rFonts w:ascii="Times New Roman" w:hAnsi="Times New Roman" w:cs="Times New Roman"/>
          <w:color w:val="000000" w:themeColor="text1"/>
          <w:sz w:val="28"/>
        </w:rPr>
        <w:t xml:space="preserve">, благодаря чему можно хранить фото, видео и аудиоматериалы и более эффективно хранить данные, например, об одном предмете/продукте/человеке. </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Кроссплатформенность. Можно использовать с </w:t>
      </w:r>
      <w:r w:rsidRPr="00787BBA">
        <w:rPr>
          <w:rFonts w:ascii="Times New Roman" w:hAnsi="Times New Roman" w:cs="Times New Roman"/>
          <w:color w:val="000000" w:themeColor="text1"/>
          <w:sz w:val="28"/>
          <w:lang w:val="en-US"/>
        </w:rPr>
        <w:t>Java</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PHP</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Python</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Perl</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C</w:t>
      </w:r>
      <w:r w:rsidRPr="00787BBA">
        <w:rPr>
          <w:rFonts w:ascii="Times New Roman" w:hAnsi="Times New Roman" w:cs="Times New Roman"/>
          <w:color w:val="000000" w:themeColor="text1"/>
          <w:sz w:val="28"/>
        </w:rPr>
        <w:t xml:space="preserve">#. </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lastRenderedPageBreak/>
        <w:t xml:space="preserve">Гибкость. За счет того, что это </w:t>
      </w:r>
      <w:r w:rsidRPr="00787BBA">
        <w:rPr>
          <w:rFonts w:ascii="Times New Roman" w:hAnsi="Times New Roman" w:cs="Times New Roman"/>
          <w:color w:val="000000" w:themeColor="text1"/>
          <w:sz w:val="28"/>
          <w:lang w:val="en-US"/>
        </w:rPr>
        <w:t>NoSQL</w:t>
      </w:r>
      <w:r w:rsidRPr="00787BBA">
        <w:rPr>
          <w:rFonts w:ascii="Times New Roman" w:hAnsi="Times New Roman" w:cs="Times New Roman"/>
          <w:color w:val="000000" w:themeColor="text1"/>
          <w:sz w:val="28"/>
        </w:rPr>
        <w:t xml:space="preserve"> СУБД, она подходит и для структурированных, и для неструктурированных данных</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Плохо обеспечивает соответствие требованиям </w:t>
      </w:r>
      <w:r w:rsidRPr="00787BBA">
        <w:rPr>
          <w:rFonts w:ascii="Times New Roman" w:hAnsi="Times New Roman" w:cs="Times New Roman"/>
          <w:color w:val="000000" w:themeColor="text1"/>
          <w:sz w:val="28"/>
          <w:lang w:val="en-US"/>
        </w:rPr>
        <w:t>ACID</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Применяется для быстрой разработки, потому как в этой СУБД можно менять любые данные в любое время.</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В 2022-2023 прекращена работа на территории РФ и Беларуси</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Хорошая отказоустойчивость за счет </w:t>
      </w:r>
      <w:proofErr w:type="spellStart"/>
      <w:r w:rsidRPr="00787BBA">
        <w:rPr>
          <w:rFonts w:ascii="Times New Roman" w:hAnsi="Times New Roman" w:cs="Times New Roman"/>
          <w:color w:val="000000" w:themeColor="text1"/>
          <w:sz w:val="28"/>
        </w:rPr>
        <w:t>журналирования</w:t>
      </w:r>
      <w:proofErr w:type="spellEnd"/>
      <w:r w:rsidRPr="00787BBA">
        <w:rPr>
          <w:rFonts w:ascii="Times New Roman" w:hAnsi="Times New Roman" w:cs="Times New Roman"/>
          <w:color w:val="000000" w:themeColor="text1"/>
          <w:sz w:val="28"/>
        </w:rPr>
        <w:t xml:space="preserve"> и репликации</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Проблема дублирования данных</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Высокое использование памяти</w:t>
      </w:r>
    </w:p>
    <w:p w:rsidR="00787BBA" w:rsidRPr="00787BBA" w:rsidRDefault="00787BBA" w:rsidP="00541EF4">
      <w:pPr>
        <w:pStyle w:val="a5"/>
        <w:numPr>
          <w:ilvl w:val="0"/>
          <w:numId w:val="23"/>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 Лимит файлов – 16МБ</w:t>
      </w:r>
    </w:p>
    <w:p w:rsidR="00787BBA" w:rsidRPr="00787BBA" w:rsidRDefault="00787BBA" w:rsidP="00541EF4">
      <w:p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Данная СУБД плохо подходит для проектов, которые требуют высокой безопасности и соответствия требованиям </w:t>
      </w:r>
      <w:r w:rsidRPr="00787BBA">
        <w:rPr>
          <w:rFonts w:ascii="Times New Roman" w:hAnsi="Times New Roman" w:cs="Times New Roman"/>
          <w:color w:val="000000" w:themeColor="text1"/>
          <w:sz w:val="28"/>
          <w:lang w:val="en-US"/>
        </w:rPr>
        <w:t>ACID</w:t>
      </w:r>
      <w:r w:rsidRPr="00787BBA">
        <w:rPr>
          <w:rFonts w:ascii="Times New Roman" w:hAnsi="Times New Roman" w:cs="Times New Roman"/>
          <w:color w:val="000000" w:themeColor="text1"/>
          <w:sz w:val="28"/>
        </w:rPr>
        <w:t xml:space="preserve">, проектов с бизнес-логикой и транзакциями. </w:t>
      </w:r>
    </w:p>
    <w:p w:rsidR="00787BBA" w:rsidRPr="00787BBA" w:rsidRDefault="00787BBA" w:rsidP="00541EF4">
      <w:p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Однако для создания </w:t>
      </w:r>
      <w:proofErr w:type="spellStart"/>
      <w:r w:rsidRPr="00787BBA">
        <w:rPr>
          <w:rFonts w:ascii="Times New Roman" w:hAnsi="Times New Roman" w:cs="Times New Roman"/>
          <w:color w:val="000000" w:themeColor="text1"/>
          <w:sz w:val="28"/>
        </w:rPr>
        <w:t>соцсетей</w:t>
      </w:r>
      <w:proofErr w:type="spellEnd"/>
      <w:r w:rsidRPr="00787BBA">
        <w:rPr>
          <w:rFonts w:ascii="Times New Roman" w:hAnsi="Times New Roman" w:cs="Times New Roman"/>
          <w:color w:val="000000" w:themeColor="text1"/>
          <w:sz w:val="28"/>
        </w:rPr>
        <w:t xml:space="preserve">, работы с машинным обучением, интернет-магазинов, работы с </w:t>
      </w:r>
      <w:proofErr w:type="spellStart"/>
      <w:r w:rsidRPr="00787BBA">
        <w:rPr>
          <w:rFonts w:ascii="Times New Roman" w:hAnsi="Times New Roman" w:cs="Times New Roman"/>
          <w:color w:val="000000" w:themeColor="text1"/>
          <w:sz w:val="28"/>
        </w:rPr>
        <w:t>геоданными</w:t>
      </w:r>
      <w:proofErr w:type="spellEnd"/>
      <w:r w:rsidRPr="00787BBA">
        <w:rPr>
          <w:rFonts w:ascii="Times New Roman" w:hAnsi="Times New Roman" w:cs="Times New Roman"/>
          <w:color w:val="000000" w:themeColor="text1"/>
          <w:sz w:val="28"/>
        </w:rPr>
        <w:t xml:space="preserve"> эта СУБД отлично подойдет. </w:t>
      </w:r>
    </w:p>
    <w:p w:rsidR="00787BBA" w:rsidRPr="00787BBA" w:rsidRDefault="00787BBA" w:rsidP="00541EF4">
      <w:p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Традиционно эту СУБД используют в проектах, где важное значение имеет масштабируемость</w:t>
      </w:r>
    </w:p>
    <w:p w:rsidR="00787BBA" w:rsidRPr="00787BBA" w:rsidRDefault="00787BBA" w:rsidP="00541EF4">
      <w:pPr>
        <w:jc w:val="both"/>
        <w:rPr>
          <w:rFonts w:ascii="Times New Roman" w:hAnsi="Times New Roman" w:cs="Times New Roman"/>
          <w:color w:val="000000" w:themeColor="text1"/>
          <w:sz w:val="28"/>
        </w:rPr>
      </w:pPr>
    </w:p>
    <w:p w:rsidR="00787BBA" w:rsidRPr="00787BBA" w:rsidRDefault="00787BBA" w:rsidP="00541EF4">
      <w:pPr>
        <w:pStyle w:val="a5"/>
        <w:numPr>
          <w:ilvl w:val="0"/>
          <w:numId w:val="21"/>
        </w:numPr>
        <w:jc w:val="both"/>
        <w:rPr>
          <w:rFonts w:ascii="Times New Roman" w:hAnsi="Times New Roman" w:cs="Times New Roman"/>
          <w:color w:val="000000" w:themeColor="text1"/>
          <w:sz w:val="28"/>
          <w:lang w:val="en-US"/>
        </w:rPr>
      </w:pPr>
      <w:r w:rsidRPr="00787BBA">
        <w:rPr>
          <w:rFonts w:ascii="Times New Roman" w:hAnsi="Times New Roman" w:cs="Times New Roman"/>
          <w:color w:val="000000" w:themeColor="text1"/>
          <w:sz w:val="28"/>
          <w:lang w:val="en-US"/>
        </w:rPr>
        <w:t xml:space="preserve">Oracle </w:t>
      </w:r>
    </w:p>
    <w:p w:rsidR="00787BBA" w:rsidRPr="00787BBA" w:rsidRDefault="00787BBA" w:rsidP="00541EF4">
      <w:pPr>
        <w:ind w:left="360"/>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Самая популярная СУБД</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Объектно-реляционная СУБД, то есть воспринимает данные как объекты со свойствами, методами</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Клиент-серверная СУБД, связь между клиентом и сервером обеспечивает </w:t>
      </w:r>
      <w:r w:rsidRPr="00787BBA">
        <w:rPr>
          <w:rFonts w:ascii="Times New Roman" w:hAnsi="Times New Roman" w:cs="Times New Roman"/>
          <w:color w:val="000000" w:themeColor="text1"/>
          <w:sz w:val="28"/>
          <w:lang w:val="en-US"/>
        </w:rPr>
        <w:t>SQL</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Net</w:t>
      </w:r>
      <w:r w:rsidRPr="00787BBA">
        <w:rPr>
          <w:rFonts w:ascii="Times New Roman" w:hAnsi="Times New Roman" w:cs="Times New Roman"/>
          <w:color w:val="000000" w:themeColor="text1"/>
          <w:sz w:val="28"/>
        </w:rPr>
        <w:t>. Однако сервер для этой СУБД должен обладать высокой мощностью</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Высокий уровень безопасности </w:t>
      </w:r>
      <w:r w:rsidRPr="00787BBA">
        <w:rPr>
          <w:rFonts w:ascii="Times New Roman" w:hAnsi="Times New Roman" w:cs="Times New Roman"/>
          <w:color w:val="000000" w:themeColor="text1"/>
          <w:sz w:val="28"/>
          <w:lang w:val="en-US"/>
        </w:rPr>
        <w:t xml:space="preserve"> </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Хорошая отказоустойчивость. Благодаря утилитам, если один из серверов откажет, его работу подхватит другой.</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Масштабируемость и высокая производительность. За этот и предыдущий пункт отвечают функции </w:t>
      </w:r>
      <w:r w:rsidRPr="00787BBA">
        <w:rPr>
          <w:rFonts w:ascii="Times New Roman" w:hAnsi="Times New Roman" w:cs="Times New Roman"/>
          <w:color w:val="000000" w:themeColor="text1"/>
          <w:sz w:val="28"/>
          <w:lang w:val="en-US"/>
        </w:rPr>
        <w:t>Oracle</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RAC</w:t>
      </w:r>
      <w:r w:rsidRPr="00787BBA">
        <w:rPr>
          <w:rFonts w:ascii="Times New Roman" w:hAnsi="Times New Roman" w:cs="Times New Roman"/>
          <w:color w:val="000000" w:themeColor="text1"/>
          <w:sz w:val="28"/>
        </w:rPr>
        <w:t xml:space="preserve"> – кластеризация, </w:t>
      </w:r>
      <w:r w:rsidRPr="00787BBA">
        <w:rPr>
          <w:rFonts w:ascii="Times New Roman" w:hAnsi="Times New Roman" w:cs="Times New Roman"/>
          <w:color w:val="000000" w:themeColor="text1"/>
          <w:sz w:val="28"/>
          <w:lang w:val="en-US"/>
        </w:rPr>
        <w:t>Oracle</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Streams</w:t>
      </w:r>
      <w:r w:rsidRPr="00787BBA">
        <w:rPr>
          <w:rFonts w:ascii="Times New Roman" w:hAnsi="Times New Roman" w:cs="Times New Roman"/>
          <w:color w:val="000000" w:themeColor="text1"/>
          <w:sz w:val="28"/>
        </w:rPr>
        <w:t xml:space="preserve"> – утилита, отвечающая за обмен информацией между </w:t>
      </w:r>
      <w:proofErr w:type="spellStart"/>
      <w:r w:rsidRPr="00787BBA">
        <w:rPr>
          <w:rFonts w:ascii="Times New Roman" w:hAnsi="Times New Roman" w:cs="Times New Roman"/>
          <w:color w:val="000000" w:themeColor="text1"/>
          <w:sz w:val="28"/>
        </w:rPr>
        <w:t>бд</w:t>
      </w:r>
      <w:proofErr w:type="spellEnd"/>
      <w:r w:rsidRPr="00787BBA">
        <w:rPr>
          <w:rFonts w:ascii="Times New Roman" w:hAnsi="Times New Roman" w:cs="Times New Roman"/>
          <w:color w:val="000000" w:themeColor="text1"/>
          <w:sz w:val="28"/>
        </w:rPr>
        <w:t xml:space="preserve">, отвечает за синхронную работу серверов, </w:t>
      </w:r>
      <w:r w:rsidRPr="00787BBA">
        <w:rPr>
          <w:rFonts w:ascii="Times New Roman" w:hAnsi="Times New Roman" w:cs="Times New Roman"/>
          <w:color w:val="000000" w:themeColor="text1"/>
          <w:sz w:val="28"/>
          <w:lang w:val="en-US"/>
        </w:rPr>
        <w:t>Oracle</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Data</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Guard</w:t>
      </w:r>
      <w:r w:rsidRPr="00787BBA">
        <w:rPr>
          <w:rFonts w:ascii="Times New Roman" w:hAnsi="Times New Roman" w:cs="Times New Roman"/>
          <w:color w:val="000000" w:themeColor="text1"/>
          <w:sz w:val="28"/>
        </w:rPr>
        <w:t xml:space="preserve"> – вспомогательные серверы делают </w:t>
      </w:r>
      <w:proofErr w:type="spellStart"/>
      <w:r w:rsidRPr="00787BBA">
        <w:rPr>
          <w:rFonts w:ascii="Times New Roman" w:hAnsi="Times New Roman" w:cs="Times New Roman"/>
          <w:color w:val="000000" w:themeColor="text1"/>
          <w:sz w:val="28"/>
        </w:rPr>
        <w:t>бэкапы</w:t>
      </w:r>
      <w:proofErr w:type="spellEnd"/>
      <w:r w:rsidRPr="00787BBA">
        <w:rPr>
          <w:rFonts w:ascii="Times New Roman" w:hAnsi="Times New Roman" w:cs="Times New Roman"/>
          <w:color w:val="000000" w:themeColor="text1"/>
          <w:sz w:val="28"/>
        </w:rPr>
        <w:t xml:space="preserve"> из главного</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Запросы пишутся на </w:t>
      </w:r>
      <w:r w:rsidRPr="00787BBA">
        <w:rPr>
          <w:rFonts w:ascii="Times New Roman" w:hAnsi="Times New Roman" w:cs="Times New Roman"/>
          <w:color w:val="000000" w:themeColor="text1"/>
          <w:sz w:val="28"/>
          <w:lang w:val="en-US"/>
        </w:rPr>
        <w:t>PL</w:t>
      </w:r>
      <w:r w:rsidRPr="00787BBA">
        <w:rPr>
          <w:rFonts w:ascii="Times New Roman" w:hAnsi="Times New Roman" w:cs="Times New Roman"/>
          <w:color w:val="000000" w:themeColor="text1"/>
          <w:sz w:val="28"/>
        </w:rPr>
        <w:t>/</w:t>
      </w:r>
      <w:r w:rsidRPr="00787BBA">
        <w:rPr>
          <w:rFonts w:ascii="Times New Roman" w:hAnsi="Times New Roman" w:cs="Times New Roman"/>
          <w:color w:val="000000" w:themeColor="text1"/>
          <w:sz w:val="28"/>
          <w:lang w:val="en-US"/>
        </w:rPr>
        <w:t>SQL</w:t>
      </w:r>
      <w:r w:rsidRPr="00787BBA">
        <w:rPr>
          <w:rFonts w:ascii="Times New Roman" w:hAnsi="Times New Roman" w:cs="Times New Roman"/>
          <w:color w:val="000000" w:themeColor="text1"/>
          <w:sz w:val="28"/>
        </w:rPr>
        <w:t xml:space="preserve">, с помощью которого запросы можно собрать в одном блоке кода и написать для них логику </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Дорогая лицензия</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Развитое </w:t>
      </w:r>
      <w:proofErr w:type="spellStart"/>
      <w:r w:rsidRPr="00787BBA">
        <w:rPr>
          <w:rFonts w:ascii="Times New Roman" w:hAnsi="Times New Roman" w:cs="Times New Roman"/>
          <w:color w:val="000000" w:themeColor="text1"/>
          <w:sz w:val="28"/>
        </w:rPr>
        <w:t>коммьюнити</w:t>
      </w:r>
      <w:proofErr w:type="spellEnd"/>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Поддержка разных форматов данных (сетевые адреса, данные </w:t>
      </w:r>
      <w:r w:rsidRPr="00787BBA">
        <w:rPr>
          <w:rFonts w:ascii="Times New Roman" w:hAnsi="Times New Roman" w:cs="Times New Roman"/>
          <w:color w:val="000000" w:themeColor="text1"/>
          <w:sz w:val="28"/>
          <w:lang w:val="en-US"/>
        </w:rPr>
        <w:t>JSON</w:t>
      </w:r>
      <w:r w:rsidRPr="00787BBA">
        <w:rPr>
          <w:rFonts w:ascii="Times New Roman" w:hAnsi="Times New Roman" w:cs="Times New Roman"/>
          <w:color w:val="000000" w:themeColor="text1"/>
          <w:sz w:val="28"/>
        </w:rPr>
        <w:t xml:space="preserve">, координаты </w:t>
      </w:r>
      <w:proofErr w:type="spellStart"/>
      <w:r w:rsidRPr="00787BBA">
        <w:rPr>
          <w:rFonts w:ascii="Times New Roman" w:hAnsi="Times New Roman" w:cs="Times New Roman"/>
          <w:color w:val="000000" w:themeColor="text1"/>
          <w:sz w:val="28"/>
        </w:rPr>
        <w:t>геопозиций</w:t>
      </w:r>
      <w:proofErr w:type="spellEnd"/>
      <w:r w:rsidRPr="00787BBA">
        <w:rPr>
          <w:rFonts w:ascii="Times New Roman" w:hAnsi="Times New Roman" w:cs="Times New Roman"/>
          <w:color w:val="000000" w:themeColor="text1"/>
          <w:sz w:val="28"/>
        </w:rPr>
        <w:t>)</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lastRenderedPageBreak/>
        <w:t xml:space="preserve">Соответствие требования </w:t>
      </w:r>
      <w:r w:rsidRPr="00787BBA">
        <w:rPr>
          <w:rFonts w:ascii="Times New Roman" w:hAnsi="Times New Roman" w:cs="Times New Roman"/>
          <w:color w:val="000000" w:themeColor="text1"/>
          <w:sz w:val="28"/>
          <w:lang w:val="en-US"/>
        </w:rPr>
        <w:t>ACID</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Oracle</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Machine</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Learning</w:t>
      </w:r>
      <w:r w:rsidRPr="00787BBA">
        <w:rPr>
          <w:rFonts w:ascii="Times New Roman" w:hAnsi="Times New Roman" w:cs="Times New Roman"/>
          <w:color w:val="000000" w:themeColor="text1"/>
          <w:sz w:val="28"/>
        </w:rPr>
        <w:t>, представляющая собой машинное обучение с анализом данных в реальном времени</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 Поддерживаются все популярные языки программирования (</w:t>
      </w:r>
      <w:r w:rsidRPr="00787BBA">
        <w:rPr>
          <w:rFonts w:ascii="Times New Roman" w:hAnsi="Times New Roman" w:cs="Times New Roman"/>
          <w:color w:val="000000" w:themeColor="text1"/>
          <w:sz w:val="28"/>
          <w:lang w:val="en-US"/>
        </w:rPr>
        <w:t>Node</w:t>
      </w:r>
      <w:r w:rsidRPr="00787BBA">
        <w:rPr>
          <w:rFonts w:ascii="Times New Roman" w:hAnsi="Times New Roman" w:cs="Times New Roman"/>
          <w:color w:val="000000" w:themeColor="text1"/>
          <w:sz w:val="28"/>
        </w:rPr>
        <w:t>.</w:t>
      </w:r>
      <w:proofErr w:type="spellStart"/>
      <w:r w:rsidRPr="00787BBA">
        <w:rPr>
          <w:rFonts w:ascii="Times New Roman" w:hAnsi="Times New Roman" w:cs="Times New Roman"/>
          <w:color w:val="000000" w:themeColor="text1"/>
          <w:sz w:val="28"/>
          <w:lang w:val="en-US"/>
        </w:rPr>
        <w:t>js</w:t>
      </w:r>
      <w:proofErr w:type="spellEnd"/>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Python</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PHP</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Ruby</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C</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Java</w:t>
      </w:r>
      <w:r w:rsidRPr="00787BBA">
        <w:rPr>
          <w:rFonts w:ascii="Times New Roman" w:hAnsi="Times New Roman" w:cs="Times New Roman"/>
          <w:color w:val="000000" w:themeColor="text1"/>
          <w:sz w:val="28"/>
        </w:rPr>
        <w:t>)</w:t>
      </w:r>
    </w:p>
    <w:p w:rsidR="00787BBA" w:rsidRPr="00787BBA" w:rsidRDefault="00787BBA" w:rsidP="00541EF4">
      <w:pPr>
        <w:pStyle w:val="a5"/>
        <w:numPr>
          <w:ilvl w:val="0"/>
          <w:numId w:val="24"/>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Введены ограничения для РФ с 2022 года </w:t>
      </w:r>
    </w:p>
    <w:p w:rsidR="00787BBA" w:rsidRPr="00787BBA" w:rsidRDefault="00787BBA" w:rsidP="00541EF4">
      <w:p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Эта СУБД подойдет для крупных проектов с миллионами записей в базе данных, миллионами пользователей и требующих высокой производительности. Однако высокая стоимость пользования подойдет для успешных и прибыльных проектов, крупных корпораций</w:t>
      </w:r>
    </w:p>
    <w:p w:rsidR="00787BBA" w:rsidRPr="00787BBA" w:rsidRDefault="00787BBA" w:rsidP="00541EF4">
      <w:pPr>
        <w:jc w:val="both"/>
        <w:rPr>
          <w:rFonts w:ascii="Times New Roman" w:hAnsi="Times New Roman" w:cs="Times New Roman"/>
          <w:color w:val="000000" w:themeColor="text1"/>
          <w:sz w:val="28"/>
        </w:rPr>
      </w:pPr>
    </w:p>
    <w:p w:rsidR="00787BBA" w:rsidRPr="00787BBA" w:rsidRDefault="00787BBA" w:rsidP="00541EF4">
      <w:pPr>
        <w:pStyle w:val="a5"/>
        <w:numPr>
          <w:ilvl w:val="0"/>
          <w:numId w:val="21"/>
        </w:numPr>
        <w:jc w:val="both"/>
        <w:rPr>
          <w:rFonts w:ascii="Times New Roman" w:hAnsi="Times New Roman" w:cs="Times New Roman"/>
          <w:color w:val="000000" w:themeColor="text1"/>
          <w:sz w:val="28"/>
        </w:rPr>
      </w:pPr>
      <w:proofErr w:type="spellStart"/>
      <w:r w:rsidRPr="00787BBA">
        <w:rPr>
          <w:rFonts w:ascii="Times New Roman" w:hAnsi="Times New Roman" w:cs="Times New Roman"/>
          <w:color w:val="000000" w:themeColor="text1"/>
          <w:sz w:val="28"/>
          <w:lang w:val="en-US"/>
        </w:rPr>
        <w:t>PostrgreSQL</w:t>
      </w:r>
      <w:proofErr w:type="spellEnd"/>
    </w:p>
    <w:p w:rsidR="00787BBA" w:rsidRPr="00787BBA" w:rsidRDefault="00787BBA" w:rsidP="00541EF4">
      <w:pPr>
        <w:pStyle w:val="a5"/>
        <w:jc w:val="both"/>
        <w:rPr>
          <w:rFonts w:ascii="Times New Roman" w:hAnsi="Times New Roman" w:cs="Times New Roman"/>
          <w:color w:val="000000" w:themeColor="text1"/>
          <w:sz w:val="28"/>
        </w:rPr>
      </w:pPr>
    </w:p>
    <w:p w:rsidR="00787BBA" w:rsidRPr="00787BBA" w:rsidRDefault="00787BBA" w:rsidP="00541EF4">
      <w:pPr>
        <w:pStyle w:val="a5"/>
        <w:numPr>
          <w:ilvl w:val="0"/>
          <w:numId w:val="25"/>
        </w:numPr>
        <w:jc w:val="both"/>
        <w:rPr>
          <w:rFonts w:ascii="Times New Roman" w:hAnsi="Times New Roman" w:cs="Times New Roman"/>
          <w:color w:val="000000" w:themeColor="text1"/>
          <w:sz w:val="28"/>
          <w:lang w:val="en-US"/>
        </w:rPr>
      </w:pPr>
      <w:r w:rsidRPr="00787BBA">
        <w:rPr>
          <w:rFonts w:ascii="Times New Roman" w:hAnsi="Times New Roman" w:cs="Times New Roman"/>
          <w:color w:val="000000" w:themeColor="text1"/>
          <w:sz w:val="28"/>
        </w:rPr>
        <w:t>Объектно-реляционная СУБД</w:t>
      </w:r>
    </w:p>
    <w:p w:rsidR="00787BBA" w:rsidRPr="00787BBA" w:rsidRDefault="00787BBA" w:rsidP="00541EF4">
      <w:pPr>
        <w:pStyle w:val="a5"/>
        <w:numPr>
          <w:ilvl w:val="0"/>
          <w:numId w:val="25"/>
        </w:numPr>
        <w:jc w:val="both"/>
        <w:rPr>
          <w:rFonts w:ascii="Times New Roman" w:hAnsi="Times New Roman" w:cs="Times New Roman"/>
          <w:color w:val="000000" w:themeColor="text1"/>
          <w:sz w:val="28"/>
          <w:lang w:val="en-US"/>
        </w:rPr>
      </w:pPr>
      <w:r w:rsidRPr="00787BBA">
        <w:rPr>
          <w:rFonts w:ascii="Times New Roman" w:hAnsi="Times New Roman" w:cs="Times New Roman"/>
          <w:color w:val="000000" w:themeColor="text1"/>
          <w:sz w:val="28"/>
        </w:rPr>
        <w:t xml:space="preserve">Открытый исходный код </w:t>
      </w:r>
    </w:p>
    <w:p w:rsidR="00787BBA" w:rsidRPr="00787BBA" w:rsidRDefault="00787BBA" w:rsidP="00541EF4">
      <w:pPr>
        <w:pStyle w:val="a5"/>
        <w:numPr>
          <w:ilvl w:val="0"/>
          <w:numId w:val="25"/>
        </w:numPr>
        <w:jc w:val="both"/>
        <w:rPr>
          <w:rFonts w:ascii="Times New Roman" w:hAnsi="Times New Roman" w:cs="Times New Roman"/>
          <w:color w:val="000000" w:themeColor="text1"/>
          <w:sz w:val="28"/>
          <w:lang w:val="en-US"/>
        </w:rPr>
      </w:pPr>
      <w:r w:rsidRPr="00787BBA">
        <w:rPr>
          <w:rFonts w:ascii="Times New Roman" w:hAnsi="Times New Roman" w:cs="Times New Roman"/>
          <w:color w:val="000000" w:themeColor="text1"/>
          <w:sz w:val="28"/>
        </w:rPr>
        <w:t>Клиент-серверная архитектура</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Поддержка популярных языков программирования (</w:t>
      </w:r>
      <w:r w:rsidRPr="00787BBA">
        <w:rPr>
          <w:rFonts w:ascii="Times New Roman" w:hAnsi="Times New Roman" w:cs="Times New Roman"/>
          <w:color w:val="000000" w:themeColor="text1"/>
          <w:sz w:val="28"/>
          <w:lang w:val="en-US"/>
        </w:rPr>
        <w:t>Python</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Java</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Perl</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PHP</w:t>
      </w:r>
      <w:r w:rsidRPr="00787BBA">
        <w:rPr>
          <w:rFonts w:ascii="Times New Roman" w:hAnsi="Times New Roman" w:cs="Times New Roman"/>
          <w:color w:val="000000" w:themeColor="text1"/>
          <w:sz w:val="28"/>
        </w:rPr>
        <w:t xml:space="preserve">, </w:t>
      </w:r>
      <w:r w:rsidRPr="00787BBA">
        <w:rPr>
          <w:rFonts w:ascii="Times New Roman" w:hAnsi="Times New Roman" w:cs="Times New Roman"/>
          <w:color w:val="000000" w:themeColor="text1"/>
          <w:sz w:val="28"/>
          <w:lang w:val="en-US"/>
        </w:rPr>
        <w:t>C</w:t>
      </w:r>
      <w:r w:rsidRPr="00787BBA">
        <w:rPr>
          <w:rFonts w:ascii="Times New Roman" w:hAnsi="Times New Roman" w:cs="Times New Roman"/>
          <w:color w:val="000000" w:themeColor="text1"/>
          <w:sz w:val="28"/>
        </w:rPr>
        <w:t>++)</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Кроссплатформенность</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Поддержка разных форматов данных (сетевые адреса, данные </w:t>
      </w:r>
      <w:r w:rsidRPr="00787BBA">
        <w:rPr>
          <w:rFonts w:ascii="Times New Roman" w:hAnsi="Times New Roman" w:cs="Times New Roman"/>
          <w:color w:val="000000" w:themeColor="text1"/>
          <w:sz w:val="28"/>
          <w:lang w:val="en-US"/>
        </w:rPr>
        <w:t>JSON</w:t>
      </w:r>
      <w:r w:rsidRPr="00787BBA">
        <w:rPr>
          <w:rFonts w:ascii="Times New Roman" w:hAnsi="Times New Roman" w:cs="Times New Roman"/>
          <w:color w:val="000000" w:themeColor="text1"/>
          <w:sz w:val="28"/>
        </w:rPr>
        <w:t xml:space="preserve">, координаты </w:t>
      </w:r>
      <w:proofErr w:type="spellStart"/>
      <w:r w:rsidRPr="00787BBA">
        <w:rPr>
          <w:rFonts w:ascii="Times New Roman" w:hAnsi="Times New Roman" w:cs="Times New Roman"/>
          <w:color w:val="000000" w:themeColor="text1"/>
          <w:sz w:val="28"/>
        </w:rPr>
        <w:t>геопозиций</w:t>
      </w:r>
      <w:proofErr w:type="spellEnd"/>
      <w:r w:rsidRPr="00787BBA">
        <w:rPr>
          <w:rFonts w:ascii="Times New Roman" w:hAnsi="Times New Roman" w:cs="Times New Roman"/>
          <w:color w:val="000000" w:themeColor="text1"/>
          <w:sz w:val="28"/>
        </w:rPr>
        <w:t>)</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Размер БД не ограничен, зависит только от свободной памяти в месте хранения</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Соответствует требованиям </w:t>
      </w:r>
      <w:r w:rsidRPr="00787BBA">
        <w:rPr>
          <w:rFonts w:ascii="Times New Roman" w:hAnsi="Times New Roman" w:cs="Times New Roman"/>
          <w:color w:val="000000" w:themeColor="text1"/>
          <w:sz w:val="28"/>
          <w:lang w:val="en-US"/>
        </w:rPr>
        <w:t>ACID</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Запросы на </w:t>
      </w:r>
      <w:r w:rsidRPr="00787BBA">
        <w:rPr>
          <w:rFonts w:ascii="Times New Roman" w:hAnsi="Times New Roman" w:cs="Times New Roman"/>
          <w:color w:val="000000" w:themeColor="text1"/>
          <w:sz w:val="28"/>
          <w:lang w:val="en-US"/>
        </w:rPr>
        <w:t>SQL</w:t>
      </w:r>
      <w:r w:rsidRPr="00787BBA">
        <w:rPr>
          <w:rFonts w:ascii="Times New Roman" w:hAnsi="Times New Roman" w:cs="Times New Roman"/>
          <w:color w:val="000000" w:themeColor="text1"/>
          <w:sz w:val="28"/>
        </w:rPr>
        <w:t xml:space="preserve"> и на собственном диалекте</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Репликация</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Возможность без потерь перенести данные из другой СУБД</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Одновременная модификация базы, доступ к базе с нескольких устройств</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Высокая производительность</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 Повышенное потребление ресурсов</w:t>
      </w:r>
    </w:p>
    <w:p w:rsidR="00787BBA" w:rsidRPr="00787BBA" w:rsidRDefault="00787BBA" w:rsidP="00541EF4">
      <w:pPr>
        <w:pStyle w:val="a5"/>
        <w:numPr>
          <w:ilvl w:val="0"/>
          <w:numId w:val="25"/>
        </w:numPr>
        <w:jc w:val="both"/>
        <w:rPr>
          <w:rFonts w:ascii="Times New Roman" w:hAnsi="Times New Roman" w:cs="Times New Roman"/>
          <w:color w:val="000000" w:themeColor="text1"/>
          <w:sz w:val="28"/>
        </w:rPr>
      </w:pPr>
      <w:r w:rsidRPr="00787BBA">
        <w:rPr>
          <w:rFonts w:ascii="Times New Roman" w:hAnsi="Times New Roman" w:cs="Times New Roman"/>
          <w:color w:val="000000" w:themeColor="text1"/>
          <w:sz w:val="28"/>
        </w:rPr>
        <w:t xml:space="preserve"> Может уступать в функциональности аналогам</w:t>
      </w:r>
    </w:p>
    <w:p w:rsidR="00787BBA" w:rsidRPr="00787BBA" w:rsidRDefault="00787BBA" w:rsidP="00541EF4">
      <w:pPr>
        <w:jc w:val="both"/>
        <w:rPr>
          <w:rFonts w:ascii="Times New Roman" w:hAnsi="Times New Roman" w:cs="Times New Roman"/>
          <w:color w:val="000000" w:themeColor="text1"/>
          <w:sz w:val="28"/>
          <w:szCs w:val="28"/>
          <w:shd w:val="clear" w:color="auto" w:fill="FBFBFB"/>
        </w:rPr>
      </w:pPr>
      <w:proofErr w:type="spellStart"/>
      <w:r w:rsidRPr="00787BBA">
        <w:rPr>
          <w:rFonts w:ascii="Times New Roman" w:hAnsi="Times New Roman" w:cs="Times New Roman"/>
          <w:color w:val="000000" w:themeColor="text1"/>
          <w:sz w:val="28"/>
          <w:szCs w:val="28"/>
          <w:shd w:val="clear" w:color="auto" w:fill="FBFBFB"/>
        </w:rPr>
        <w:t>PostgreSQL</w:t>
      </w:r>
      <w:proofErr w:type="spellEnd"/>
      <w:r w:rsidRPr="00787BBA">
        <w:rPr>
          <w:rFonts w:ascii="Times New Roman" w:hAnsi="Times New Roman" w:cs="Times New Roman"/>
          <w:color w:val="000000" w:themeColor="text1"/>
          <w:sz w:val="28"/>
          <w:szCs w:val="28"/>
          <w:shd w:val="clear" w:color="auto" w:fill="FBFBFB"/>
        </w:rPr>
        <w:t xml:space="preserve"> лучше подходит для корпоративных приложений с частыми операциями записи и сложными запросами, а также для организаций, которым приходится иметь дела с крупными и потенциально бесконечно масштабируемыми базами данных</w:t>
      </w:r>
    </w:p>
    <w:p w:rsidR="00787BBA" w:rsidRPr="00787BBA" w:rsidRDefault="00787BBA" w:rsidP="00541EF4">
      <w:pPr>
        <w:jc w:val="both"/>
        <w:rPr>
          <w:rFonts w:ascii="Times New Roman" w:hAnsi="Times New Roman" w:cs="Times New Roman"/>
          <w:color w:val="000000" w:themeColor="text1"/>
          <w:sz w:val="28"/>
          <w:szCs w:val="28"/>
          <w:shd w:val="clear" w:color="auto" w:fill="FBFBFB"/>
        </w:rPr>
      </w:pPr>
    </w:p>
    <w:p w:rsidR="00787BBA" w:rsidRPr="00787BBA" w:rsidRDefault="00787BBA" w:rsidP="00541EF4">
      <w:pPr>
        <w:jc w:val="both"/>
        <w:rPr>
          <w:rFonts w:ascii="Times New Roman" w:hAnsi="Times New Roman" w:cs="Times New Roman"/>
          <w:color w:val="000000" w:themeColor="text1"/>
          <w:sz w:val="28"/>
          <w:szCs w:val="28"/>
          <w:shd w:val="clear" w:color="auto" w:fill="FBFBFB"/>
        </w:rPr>
      </w:pPr>
      <w:r w:rsidRPr="00787BBA">
        <w:rPr>
          <w:rFonts w:ascii="Times New Roman" w:hAnsi="Times New Roman" w:cs="Times New Roman"/>
          <w:color w:val="000000" w:themeColor="text1"/>
          <w:sz w:val="28"/>
          <w:szCs w:val="28"/>
          <w:shd w:val="clear" w:color="auto" w:fill="FBFBFB"/>
        </w:rPr>
        <w:t xml:space="preserve">В ходе исследования и сравнения различных СУБД была выбрана СУБД </w:t>
      </w:r>
      <w:r w:rsidRPr="00787BBA">
        <w:rPr>
          <w:rFonts w:ascii="Times New Roman" w:hAnsi="Times New Roman" w:cs="Times New Roman"/>
          <w:color w:val="000000" w:themeColor="text1"/>
          <w:sz w:val="28"/>
          <w:szCs w:val="28"/>
          <w:shd w:val="clear" w:color="auto" w:fill="FBFBFB"/>
          <w:lang w:val="en-US"/>
        </w:rPr>
        <w:t>PostgreSQL</w:t>
      </w:r>
      <w:r w:rsidRPr="00787BBA">
        <w:rPr>
          <w:rFonts w:ascii="Times New Roman" w:hAnsi="Times New Roman" w:cs="Times New Roman"/>
          <w:color w:val="000000" w:themeColor="text1"/>
          <w:sz w:val="28"/>
          <w:szCs w:val="28"/>
          <w:shd w:val="clear" w:color="auto" w:fill="FBFBFB"/>
        </w:rPr>
        <w:t xml:space="preserve">. Наш проект предполагает взаимодействие с большими базами </w:t>
      </w:r>
      <w:r w:rsidRPr="00787BBA">
        <w:rPr>
          <w:rFonts w:ascii="Times New Roman" w:hAnsi="Times New Roman" w:cs="Times New Roman"/>
          <w:color w:val="000000" w:themeColor="text1"/>
          <w:sz w:val="28"/>
          <w:szCs w:val="28"/>
          <w:shd w:val="clear" w:color="auto" w:fill="FBFBFB"/>
        </w:rPr>
        <w:lastRenderedPageBreak/>
        <w:t xml:space="preserve">данных, в которых могут храниться миллионы строк. При этом одновременно получать доступ к базам данных должны сотни, а то и больше человек: официанты, повара, кладовщики, закупщики, которых в ресторанах и кафе могут быть десятки. </w:t>
      </w:r>
    </w:p>
    <w:p w:rsidR="00787BBA" w:rsidRPr="00787BBA" w:rsidRDefault="00787BBA" w:rsidP="00541EF4">
      <w:pPr>
        <w:jc w:val="both"/>
        <w:rPr>
          <w:rFonts w:ascii="Times New Roman" w:hAnsi="Times New Roman" w:cs="Times New Roman"/>
          <w:color w:val="000000" w:themeColor="text1"/>
          <w:sz w:val="28"/>
          <w:szCs w:val="28"/>
          <w:shd w:val="clear" w:color="auto" w:fill="FBFBFB"/>
        </w:rPr>
      </w:pPr>
      <w:r w:rsidRPr="00787BBA">
        <w:rPr>
          <w:rFonts w:ascii="Times New Roman" w:hAnsi="Times New Roman" w:cs="Times New Roman"/>
          <w:color w:val="000000" w:themeColor="text1"/>
          <w:sz w:val="28"/>
          <w:szCs w:val="28"/>
          <w:shd w:val="clear" w:color="auto" w:fill="FBFBFB"/>
        </w:rPr>
        <w:t xml:space="preserve">Также компания, владеющая этой </w:t>
      </w:r>
      <w:proofErr w:type="gramStart"/>
      <w:r w:rsidRPr="00787BBA">
        <w:rPr>
          <w:rFonts w:ascii="Times New Roman" w:hAnsi="Times New Roman" w:cs="Times New Roman"/>
          <w:color w:val="000000" w:themeColor="text1"/>
          <w:sz w:val="28"/>
          <w:szCs w:val="28"/>
          <w:shd w:val="clear" w:color="auto" w:fill="FBFBFB"/>
        </w:rPr>
        <w:t>СУБД</w:t>
      </w:r>
      <w:proofErr w:type="gramEnd"/>
      <w:r w:rsidRPr="00787BBA">
        <w:rPr>
          <w:rFonts w:ascii="Times New Roman" w:hAnsi="Times New Roman" w:cs="Times New Roman"/>
          <w:color w:val="000000" w:themeColor="text1"/>
          <w:sz w:val="28"/>
          <w:szCs w:val="28"/>
          <w:shd w:val="clear" w:color="auto" w:fill="FBFBFB"/>
        </w:rPr>
        <w:t xml:space="preserve"> не вводила ограничения на территории РФ, что является большим плюсом. В начале разработки проекта бюджет не будет большим, а эта СУБД бесплатна и очень производительна. С ростом нашей системы и ростом бюджета можно будет рассмотреть возможность перехода на </w:t>
      </w:r>
      <w:r w:rsidRPr="00787BBA">
        <w:rPr>
          <w:rFonts w:ascii="Times New Roman" w:hAnsi="Times New Roman" w:cs="Times New Roman"/>
          <w:color w:val="000000" w:themeColor="text1"/>
          <w:sz w:val="28"/>
          <w:szCs w:val="28"/>
          <w:shd w:val="clear" w:color="auto" w:fill="FBFBFB"/>
          <w:lang w:val="en-US"/>
        </w:rPr>
        <w:t>Oracle</w:t>
      </w:r>
      <w:r w:rsidRPr="00787BBA">
        <w:rPr>
          <w:rFonts w:ascii="Times New Roman" w:hAnsi="Times New Roman" w:cs="Times New Roman"/>
          <w:color w:val="000000" w:themeColor="text1"/>
          <w:sz w:val="28"/>
          <w:szCs w:val="28"/>
          <w:shd w:val="clear" w:color="auto" w:fill="FBFBFB"/>
        </w:rPr>
        <w:t xml:space="preserve"> </w:t>
      </w:r>
      <w:r w:rsidRPr="00787BBA">
        <w:rPr>
          <w:rFonts w:ascii="Times New Roman" w:hAnsi="Times New Roman" w:cs="Times New Roman"/>
          <w:color w:val="000000" w:themeColor="text1"/>
          <w:sz w:val="28"/>
          <w:szCs w:val="28"/>
          <w:shd w:val="clear" w:color="auto" w:fill="FBFBFB"/>
          <w:lang w:val="en-US"/>
        </w:rPr>
        <w:t>DB</w:t>
      </w:r>
      <w:r w:rsidRPr="00787BBA">
        <w:rPr>
          <w:rFonts w:ascii="Times New Roman" w:hAnsi="Times New Roman" w:cs="Times New Roman"/>
          <w:color w:val="000000" w:themeColor="text1"/>
          <w:sz w:val="28"/>
          <w:szCs w:val="28"/>
          <w:shd w:val="clear" w:color="auto" w:fill="FBFBFB"/>
        </w:rPr>
        <w:t xml:space="preserve">, а в противном случае приобрести большее количество серверов и продолжить использование </w:t>
      </w:r>
      <w:r w:rsidRPr="00787BBA">
        <w:rPr>
          <w:rFonts w:ascii="Times New Roman" w:hAnsi="Times New Roman" w:cs="Times New Roman"/>
          <w:color w:val="000000" w:themeColor="text1"/>
          <w:sz w:val="28"/>
          <w:szCs w:val="28"/>
          <w:shd w:val="clear" w:color="auto" w:fill="FBFBFB"/>
          <w:lang w:val="en-US"/>
        </w:rPr>
        <w:t>PostgreSQL</w:t>
      </w:r>
      <w:r w:rsidRPr="00787BBA">
        <w:rPr>
          <w:rFonts w:ascii="Times New Roman" w:hAnsi="Times New Roman" w:cs="Times New Roman"/>
          <w:color w:val="000000" w:themeColor="text1"/>
          <w:sz w:val="28"/>
          <w:szCs w:val="28"/>
          <w:shd w:val="clear" w:color="auto" w:fill="FBFBFB"/>
        </w:rPr>
        <w:t>.</w:t>
      </w:r>
    </w:p>
    <w:p w:rsidR="00787BBA" w:rsidRDefault="00787BBA" w:rsidP="00541EF4">
      <w:pPr>
        <w:jc w:val="both"/>
        <w:rPr>
          <w:rFonts w:ascii="Times New Roman" w:hAnsi="Times New Roman" w:cs="Times New Roman"/>
          <w:color w:val="000000" w:themeColor="text1"/>
          <w:sz w:val="28"/>
          <w:szCs w:val="28"/>
          <w:shd w:val="clear" w:color="auto" w:fill="FBFBFB"/>
        </w:rPr>
      </w:pPr>
      <w:r w:rsidRPr="00787BBA">
        <w:rPr>
          <w:rFonts w:ascii="Times New Roman" w:hAnsi="Times New Roman" w:cs="Times New Roman"/>
          <w:color w:val="000000" w:themeColor="text1"/>
          <w:sz w:val="28"/>
          <w:szCs w:val="28"/>
          <w:shd w:val="clear" w:color="auto" w:fill="FBFBFB"/>
        </w:rPr>
        <w:t xml:space="preserve">Помимо вышеперечисленного, для нашего проекта важно соответствие требованиям </w:t>
      </w:r>
      <w:r w:rsidRPr="00787BBA">
        <w:rPr>
          <w:rFonts w:ascii="Times New Roman" w:hAnsi="Times New Roman" w:cs="Times New Roman"/>
          <w:color w:val="000000" w:themeColor="text1"/>
          <w:sz w:val="28"/>
          <w:szCs w:val="28"/>
          <w:shd w:val="clear" w:color="auto" w:fill="FBFBFB"/>
          <w:lang w:val="en-US"/>
        </w:rPr>
        <w:t>ACID</w:t>
      </w:r>
      <w:r w:rsidRPr="00787BBA">
        <w:rPr>
          <w:rFonts w:ascii="Times New Roman" w:hAnsi="Times New Roman" w:cs="Times New Roman"/>
          <w:color w:val="000000" w:themeColor="text1"/>
          <w:sz w:val="28"/>
          <w:szCs w:val="28"/>
          <w:shd w:val="clear" w:color="auto" w:fill="FBFBFB"/>
        </w:rPr>
        <w:t xml:space="preserve"> – атомарность, согласованность, изолированность, надежность. Важно, чтобы данные не перемешивались друг с другом, данные каждого ресторана были надежно защищены и </w:t>
      </w:r>
      <w:proofErr w:type="gramStart"/>
      <w:r w:rsidRPr="00787BBA">
        <w:rPr>
          <w:rFonts w:ascii="Times New Roman" w:hAnsi="Times New Roman" w:cs="Times New Roman"/>
          <w:color w:val="000000" w:themeColor="text1"/>
          <w:sz w:val="28"/>
          <w:szCs w:val="28"/>
          <w:shd w:val="clear" w:color="auto" w:fill="FBFBFB"/>
        </w:rPr>
        <w:t>все транзакции</w:t>
      </w:r>
      <w:proofErr w:type="gramEnd"/>
      <w:r w:rsidRPr="00787BBA">
        <w:rPr>
          <w:rFonts w:ascii="Times New Roman" w:hAnsi="Times New Roman" w:cs="Times New Roman"/>
          <w:color w:val="000000" w:themeColor="text1"/>
          <w:sz w:val="28"/>
          <w:szCs w:val="28"/>
          <w:shd w:val="clear" w:color="auto" w:fill="FBFBFB"/>
        </w:rPr>
        <w:t xml:space="preserve"> и запросы выполнялись полностью.</w:t>
      </w:r>
    </w:p>
    <w:p w:rsidR="00541EF4" w:rsidRPr="00787BBA" w:rsidRDefault="00541EF4" w:rsidP="00541EF4">
      <w:pPr>
        <w:jc w:val="both"/>
        <w:rPr>
          <w:rFonts w:ascii="Times New Roman" w:hAnsi="Times New Roman" w:cs="Times New Roman"/>
          <w:color w:val="000000" w:themeColor="text1"/>
          <w:sz w:val="28"/>
          <w:szCs w:val="28"/>
          <w:shd w:val="clear" w:color="auto" w:fill="FBFBFB"/>
        </w:rPr>
      </w:pPr>
    </w:p>
    <w:p w:rsidR="003C54AD" w:rsidRDefault="00787BBA" w:rsidP="00541EF4">
      <w:pPr>
        <w:jc w:val="both"/>
        <w:rPr>
          <w:rFonts w:ascii="Times New Roman" w:hAnsi="Times New Roman" w:cs="Times New Roman"/>
          <w:b/>
          <w:color w:val="000000" w:themeColor="text1"/>
          <w:sz w:val="28"/>
          <w:szCs w:val="28"/>
        </w:rPr>
      </w:pPr>
      <w:r w:rsidRPr="00787BBA">
        <w:rPr>
          <w:rFonts w:ascii="Times New Roman" w:hAnsi="Times New Roman" w:cs="Times New Roman"/>
          <w:b/>
          <w:color w:val="000000" w:themeColor="text1"/>
          <w:sz w:val="28"/>
          <w:szCs w:val="28"/>
        </w:rPr>
        <w:t xml:space="preserve">Выбор </w:t>
      </w:r>
      <w:proofErr w:type="spellStart"/>
      <w:r w:rsidRPr="00787BBA">
        <w:rPr>
          <w:rFonts w:ascii="Times New Roman" w:hAnsi="Times New Roman" w:cs="Times New Roman"/>
          <w:b/>
          <w:color w:val="000000" w:themeColor="text1"/>
          <w:sz w:val="28"/>
          <w:szCs w:val="28"/>
        </w:rPr>
        <w:t>фреймворка</w:t>
      </w:r>
      <w:proofErr w:type="spellEnd"/>
    </w:p>
    <w:p w:rsidR="00787BBA" w:rsidRDefault="00787BBA" w:rsidP="00541E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Ценность прогрессивных веб-технологий неоспорима, поэтому на рынке появляется все больше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и инструментов для создания PWA. Выбор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является решающим первым шагом для любого подобного проекта. Есть несколько определяющих факторов, которые необходимо учитывать, чтобы сделать правильный выбор.</w:t>
      </w: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каждый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обладает своими возможностями, ожидаемые наборы функций будущих приложений, их размер, сложность, ожидаемая масштабируемость, а также наличие мультимедийных или интерактивных элементов — все это играет важную роль при выборе решения. Еще одним фактором, который следует учитывать, является команда разработчиков, их опыт, а также то, будут ли они готовы оперативно обслуживать и обновлять приложение при необходимости.</w:t>
      </w:r>
    </w:p>
    <w:p w:rsidR="00787BBA" w:rsidRDefault="00787BBA" w:rsidP="00541E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практической работы был проведен анализ следующих популярных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для разработки прогрессивного веб-приложения:</w:t>
      </w:r>
    </w:p>
    <w:p w:rsidR="00787BBA" w:rsidRDefault="00787BBA" w:rsidP="00541EF4">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 React</w:t>
      </w:r>
      <w:r>
        <w:rPr>
          <w:rFonts w:ascii="Times New Roman" w:hAnsi="Times New Roman" w:cs="Times New Roman"/>
          <w:sz w:val="28"/>
          <w:szCs w:val="28"/>
          <w:lang w:val="en-US"/>
        </w:rPr>
        <w:t>;</w:t>
      </w:r>
    </w:p>
    <w:p w:rsidR="00787BBA" w:rsidRDefault="00787BBA" w:rsidP="00541EF4">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 Angular</w:t>
      </w:r>
      <w:r>
        <w:rPr>
          <w:rFonts w:ascii="Times New Roman" w:hAnsi="Times New Roman" w:cs="Times New Roman"/>
          <w:sz w:val="28"/>
          <w:szCs w:val="28"/>
          <w:lang w:val="en-US"/>
        </w:rPr>
        <w:t>;</w:t>
      </w:r>
    </w:p>
    <w:p w:rsidR="00787BBA" w:rsidRDefault="00787BBA" w:rsidP="00541EF4">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 Ionic</w:t>
      </w:r>
      <w:r>
        <w:rPr>
          <w:rFonts w:ascii="Times New Roman" w:hAnsi="Times New Roman" w:cs="Times New Roman"/>
          <w:sz w:val="28"/>
          <w:szCs w:val="28"/>
          <w:lang w:val="en-US"/>
        </w:rPr>
        <w:t>;</w:t>
      </w:r>
    </w:p>
    <w:p w:rsidR="00787BBA" w:rsidRDefault="00787BBA" w:rsidP="00541EF4">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 </w:t>
      </w:r>
      <w:proofErr w:type="spellStart"/>
      <w:r>
        <w:rPr>
          <w:rFonts w:ascii="Times New Roman" w:hAnsi="Times New Roman" w:cs="Times New Roman"/>
          <w:b/>
          <w:bCs/>
          <w:sz w:val="28"/>
          <w:szCs w:val="28"/>
          <w:lang w:val="en-US"/>
        </w:rPr>
        <w:t>Vue</w:t>
      </w:r>
      <w:proofErr w:type="spellEnd"/>
      <w:r>
        <w:rPr>
          <w:rFonts w:ascii="Times New Roman" w:hAnsi="Times New Roman" w:cs="Times New Roman"/>
          <w:sz w:val="28"/>
          <w:szCs w:val="28"/>
          <w:lang w:val="en-US"/>
        </w:rPr>
        <w:t>;</w:t>
      </w:r>
    </w:p>
    <w:p w:rsidR="00787BBA" w:rsidRDefault="00787BBA" w:rsidP="00541EF4">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 Polymer</w:t>
      </w:r>
      <w:r>
        <w:rPr>
          <w:rFonts w:ascii="Times New Roman" w:hAnsi="Times New Roman" w:cs="Times New Roman"/>
          <w:sz w:val="28"/>
          <w:szCs w:val="28"/>
          <w:lang w:val="en-US"/>
        </w:rPr>
        <w:t>;</w:t>
      </w:r>
    </w:p>
    <w:p w:rsidR="00787BBA" w:rsidRDefault="00787BBA" w:rsidP="00541EF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Pr>
          <w:rFonts w:ascii="Times New Roman" w:hAnsi="Times New Roman" w:cs="Times New Roman"/>
          <w:b/>
          <w:bCs/>
          <w:sz w:val="28"/>
          <w:szCs w:val="28"/>
          <w:lang w:val="en-US"/>
        </w:rPr>
        <w:t>PWA</w:t>
      </w:r>
      <w:r w:rsidRPr="00787BBA">
        <w:rPr>
          <w:rFonts w:ascii="Times New Roman" w:hAnsi="Times New Roman" w:cs="Times New Roman"/>
          <w:b/>
          <w:bCs/>
          <w:sz w:val="28"/>
          <w:szCs w:val="28"/>
        </w:rPr>
        <w:t xml:space="preserve"> </w:t>
      </w:r>
      <w:r>
        <w:rPr>
          <w:rFonts w:ascii="Times New Roman" w:hAnsi="Times New Roman" w:cs="Times New Roman"/>
          <w:b/>
          <w:bCs/>
          <w:sz w:val="28"/>
          <w:szCs w:val="28"/>
          <w:lang w:val="en-US"/>
        </w:rPr>
        <w:t>Builder</w:t>
      </w:r>
      <w:r>
        <w:rPr>
          <w:rFonts w:ascii="Times New Roman" w:hAnsi="Times New Roman" w:cs="Times New Roman"/>
          <w:sz w:val="28"/>
          <w:szCs w:val="28"/>
        </w:rPr>
        <w:t>;</w:t>
      </w:r>
    </w:p>
    <w:p w:rsidR="00787BBA" w:rsidRDefault="00787BBA" w:rsidP="00541EF4">
      <w:pPr>
        <w:spacing w:after="0" w:line="24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7. </w:t>
      </w:r>
      <w:proofErr w:type="spellStart"/>
      <w:r>
        <w:rPr>
          <w:rFonts w:ascii="Times New Roman" w:hAnsi="Times New Roman" w:cs="Times New Roman"/>
          <w:b/>
          <w:bCs/>
          <w:sz w:val="28"/>
          <w:szCs w:val="28"/>
        </w:rPr>
        <w:t>Svelte</w:t>
      </w:r>
      <w:proofErr w:type="spellEnd"/>
      <w:r>
        <w:rPr>
          <w:rFonts w:ascii="Times New Roman" w:hAnsi="Times New Roman" w:cs="Times New Roman"/>
          <w:sz w:val="28"/>
          <w:szCs w:val="28"/>
        </w:rPr>
        <w:t>.</w:t>
      </w: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рассмотрим подробнее каждый из них.</w:t>
      </w:r>
    </w:p>
    <w:p w:rsidR="00787BBA" w:rsidRDefault="00787BBA" w:rsidP="00541EF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w:t>
      </w:r>
      <w:proofErr w:type="spellStart"/>
      <w:r>
        <w:rPr>
          <w:rFonts w:ascii="Times New Roman" w:hAnsi="Times New Roman" w:cs="Times New Roman"/>
          <w:b/>
          <w:bCs/>
          <w:sz w:val="28"/>
          <w:szCs w:val="28"/>
        </w:rPr>
        <w:t>React</w:t>
      </w:r>
      <w:proofErr w:type="spellEnd"/>
    </w:p>
    <w:p w:rsidR="00787BBA" w:rsidRDefault="00787BBA" w:rsidP="00541EF4">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React</w:t>
      </w:r>
      <w:proofErr w:type="spellEnd"/>
      <w:r>
        <w:rPr>
          <w:rFonts w:ascii="Times New Roman" w:hAnsi="Times New Roman" w:cs="Times New Roman"/>
          <w:sz w:val="28"/>
          <w:szCs w:val="28"/>
        </w:rPr>
        <w:t xml:space="preserve">, созданный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в 2013 году, представляет собой JS-библиотеку, которая хорошо известна разработчикам благодаря своему широкому разнообразию инструментов.</w:t>
      </w:r>
    </w:p>
    <w:p w:rsidR="00787BBA" w:rsidRDefault="00787BBA" w:rsidP="00541E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использует JSX для синхронизации с форматом HTML. Вы также можете воспользоваться </w:t>
      </w:r>
      <w:proofErr w:type="gramStart"/>
      <w:r>
        <w:rPr>
          <w:rFonts w:ascii="Times New Roman" w:hAnsi="Times New Roman" w:cs="Times New Roman"/>
          <w:sz w:val="28"/>
          <w:szCs w:val="28"/>
        </w:rPr>
        <w:t>бесчисленным  количеством</w:t>
      </w:r>
      <w:proofErr w:type="gramEnd"/>
      <w:r>
        <w:rPr>
          <w:rFonts w:ascii="Times New Roman" w:hAnsi="Times New Roman" w:cs="Times New Roman"/>
          <w:sz w:val="28"/>
          <w:szCs w:val="28"/>
        </w:rPr>
        <w:t xml:space="preserve"> доступных пакетов для дальнейшего расширения вашего проекта.</w:t>
      </w: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proofErr w:type="spellStart"/>
      <w:r>
        <w:rPr>
          <w:rFonts w:ascii="Times New Roman" w:hAnsi="Times New Roman" w:cs="Times New Roman"/>
          <w:sz w:val="28"/>
          <w:szCs w:val="28"/>
        </w:rPr>
        <w:t>React</w:t>
      </w:r>
      <w:proofErr w:type="spellEnd"/>
      <w:r>
        <w:rPr>
          <w:rFonts w:ascii="Times New Roman" w:hAnsi="Times New Roman" w:cs="Times New Roman"/>
          <w:sz w:val="28"/>
          <w:szCs w:val="28"/>
        </w:rPr>
        <w:t xml:space="preserve"> — одна из ведущих библиотек для разработки интерфейса любых веб-приложений: от одностраничных (SPA) до прогрессивных (PWA).</w:t>
      </w:r>
    </w:p>
    <w:p w:rsidR="00787BBA" w:rsidRDefault="00787BBA" w:rsidP="00541EF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2. </w:t>
      </w:r>
      <w:proofErr w:type="spellStart"/>
      <w:r>
        <w:rPr>
          <w:rFonts w:ascii="Times New Roman" w:hAnsi="Times New Roman" w:cs="Times New Roman"/>
          <w:b/>
          <w:bCs/>
          <w:sz w:val="28"/>
          <w:szCs w:val="28"/>
        </w:rPr>
        <w:t>Angular</w:t>
      </w:r>
      <w:proofErr w:type="spellEnd"/>
    </w:p>
    <w:p w:rsidR="00787BBA" w:rsidRDefault="00787BBA" w:rsidP="00541EF4">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Angular</w:t>
      </w:r>
      <w:proofErr w:type="spellEnd"/>
      <w:r>
        <w:rPr>
          <w:rFonts w:ascii="Times New Roman" w:hAnsi="Times New Roman" w:cs="Times New Roman"/>
          <w:sz w:val="28"/>
          <w:szCs w:val="28"/>
        </w:rPr>
        <w:t xml:space="preserve">, созданный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в 2010 году, является одним из старейших и популярных </w:t>
      </w:r>
      <w:proofErr w:type="spellStart"/>
      <w:r>
        <w:rPr>
          <w:rFonts w:ascii="Times New Roman" w:hAnsi="Times New Roman" w:cs="Times New Roman"/>
          <w:sz w:val="28"/>
          <w:szCs w:val="28"/>
        </w:rPr>
        <w:t>JavaScript-фреймворков</w:t>
      </w:r>
      <w:proofErr w:type="spellEnd"/>
      <w:r>
        <w:rPr>
          <w:rFonts w:ascii="Times New Roman" w:hAnsi="Times New Roman" w:cs="Times New Roman"/>
          <w:sz w:val="28"/>
          <w:szCs w:val="28"/>
        </w:rPr>
        <w:t>. Известно, что это самый продвинутый и "полнофункциональный" из всех доступных PWA-</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w:t>
      </w: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компоненты </w:t>
      </w:r>
      <w:proofErr w:type="spellStart"/>
      <w:r>
        <w:rPr>
          <w:rFonts w:ascii="Times New Roman" w:hAnsi="Times New Roman" w:cs="Times New Roman"/>
          <w:sz w:val="28"/>
          <w:szCs w:val="28"/>
        </w:rPr>
        <w:t>Angular</w:t>
      </w:r>
      <w:proofErr w:type="spellEnd"/>
      <w:r>
        <w:rPr>
          <w:rFonts w:ascii="Times New Roman" w:hAnsi="Times New Roman" w:cs="Times New Roman"/>
          <w:sz w:val="28"/>
          <w:szCs w:val="28"/>
        </w:rPr>
        <w:t xml:space="preserve"> являются модульными, то есть совместимыми с другими </w:t>
      </w:r>
      <w:proofErr w:type="spellStart"/>
      <w:r>
        <w:rPr>
          <w:rFonts w:ascii="Times New Roman" w:hAnsi="Times New Roman" w:cs="Times New Roman"/>
          <w:sz w:val="28"/>
          <w:szCs w:val="28"/>
        </w:rPr>
        <w:t>фреймворками</w:t>
      </w:r>
      <w:proofErr w:type="spellEnd"/>
      <w:r>
        <w:rPr>
          <w:rFonts w:ascii="Times New Roman" w:hAnsi="Times New Roman" w:cs="Times New Roman"/>
          <w:sz w:val="28"/>
          <w:szCs w:val="28"/>
        </w:rPr>
        <w:t xml:space="preserve"> и инструментами для разработки веб-приложений.</w:t>
      </w:r>
    </w:p>
    <w:p w:rsidR="00787BBA" w:rsidRDefault="00787BBA" w:rsidP="00541EF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3. </w:t>
      </w:r>
      <w:proofErr w:type="spellStart"/>
      <w:r>
        <w:rPr>
          <w:rFonts w:ascii="Times New Roman" w:hAnsi="Times New Roman" w:cs="Times New Roman"/>
          <w:b/>
          <w:bCs/>
          <w:sz w:val="28"/>
          <w:szCs w:val="28"/>
        </w:rPr>
        <w:t>Ionic</w:t>
      </w:r>
      <w:proofErr w:type="spellEnd"/>
    </w:p>
    <w:p w:rsidR="00787BBA" w:rsidRDefault="00787BBA" w:rsidP="00541EF4">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Ionic</w:t>
      </w:r>
      <w:proofErr w:type="spellEnd"/>
      <w:r>
        <w:rPr>
          <w:rFonts w:ascii="Times New Roman" w:hAnsi="Times New Roman" w:cs="Times New Roman"/>
          <w:sz w:val="28"/>
          <w:szCs w:val="28"/>
        </w:rPr>
        <w:t xml:space="preserve"> — это веб-</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приложений, созданных с использованием HTML, CSS и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С момента своего создания в 2013 году и до недавнего времени он был связан с элементами </w:t>
      </w:r>
      <w:proofErr w:type="spellStart"/>
      <w:r>
        <w:rPr>
          <w:rFonts w:ascii="Times New Roman" w:hAnsi="Times New Roman" w:cs="Times New Roman"/>
          <w:sz w:val="28"/>
          <w:szCs w:val="28"/>
        </w:rPr>
        <w:t>AngularJS</w:t>
      </w:r>
      <w:proofErr w:type="spellEnd"/>
      <w:r>
        <w:rPr>
          <w:rFonts w:ascii="Times New Roman" w:hAnsi="Times New Roman" w:cs="Times New Roman"/>
          <w:sz w:val="28"/>
          <w:szCs w:val="28"/>
        </w:rPr>
        <w:t xml:space="preserve"> и зависел от них. Без них он был пригоден только для рудиментарных приложений. Будучи сейчас </w:t>
      </w:r>
      <w:proofErr w:type="spellStart"/>
      <w:r>
        <w:rPr>
          <w:rFonts w:ascii="Times New Roman" w:hAnsi="Times New Roman" w:cs="Times New Roman"/>
          <w:sz w:val="28"/>
          <w:szCs w:val="28"/>
        </w:rPr>
        <w:t>фреймворком</w:t>
      </w:r>
      <w:proofErr w:type="spellEnd"/>
      <w:r>
        <w:rPr>
          <w:rFonts w:ascii="Times New Roman" w:hAnsi="Times New Roman" w:cs="Times New Roman"/>
          <w:sz w:val="28"/>
          <w:szCs w:val="28"/>
        </w:rPr>
        <w:t xml:space="preserve"> с открытым исходным кодом, он основан на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Cordova</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Angular</w:t>
      </w:r>
      <w:proofErr w:type="spellEnd"/>
      <w:r>
        <w:rPr>
          <w:rFonts w:ascii="Times New Roman" w:hAnsi="Times New Roman" w:cs="Times New Roman"/>
          <w:sz w:val="28"/>
          <w:szCs w:val="28"/>
        </w:rPr>
        <w:t>.</w:t>
      </w:r>
    </w:p>
    <w:p w:rsidR="00787BBA" w:rsidRDefault="00787BBA" w:rsidP="00541EF4">
      <w:pPr>
        <w:spacing w:after="12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Ionic</w:t>
      </w:r>
      <w:proofErr w:type="spellEnd"/>
      <w:r>
        <w:rPr>
          <w:rFonts w:ascii="Times New Roman" w:hAnsi="Times New Roman" w:cs="Times New Roman"/>
          <w:sz w:val="28"/>
          <w:szCs w:val="28"/>
        </w:rPr>
        <w:t xml:space="preserve"> содержит огромные библиотеки элементов как для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так и для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Инструмент </w:t>
      </w:r>
      <w:proofErr w:type="spellStart"/>
      <w:r>
        <w:rPr>
          <w:rFonts w:ascii="Times New Roman" w:hAnsi="Times New Roman" w:cs="Times New Roman"/>
          <w:sz w:val="28"/>
          <w:szCs w:val="28"/>
        </w:rPr>
        <w:t>WebView</w:t>
      </w:r>
      <w:proofErr w:type="spellEnd"/>
      <w:r>
        <w:rPr>
          <w:rFonts w:ascii="Times New Roman" w:hAnsi="Times New Roman" w:cs="Times New Roman"/>
          <w:sz w:val="28"/>
          <w:szCs w:val="28"/>
        </w:rPr>
        <w:t xml:space="preserve"> предоставляет веб-страницы в веб-браузере устройства для </w:t>
      </w:r>
      <w:proofErr w:type="spellStart"/>
      <w:r>
        <w:rPr>
          <w:rFonts w:ascii="Times New Roman" w:hAnsi="Times New Roman" w:cs="Times New Roman"/>
          <w:sz w:val="28"/>
          <w:szCs w:val="28"/>
        </w:rPr>
        <w:t>предпросмотра</w:t>
      </w:r>
      <w:proofErr w:type="spellEnd"/>
      <w:r>
        <w:rPr>
          <w:rFonts w:ascii="Times New Roman" w:hAnsi="Times New Roman" w:cs="Times New Roman"/>
          <w:sz w:val="28"/>
          <w:szCs w:val="28"/>
        </w:rPr>
        <w:t xml:space="preserve"> ваших приложений.</w:t>
      </w:r>
    </w:p>
    <w:p w:rsidR="00787BBA" w:rsidRDefault="00787BBA" w:rsidP="00541EF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 </w:t>
      </w:r>
      <w:proofErr w:type="spellStart"/>
      <w:r>
        <w:rPr>
          <w:rFonts w:ascii="Times New Roman" w:hAnsi="Times New Roman" w:cs="Times New Roman"/>
          <w:b/>
          <w:bCs/>
          <w:sz w:val="28"/>
          <w:szCs w:val="28"/>
        </w:rPr>
        <w:t>Vue</w:t>
      </w:r>
      <w:proofErr w:type="spellEnd"/>
    </w:p>
    <w:p w:rsidR="00787BBA" w:rsidRDefault="00787BBA" w:rsidP="00541EF4">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имеет некоторые сходства с </w:t>
      </w:r>
      <w:proofErr w:type="spellStart"/>
      <w:r>
        <w:rPr>
          <w:rFonts w:ascii="Times New Roman" w:hAnsi="Times New Roman" w:cs="Times New Roman"/>
          <w:sz w:val="28"/>
          <w:szCs w:val="28"/>
        </w:rPr>
        <w:t>React</w:t>
      </w:r>
      <w:proofErr w:type="spellEnd"/>
      <w:r>
        <w:rPr>
          <w:rFonts w:ascii="Times New Roman" w:hAnsi="Times New Roman" w:cs="Times New Roman"/>
          <w:sz w:val="28"/>
          <w:szCs w:val="28"/>
        </w:rPr>
        <w:t xml:space="preserve">, поскольку они оба используют </w:t>
      </w:r>
      <w:proofErr w:type="spellStart"/>
      <w:r>
        <w:rPr>
          <w:rFonts w:ascii="Times New Roman" w:hAnsi="Times New Roman" w:cs="Times New Roman"/>
          <w:sz w:val="28"/>
          <w:szCs w:val="28"/>
        </w:rPr>
        <w:t>Virtual</w:t>
      </w:r>
      <w:proofErr w:type="spellEnd"/>
      <w:r>
        <w:rPr>
          <w:rFonts w:ascii="Times New Roman" w:hAnsi="Times New Roman" w:cs="Times New Roman"/>
          <w:sz w:val="28"/>
          <w:szCs w:val="28"/>
        </w:rPr>
        <w:t xml:space="preserve"> DOM для эффективного и облегченного представления реального DOM.</w:t>
      </w:r>
    </w:p>
    <w:p w:rsidR="00787BBA" w:rsidRDefault="00787BBA" w:rsidP="00541EF4">
      <w:pPr>
        <w:spacing w:after="12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использует и улучшает HTML и CSS. Этому PWA-</w:t>
      </w:r>
      <w:proofErr w:type="spellStart"/>
      <w:r>
        <w:rPr>
          <w:rFonts w:ascii="Times New Roman" w:hAnsi="Times New Roman" w:cs="Times New Roman"/>
          <w:sz w:val="28"/>
          <w:szCs w:val="28"/>
        </w:rPr>
        <w:t>фреймворку</w:t>
      </w:r>
      <w:proofErr w:type="spellEnd"/>
      <w:r>
        <w:rPr>
          <w:rFonts w:ascii="Times New Roman" w:hAnsi="Times New Roman" w:cs="Times New Roman"/>
          <w:sz w:val="28"/>
          <w:szCs w:val="28"/>
        </w:rPr>
        <w:t xml:space="preserve"> удалось упростить код, обеспечив упрощенный процесс разработки и высокоскоростной рендеринг. Благодаря этому данный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отлично подходит для начинающих </w:t>
      </w:r>
      <w:proofErr w:type="spellStart"/>
      <w:r>
        <w:rPr>
          <w:rFonts w:ascii="Times New Roman" w:hAnsi="Times New Roman" w:cs="Times New Roman"/>
          <w:sz w:val="28"/>
          <w:szCs w:val="28"/>
        </w:rPr>
        <w:t>фронтенд</w:t>
      </w:r>
      <w:proofErr w:type="spellEnd"/>
      <w:r>
        <w:rPr>
          <w:rFonts w:ascii="Times New Roman" w:hAnsi="Times New Roman" w:cs="Times New Roman"/>
          <w:sz w:val="28"/>
          <w:szCs w:val="28"/>
        </w:rPr>
        <w:t>-разработчиков.</w:t>
      </w:r>
    </w:p>
    <w:p w:rsidR="00787BBA" w:rsidRDefault="00787BBA" w:rsidP="00541EF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5. </w:t>
      </w:r>
      <w:proofErr w:type="spellStart"/>
      <w:r>
        <w:rPr>
          <w:rFonts w:ascii="Times New Roman" w:hAnsi="Times New Roman" w:cs="Times New Roman"/>
          <w:b/>
          <w:bCs/>
          <w:sz w:val="28"/>
          <w:szCs w:val="28"/>
        </w:rPr>
        <w:t>Polymer</w:t>
      </w:r>
      <w:proofErr w:type="spellEnd"/>
    </w:p>
    <w:p w:rsidR="00787BBA" w:rsidRDefault="00787BBA" w:rsidP="00541EF4">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Polymer</w:t>
      </w:r>
      <w:proofErr w:type="spellEnd"/>
      <w:r>
        <w:rPr>
          <w:rFonts w:ascii="Times New Roman" w:hAnsi="Times New Roman" w:cs="Times New Roman"/>
          <w:sz w:val="28"/>
          <w:szCs w:val="28"/>
        </w:rPr>
        <w:t xml:space="preserve"> создан компанией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и имеет открытый исходный код. Он содержит широкий спектр веб-компонентов, шаблонов и инструментов для разработки, благодаря которым данный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становится отличным выбором для создания PWA.</w:t>
      </w: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Итоговый продукт будет доступным и легко адаптируемым, поскольку компоненты и инструменты </w:t>
      </w:r>
      <w:proofErr w:type="spellStart"/>
      <w:r>
        <w:rPr>
          <w:rFonts w:ascii="Times New Roman" w:hAnsi="Times New Roman" w:cs="Times New Roman"/>
          <w:sz w:val="28"/>
          <w:szCs w:val="28"/>
        </w:rPr>
        <w:t>Polymer</w:t>
      </w:r>
      <w:proofErr w:type="spellEnd"/>
      <w:r>
        <w:rPr>
          <w:rFonts w:ascii="Times New Roman" w:hAnsi="Times New Roman" w:cs="Times New Roman"/>
          <w:sz w:val="28"/>
          <w:szCs w:val="28"/>
        </w:rPr>
        <w:t xml:space="preserve"> поддерживаются в огромном количестве браузеров. Важно также отметить, что данный PWA-</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использует чистые HTML, CSS и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это делает его автономным.</w:t>
      </w:r>
    </w:p>
    <w:p w:rsidR="00787BBA" w:rsidRDefault="00787BBA" w:rsidP="00541EF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6. PWA </w:t>
      </w:r>
      <w:proofErr w:type="spellStart"/>
      <w:r>
        <w:rPr>
          <w:rFonts w:ascii="Times New Roman" w:hAnsi="Times New Roman" w:cs="Times New Roman"/>
          <w:b/>
          <w:bCs/>
          <w:sz w:val="28"/>
          <w:szCs w:val="28"/>
        </w:rPr>
        <w:t>Builder</w:t>
      </w:r>
      <w:proofErr w:type="spellEnd"/>
    </w:p>
    <w:p w:rsidR="00787BBA" w:rsidRDefault="00787BBA" w:rsidP="00541E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PWA </w:t>
      </w:r>
      <w:proofErr w:type="spellStart"/>
      <w:r>
        <w:rPr>
          <w:rFonts w:ascii="Times New Roman" w:hAnsi="Times New Roman" w:cs="Times New Roman"/>
          <w:sz w:val="28"/>
          <w:szCs w:val="28"/>
        </w:rPr>
        <w:t>Builder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с открытым исходным кодом, управляемая сообществом, был основан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Он поддерживает разработку приложений как для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так и для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w:t>
      </w: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был создан для того, чтобы быть лучшим в том, что он делает, а именно превращает сайты в функциональные, привлекательные и быстрые PWA на самых разнообразных платформах.</w:t>
      </w:r>
    </w:p>
    <w:p w:rsidR="00787BBA" w:rsidRDefault="00787BBA" w:rsidP="00541EF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7. </w:t>
      </w:r>
      <w:proofErr w:type="spellStart"/>
      <w:r>
        <w:rPr>
          <w:rFonts w:ascii="Times New Roman" w:hAnsi="Times New Roman" w:cs="Times New Roman"/>
          <w:b/>
          <w:bCs/>
          <w:sz w:val="28"/>
          <w:szCs w:val="28"/>
        </w:rPr>
        <w:t>Svelte</w:t>
      </w:r>
      <w:proofErr w:type="spellEnd"/>
    </w:p>
    <w:p w:rsidR="00787BBA" w:rsidRDefault="00787BBA" w:rsidP="00541EF4">
      <w:pPr>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Svelte</w:t>
      </w:r>
      <w:proofErr w:type="spellEnd"/>
      <w:r>
        <w:rPr>
          <w:rFonts w:ascii="Times New Roman" w:hAnsi="Times New Roman" w:cs="Times New Roman"/>
          <w:sz w:val="28"/>
          <w:szCs w:val="28"/>
        </w:rPr>
        <w:t xml:space="preserve">, в отличие от обычных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использует новый подход, перекладывая большую часть работы с браузера на этап компиляции. Эта уникальная характеристика позволяет </w:t>
      </w:r>
      <w:proofErr w:type="spellStart"/>
      <w:r>
        <w:rPr>
          <w:rFonts w:ascii="Times New Roman" w:hAnsi="Times New Roman" w:cs="Times New Roman"/>
          <w:sz w:val="28"/>
          <w:szCs w:val="28"/>
        </w:rPr>
        <w:t>Svelte</w:t>
      </w:r>
      <w:proofErr w:type="spellEnd"/>
      <w:r>
        <w:rPr>
          <w:rFonts w:ascii="Times New Roman" w:hAnsi="Times New Roman" w:cs="Times New Roman"/>
          <w:sz w:val="28"/>
          <w:szCs w:val="28"/>
        </w:rPr>
        <w:t xml:space="preserve"> создавать </w:t>
      </w:r>
      <w:proofErr w:type="spellStart"/>
      <w:r>
        <w:rPr>
          <w:rFonts w:ascii="Times New Roman" w:hAnsi="Times New Roman" w:cs="Times New Roman"/>
          <w:sz w:val="28"/>
          <w:szCs w:val="28"/>
        </w:rPr>
        <w:t>высокооптимизированные</w:t>
      </w:r>
      <w:proofErr w:type="spellEnd"/>
      <w:r>
        <w:rPr>
          <w:rFonts w:ascii="Times New Roman" w:hAnsi="Times New Roman" w:cs="Times New Roman"/>
          <w:sz w:val="28"/>
          <w:szCs w:val="28"/>
        </w:rPr>
        <w:t>, легкие и производительные приложения, которые быстро загружаются и плавно работают.</w:t>
      </w: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разработчики могут создавать многофункциональные веб-приложения с использованием части кода из других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что приводит к повышению эффективности и простоте обслуживания при разработке PWA. </w:t>
      </w: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представлена таблица сравнения описанных выше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w:t>
      </w:r>
    </w:p>
    <w:p w:rsidR="00787BBA" w:rsidRDefault="00787BBA" w:rsidP="00541E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Таблица (номер). Сравнение </w:t>
      </w:r>
      <w:proofErr w:type="spellStart"/>
      <w:r>
        <w:rPr>
          <w:rFonts w:ascii="Times New Roman" w:hAnsi="Times New Roman" w:cs="Times New Roman"/>
          <w:sz w:val="24"/>
          <w:szCs w:val="24"/>
        </w:rPr>
        <w:t>фреймворков</w:t>
      </w:r>
      <w:proofErr w:type="spellEnd"/>
      <w:r>
        <w:rPr>
          <w:rFonts w:ascii="Times New Roman" w:hAnsi="Times New Roman" w:cs="Times New Roman"/>
          <w:sz w:val="24"/>
          <w:szCs w:val="24"/>
        </w:rPr>
        <w:t>.</w:t>
      </w:r>
    </w:p>
    <w:tbl>
      <w:tblPr>
        <w:tblStyle w:val="aa"/>
        <w:tblW w:w="0" w:type="auto"/>
        <w:tblInd w:w="0" w:type="dxa"/>
        <w:tblLook w:val="04A0" w:firstRow="1" w:lastRow="0" w:firstColumn="1" w:lastColumn="0" w:noHBand="0" w:noVBand="1"/>
      </w:tblPr>
      <w:tblGrid>
        <w:gridCol w:w="1838"/>
        <w:gridCol w:w="4253"/>
        <w:gridCol w:w="3254"/>
      </w:tblGrid>
      <w:tr w:rsidR="00787BBA" w:rsidTr="00787BBA">
        <w:tc>
          <w:tcPr>
            <w:tcW w:w="1838"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rPr>
            </w:pPr>
            <w:r>
              <w:rPr>
                <w:rFonts w:ascii="Times New Roman" w:hAnsi="Times New Roman" w:cs="Times New Roman"/>
                <w:b/>
                <w:bCs/>
                <w:sz w:val="28"/>
                <w:szCs w:val="28"/>
              </w:rPr>
              <w:t>Фреймворк</w:t>
            </w:r>
          </w:p>
        </w:tc>
        <w:tc>
          <w:tcPr>
            <w:tcW w:w="4253"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rPr>
            </w:pPr>
            <w:r>
              <w:rPr>
                <w:rFonts w:ascii="Times New Roman" w:hAnsi="Times New Roman" w:cs="Times New Roman"/>
                <w:b/>
                <w:bCs/>
                <w:sz w:val="28"/>
                <w:szCs w:val="28"/>
              </w:rPr>
              <w:t>Плюсы</w:t>
            </w:r>
          </w:p>
        </w:tc>
        <w:tc>
          <w:tcPr>
            <w:tcW w:w="3254"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rPr>
            </w:pPr>
            <w:r>
              <w:rPr>
                <w:rFonts w:ascii="Times New Roman" w:hAnsi="Times New Roman" w:cs="Times New Roman"/>
                <w:b/>
                <w:bCs/>
                <w:sz w:val="28"/>
                <w:szCs w:val="28"/>
              </w:rPr>
              <w:t>Минусы</w:t>
            </w:r>
          </w:p>
        </w:tc>
      </w:tr>
      <w:tr w:rsidR="00787BBA" w:rsidTr="00787BBA">
        <w:trPr>
          <w:trHeight w:val="3108"/>
        </w:trPr>
        <w:tc>
          <w:tcPr>
            <w:tcW w:w="1838"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React</w:t>
            </w:r>
          </w:p>
        </w:tc>
        <w:tc>
          <w:tcPr>
            <w:tcW w:w="4253"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Обширная экосистема</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Имеет большое сообщество</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Обеспечивает легкую масштабируемость и гибкость</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Имеет разумную кривую обучения</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 xml:space="preserve">Выполнение происходит быстро с помощью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DOM</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 xml:space="preserve">Один и тот же код может быть использован для веб-приложений 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приложений</w:t>
            </w:r>
          </w:p>
        </w:tc>
        <w:tc>
          <w:tcPr>
            <w:tcW w:w="3254"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 xml:space="preserve">По сравнению с JS,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довольно сложен</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Необходимы предварительные знания JSX</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Чем больше вы выбираете гибкости, тем больше проблем возникнет</w:t>
            </w:r>
          </w:p>
        </w:tc>
      </w:tr>
      <w:tr w:rsidR="00787BBA" w:rsidTr="00787BBA">
        <w:trPr>
          <w:trHeight w:val="4155"/>
        </w:trPr>
        <w:tc>
          <w:tcPr>
            <w:tcW w:w="1838"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Angular</w:t>
            </w:r>
          </w:p>
        </w:tc>
        <w:tc>
          <w:tcPr>
            <w:tcW w:w="4253"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обладает многогранной инфраструктурой, которая подходит для крупномасштабных проектов</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Хорошо объясненная методология</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Исключительный архив сторонних расширений на выбор</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Активное и многочисленное сообщество</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Внедрение зависимостей для повышения модульности и эффективности кода</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Полностью модульные компоненты</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Повышенная безопасность и скорость</w:t>
            </w:r>
          </w:p>
        </w:tc>
        <w:tc>
          <w:tcPr>
            <w:tcW w:w="3254"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 xml:space="preserve">Перед использованием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важно изучить </w:t>
            </w:r>
            <w:proofErr w:type="spellStart"/>
            <w:r>
              <w:rPr>
                <w:rFonts w:ascii="Times New Roman" w:hAnsi="Times New Roman" w:cs="Times New Roman"/>
                <w:sz w:val="24"/>
                <w:szCs w:val="24"/>
              </w:rPr>
              <w:t>Typescript</w:t>
            </w:r>
            <w:proofErr w:type="spellEnd"/>
          </w:p>
        </w:tc>
      </w:tr>
      <w:tr w:rsidR="00787BBA" w:rsidTr="00787BBA">
        <w:trPr>
          <w:trHeight w:val="5261"/>
        </w:trPr>
        <w:tc>
          <w:tcPr>
            <w:tcW w:w="1838"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Ionic</w:t>
            </w:r>
          </w:p>
        </w:tc>
        <w:tc>
          <w:tcPr>
            <w:tcW w:w="4253"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Снижает стоимость разработки программного обеспечения, поскольку имеет открытый исходный код</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Имеет более короткую кривую обучения</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Простое обслуживание с использованием встроенных инструментов браузера и средств отладки</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Отлично подходит для гибридной веб-разработки</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Большое сообщество активных пользователей</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Огромная библиотека плагинов для извлечения API-интерфейсов без каких-либо требований к кодированию</w:t>
            </w:r>
          </w:p>
        </w:tc>
        <w:tc>
          <w:tcPr>
            <w:tcW w:w="3254"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Периодические обновления требуют внесения изменений в существующее приложение для указания последних изменений</w:t>
            </w:r>
          </w:p>
        </w:tc>
      </w:tr>
      <w:tr w:rsidR="00787BBA" w:rsidTr="00787BBA">
        <w:trPr>
          <w:trHeight w:val="982"/>
        </w:trPr>
        <w:tc>
          <w:tcPr>
            <w:tcW w:w="1838"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Vue</w:t>
            </w:r>
            <w:proofErr w:type="spellEnd"/>
          </w:p>
        </w:tc>
        <w:tc>
          <w:tcPr>
            <w:tcW w:w="4253"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 xml:space="preserve">Начинающим веб-разработчикам легко освоить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 поскольку он имеет простое кодирование</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Хорошая документация</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 xml:space="preserve">Улучшена производительность рендеринга благодаря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DOM</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 xml:space="preserve">Может быть объединен с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и JSX для получения наилучшего результата</w:t>
            </w:r>
          </w:p>
        </w:tc>
        <w:tc>
          <w:tcPr>
            <w:tcW w:w="3254"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Гибкость его конструкции иногда приводит к проблемам</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 xml:space="preserve">Требует значительного преобразования в устаревшем коде из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1.5</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Имеет небольшую команду поддержки</w:t>
            </w:r>
          </w:p>
        </w:tc>
      </w:tr>
      <w:tr w:rsidR="00787BBA" w:rsidTr="00787BBA">
        <w:trPr>
          <w:trHeight w:val="3814"/>
        </w:trPr>
        <w:tc>
          <w:tcPr>
            <w:tcW w:w="1838"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Polymer</w:t>
            </w:r>
          </w:p>
        </w:tc>
        <w:tc>
          <w:tcPr>
            <w:tcW w:w="4253"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Полная поддержка стека веб-приложений, включающая маршрутизацию, адаптивные макеты и макеты уровней данных</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Огромная база компонентов, которые работают в разных браузерах</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Простой для понимания API</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Встроенные в браузер средства построения подтверждают отсутствие требований к отдельным средствам отладки</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Отличная документация</w:t>
            </w:r>
          </w:p>
        </w:tc>
        <w:tc>
          <w:tcPr>
            <w:tcW w:w="3254"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Нет авторизованной IDE</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Отсутствие рендеринга на стороне сервера, что приводит к низкой эффективности SEO, увеличению количества HTTP-запросов и большому времени перезагрузки</w:t>
            </w:r>
          </w:p>
        </w:tc>
      </w:tr>
      <w:tr w:rsidR="00787BBA" w:rsidTr="00787BBA">
        <w:trPr>
          <w:trHeight w:val="1545"/>
        </w:trPr>
        <w:tc>
          <w:tcPr>
            <w:tcW w:w="1838"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PWA Builder</w:t>
            </w:r>
          </w:p>
        </w:tc>
        <w:tc>
          <w:tcPr>
            <w:tcW w:w="4253"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Комплексный и интуитивно понятный процесс создания</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Обширная документация</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 xml:space="preserve">Поддерживается преданной командой </w:t>
            </w:r>
            <w:proofErr w:type="spellStart"/>
            <w:r>
              <w:rPr>
                <w:rFonts w:ascii="Times New Roman" w:hAnsi="Times New Roman" w:cs="Times New Roman"/>
                <w:sz w:val="24"/>
                <w:szCs w:val="24"/>
              </w:rPr>
              <w:t>Microsoft</w:t>
            </w:r>
            <w:proofErr w:type="spellEnd"/>
          </w:p>
        </w:tc>
        <w:tc>
          <w:tcPr>
            <w:tcW w:w="3254"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Автоматизированная процедура, которая может усложнить работу</w:t>
            </w:r>
          </w:p>
        </w:tc>
      </w:tr>
      <w:tr w:rsidR="00787BBA" w:rsidTr="00787BBA">
        <w:trPr>
          <w:trHeight w:val="3490"/>
        </w:trPr>
        <w:tc>
          <w:tcPr>
            <w:tcW w:w="1838" w:type="dxa"/>
            <w:tcBorders>
              <w:top w:val="single" w:sz="4" w:space="0" w:color="auto"/>
              <w:left w:val="single" w:sz="4" w:space="0" w:color="auto"/>
              <w:bottom w:val="single" w:sz="4" w:space="0" w:color="auto"/>
              <w:right w:val="single" w:sz="4" w:space="0" w:color="auto"/>
            </w:tcBorders>
            <w:vAlign w:val="center"/>
            <w:hideMark/>
          </w:tcPr>
          <w:p w:rsidR="00787BBA" w:rsidRDefault="00787BBA" w:rsidP="00541EF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Svelte</w:t>
            </w:r>
          </w:p>
        </w:tc>
        <w:tc>
          <w:tcPr>
            <w:tcW w:w="4253"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proofErr w:type="spellStart"/>
            <w:r>
              <w:rPr>
                <w:rFonts w:ascii="Times New Roman" w:hAnsi="Times New Roman" w:cs="Times New Roman"/>
                <w:sz w:val="24"/>
                <w:szCs w:val="24"/>
              </w:rPr>
              <w:t>Svelte</w:t>
            </w:r>
            <w:proofErr w:type="spellEnd"/>
            <w:r>
              <w:rPr>
                <w:rFonts w:ascii="Times New Roman" w:hAnsi="Times New Roman" w:cs="Times New Roman"/>
                <w:sz w:val="24"/>
                <w:szCs w:val="24"/>
              </w:rPr>
              <w:t xml:space="preserve"> относительно прост в освоении благодаря простому и интуитивно понятному синтаксису </w:t>
            </w:r>
          </w:p>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Использует компонентную структуру, способствующую модульности кода и возможности повторного использования</w:t>
            </w:r>
          </w:p>
        </w:tc>
        <w:tc>
          <w:tcPr>
            <w:tcW w:w="3254" w:type="dxa"/>
            <w:tcBorders>
              <w:top w:val="single" w:sz="4" w:space="0" w:color="auto"/>
              <w:left w:val="single" w:sz="4" w:space="0" w:color="auto"/>
              <w:bottom w:val="single" w:sz="4" w:space="0" w:color="auto"/>
              <w:right w:val="single" w:sz="4" w:space="0" w:color="auto"/>
            </w:tcBorders>
            <w:hideMark/>
          </w:tcPr>
          <w:p w:rsidR="00787BBA" w:rsidRDefault="00787BBA" w:rsidP="00541EF4">
            <w:pPr>
              <w:pStyle w:val="a5"/>
              <w:numPr>
                <w:ilvl w:val="0"/>
                <w:numId w:val="26"/>
              </w:numPr>
              <w:spacing w:line="240" w:lineRule="auto"/>
              <w:ind w:left="223" w:hanging="223"/>
              <w:jc w:val="both"/>
              <w:rPr>
                <w:rFonts w:ascii="Times New Roman" w:hAnsi="Times New Roman" w:cs="Times New Roman"/>
                <w:sz w:val="24"/>
                <w:szCs w:val="24"/>
              </w:rPr>
            </w:pPr>
            <w:r>
              <w:rPr>
                <w:rFonts w:ascii="Times New Roman" w:hAnsi="Times New Roman" w:cs="Times New Roman"/>
                <w:sz w:val="24"/>
                <w:szCs w:val="24"/>
              </w:rPr>
              <w:t xml:space="preserve">Отладка может быть немного сложнее по сравнению с другими </w:t>
            </w:r>
            <w:proofErr w:type="spellStart"/>
            <w:r>
              <w:rPr>
                <w:rFonts w:ascii="Times New Roman" w:hAnsi="Times New Roman" w:cs="Times New Roman"/>
                <w:sz w:val="24"/>
                <w:szCs w:val="24"/>
              </w:rPr>
              <w:t>фреймворками</w:t>
            </w:r>
            <w:proofErr w:type="spellEnd"/>
          </w:p>
          <w:p w:rsidR="00787BBA" w:rsidRDefault="00787BBA" w:rsidP="00541EF4">
            <w:pPr>
              <w:pStyle w:val="a5"/>
              <w:numPr>
                <w:ilvl w:val="0"/>
                <w:numId w:val="26"/>
              </w:numPr>
              <w:spacing w:line="240" w:lineRule="auto"/>
              <w:ind w:left="223" w:hanging="223"/>
              <w:jc w:val="both"/>
              <w:rPr>
                <w:rFonts w:ascii="Times New Roman" w:hAnsi="Times New Roman" w:cs="Times New Roman"/>
                <w:sz w:val="28"/>
                <w:szCs w:val="28"/>
              </w:rPr>
            </w:pPr>
            <w:r>
              <w:rPr>
                <w:rFonts w:ascii="Times New Roman" w:hAnsi="Times New Roman" w:cs="Times New Roman"/>
                <w:sz w:val="24"/>
                <w:szCs w:val="24"/>
              </w:rPr>
              <w:t xml:space="preserve">В то время как </w:t>
            </w:r>
            <w:proofErr w:type="spellStart"/>
            <w:r>
              <w:rPr>
                <w:rFonts w:ascii="Times New Roman" w:hAnsi="Times New Roman" w:cs="Times New Roman"/>
                <w:sz w:val="24"/>
                <w:szCs w:val="24"/>
              </w:rPr>
              <w:t>Svelte</w:t>
            </w:r>
            <w:proofErr w:type="spellEnd"/>
            <w:r>
              <w:rPr>
                <w:rFonts w:ascii="Times New Roman" w:hAnsi="Times New Roman" w:cs="Times New Roman"/>
                <w:sz w:val="24"/>
                <w:szCs w:val="24"/>
              </w:rPr>
              <w:t xml:space="preserve"> предлагает необходимые инструменты для разработки, экосистема инструментов может быть не такой надежной, как у других </w:t>
            </w:r>
            <w:proofErr w:type="spellStart"/>
            <w:r>
              <w:rPr>
                <w:rFonts w:ascii="Times New Roman" w:hAnsi="Times New Roman" w:cs="Times New Roman"/>
                <w:sz w:val="24"/>
                <w:szCs w:val="24"/>
              </w:rPr>
              <w:t>фреймворков</w:t>
            </w:r>
            <w:proofErr w:type="spellEnd"/>
          </w:p>
        </w:tc>
      </w:tr>
    </w:tbl>
    <w:p w:rsidR="00787BBA" w:rsidRDefault="00787BBA" w:rsidP="00541EF4">
      <w:pPr>
        <w:spacing w:after="0" w:line="240" w:lineRule="auto"/>
        <w:jc w:val="both"/>
        <w:rPr>
          <w:rFonts w:ascii="Times New Roman" w:hAnsi="Times New Roman" w:cs="Times New Roman"/>
          <w:kern w:val="2"/>
          <w:sz w:val="20"/>
          <w:szCs w:val="20"/>
          <w14:ligatures w14:val="standardContextual"/>
        </w:rPr>
      </w:pPr>
    </w:p>
    <w:p w:rsidR="00787BBA" w:rsidRDefault="00787BBA" w:rsidP="00541EF4">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w:t>
      </w:r>
      <w:proofErr w:type="gramStart"/>
      <w:r>
        <w:rPr>
          <w:rFonts w:ascii="Times New Roman" w:hAnsi="Times New Roman" w:cs="Times New Roman"/>
          <w:sz w:val="28"/>
          <w:szCs w:val="28"/>
        </w:rPr>
        <w:t>из возможностей</w:t>
      </w:r>
      <w:proofErr w:type="gramEnd"/>
      <w:r>
        <w:rPr>
          <w:rFonts w:ascii="Times New Roman" w:hAnsi="Times New Roman" w:cs="Times New Roman"/>
          <w:sz w:val="28"/>
          <w:szCs w:val="28"/>
        </w:rPr>
        <w:t xml:space="preserve"> выбранных для анализа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а также из анализа баз данных и выбора </w:t>
      </w:r>
      <w:r>
        <w:rPr>
          <w:rFonts w:ascii="Times New Roman" w:hAnsi="Times New Roman" w:cs="Times New Roman"/>
          <w:sz w:val="28"/>
          <w:szCs w:val="28"/>
          <w:lang w:val="en-US"/>
        </w:rPr>
        <w:t>PostgreSQL</w:t>
      </w:r>
      <w:r>
        <w:rPr>
          <w:rFonts w:ascii="Times New Roman" w:hAnsi="Times New Roman" w:cs="Times New Roman"/>
          <w:sz w:val="28"/>
          <w:szCs w:val="28"/>
        </w:rPr>
        <w:t xml:space="preserve">, для реализации нашего </w:t>
      </w:r>
      <w:r>
        <w:rPr>
          <w:rFonts w:ascii="Times New Roman" w:hAnsi="Times New Roman" w:cs="Times New Roman"/>
          <w:sz w:val="28"/>
          <w:szCs w:val="28"/>
          <w:lang w:val="en-US"/>
        </w:rPr>
        <w:t>PWA</w:t>
      </w:r>
      <w:r w:rsidRPr="00787BBA">
        <w:rPr>
          <w:rFonts w:ascii="Times New Roman" w:hAnsi="Times New Roman" w:cs="Times New Roman"/>
          <w:sz w:val="28"/>
          <w:szCs w:val="28"/>
        </w:rPr>
        <w:t xml:space="preserve"> </w:t>
      </w:r>
      <w:r>
        <w:rPr>
          <w:rFonts w:ascii="Times New Roman" w:hAnsi="Times New Roman" w:cs="Times New Roman"/>
          <w:sz w:val="28"/>
          <w:szCs w:val="28"/>
        </w:rPr>
        <w:t xml:space="preserve">будет использоваться </w:t>
      </w:r>
      <w:proofErr w:type="spellStart"/>
      <w:r>
        <w:rPr>
          <w:rFonts w:ascii="Times New Roman" w:hAnsi="Times New Roman" w:cs="Times New Roman"/>
          <w:sz w:val="28"/>
          <w:szCs w:val="28"/>
          <w:lang w:val="en-US"/>
        </w:rPr>
        <w:t>Vue</w:t>
      </w:r>
      <w:proofErr w:type="spellEnd"/>
      <w:r>
        <w:rPr>
          <w:rFonts w:ascii="Times New Roman" w:hAnsi="Times New Roman" w:cs="Times New Roman"/>
          <w:sz w:val="28"/>
          <w:szCs w:val="28"/>
        </w:rPr>
        <w:t xml:space="preserve">. Взаимодействие между выбранными СУБД и </w:t>
      </w:r>
      <w:proofErr w:type="spellStart"/>
      <w:r>
        <w:rPr>
          <w:rFonts w:ascii="Times New Roman" w:hAnsi="Times New Roman" w:cs="Times New Roman"/>
          <w:sz w:val="28"/>
          <w:szCs w:val="28"/>
        </w:rPr>
        <w:t>фреймворком</w:t>
      </w:r>
      <w:proofErr w:type="spellEnd"/>
      <w:r>
        <w:rPr>
          <w:rFonts w:ascii="Times New Roman" w:hAnsi="Times New Roman" w:cs="Times New Roman"/>
          <w:sz w:val="28"/>
          <w:szCs w:val="28"/>
        </w:rPr>
        <w:t xml:space="preserve"> будет происходить через API сервер, который можно создать с помощью </w:t>
      </w:r>
      <w:r>
        <w:rPr>
          <w:rFonts w:ascii="Times New Roman" w:hAnsi="Times New Roman" w:cs="Times New Roman"/>
          <w:sz w:val="28"/>
          <w:szCs w:val="28"/>
          <w:lang w:val="en-US"/>
        </w:rPr>
        <w:t>Node</w:t>
      </w:r>
      <w:r>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sidRPr="00787BBA">
        <w:rPr>
          <w:rFonts w:ascii="Times New Roman" w:hAnsi="Times New Roman" w:cs="Times New Roman"/>
          <w:sz w:val="28"/>
          <w:szCs w:val="28"/>
        </w:rPr>
        <w:t xml:space="preserve"> </w:t>
      </w:r>
      <w:r>
        <w:rPr>
          <w:rFonts w:ascii="Times New Roman" w:hAnsi="Times New Roman" w:cs="Times New Roman"/>
          <w:sz w:val="28"/>
          <w:szCs w:val="28"/>
        </w:rPr>
        <w:t xml:space="preserve">или </w:t>
      </w:r>
      <w:proofErr w:type="spellStart"/>
      <w:r>
        <w:rPr>
          <w:rFonts w:ascii="Times New Roman" w:hAnsi="Times New Roman" w:cs="Times New Roman"/>
          <w:sz w:val="28"/>
          <w:szCs w:val="28"/>
          <w:lang w:val="en-US"/>
        </w:rPr>
        <w:t>Exspress</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w:t>
      </w:r>
    </w:p>
    <w:p w:rsidR="00787BBA" w:rsidRDefault="00787BBA" w:rsidP="00541EF4">
      <w:pPr>
        <w:spacing w:after="120" w:line="240" w:lineRule="auto"/>
        <w:jc w:val="both"/>
        <w:rPr>
          <w:rFonts w:ascii="Times New Roman" w:hAnsi="Times New Roman" w:cs="Times New Roman"/>
          <w:sz w:val="28"/>
          <w:szCs w:val="28"/>
        </w:rPr>
      </w:pPr>
    </w:p>
    <w:p w:rsidR="00787BBA" w:rsidRPr="007B20D6" w:rsidRDefault="007B20D6" w:rsidP="00541EF4">
      <w:pPr>
        <w:spacing w:after="120" w:line="240" w:lineRule="auto"/>
        <w:jc w:val="both"/>
        <w:rPr>
          <w:rFonts w:ascii="Times New Roman" w:hAnsi="Times New Roman" w:cs="Times New Roman"/>
          <w:b/>
          <w:sz w:val="28"/>
          <w:szCs w:val="28"/>
        </w:rPr>
      </w:pPr>
      <w:r w:rsidRPr="007B20D6">
        <w:rPr>
          <w:rFonts w:ascii="Times New Roman" w:hAnsi="Times New Roman" w:cs="Times New Roman"/>
          <w:b/>
          <w:sz w:val="28"/>
          <w:szCs w:val="28"/>
        </w:rPr>
        <w:t>Создание макетов интерфейса приложения</w:t>
      </w:r>
    </w:p>
    <w:p w:rsidR="00787BBA" w:rsidRDefault="00CF753F" w:rsidP="00541EF4">
      <w:pPr>
        <w:jc w:val="both"/>
        <w:rPr>
          <w:rFonts w:ascii="Times New Roman" w:hAnsi="Times New Roman" w:cs="Times New Roman"/>
          <w:b/>
          <w:sz w:val="28"/>
          <w:szCs w:val="28"/>
          <w:lang w:val="en-US"/>
        </w:rPr>
      </w:pPr>
      <w:r>
        <w:rPr>
          <w:rFonts w:ascii="Times New Roman" w:hAnsi="Times New Roman" w:cs="Times New Roman"/>
          <w:b/>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2.25pt;height:270.75pt" o:bordertopcolor="this" o:borderleftcolor="this" o:borderbottomcolor="this" o:borderrightcolor="this">
            <v:imagedata r:id="rId11" o:title="Дизайн системы-02"/>
            <w10:bordertop type="single" width="4"/>
            <w10:borderleft type="single" width="4"/>
            <w10:borderbottom type="single" width="4"/>
            <w10:borderright type="single" width="4"/>
          </v:shape>
        </w:pict>
      </w:r>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pict>
          <v:shape id="_x0000_i1049" type="#_x0000_t75" style="width:123pt;height:273.75pt" o:bordertopcolor="this" o:borderleftcolor="this" o:borderbottomcolor="this" o:borderrightcolor="this">
            <v:imagedata r:id="rId12" o:title="Дизайн системы-06"/>
            <w10:bordertop type="single" width="4"/>
            <w10:borderleft type="single" width="4"/>
            <w10:borderbottom type="single" width="4"/>
            <w10:borderright type="single" width="4"/>
          </v:shape>
        </w:pict>
      </w:r>
    </w:p>
    <w:p w:rsidR="00CF753F" w:rsidRDefault="00CF753F" w:rsidP="00541EF4">
      <w:pPr>
        <w:jc w:val="both"/>
        <w:rPr>
          <w:rFonts w:ascii="Times New Roman" w:hAnsi="Times New Roman" w:cs="Times New Roman"/>
          <w:b/>
          <w:sz w:val="28"/>
          <w:szCs w:val="28"/>
        </w:rPr>
      </w:pPr>
      <w:r>
        <w:rPr>
          <w:rFonts w:ascii="Times New Roman" w:hAnsi="Times New Roman" w:cs="Times New Roman"/>
          <w:b/>
          <w:sz w:val="28"/>
          <w:szCs w:val="28"/>
        </w:rPr>
        <w:lastRenderedPageBreak/>
        <w:pict>
          <v:shape id="_x0000_i1053" type="#_x0000_t75" style="width:129.75pt;height:288.75pt" o:bordertopcolor="this" o:borderleftcolor="this" o:borderbottomcolor="this" o:borderrightcolor="this">
            <v:imagedata r:id="rId13" o:title="Дизайн системы-03"/>
            <w10:bordertop type="single" width="4"/>
            <w10:borderleft type="single" width="4"/>
            <w10:borderbottom type="single" width="4"/>
            <w10:borderright type="single" width="4"/>
          </v:shape>
        </w:pict>
      </w:r>
    </w:p>
    <w:p w:rsidR="00CF753F" w:rsidRDefault="00CF753F" w:rsidP="00541EF4">
      <w:pPr>
        <w:jc w:val="both"/>
        <w:rPr>
          <w:rFonts w:ascii="Times New Roman" w:hAnsi="Times New Roman" w:cs="Times New Roman"/>
          <w:sz w:val="28"/>
          <w:szCs w:val="28"/>
        </w:rPr>
      </w:pPr>
      <w:r w:rsidRPr="00CF753F">
        <w:rPr>
          <w:rFonts w:ascii="Times New Roman" w:hAnsi="Times New Roman" w:cs="Times New Roman"/>
          <w:sz w:val="28"/>
          <w:szCs w:val="28"/>
        </w:rPr>
        <w:t xml:space="preserve">Остальное в </w:t>
      </w:r>
      <w:proofErr w:type="spellStart"/>
      <w:r w:rsidRPr="00CF753F">
        <w:rPr>
          <w:rFonts w:ascii="Times New Roman" w:hAnsi="Times New Roman" w:cs="Times New Roman"/>
          <w:sz w:val="28"/>
          <w:szCs w:val="28"/>
        </w:rPr>
        <w:t>фигме</w:t>
      </w:r>
      <w:proofErr w:type="spellEnd"/>
      <w:r w:rsidRPr="00CF753F">
        <w:rPr>
          <w:rFonts w:ascii="Times New Roman" w:hAnsi="Times New Roman" w:cs="Times New Roman"/>
          <w:sz w:val="28"/>
          <w:szCs w:val="28"/>
        </w:rPr>
        <w:t xml:space="preserve">: </w:t>
      </w:r>
    </w:p>
    <w:p w:rsidR="00CF753F" w:rsidRPr="00CF753F" w:rsidRDefault="00CF753F" w:rsidP="00541EF4">
      <w:pPr>
        <w:jc w:val="both"/>
        <w:rPr>
          <w:rFonts w:ascii="Times New Roman" w:hAnsi="Times New Roman" w:cs="Times New Roman"/>
          <w:sz w:val="28"/>
          <w:szCs w:val="28"/>
        </w:rPr>
      </w:pPr>
      <w:r w:rsidRPr="00CF753F">
        <w:rPr>
          <w:rFonts w:ascii="Times New Roman" w:hAnsi="Times New Roman" w:cs="Times New Roman"/>
          <w:sz w:val="28"/>
          <w:szCs w:val="28"/>
          <w:lang w:val="en-US"/>
        </w:rPr>
        <w:t>https</w:t>
      </w:r>
      <w:r w:rsidRPr="00CF753F">
        <w:rPr>
          <w:rFonts w:ascii="Times New Roman" w:hAnsi="Times New Roman" w:cs="Times New Roman"/>
          <w:sz w:val="28"/>
          <w:szCs w:val="28"/>
        </w:rPr>
        <w:t>://</w:t>
      </w:r>
      <w:r w:rsidRPr="00CF753F">
        <w:rPr>
          <w:rFonts w:ascii="Times New Roman" w:hAnsi="Times New Roman" w:cs="Times New Roman"/>
          <w:sz w:val="28"/>
          <w:szCs w:val="28"/>
          <w:lang w:val="en-US"/>
        </w:rPr>
        <w:t>www</w:t>
      </w:r>
      <w:r w:rsidRPr="00CF753F">
        <w:rPr>
          <w:rFonts w:ascii="Times New Roman" w:hAnsi="Times New Roman" w:cs="Times New Roman"/>
          <w:sz w:val="28"/>
          <w:szCs w:val="28"/>
        </w:rPr>
        <w:t>.</w:t>
      </w:r>
      <w:proofErr w:type="spellStart"/>
      <w:r w:rsidRPr="00CF753F">
        <w:rPr>
          <w:rFonts w:ascii="Times New Roman" w:hAnsi="Times New Roman" w:cs="Times New Roman"/>
          <w:sz w:val="28"/>
          <w:szCs w:val="28"/>
          <w:lang w:val="en-US"/>
        </w:rPr>
        <w:t>figma</w:t>
      </w:r>
      <w:proofErr w:type="spellEnd"/>
      <w:r w:rsidRPr="00CF753F">
        <w:rPr>
          <w:rFonts w:ascii="Times New Roman" w:hAnsi="Times New Roman" w:cs="Times New Roman"/>
          <w:sz w:val="28"/>
          <w:szCs w:val="28"/>
        </w:rPr>
        <w:t>.</w:t>
      </w:r>
      <w:r w:rsidRPr="00CF753F">
        <w:rPr>
          <w:rFonts w:ascii="Times New Roman" w:hAnsi="Times New Roman" w:cs="Times New Roman"/>
          <w:sz w:val="28"/>
          <w:szCs w:val="28"/>
          <w:lang w:val="en-US"/>
        </w:rPr>
        <w:t>com</w:t>
      </w:r>
      <w:r w:rsidRPr="00CF753F">
        <w:rPr>
          <w:rFonts w:ascii="Times New Roman" w:hAnsi="Times New Roman" w:cs="Times New Roman"/>
          <w:sz w:val="28"/>
          <w:szCs w:val="28"/>
        </w:rPr>
        <w:t>/</w:t>
      </w:r>
      <w:r w:rsidRPr="00CF753F">
        <w:rPr>
          <w:rFonts w:ascii="Times New Roman" w:hAnsi="Times New Roman" w:cs="Times New Roman"/>
          <w:sz w:val="28"/>
          <w:szCs w:val="28"/>
          <w:lang w:val="en-US"/>
        </w:rPr>
        <w:t>file</w:t>
      </w:r>
      <w:r w:rsidRPr="00CF753F">
        <w:rPr>
          <w:rFonts w:ascii="Times New Roman" w:hAnsi="Times New Roman" w:cs="Times New Roman"/>
          <w:sz w:val="28"/>
          <w:szCs w:val="28"/>
        </w:rPr>
        <w:t>/</w:t>
      </w:r>
      <w:proofErr w:type="spellStart"/>
      <w:r w:rsidRPr="00CF753F">
        <w:rPr>
          <w:rFonts w:ascii="Times New Roman" w:hAnsi="Times New Roman" w:cs="Times New Roman"/>
          <w:sz w:val="28"/>
          <w:szCs w:val="28"/>
          <w:lang w:val="en-US"/>
        </w:rPr>
        <w:t>AxytF</w:t>
      </w:r>
      <w:proofErr w:type="spellEnd"/>
      <w:r w:rsidRPr="00CF753F">
        <w:rPr>
          <w:rFonts w:ascii="Times New Roman" w:hAnsi="Times New Roman" w:cs="Times New Roman"/>
          <w:sz w:val="28"/>
          <w:szCs w:val="28"/>
        </w:rPr>
        <w:t>0</w:t>
      </w:r>
      <w:proofErr w:type="spellStart"/>
      <w:r w:rsidRPr="00CF753F">
        <w:rPr>
          <w:rFonts w:ascii="Times New Roman" w:hAnsi="Times New Roman" w:cs="Times New Roman"/>
          <w:sz w:val="28"/>
          <w:szCs w:val="28"/>
          <w:lang w:val="en-US"/>
        </w:rPr>
        <w:t>sIKN</w:t>
      </w:r>
      <w:proofErr w:type="spellEnd"/>
      <w:r w:rsidRPr="00CF753F">
        <w:rPr>
          <w:rFonts w:ascii="Times New Roman" w:hAnsi="Times New Roman" w:cs="Times New Roman"/>
          <w:sz w:val="28"/>
          <w:szCs w:val="28"/>
        </w:rPr>
        <w:t>8</w:t>
      </w:r>
      <w:r w:rsidRPr="00CF753F">
        <w:rPr>
          <w:rFonts w:ascii="Times New Roman" w:hAnsi="Times New Roman" w:cs="Times New Roman"/>
          <w:sz w:val="28"/>
          <w:szCs w:val="28"/>
          <w:lang w:val="en-US"/>
        </w:rPr>
        <w:t>SV</w:t>
      </w:r>
      <w:r w:rsidRPr="00CF753F">
        <w:rPr>
          <w:rFonts w:ascii="Times New Roman" w:hAnsi="Times New Roman" w:cs="Times New Roman"/>
          <w:sz w:val="28"/>
          <w:szCs w:val="28"/>
        </w:rPr>
        <w:t>69</w:t>
      </w:r>
      <w:r w:rsidRPr="00CF753F">
        <w:rPr>
          <w:rFonts w:ascii="Times New Roman" w:hAnsi="Times New Roman" w:cs="Times New Roman"/>
          <w:sz w:val="28"/>
          <w:szCs w:val="28"/>
          <w:lang w:val="en-US"/>
        </w:rPr>
        <w:t>TN</w:t>
      </w:r>
      <w:r w:rsidRPr="00CF753F">
        <w:rPr>
          <w:rFonts w:ascii="Times New Roman" w:hAnsi="Times New Roman" w:cs="Times New Roman"/>
          <w:sz w:val="28"/>
          <w:szCs w:val="28"/>
        </w:rPr>
        <w:t>77</w:t>
      </w:r>
      <w:proofErr w:type="spellStart"/>
      <w:r w:rsidRPr="00CF753F">
        <w:rPr>
          <w:rFonts w:ascii="Times New Roman" w:hAnsi="Times New Roman" w:cs="Times New Roman"/>
          <w:sz w:val="28"/>
          <w:szCs w:val="28"/>
          <w:lang w:val="en-US"/>
        </w:rPr>
        <w:t>Mpe</w:t>
      </w:r>
      <w:proofErr w:type="spellEnd"/>
      <w:r w:rsidRPr="00CF753F">
        <w:rPr>
          <w:rFonts w:ascii="Times New Roman" w:hAnsi="Times New Roman" w:cs="Times New Roman"/>
          <w:sz w:val="28"/>
          <w:szCs w:val="28"/>
        </w:rPr>
        <w:t>/СПО-практика-5?</w:t>
      </w:r>
      <w:r w:rsidRPr="00CF753F">
        <w:rPr>
          <w:rFonts w:ascii="Times New Roman" w:hAnsi="Times New Roman" w:cs="Times New Roman"/>
          <w:sz w:val="28"/>
          <w:szCs w:val="28"/>
          <w:lang w:val="en-US"/>
        </w:rPr>
        <w:t>type</w:t>
      </w:r>
      <w:r w:rsidRPr="00CF753F">
        <w:rPr>
          <w:rFonts w:ascii="Times New Roman" w:hAnsi="Times New Roman" w:cs="Times New Roman"/>
          <w:sz w:val="28"/>
          <w:szCs w:val="28"/>
        </w:rPr>
        <w:t>=</w:t>
      </w:r>
      <w:r w:rsidRPr="00CF753F">
        <w:rPr>
          <w:rFonts w:ascii="Times New Roman" w:hAnsi="Times New Roman" w:cs="Times New Roman"/>
          <w:sz w:val="28"/>
          <w:szCs w:val="28"/>
          <w:lang w:val="en-US"/>
        </w:rPr>
        <w:t>design</w:t>
      </w:r>
      <w:r w:rsidRPr="00CF753F">
        <w:rPr>
          <w:rFonts w:ascii="Times New Roman" w:hAnsi="Times New Roman" w:cs="Times New Roman"/>
          <w:sz w:val="28"/>
          <w:szCs w:val="28"/>
        </w:rPr>
        <w:t>&amp;</w:t>
      </w:r>
      <w:r w:rsidRPr="00CF753F">
        <w:rPr>
          <w:rFonts w:ascii="Times New Roman" w:hAnsi="Times New Roman" w:cs="Times New Roman"/>
          <w:sz w:val="28"/>
          <w:szCs w:val="28"/>
          <w:lang w:val="en-US"/>
        </w:rPr>
        <w:t>node</w:t>
      </w:r>
      <w:r w:rsidRPr="00CF753F">
        <w:rPr>
          <w:rFonts w:ascii="Times New Roman" w:hAnsi="Times New Roman" w:cs="Times New Roman"/>
          <w:sz w:val="28"/>
          <w:szCs w:val="28"/>
        </w:rPr>
        <w:t>-</w:t>
      </w:r>
      <w:r w:rsidRPr="00CF753F">
        <w:rPr>
          <w:rFonts w:ascii="Times New Roman" w:hAnsi="Times New Roman" w:cs="Times New Roman"/>
          <w:sz w:val="28"/>
          <w:szCs w:val="28"/>
          <w:lang w:val="en-US"/>
        </w:rPr>
        <w:t>id</w:t>
      </w:r>
      <w:r w:rsidRPr="00CF753F">
        <w:rPr>
          <w:rFonts w:ascii="Times New Roman" w:hAnsi="Times New Roman" w:cs="Times New Roman"/>
          <w:sz w:val="28"/>
          <w:szCs w:val="28"/>
        </w:rPr>
        <w:t>=0-1&amp;</w:t>
      </w:r>
      <w:r w:rsidRPr="00CF753F">
        <w:rPr>
          <w:rFonts w:ascii="Times New Roman" w:hAnsi="Times New Roman" w:cs="Times New Roman"/>
          <w:sz w:val="28"/>
          <w:szCs w:val="28"/>
          <w:lang w:val="en-US"/>
        </w:rPr>
        <w:t>mode</w:t>
      </w:r>
      <w:r w:rsidRPr="00CF753F">
        <w:rPr>
          <w:rFonts w:ascii="Times New Roman" w:hAnsi="Times New Roman" w:cs="Times New Roman"/>
          <w:sz w:val="28"/>
          <w:szCs w:val="28"/>
        </w:rPr>
        <w:t>=</w:t>
      </w:r>
      <w:r w:rsidRPr="00CF753F">
        <w:rPr>
          <w:rFonts w:ascii="Times New Roman" w:hAnsi="Times New Roman" w:cs="Times New Roman"/>
          <w:sz w:val="28"/>
          <w:szCs w:val="28"/>
          <w:lang w:val="en-US"/>
        </w:rPr>
        <w:t>design</w:t>
      </w:r>
      <w:r w:rsidRPr="00CF753F">
        <w:rPr>
          <w:rFonts w:ascii="Times New Roman" w:hAnsi="Times New Roman" w:cs="Times New Roman"/>
          <w:sz w:val="28"/>
          <w:szCs w:val="28"/>
        </w:rPr>
        <w:t>&amp;</w:t>
      </w:r>
      <w:r w:rsidRPr="00CF753F">
        <w:rPr>
          <w:rFonts w:ascii="Times New Roman" w:hAnsi="Times New Roman" w:cs="Times New Roman"/>
          <w:sz w:val="28"/>
          <w:szCs w:val="28"/>
          <w:lang w:val="en-US"/>
        </w:rPr>
        <w:t>t</w:t>
      </w:r>
      <w:r w:rsidRPr="00CF753F">
        <w:rPr>
          <w:rFonts w:ascii="Times New Roman" w:hAnsi="Times New Roman" w:cs="Times New Roman"/>
          <w:sz w:val="28"/>
          <w:szCs w:val="28"/>
        </w:rPr>
        <w:t>=</w:t>
      </w:r>
      <w:proofErr w:type="spellStart"/>
      <w:r w:rsidRPr="00CF753F">
        <w:rPr>
          <w:rFonts w:ascii="Times New Roman" w:hAnsi="Times New Roman" w:cs="Times New Roman"/>
          <w:sz w:val="28"/>
          <w:szCs w:val="28"/>
          <w:lang w:val="en-US"/>
        </w:rPr>
        <w:t>ZxF</w:t>
      </w:r>
      <w:proofErr w:type="spellEnd"/>
      <w:r w:rsidRPr="00CF753F">
        <w:rPr>
          <w:rFonts w:ascii="Times New Roman" w:hAnsi="Times New Roman" w:cs="Times New Roman"/>
          <w:sz w:val="28"/>
          <w:szCs w:val="28"/>
        </w:rPr>
        <w:t>39</w:t>
      </w:r>
      <w:proofErr w:type="spellStart"/>
      <w:r w:rsidRPr="00CF753F">
        <w:rPr>
          <w:rFonts w:ascii="Times New Roman" w:hAnsi="Times New Roman" w:cs="Times New Roman"/>
          <w:sz w:val="28"/>
          <w:szCs w:val="28"/>
          <w:lang w:val="en-US"/>
        </w:rPr>
        <w:t>XHNSiOXLzXE</w:t>
      </w:r>
      <w:proofErr w:type="spellEnd"/>
      <w:r w:rsidRPr="00CF753F">
        <w:rPr>
          <w:rFonts w:ascii="Times New Roman" w:hAnsi="Times New Roman" w:cs="Times New Roman"/>
          <w:sz w:val="28"/>
          <w:szCs w:val="28"/>
        </w:rPr>
        <w:t>-0</w:t>
      </w:r>
    </w:p>
    <w:p w:rsidR="007B20D6" w:rsidRDefault="007B20D6" w:rsidP="00541EF4">
      <w:pPr>
        <w:jc w:val="both"/>
        <w:rPr>
          <w:rFonts w:ascii="Times New Roman" w:hAnsi="Times New Roman" w:cs="Times New Roman"/>
          <w:b/>
          <w:sz w:val="28"/>
          <w:szCs w:val="28"/>
        </w:rPr>
      </w:pPr>
    </w:p>
    <w:p w:rsidR="00787BBA" w:rsidRPr="00787BBA" w:rsidRDefault="00787BBA" w:rsidP="00541EF4">
      <w:pPr>
        <w:spacing w:after="120" w:line="240" w:lineRule="auto"/>
        <w:jc w:val="both"/>
        <w:rPr>
          <w:rFonts w:ascii="Times New Roman" w:hAnsi="Times New Roman" w:cs="Times New Roman"/>
          <w:b/>
          <w:sz w:val="28"/>
          <w:szCs w:val="28"/>
        </w:rPr>
      </w:pPr>
      <w:r w:rsidRPr="00787BBA">
        <w:rPr>
          <w:rFonts w:ascii="Times New Roman" w:hAnsi="Times New Roman" w:cs="Times New Roman"/>
          <w:b/>
          <w:sz w:val="28"/>
          <w:szCs w:val="28"/>
        </w:rPr>
        <w:t>Отладка ПО</w:t>
      </w:r>
    </w:p>
    <w:p w:rsidR="00787BBA" w:rsidRDefault="00787BBA" w:rsidP="00541EF4">
      <w:pPr>
        <w:ind w:firstLine="360"/>
        <w:jc w:val="both"/>
        <w:rPr>
          <w:rFonts w:ascii="Times New Roman" w:hAnsi="Times New Roman" w:cs="Times New Roman"/>
          <w:sz w:val="28"/>
          <w:szCs w:val="28"/>
        </w:rPr>
      </w:pPr>
      <w:r>
        <w:rPr>
          <w:rFonts w:ascii="Times New Roman" w:hAnsi="Times New Roman" w:cs="Times New Roman"/>
          <w:sz w:val="28"/>
          <w:szCs w:val="28"/>
        </w:rPr>
        <w:t>Под отладкой понимается процесс, позволяющий получить программу, функционирующую с требующимися характеристиками в заданной области изменения входных данных.</w:t>
      </w:r>
    </w:p>
    <w:p w:rsidR="00787BBA" w:rsidRDefault="00787BBA" w:rsidP="00541EF4">
      <w:pPr>
        <w:ind w:firstLine="360"/>
        <w:jc w:val="both"/>
        <w:rPr>
          <w:rFonts w:ascii="Times New Roman" w:hAnsi="Times New Roman" w:cs="Times New Roman"/>
          <w:sz w:val="28"/>
          <w:szCs w:val="28"/>
        </w:rPr>
      </w:pPr>
      <w:r>
        <w:rPr>
          <w:rFonts w:ascii="Times New Roman" w:hAnsi="Times New Roman" w:cs="Times New Roman"/>
          <w:sz w:val="28"/>
          <w:szCs w:val="28"/>
        </w:rPr>
        <w:t>Процесс отладки включает:</w:t>
      </w:r>
    </w:p>
    <w:p w:rsidR="00787BBA" w:rsidRDefault="00787BBA" w:rsidP="00541EF4">
      <w:pPr>
        <w:pStyle w:val="a5"/>
        <w:numPr>
          <w:ilvl w:val="0"/>
          <w:numId w:val="27"/>
        </w:numPr>
        <w:jc w:val="both"/>
        <w:rPr>
          <w:rFonts w:ascii="Times New Roman" w:hAnsi="Times New Roman" w:cs="Times New Roman"/>
          <w:sz w:val="28"/>
          <w:szCs w:val="28"/>
        </w:rPr>
      </w:pPr>
      <w:r>
        <w:rPr>
          <w:rFonts w:ascii="Times New Roman" w:hAnsi="Times New Roman" w:cs="Times New Roman"/>
          <w:sz w:val="28"/>
          <w:szCs w:val="28"/>
        </w:rPr>
        <w:t>действия, направленные на выявление ошибок (тестирование);</w:t>
      </w:r>
    </w:p>
    <w:p w:rsidR="00787BBA" w:rsidRDefault="00787BBA" w:rsidP="00541EF4">
      <w:pPr>
        <w:pStyle w:val="a5"/>
        <w:numPr>
          <w:ilvl w:val="0"/>
          <w:numId w:val="27"/>
        </w:numPr>
        <w:jc w:val="both"/>
        <w:rPr>
          <w:rFonts w:ascii="Times New Roman" w:hAnsi="Times New Roman" w:cs="Times New Roman"/>
          <w:sz w:val="28"/>
          <w:szCs w:val="28"/>
        </w:rPr>
      </w:pPr>
      <w:r>
        <w:rPr>
          <w:rFonts w:ascii="Times New Roman" w:hAnsi="Times New Roman" w:cs="Times New Roman"/>
          <w:sz w:val="28"/>
          <w:szCs w:val="28"/>
        </w:rPr>
        <w:t>диагностику и локализацию ошибок (определение характера ошибок и их местонахождение);</w:t>
      </w:r>
    </w:p>
    <w:p w:rsidR="00787BBA" w:rsidRDefault="00787BBA" w:rsidP="00541EF4">
      <w:pPr>
        <w:pStyle w:val="a5"/>
        <w:numPr>
          <w:ilvl w:val="0"/>
          <w:numId w:val="27"/>
        </w:numPr>
        <w:jc w:val="both"/>
        <w:rPr>
          <w:rFonts w:ascii="Times New Roman" w:hAnsi="Times New Roman" w:cs="Times New Roman"/>
          <w:sz w:val="28"/>
          <w:szCs w:val="28"/>
        </w:rPr>
      </w:pPr>
      <w:r>
        <w:rPr>
          <w:rFonts w:ascii="Times New Roman" w:hAnsi="Times New Roman" w:cs="Times New Roman"/>
          <w:sz w:val="28"/>
          <w:szCs w:val="28"/>
        </w:rPr>
        <w:t> внесение исправлений в программу с целью устранения ошибок.</w:t>
      </w:r>
    </w:p>
    <w:p w:rsidR="00787BBA" w:rsidRDefault="00787BBA" w:rsidP="00541EF4">
      <w:pPr>
        <w:ind w:firstLine="360"/>
        <w:jc w:val="both"/>
        <w:rPr>
          <w:rFonts w:ascii="Times New Roman" w:hAnsi="Times New Roman" w:cs="Times New Roman"/>
          <w:sz w:val="28"/>
          <w:szCs w:val="28"/>
        </w:rPr>
      </w:pPr>
      <w:r>
        <w:rPr>
          <w:rFonts w:ascii="Times New Roman" w:hAnsi="Times New Roman" w:cs="Times New Roman"/>
          <w:sz w:val="28"/>
          <w:szCs w:val="28"/>
        </w:rPr>
        <w:t>После того, как программные модули были успешно оттранслированы, размещены по конкретным адресам и связаны между собой, для отладки программы можно воспользоваться любым из следующих методов:</w:t>
      </w:r>
    </w:p>
    <w:p w:rsidR="00787BBA" w:rsidRDefault="00787BBA" w:rsidP="00541EF4">
      <w:pPr>
        <w:pStyle w:val="a5"/>
        <w:numPr>
          <w:ilvl w:val="0"/>
          <w:numId w:val="28"/>
        </w:numPr>
        <w:jc w:val="both"/>
        <w:rPr>
          <w:rFonts w:ascii="Times New Roman" w:hAnsi="Times New Roman" w:cs="Times New Roman"/>
          <w:sz w:val="28"/>
          <w:szCs w:val="28"/>
        </w:rPr>
      </w:pPr>
      <w:r>
        <w:rPr>
          <w:rFonts w:ascii="Times New Roman" w:hAnsi="Times New Roman" w:cs="Times New Roman"/>
          <w:sz w:val="28"/>
          <w:szCs w:val="28"/>
        </w:rPr>
        <w:t>внутрисхемным эмулятором</w:t>
      </w:r>
    </w:p>
    <w:p w:rsidR="00787BBA" w:rsidRDefault="00787BBA" w:rsidP="00541EF4">
      <w:pPr>
        <w:pStyle w:val="a5"/>
        <w:numPr>
          <w:ilvl w:val="0"/>
          <w:numId w:val="28"/>
        </w:numPr>
        <w:jc w:val="both"/>
        <w:rPr>
          <w:rFonts w:ascii="Times New Roman" w:hAnsi="Times New Roman" w:cs="Times New Roman"/>
          <w:sz w:val="28"/>
          <w:szCs w:val="28"/>
        </w:rPr>
      </w:pPr>
      <w:r>
        <w:rPr>
          <w:rFonts w:ascii="Times New Roman" w:hAnsi="Times New Roman" w:cs="Times New Roman"/>
          <w:sz w:val="28"/>
          <w:szCs w:val="28"/>
        </w:rPr>
        <w:t>встроенным программным отладчиком</w:t>
      </w:r>
    </w:p>
    <w:p w:rsidR="00787BBA" w:rsidRDefault="00787BBA" w:rsidP="00541EF4">
      <w:pPr>
        <w:pStyle w:val="a5"/>
        <w:numPr>
          <w:ilvl w:val="0"/>
          <w:numId w:val="28"/>
        </w:numPr>
        <w:jc w:val="both"/>
        <w:rPr>
          <w:rFonts w:ascii="Times New Roman" w:hAnsi="Times New Roman" w:cs="Times New Roman"/>
          <w:sz w:val="28"/>
          <w:szCs w:val="28"/>
        </w:rPr>
      </w:pPr>
      <w:r>
        <w:rPr>
          <w:rFonts w:ascii="Times New Roman" w:hAnsi="Times New Roman" w:cs="Times New Roman"/>
          <w:sz w:val="28"/>
          <w:szCs w:val="28"/>
        </w:rPr>
        <w:t>внешним программным отладчиком</w:t>
      </w:r>
    </w:p>
    <w:p w:rsidR="00787BBA" w:rsidRDefault="00787BBA" w:rsidP="00541EF4">
      <w:pPr>
        <w:pStyle w:val="a5"/>
        <w:numPr>
          <w:ilvl w:val="0"/>
          <w:numId w:val="28"/>
        </w:numPr>
        <w:jc w:val="both"/>
        <w:rPr>
          <w:rFonts w:ascii="Times New Roman" w:hAnsi="Times New Roman" w:cs="Times New Roman"/>
          <w:sz w:val="28"/>
          <w:szCs w:val="28"/>
        </w:rPr>
      </w:pPr>
      <w:r>
        <w:rPr>
          <w:rFonts w:ascii="Times New Roman" w:hAnsi="Times New Roman" w:cs="Times New Roman"/>
          <w:sz w:val="28"/>
          <w:szCs w:val="28"/>
        </w:rPr>
        <w:lastRenderedPageBreak/>
        <w:t>отлаживаемым устройством с записанным в память программ двоичным кодом программы</w:t>
      </w:r>
    </w:p>
    <w:p w:rsidR="00787BBA" w:rsidRDefault="00787BBA" w:rsidP="00541EF4">
      <w:pPr>
        <w:ind w:firstLine="360"/>
        <w:jc w:val="both"/>
        <w:rPr>
          <w:rFonts w:ascii="Times New Roman" w:hAnsi="Times New Roman" w:cs="Times New Roman"/>
          <w:sz w:val="28"/>
          <w:szCs w:val="28"/>
        </w:rPr>
      </w:pPr>
      <w:r>
        <w:rPr>
          <w:rFonts w:ascii="Times New Roman" w:hAnsi="Times New Roman" w:cs="Times New Roman"/>
          <w:b/>
          <w:bCs/>
          <w:sz w:val="28"/>
          <w:szCs w:val="28"/>
        </w:rPr>
        <w:t>Внутрисхемный эмулятор</w:t>
      </w:r>
      <w:r>
        <w:rPr>
          <w:rFonts w:ascii="Times New Roman" w:hAnsi="Times New Roman" w:cs="Times New Roman"/>
          <w:sz w:val="28"/>
          <w:szCs w:val="28"/>
        </w:rPr>
        <w:t xml:space="preserve"> с отображением переменных языка программирования на дисплее компьютера оказывает значительную помощь при отладке программ непосредственно на разрабатываемой аппаратуре. Этот метод отладки предоставляет наиболее удобную среду, когда можно непосредственно в отлаживаемом устройстве останавливать программу, контролировать выполнение программы, состояние внешних портов и внутренних переменных, как входящих в состав микросхемы, так и объявленных при написании исходного текста программы.</w:t>
      </w:r>
    </w:p>
    <w:p w:rsidR="00787BBA" w:rsidRDefault="00787BBA" w:rsidP="00541EF4">
      <w:pPr>
        <w:ind w:firstLine="360"/>
        <w:jc w:val="both"/>
        <w:rPr>
          <w:rFonts w:ascii="Times New Roman" w:hAnsi="Times New Roman" w:cs="Times New Roman"/>
          <w:sz w:val="28"/>
          <w:szCs w:val="28"/>
        </w:rPr>
      </w:pPr>
      <w:r>
        <w:rPr>
          <w:rFonts w:ascii="Times New Roman" w:hAnsi="Times New Roman" w:cs="Times New Roman"/>
          <w:b/>
          <w:bCs/>
          <w:sz w:val="28"/>
          <w:szCs w:val="28"/>
        </w:rPr>
        <w:t>Встроенный программный отладчик</w:t>
      </w:r>
      <w:r>
        <w:rPr>
          <w:rFonts w:ascii="Times New Roman" w:hAnsi="Times New Roman" w:cs="Times New Roman"/>
          <w:sz w:val="28"/>
          <w:szCs w:val="28"/>
        </w:rPr>
        <w:t>, входящий в состав интегрированной среды программирования, не позволяет проконтролировать работу аппаратуры, подключенной к внешним ножкам микроконтроллера, но значительно удешевляет отладочный комплекс, необходимый для написания программ для микроконтроллеров. Сигналы, которые должна подавать на микроконтроллер аппаратура задаются самим программистом. Ручной ввод этих сигналов значительно замедляет процесс отладки программного обеспечения и повышает риск возникновения ошибки.</w:t>
      </w:r>
    </w:p>
    <w:p w:rsidR="00787BBA" w:rsidRDefault="00787BBA" w:rsidP="00541EF4">
      <w:pPr>
        <w:ind w:firstLine="360"/>
        <w:jc w:val="both"/>
        <w:rPr>
          <w:rFonts w:ascii="Times New Roman" w:hAnsi="Times New Roman" w:cs="Times New Roman"/>
          <w:sz w:val="28"/>
          <w:szCs w:val="28"/>
        </w:rPr>
      </w:pPr>
      <w:r>
        <w:rPr>
          <w:rFonts w:ascii="Times New Roman" w:hAnsi="Times New Roman" w:cs="Times New Roman"/>
          <w:b/>
          <w:bCs/>
          <w:sz w:val="28"/>
          <w:szCs w:val="28"/>
        </w:rPr>
        <w:t>Внешний программный отладчик</w:t>
      </w:r>
      <w:r>
        <w:rPr>
          <w:rFonts w:ascii="Times New Roman" w:hAnsi="Times New Roman" w:cs="Times New Roman"/>
          <w:sz w:val="28"/>
          <w:szCs w:val="28"/>
        </w:rPr>
        <w:t xml:space="preserve">. В некоторых случаях используется не интегрированная среда программирования, а отдельный транслятор с выбранного языка программирования. В этом случае можно воспользоваться любой программой, эмулирующей выбранный тип микроконтроллера. Так как объектные форматы различных трансляторов несколько отличаются друг от друга, то в качестве входного файла используется загрузочный модуль. В этих форматах отладочная информация полностью отсутствует, поэтому отладку в таких программах можно вести только с помощью встроенного дизассемблера и распечатанного (или открытого в другом окне) листинга программы. </w:t>
      </w:r>
    </w:p>
    <w:p w:rsidR="00787BBA" w:rsidRDefault="00787BBA" w:rsidP="00541EF4">
      <w:pPr>
        <w:ind w:firstLine="360"/>
        <w:jc w:val="both"/>
        <w:rPr>
          <w:rFonts w:ascii="Times New Roman" w:hAnsi="Times New Roman" w:cs="Times New Roman"/>
          <w:sz w:val="28"/>
          <w:szCs w:val="28"/>
        </w:rPr>
      </w:pPr>
      <w:r>
        <w:rPr>
          <w:rFonts w:ascii="Times New Roman" w:hAnsi="Times New Roman" w:cs="Times New Roman"/>
          <w:b/>
          <w:bCs/>
          <w:sz w:val="28"/>
          <w:szCs w:val="28"/>
        </w:rPr>
        <w:t>Программирование микросхемы</w:t>
      </w:r>
      <w:r>
        <w:rPr>
          <w:rFonts w:ascii="Times New Roman" w:hAnsi="Times New Roman" w:cs="Times New Roman"/>
          <w:sz w:val="28"/>
          <w:szCs w:val="28"/>
        </w:rPr>
        <w:t>. При использовании любого способа отладки программы, готовый загрузочный модуль записывается во внутреннюю память программ микроконтроллера при помощи программатора. После этого ведется тщательное тестирование разработанного устройства с целью обнаружения ошибок в схеме и программе этого устройства. Только после успешного прохождения этого тестирования программа считается полностью написанной и отлаженной.</w:t>
      </w:r>
    </w:p>
    <w:p w:rsidR="00787BBA" w:rsidRDefault="00787BBA" w:rsidP="00541EF4">
      <w:pPr>
        <w:ind w:firstLine="360"/>
        <w:jc w:val="both"/>
        <w:rPr>
          <w:rFonts w:ascii="Times New Roman" w:hAnsi="Times New Roman" w:cs="Times New Roman"/>
          <w:sz w:val="28"/>
          <w:szCs w:val="28"/>
        </w:rPr>
      </w:pPr>
      <w:r>
        <w:rPr>
          <w:rFonts w:ascii="Times New Roman" w:hAnsi="Times New Roman" w:cs="Times New Roman"/>
          <w:sz w:val="28"/>
          <w:szCs w:val="28"/>
        </w:rPr>
        <w:t>Для отладки программ обычно применяют три способа:</w:t>
      </w:r>
    </w:p>
    <w:p w:rsidR="00787BBA" w:rsidRDefault="00787BBA" w:rsidP="00541EF4">
      <w:pPr>
        <w:pStyle w:val="a5"/>
        <w:numPr>
          <w:ilvl w:val="0"/>
          <w:numId w:val="29"/>
        </w:numPr>
        <w:jc w:val="both"/>
        <w:rPr>
          <w:rFonts w:ascii="Times New Roman" w:hAnsi="Times New Roman" w:cs="Times New Roman"/>
          <w:sz w:val="28"/>
          <w:szCs w:val="28"/>
        </w:rPr>
      </w:pPr>
      <w:r>
        <w:rPr>
          <w:rFonts w:ascii="Times New Roman" w:hAnsi="Times New Roman" w:cs="Times New Roman"/>
          <w:sz w:val="28"/>
          <w:szCs w:val="28"/>
        </w:rPr>
        <w:t>пошаговая отладка программ с заходом в подпрограммы;</w:t>
      </w:r>
    </w:p>
    <w:p w:rsidR="00787BBA" w:rsidRDefault="00787BBA" w:rsidP="00541EF4">
      <w:pPr>
        <w:pStyle w:val="a5"/>
        <w:numPr>
          <w:ilvl w:val="0"/>
          <w:numId w:val="29"/>
        </w:numPr>
        <w:jc w:val="both"/>
        <w:rPr>
          <w:rFonts w:ascii="Times New Roman" w:hAnsi="Times New Roman" w:cs="Times New Roman"/>
          <w:sz w:val="28"/>
          <w:szCs w:val="28"/>
        </w:rPr>
      </w:pPr>
      <w:r>
        <w:rPr>
          <w:rFonts w:ascii="Times New Roman" w:hAnsi="Times New Roman" w:cs="Times New Roman"/>
          <w:sz w:val="28"/>
          <w:szCs w:val="28"/>
        </w:rPr>
        <w:t>пошаговая отладка программ с выполнением подпрограммы как одного оператора;</w:t>
      </w:r>
    </w:p>
    <w:p w:rsidR="00787BBA" w:rsidRDefault="00787BBA" w:rsidP="00541EF4">
      <w:pPr>
        <w:pStyle w:val="a5"/>
        <w:numPr>
          <w:ilvl w:val="0"/>
          <w:numId w:val="29"/>
        </w:numPr>
        <w:jc w:val="both"/>
        <w:rPr>
          <w:rFonts w:ascii="Times New Roman" w:hAnsi="Times New Roman" w:cs="Times New Roman"/>
          <w:sz w:val="28"/>
          <w:szCs w:val="28"/>
        </w:rPr>
      </w:pPr>
      <w:r>
        <w:rPr>
          <w:rFonts w:ascii="Times New Roman" w:hAnsi="Times New Roman" w:cs="Times New Roman"/>
          <w:sz w:val="28"/>
          <w:szCs w:val="28"/>
        </w:rPr>
        <w:t>выполнение программы до точки останова.</w:t>
      </w:r>
    </w:p>
    <w:p w:rsidR="00787BBA" w:rsidRDefault="00787BBA" w:rsidP="00541EF4">
      <w:pPr>
        <w:jc w:val="both"/>
        <w:rPr>
          <w:rFonts w:ascii="Times New Roman" w:hAnsi="Times New Roman" w:cs="Times New Roman"/>
          <w:sz w:val="28"/>
          <w:szCs w:val="28"/>
        </w:rPr>
      </w:pPr>
    </w:p>
    <w:p w:rsidR="00787BBA" w:rsidRPr="00787BBA" w:rsidRDefault="00787BBA" w:rsidP="00541EF4">
      <w:pPr>
        <w:jc w:val="both"/>
        <w:rPr>
          <w:rFonts w:ascii="Times New Roman" w:hAnsi="Times New Roman" w:cs="Times New Roman"/>
          <w:b/>
          <w:sz w:val="28"/>
          <w:szCs w:val="28"/>
        </w:rPr>
      </w:pPr>
      <w:r w:rsidRPr="00787BBA">
        <w:rPr>
          <w:rFonts w:ascii="Times New Roman" w:hAnsi="Times New Roman" w:cs="Times New Roman"/>
          <w:b/>
          <w:sz w:val="28"/>
          <w:szCs w:val="28"/>
        </w:rPr>
        <w:t>Принципы и методы тестирования ПО</w:t>
      </w:r>
    </w:p>
    <w:p w:rsidR="00787BBA" w:rsidRDefault="00787BBA" w:rsidP="00541EF4">
      <w:pPr>
        <w:jc w:val="both"/>
        <w:rPr>
          <w:rFonts w:ascii="Times New Roman" w:hAnsi="Times New Roman" w:cs="Times New Roman"/>
          <w:sz w:val="28"/>
          <w:szCs w:val="28"/>
        </w:rPr>
      </w:pPr>
      <w:r>
        <w:rPr>
          <w:rFonts w:ascii="Times New Roman" w:hAnsi="Times New Roman" w:cs="Times New Roman"/>
          <w:sz w:val="28"/>
          <w:szCs w:val="28"/>
        </w:rPr>
        <w:t xml:space="preserve">Классификация </w:t>
      </w:r>
      <w:r>
        <w:rPr>
          <w:rFonts w:ascii="Times New Roman" w:hAnsi="Times New Roman" w:cs="Times New Roman"/>
          <w:b/>
          <w:bCs/>
          <w:sz w:val="28"/>
          <w:szCs w:val="28"/>
        </w:rPr>
        <w:t>по целям</w:t>
      </w:r>
      <w:r>
        <w:rPr>
          <w:rFonts w:ascii="Times New Roman" w:hAnsi="Times New Roman" w:cs="Times New Roman"/>
          <w:sz w:val="28"/>
          <w:szCs w:val="28"/>
        </w:rPr>
        <w:t>:</w:t>
      </w:r>
    </w:p>
    <w:p w:rsidR="00787BBA" w:rsidRDefault="00787BBA" w:rsidP="00541EF4">
      <w:pPr>
        <w:pStyle w:val="a5"/>
        <w:numPr>
          <w:ilvl w:val="0"/>
          <w:numId w:val="30"/>
        </w:numPr>
        <w:jc w:val="both"/>
        <w:rPr>
          <w:rFonts w:ascii="Times New Roman" w:hAnsi="Times New Roman" w:cs="Times New Roman"/>
          <w:sz w:val="28"/>
          <w:szCs w:val="28"/>
        </w:rPr>
      </w:pPr>
      <w:r>
        <w:rPr>
          <w:rFonts w:ascii="Times New Roman" w:hAnsi="Times New Roman" w:cs="Times New Roman"/>
          <w:sz w:val="28"/>
          <w:szCs w:val="28"/>
        </w:rPr>
        <w:t>Функциональное тестирование (</w:t>
      </w:r>
      <w:proofErr w:type="spellStart"/>
      <w:r>
        <w:rPr>
          <w:rFonts w:ascii="Times New Roman" w:hAnsi="Times New Roman" w:cs="Times New Roman"/>
          <w:sz w:val="28"/>
          <w:szCs w:val="28"/>
        </w:rPr>
        <w:t>functional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рассматривает заранее указанное поведение и основывается на анализе спецификации компонента или системы в целом.</w:t>
      </w:r>
    </w:p>
    <w:p w:rsidR="00787BBA" w:rsidRDefault="00787BBA" w:rsidP="00541EF4">
      <w:pPr>
        <w:pStyle w:val="a5"/>
        <w:numPr>
          <w:ilvl w:val="0"/>
          <w:numId w:val="30"/>
        </w:numPr>
        <w:jc w:val="both"/>
        <w:rPr>
          <w:rFonts w:ascii="Times New Roman" w:hAnsi="Times New Roman" w:cs="Times New Roman"/>
          <w:sz w:val="28"/>
          <w:szCs w:val="28"/>
        </w:rPr>
      </w:pPr>
      <w:r>
        <w:rPr>
          <w:rFonts w:ascii="Times New Roman" w:hAnsi="Times New Roman" w:cs="Times New Roman"/>
          <w:sz w:val="28"/>
          <w:szCs w:val="28"/>
        </w:rPr>
        <w:t>Нефункциональное тестирование (</w:t>
      </w:r>
      <w:proofErr w:type="spellStart"/>
      <w:r>
        <w:rPr>
          <w:rFonts w:ascii="Times New Roman" w:hAnsi="Times New Roman" w:cs="Times New Roman"/>
          <w:sz w:val="28"/>
          <w:szCs w:val="28"/>
        </w:rPr>
        <w:t>non-functional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тестирование атрибутов компонента или системы, не относящихся к функциональности.</w:t>
      </w:r>
    </w:p>
    <w:p w:rsidR="00787BBA" w:rsidRDefault="00787BBA" w:rsidP="00541EF4">
      <w:pPr>
        <w:pStyle w:val="a5"/>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Тестирование пользовательского интерфейса (GUI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проверка интерфейса на соответствие требованиям.</w:t>
      </w:r>
    </w:p>
    <w:p w:rsidR="00787BBA" w:rsidRDefault="00787BBA" w:rsidP="00541EF4">
      <w:pPr>
        <w:pStyle w:val="a5"/>
        <w:numPr>
          <w:ilvl w:val="0"/>
          <w:numId w:val="31"/>
        </w:numPr>
        <w:jc w:val="both"/>
        <w:rPr>
          <w:rFonts w:ascii="Times New Roman" w:hAnsi="Times New Roman" w:cs="Times New Roman"/>
          <w:sz w:val="28"/>
          <w:szCs w:val="28"/>
        </w:rPr>
      </w:pPr>
      <w:r>
        <w:rPr>
          <w:rFonts w:ascii="Times New Roman" w:hAnsi="Times New Roman" w:cs="Times New Roman"/>
          <w:sz w:val="28"/>
          <w:szCs w:val="28"/>
        </w:rPr>
        <w:t>Тестирование удобства использования (</w:t>
      </w:r>
      <w:proofErr w:type="spellStart"/>
      <w:r>
        <w:rPr>
          <w:rFonts w:ascii="Times New Roman" w:hAnsi="Times New Roman" w:cs="Times New Roman"/>
          <w:sz w:val="28"/>
          <w:szCs w:val="28"/>
        </w:rPr>
        <w:t>Usability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xml:space="preserve">) — определение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w:t>
      </w:r>
    </w:p>
    <w:p w:rsidR="00787BBA" w:rsidRDefault="00787BBA" w:rsidP="00541EF4">
      <w:pPr>
        <w:pStyle w:val="a5"/>
        <w:numPr>
          <w:ilvl w:val="0"/>
          <w:numId w:val="31"/>
        </w:numPr>
        <w:jc w:val="both"/>
        <w:rPr>
          <w:rFonts w:ascii="Times New Roman" w:hAnsi="Times New Roman" w:cs="Times New Roman"/>
          <w:sz w:val="28"/>
          <w:szCs w:val="28"/>
        </w:rPr>
      </w:pPr>
      <w:r>
        <w:rPr>
          <w:rFonts w:ascii="Times New Roman" w:hAnsi="Times New Roman" w:cs="Times New Roman"/>
          <w:sz w:val="28"/>
          <w:szCs w:val="28"/>
        </w:rPr>
        <w:t>Тестирование безопасности (</w:t>
      </w:r>
      <w:proofErr w:type="spellStart"/>
      <w:r>
        <w:rPr>
          <w:rFonts w:ascii="Times New Roman" w:hAnsi="Times New Roman" w:cs="Times New Roman"/>
          <w:sz w:val="28"/>
          <w:szCs w:val="28"/>
        </w:rPr>
        <w:t>security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проверка безопасности системы, а также анализ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rsidR="00787BBA" w:rsidRDefault="00787BBA" w:rsidP="00541EF4">
      <w:pPr>
        <w:pStyle w:val="a5"/>
        <w:numPr>
          <w:ilvl w:val="0"/>
          <w:numId w:val="31"/>
        </w:numPr>
        <w:jc w:val="both"/>
        <w:rPr>
          <w:rFonts w:ascii="Times New Roman" w:hAnsi="Times New Roman" w:cs="Times New Roman"/>
          <w:sz w:val="28"/>
          <w:szCs w:val="28"/>
        </w:rPr>
      </w:pPr>
      <w:r>
        <w:rPr>
          <w:rFonts w:ascii="Times New Roman" w:hAnsi="Times New Roman" w:cs="Times New Roman"/>
          <w:sz w:val="28"/>
          <w:szCs w:val="28"/>
        </w:rPr>
        <w:t>Инсталляционное тестирование (</w:t>
      </w:r>
      <w:proofErr w:type="spellStart"/>
      <w:r>
        <w:rPr>
          <w:rFonts w:ascii="Times New Roman" w:hAnsi="Times New Roman" w:cs="Times New Roman"/>
          <w:sz w:val="28"/>
          <w:szCs w:val="28"/>
        </w:rPr>
        <w:t>installation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проверка успешной установки и настройки, а также обновления или удаления приложения.</w:t>
      </w:r>
    </w:p>
    <w:p w:rsidR="00787BBA" w:rsidRDefault="00787BBA" w:rsidP="00541EF4">
      <w:pPr>
        <w:pStyle w:val="a5"/>
        <w:numPr>
          <w:ilvl w:val="0"/>
          <w:numId w:val="31"/>
        </w:numPr>
        <w:jc w:val="both"/>
        <w:rPr>
          <w:rFonts w:ascii="Times New Roman" w:hAnsi="Times New Roman" w:cs="Times New Roman"/>
          <w:sz w:val="28"/>
          <w:szCs w:val="28"/>
        </w:rPr>
      </w:pPr>
      <w:r>
        <w:rPr>
          <w:rFonts w:ascii="Times New Roman" w:hAnsi="Times New Roman" w:cs="Times New Roman"/>
          <w:sz w:val="28"/>
          <w:szCs w:val="28"/>
        </w:rPr>
        <w:t>Конфигурационное тестирование (</w:t>
      </w:r>
      <w:proofErr w:type="spellStart"/>
      <w:r>
        <w:rPr>
          <w:rFonts w:ascii="Times New Roman" w:hAnsi="Times New Roman" w:cs="Times New Roman"/>
          <w:sz w:val="28"/>
          <w:szCs w:val="28"/>
        </w:rPr>
        <w:t>Configuration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проверка работы ПО при различных конфигурациях системы.</w:t>
      </w:r>
    </w:p>
    <w:p w:rsidR="00787BBA" w:rsidRDefault="00787BBA" w:rsidP="00541EF4">
      <w:pPr>
        <w:pStyle w:val="a5"/>
        <w:numPr>
          <w:ilvl w:val="0"/>
          <w:numId w:val="31"/>
        </w:numPr>
        <w:jc w:val="both"/>
        <w:rPr>
          <w:rFonts w:ascii="Times New Roman" w:hAnsi="Times New Roman" w:cs="Times New Roman"/>
          <w:sz w:val="28"/>
          <w:szCs w:val="28"/>
        </w:rPr>
      </w:pPr>
      <w:r>
        <w:rPr>
          <w:rFonts w:ascii="Times New Roman" w:hAnsi="Times New Roman" w:cs="Times New Roman"/>
          <w:sz w:val="28"/>
          <w:szCs w:val="28"/>
        </w:rPr>
        <w:t>Тестирование на отказ и восстановление (</w:t>
      </w:r>
      <w:proofErr w:type="spellStart"/>
      <w:r>
        <w:rPr>
          <w:rFonts w:ascii="Times New Roman" w:hAnsi="Times New Roman" w:cs="Times New Roman"/>
          <w:sz w:val="28"/>
          <w:szCs w:val="28"/>
        </w:rPr>
        <w:t>Failover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Recovery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проверка обеспечения сохранности и целостности данных, после возможных сбоев, возникших в связи с ошибками ПО, отказами оборудования или проблемами связи.</w:t>
      </w:r>
    </w:p>
    <w:p w:rsidR="00787BBA" w:rsidRDefault="00787BBA" w:rsidP="00541EF4">
      <w:pPr>
        <w:pStyle w:val="a5"/>
        <w:numPr>
          <w:ilvl w:val="0"/>
          <w:numId w:val="31"/>
        </w:numPr>
        <w:jc w:val="both"/>
        <w:rPr>
          <w:rFonts w:ascii="Times New Roman" w:hAnsi="Times New Roman" w:cs="Times New Roman"/>
          <w:sz w:val="28"/>
          <w:szCs w:val="28"/>
        </w:rPr>
      </w:pPr>
      <w:r>
        <w:rPr>
          <w:rFonts w:ascii="Times New Roman" w:hAnsi="Times New Roman" w:cs="Times New Roman"/>
          <w:sz w:val="28"/>
          <w:szCs w:val="28"/>
        </w:rPr>
        <w:t>Тестирование локализации (</w:t>
      </w:r>
      <w:proofErr w:type="spellStart"/>
      <w:r>
        <w:rPr>
          <w:rFonts w:ascii="Times New Roman" w:hAnsi="Times New Roman" w:cs="Times New Roman"/>
          <w:sz w:val="28"/>
          <w:szCs w:val="28"/>
        </w:rPr>
        <w:t>localization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проверка адаптации ПО для определенной аудитории в соответствии с ее культурными особенностями.</w:t>
      </w:r>
    </w:p>
    <w:p w:rsidR="00787BBA" w:rsidRDefault="00787BBA" w:rsidP="00541EF4">
      <w:pPr>
        <w:pStyle w:val="a5"/>
        <w:numPr>
          <w:ilvl w:val="0"/>
          <w:numId w:val="32"/>
        </w:numPr>
        <w:jc w:val="both"/>
        <w:rPr>
          <w:rFonts w:ascii="Times New Roman" w:hAnsi="Times New Roman" w:cs="Times New Roman"/>
          <w:sz w:val="28"/>
          <w:szCs w:val="28"/>
        </w:rPr>
      </w:pPr>
      <w:r>
        <w:rPr>
          <w:rFonts w:ascii="Times New Roman" w:hAnsi="Times New Roman" w:cs="Times New Roman"/>
          <w:sz w:val="28"/>
          <w:szCs w:val="28"/>
        </w:rPr>
        <w:t>Тестирование производительности (</w:t>
      </w:r>
      <w:proofErr w:type="spellStart"/>
      <w:r>
        <w:rPr>
          <w:rFonts w:ascii="Times New Roman" w:hAnsi="Times New Roman" w:cs="Times New Roman"/>
          <w:sz w:val="28"/>
          <w:szCs w:val="28"/>
        </w:rPr>
        <w:t>performance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определение стабильности и потребления ресурсов в условиях различных сценариев использования и нагрузок.</w:t>
      </w:r>
    </w:p>
    <w:p w:rsidR="00787BBA" w:rsidRDefault="00787BBA" w:rsidP="00541EF4">
      <w:pPr>
        <w:pStyle w:val="a5"/>
        <w:ind w:left="1068"/>
        <w:jc w:val="both"/>
        <w:rPr>
          <w:rFonts w:ascii="Times New Roman" w:hAnsi="Times New Roman" w:cs="Times New Roman"/>
          <w:sz w:val="28"/>
          <w:szCs w:val="28"/>
        </w:rPr>
      </w:pPr>
    </w:p>
    <w:p w:rsidR="00787BBA" w:rsidRDefault="00787BBA" w:rsidP="00541EF4">
      <w:pPr>
        <w:pStyle w:val="a5"/>
        <w:numPr>
          <w:ilvl w:val="0"/>
          <w:numId w:val="33"/>
        </w:numPr>
        <w:jc w:val="both"/>
        <w:rPr>
          <w:rFonts w:ascii="Times New Roman" w:hAnsi="Times New Roman" w:cs="Times New Roman"/>
          <w:sz w:val="28"/>
          <w:szCs w:val="28"/>
        </w:rPr>
      </w:pPr>
      <w:r>
        <w:rPr>
          <w:rFonts w:ascii="Times New Roman" w:hAnsi="Times New Roman" w:cs="Times New Roman"/>
          <w:sz w:val="28"/>
          <w:szCs w:val="28"/>
        </w:rPr>
        <w:t>Нагрузочное тестирование (</w:t>
      </w:r>
      <w:proofErr w:type="spellStart"/>
      <w:r>
        <w:rPr>
          <w:rFonts w:ascii="Times New Roman" w:hAnsi="Times New Roman" w:cs="Times New Roman"/>
          <w:sz w:val="28"/>
          <w:szCs w:val="28"/>
        </w:rPr>
        <w:t>load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определение или сбор показателей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предъявляемым к данной системе.</w:t>
      </w:r>
    </w:p>
    <w:p w:rsidR="00787BBA" w:rsidRDefault="00787BBA" w:rsidP="00541EF4">
      <w:pPr>
        <w:pStyle w:val="a5"/>
        <w:numPr>
          <w:ilvl w:val="0"/>
          <w:numId w:val="33"/>
        </w:numPr>
        <w:jc w:val="both"/>
        <w:rPr>
          <w:rFonts w:ascii="Times New Roman" w:hAnsi="Times New Roman" w:cs="Times New Roman"/>
          <w:sz w:val="28"/>
          <w:szCs w:val="28"/>
        </w:rPr>
      </w:pPr>
      <w:r>
        <w:rPr>
          <w:rFonts w:ascii="Times New Roman" w:hAnsi="Times New Roman" w:cs="Times New Roman"/>
          <w:sz w:val="28"/>
          <w:szCs w:val="28"/>
        </w:rPr>
        <w:lastRenderedPageBreak/>
        <w:t>Тестирование стабильности или надежности (</w:t>
      </w:r>
      <w:proofErr w:type="spellStart"/>
      <w:r>
        <w:rPr>
          <w:rFonts w:ascii="Times New Roman" w:hAnsi="Times New Roman" w:cs="Times New Roman"/>
          <w:sz w:val="28"/>
          <w:szCs w:val="28"/>
        </w:rPr>
        <w:t>Stability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Reliability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проверка работоспособности приложения при длительном (многочасовом) тестировании со средним уровнем нагрузки.</w:t>
      </w:r>
    </w:p>
    <w:p w:rsidR="00787BBA" w:rsidRDefault="00787BBA" w:rsidP="00541EF4">
      <w:pPr>
        <w:pStyle w:val="a5"/>
        <w:numPr>
          <w:ilvl w:val="0"/>
          <w:numId w:val="33"/>
        </w:numPr>
        <w:jc w:val="both"/>
        <w:rPr>
          <w:rFonts w:ascii="Times New Roman" w:hAnsi="Times New Roman" w:cs="Times New Roman"/>
          <w:sz w:val="28"/>
          <w:szCs w:val="28"/>
        </w:rPr>
      </w:pPr>
      <w:r>
        <w:rPr>
          <w:rFonts w:ascii="Times New Roman" w:hAnsi="Times New Roman" w:cs="Times New Roman"/>
          <w:sz w:val="28"/>
          <w:szCs w:val="28"/>
        </w:rPr>
        <w:t>Стрессовое тестирование (</w:t>
      </w:r>
      <w:proofErr w:type="spellStart"/>
      <w:r>
        <w:rPr>
          <w:rFonts w:ascii="Times New Roman" w:hAnsi="Times New Roman" w:cs="Times New Roman"/>
          <w:sz w:val="28"/>
          <w:szCs w:val="28"/>
        </w:rPr>
        <w:t>Stress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проверка приложения и системы на работоспособность в условиях стресса (например, повышение интенсивности выполнения операций до очень высоких значений или аварийное изменение конфигурации сервера) и также оценка способности системы к регенерации, т.е. к возвращению к нормальному состоянию после прекращения воздействия стресса.</w:t>
      </w:r>
    </w:p>
    <w:p w:rsidR="00787BBA" w:rsidRDefault="00787BBA" w:rsidP="00541EF4">
      <w:pPr>
        <w:pStyle w:val="a5"/>
        <w:numPr>
          <w:ilvl w:val="0"/>
          <w:numId w:val="33"/>
        </w:numPr>
        <w:jc w:val="both"/>
        <w:rPr>
          <w:rFonts w:ascii="Times New Roman" w:hAnsi="Times New Roman" w:cs="Times New Roman"/>
          <w:sz w:val="28"/>
          <w:szCs w:val="28"/>
        </w:rPr>
      </w:pPr>
      <w:r>
        <w:rPr>
          <w:rFonts w:ascii="Times New Roman" w:hAnsi="Times New Roman" w:cs="Times New Roman"/>
          <w:sz w:val="28"/>
          <w:szCs w:val="28"/>
        </w:rPr>
        <w:t>Объемное тестирование (</w:t>
      </w:r>
      <w:proofErr w:type="spellStart"/>
      <w:r>
        <w:rPr>
          <w:rFonts w:ascii="Times New Roman" w:hAnsi="Times New Roman" w:cs="Times New Roman"/>
          <w:sz w:val="28"/>
          <w:szCs w:val="28"/>
        </w:rPr>
        <w:t>Volume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тестирование, которое проводится для получения оценки производительности при увеличении объемов данных в базе данных приложения.</w:t>
      </w:r>
    </w:p>
    <w:p w:rsidR="00787BBA" w:rsidRDefault="00787BBA" w:rsidP="00541EF4">
      <w:pPr>
        <w:pStyle w:val="a5"/>
        <w:numPr>
          <w:ilvl w:val="0"/>
          <w:numId w:val="33"/>
        </w:numPr>
        <w:jc w:val="both"/>
        <w:rPr>
          <w:rFonts w:ascii="Times New Roman" w:hAnsi="Times New Roman" w:cs="Times New Roman"/>
          <w:sz w:val="28"/>
          <w:szCs w:val="28"/>
        </w:rPr>
      </w:pPr>
      <w:r>
        <w:rPr>
          <w:rFonts w:ascii="Times New Roman" w:hAnsi="Times New Roman" w:cs="Times New Roman"/>
          <w:sz w:val="28"/>
          <w:szCs w:val="28"/>
        </w:rPr>
        <w:t>Тестирование масштабируемости (</w:t>
      </w:r>
      <w:proofErr w:type="spellStart"/>
      <w:r>
        <w:rPr>
          <w:rFonts w:ascii="Times New Roman" w:hAnsi="Times New Roman" w:cs="Times New Roman"/>
          <w:sz w:val="28"/>
          <w:szCs w:val="28"/>
        </w:rPr>
        <w:t>scalability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тестирование, которое измеряет производительность сети или системы, когда количество пользовательских запросов увеличивается или уменьшается.</w:t>
      </w:r>
    </w:p>
    <w:p w:rsidR="00787BBA" w:rsidRDefault="00787BBA" w:rsidP="00541EF4">
      <w:pPr>
        <w:pStyle w:val="a5"/>
        <w:ind w:left="1428"/>
        <w:jc w:val="both"/>
        <w:rPr>
          <w:rFonts w:ascii="Times New Roman" w:hAnsi="Times New Roman" w:cs="Times New Roman"/>
          <w:sz w:val="28"/>
          <w:szCs w:val="28"/>
        </w:rPr>
      </w:pPr>
    </w:p>
    <w:p w:rsidR="00787BBA" w:rsidRDefault="00787BBA" w:rsidP="00541EF4">
      <w:pPr>
        <w:jc w:val="both"/>
        <w:rPr>
          <w:rFonts w:ascii="Times New Roman" w:hAnsi="Times New Roman" w:cs="Times New Roman"/>
          <w:sz w:val="28"/>
          <w:szCs w:val="28"/>
        </w:rPr>
      </w:pPr>
      <w:r>
        <w:rPr>
          <w:rFonts w:ascii="Times New Roman" w:hAnsi="Times New Roman" w:cs="Times New Roman"/>
          <w:sz w:val="28"/>
          <w:szCs w:val="28"/>
        </w:rPr>
        <w:t xml:space="preserve">Классификация </w:t>
      </w:r>
      <w:r>
        <w:rPr>
          <w:rFonts w:ascii="Times New Roman" w:hAnsi="Times New Roman" w:cs="Times New Roman"/>
          <w:b/>
          <w:bCs/>
          <w:sz w:val="28"/>
          <w:szCs w:val="28"/>
        </w:rPr>
        <w:t>по уровню тестирования</w:t>
      </w:r>
      <w:r>
        <w:rPr>
          <w:rFonts w:ascii="Times New Roman" w:hAnsi="Times New Roman" w:cs="Times New Roman"/>
          <w:sz w:val="28"/>
          <w:szCs w:val="28"/>
        </w:rPr>
        <w:t>:</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Модульное (компонентное) тестирование (</w:t>
      </w:r>
      <w:proofErr w:type="spellStart"/>
      <w:r>
        <w:rPr>
          <w:rFonts w:ascii="Times New Roman" w:hAnsi="Times New Roman" w:cs="Times New Roman"/>
          <w:sz w:val="28"/>
          <w:szCs w:val="28"/>
        </w:rPr>
        <w:t>Unit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проводится самими разработчиками, т.к. предполагает полный доступ к коду, для тестирования какого-либо одного логически выделенного и изолированного элемента (модуля) системы в коде,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Интеграционное тестирование (</w:t>
      </w:r>
      <w:proofErr w:type="spellStart"/>
      <w:r>
        <w:rPr>
          <w:rFonts w:ascii="Times New Roman" w:hAnsi="Times New Roman" w:cs="Times New Roman"/>
          <w:sz w:val="28"/>
          <w:szCs w:val="28"/>
        </w:rPr>
        <w:t>Integration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направлено на проверку корректности взаимодействия нескольких модулей, объединенных в единое целое, т.е. проверяется взаимодействие между компонентами системы после проведения компонентного тестирования.</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Системное тестирование (</w:t>
      </w:r>
      <w:proofErr w:type="spellStart"/>
      <w:r>
        <w:rPr>
          <w:rFonts w:ascii="Times New Roman" w:hAnsi="Times New Roman" w:cs="Times New Roman"/>
          <w:sz w:val="28"/>
          <w:szCs w:val="28"/>
        </w:rPr>
        <w:t>System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это проверка как функциональных, так и не функциональных требований в системе в целом. При этом выявляются дефекты и оцениваются характеристики качества системы — ее устойчивость, надежность, безопасность и производительность.</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Операционное тестирование (</w:t>
      </w:r>
      <w:proofErr w:type="spellStart"/>
      <w:r>
        <w:rPr>
          <w:rFonts w:ascii="Times New Roman" w:hAnsi="Times New Roman" w:cs="Times New Roman"/>
          <w:sz w:val="28"/>
          <w:szCs w:val="28"/>
        </w:rPr>
        <w:t>Release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xml:space="preserve">). 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Поэтому так важно провести операционное тестирование как финальный шаг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Кроме этого, тестирование в среде эксплуатации позволяет выявить и нефункциональные проблемы, такие как: конфликт с другими системами, смежными в области бизнеса или в программных и </w:t>
      </w:r>
      <w:r>
        <w:rPr>
          <w:rFonts w:ascii="Times New Roman" w:hAnsi="Times New Roman" w:cs="Times New Roman"/>
          <w:sz w:val="28"/>
          <w:szCs w:val="28"/>
        </w:rPr>
        <w:lastRenderedPageBreak/>
        <w:t>электронных окружениях и др. Очевидно, что нахождение подобных вещей на стадии внедрения — критичная и дорогостоящая проблема.</w:t>
      </w:r>
    </w:p>
    <w:p w:rsidR="00787BBA" w:rsidRDefault="00787BBA" w:rsidP="00541EF4">
      <w:pPr>
        <w:jc w:val="both"/>
        <w:rPr>
          <w:rFonts w:ascii="Times New Roman" w:hAnsi="Times New Roman" w:cs="Times New Roman"/>
          <w:sz w:val="28"/>
          <w:szCs w:val="28"/>
        </w:rPr>
      </w:pPr>
    </w:p>
    <w:p w:rsidR="00787BBA" w:rsidRDefault="00787BBA" w:rsidP="00541EF4">
      <w:pPr>
        <w:jc w:val="both"/>
        <w:rPr>
          <w:rFonts w:ascii="Times New Roman" w:hAnsi="Times New Roman" w:cs="Times New Roman"/>
          <w:sz w:val="28"/>
          <w:szCs w:val="28"/>
        </w:rPr>
      </w:pPr>
      <w:r>
        <w:rPr>
          <w:rFonts w:ascii="Times New Roman" w:hAnsi="Times New Roman" w:cs="Times New Roman"/>
          <w:sz w:val="28"/>
          <w:szCs w:val="28"/>
        </w:rPr>
        <w:t xml:space="preserve">Классификация </w:t>
      </w:r>
      <w:r>
        <w:rPr>
          <w:rFonts w:ascii="Times New Roman" w:hAnsi="Times New Roman" w:cs="Times New Roman"/>
          <w:b/>
          <w:bCs/>
          <w:sz w:val="28"/>
          <w:szCs w:val="28"/>
        </w:rPr>
        <w:t>по исполнению кода</w:t>
      </w:r>
      <w:r>
        <w:rPr>
          <w:rFonts w:ascii="Times New Roman" w:hAnsi="Times New Roman" w:cs="Times New Roman"/>
          <w:sz w:val="28"/>
          <w:szCs w:val="28"/>
        </w:rPr>
        <w:t>:</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Статическое тестирование — процесс тестирования, который проводится для верификации практически любого артефакта разработки. Целью анализа является раннее выявление ошибок и потенциальных проблем в продукте.</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Динамическое тестирование проводится на работающей системе.</w:t>
      </w:r>
    </w:p>
    <w:p w:rsidR="00787BBA" w:rsidRDefault="00787BBA" w:rsidP="00541EF4">
      <w:pPr>
        <w:jc w:val="both"/>
        <w:rPr>
          <w:rFonts w:ascii="Times New Roman" w:hAnsi="Times New Roman" w:cs="Times New Roman"/>
          <w:sz w:val="28"/>
          <w:szCs w:val="28"/>
        </w:rPr>
      </w:pPr>
      <w:r>
        <w:rPr>
          <w:rFonts w:ascii="Times New Roman" w:hAnsi="Times New Roman" w:cs="Times New Roman"/>
          <w:sz w:val="28"/>
          <w:szCs w:val="28"/>
        </w:rPr>
        <w:t xml:space="preserve">Классификация </w:t>
      </w:r>
      <w:r>
        <w:rPr>
          <w:rFonts w:ascii="Times New Roman" w:hAnsi="Times New Roman" w:cs="Times New Roman"/>
          <w:b/>
          <w:bCs/>
          <w:sz w:val="28"/>
          <w:szCs w:val="28"/>
        </w:rPr>
        <w:t>по хронологии выполнения</w:t>
      </w:r>
      <w:r>
        <w:rPr>
          <w:rFonts w:ascii="Times New Roman" w:hAnsi="Times New Roman" w:cs="Times New Roman"/>
          <w:sz w:val="28"/>
          <w:szCs w:val="28"/>
        </w:rPr>
        <w:t>:</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Повторное/подтверждающее тестирование (</w:t>
      </w:r>
      <w:proofErr w:type="spellStart"/>
      <w:r>
        <w:rPr>
          <w:rFonts w:ascii="Times New Roman" w:hAnsi="Times New Roman" w:cs="Times New Roman"/>
          <w:sz w:val="28"/>
          <w:szCs w:val="28"/>
        </w:rPr>
        <w:t>re-testing</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confirmation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тестирование, во время которого исполняются тестовые сценарии, выявившие ошибки во время последнего запуска, для подтверждения успешности исправления этих ошибок.</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Регрессионное тестирование (</w:t>
      </w:r>
      <w:proofErr w:type="spellStart"/>
      <w:r>
        <w:rPr>
          <w:rFonts w:ascii="Times New Roman" w:hAnsi="Times New Roman" w:cs="Times New Roman"/>
          <w:sz w:val="28"/>
          <w:szCs w:val="28"/>
        </w:rPr>
        <w:t>regression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testing</w:t>
      </w:r>
      <w:proofErr w:type="spellEnd"/>
      <w:r>
        <w:rPr>
          <w:rFonts w:ascii="Times New Roman" w:hAnsi="Times New Roman" w:cs="Times New Roman"/>
          <w:sz w:val="28"/>
          <w:szCs w:val="28"/>
        </w:rPr>
        <w:t>) — это тестирование после внесения изменений в код приложения, для подтверждения того факта, что эти изменения не внесли ошибки в областях, которые не подверглись изменениям.</w:t>
      </w:r>
    </w:p>
    <w:p w:rsidR="00787BBA" w:rsidRDefault="00787BBA" w:rsidP="00541EF4">
      <w:pPr>
        <w:pStyle w:val="a5"/>
        <w:numPr>
          <w:ilvl w:val="0"/>
          <w:numId w:val="34"/>
        </w:numPr>
        <w:jc w:val="both"/>
        <w:rPr>
          <w:rFonts w:ascii="Times New Roman" w:hAnsi="Times New Roman" w:cs="Times New Roman"/>
          <w:sz w:val="28"/>
          <w:szCs w:val="28"/>
        </w:rPr>
      </w:pPr>
      <w:r>
        <w:rPr>
          <w:rFonts w:ascii="Times New Roman" w:hAnsi="Times New Roman" w:cs="Times New Roman"/>
          <w:sz w:val="28"/>
          <w:szCs w:val="28"/>
        </w:rPr>
        <w:t>Приёмочное тестирование проверяет соответствие системы потребностям, требованиям и бизнес-процессам пользователя.</w:t>
      </w:r>
    </w:p>
    <w:p w:rsidR="00787BBA" w:rsidRDefault="00787BBA" w:rsidP="00541EF4">
      <w:pPr>
        <w:pStyle w:val="a5"/>
        <w:ind w:left="360"/>
        <w:jc w:val="both"/>
        <w:rPr>
          <w:rFonts w:ascii="Times New Roman" w:hAnsi="Times New Roman" w:cs="Times New Roman"/>
          <w:sz w:val="28"/>
          <w:szCs w:val="28"/>
        </w:rPr>
      </w:pPr>
    </w:p>
    <w:p w:rsidR="00787BBA" w:rsidRDefault="00787BBA" w:rsidP="00541EF4">
      <w:pPr>
        <w:spacing w:after="0"/>
        <w:ind w:firstLine="360"/>
        <w:jc w:val="both"/>
        <w:rPr>
          <w:rFonts w:ascii="Times New Roman" w:hAnsi="Times New Roman" w:cs="Times New Roman"/>
          <w:sz w:val="28"/>
          <w:szCs w:val="28"/>
        </w:rPr>
      </w:pPr>
      <w:r>
        <w:rPr>
          <w:rFonts w:ascii="Times New Roman" w:hAnsi="Times New Roman" w:cs="Times New Roman"/>
          <w:sz w:val="28"/>
          <w:szCs w:val="28"/>
        </w:rPr>
        <w:t>Традиционно тестирование программного обеспечения можно разделить на различные категории по разным параметрам, которые были рассмотрены выше. Однако наиболее популярной классификацией является разделение на ручное и автоматизированное тестирование.</w:t>
      </w:r>
    </w:p>
    <w:p w:rsidR="00787BBA" w:rsidRDefault="00787BBA" w:rsidP="00541EF4">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Ручное тестирование — это вид тестирования программного обеспечения, при котором тесты выполняются </w:t>
      </w:r>
      <w:proofErr w:type="spellStart"/>
      <w:r>
        <w:rPr>
          <w:rFonts w:ascii="Times New Roman" w:hAnsi="Times New Roman" w:cs="Times New Roman"/>
          <w:sz w:val="28"/>
          <w:szCs w:val="28"/>
        </w:rPr>
        <w:t>тестировщиком</w:t>
      </w:r>
      <w:proofErr w:type="spellEnd"/>
      <w:r>
        <w:rPr>
          <w:rFonts w:ascii="Times New Roman" w:hAnsi="Times New Roman" w:cs="Times New Roman"/>
          <w:sz w:val="28"/>
          <w:szCs w:val="28"/>
        </w:rPr>
        <w:t xml:space="preserve"> вручную, без использования каких-либо средств автоматизации и полностью зависит от </w:t>
      </w:r>
      <w:proofErr w:type="spellStart"/>
      <w:r>
        <w:rPr>
          <w:rFonts w:ascii="Times New Roman" w:hAnsi="Times New Roman" w:cs="Times New Roman"/>
          <w:sz w:val="28"/>
          <w:szCs w:val="28"/>
        </w:rPr>
        <w:t>тестировщика</w:t>
      </w:r>
      <w:proofErr w:type="spellEnd"/>
      <w:r>
        <w:rPr>
          <w:rFonts w:ascii="Times New Roman" w:hAnsi="Times New Roman" w:cs="Times New Roman"/>
          <w:sz w:val="28"/>
          <w:szCs w:val="28"/>
        </w:rPr>
        <w:t>.</w:t>
      </w:r>
    </w:p>
    <w:p w:rsidR="00787BBA" w:rsidRDefault="00787BBA" w:rsidP="00541EF4">
      <w:pPr>
        <w:spacing w:after="0"/>
        <w:ind w:firstLine="360"/>
        <w:jc w:val="both"/>
        <w:rPr>
          <w:rFonts w:ascii="Times New Roman" w:hAnsi="Times New Roman" w:cs="Times New Roman"/>
          <w:sz w:val="28"/>
          <w:szCs w:val="28"/>
        </w:rPr>
      </w:pPr>
      <w:r>
        <w:rPr>
          <w:rFonts w:ascii="Times New Roman" w:hAnsi="Times New Roman" w:cs="Times New Roman"/>
          <w:sz w:val="28"/>
          <w:szCs w:val="28"/>
        </w:rPr>
        <w:t>Когда используется ручное тестирование:</w:t>
      </w:r>
    </w:p>
    <w:p w:rsidR="00787BBA" w:rsidRDefault="00787BBA" w:rsidP="00541EF4">
      <w:pPr>
        <w:pStyle w:val="a5"/>
        <w:numPr>
          <w:ilvl w:val="0"/>
          <w:numId w:val="35"/>
        </w:numPr>
        <w:spacing w:after="0"/>
        <w:jc w:val="both"/>
        <w:rPr>
          <w:rFonts w:ascii="Times New Roman" w:hAnsi="Times New Roman" w:cs="Times New Roman"/>
          <w:sz w:val="28"/>
          <w:szCs w:val="28"/>
        </w:rPr>
      </w:pPr>
      <w:r>
        <w:rPr>
          <w:rFonts w:ascii="Times New Roman" w:hAnsi="Times New Roman" w:cs="Times New Roman"/>
          <w:sz w:val="28"/>
          <w:szCs w:val="28"/>
        </w:rPr>
        <w:t>продукт находится на начальном этапе разработки;</w:t>
      </w:r>
    </w:p>
    <w:p w:rsidR="00787BBA" w:rsidRDefault="00787BBA" w:rsidP="00541EF4">
      <w:pPr>
        <w:pStyle w:val="a5"/>
        <w:numPr>
          <w:ilvl w:val="0"/>
          <w:numId w:val="35"/>
        </w:numPr>
        <w:spacing w:after="0"/>
        <w:jc w:val="both"/>
        <w:rPr>
          <w:rFonts w:ascii="Times New Roman" w:hAnsi="Times New Roman" w:cs="Times New Roman"/>
          <w:sz w:val="28"/>
          <w:szCs w:val="28"/>
        </w:rPr>
      </w:pPr>
      <w:r>
        <w:rPr>
          <w:rFonts w:ascii="Times New Roman" w:hAnsi="Times New Roman" w:cs="Times New Roman"/>
          <w:sz w:val="28"/>
          <w:szCs w:val="28"/>
        </w:rPr>
        <w:t>продукт краткосрочный и небольшой;</w:t>
      </w:r>
    </w:p>
    <w:p w:rsidR="00787BBA" w:rsidRDefault="00787BBA" w:rsidP="00541EF4">
      <w:pPr>
        <w:pStyle w:val="a5"/>
        <w:numPr>
          <w:ilvl w:val="0"/>
          <w:numId w:val="35"/>
        </w:numPr>
        <w:spacing w:after="0"/>
        <w:jc w:val="both"/>
        <w:rPr>
          <w:rFonts w:ascii="Times New Roman" w:hAnsi="Times New Roman" w:cs="Times New Roman"/>
          <w:sz w:val="28"/>
          <w:szCs w:val="28"/>
        </w:rPr>
      </w:pPr>
      <w:r>
        <w:rPr>
          <w:rFonts w:ascii="Times New Roman" w:hAnsi="Times New Roman" w:cs="Times New Roman"/>
          <w:sz w:val="28"/>
          <w:szCs w:val="28"/>
        </w:rPr>
        <w:t>при тестировании удобства использования продукта;</w:t>
      </w:r>
    </w:p>
    <w:p w:rsidR="00787BBA" w:rsidRDefault="00787BBA" w:rsidP="00541EF4">
      <w:pPr>
        <w:pStyle w:val="a5"/>
        <w:numPr>
          <w:ilvl w:val="0"/>
          <w:numId w:val="35"/>
        </w:numPr>
        <w:spacing w:after="0"/>
        <w:jc w:val="both"/>
        <w:rPr>
          <w:rFonts w:ascii="Times New Roman" w:hAnsi="Times New Roman" w:cs="Times New Roman"/>
          <w:sz w:val="28"/>
          <w:szCs w:val="28"/>
        </w:rPr>
      </w:pPr>
      <w:r>
        <w:rPr>
          <w:rFonts w:ascii="Times New Roman" w:hAnsi="Times New Roman" w:cs="Times New Roman"/>
          <w:sz w:val="28"/>
          <w:szCs w:val="28"/>
        </w:rPr>
        <w:t>при интуитивном или исследовательском тестировании;</w:t>
      </w:r>
    </w:p>
    <w:p w:rsidR="00787BBA" w:rsidRDefault="00787BBA" w:rsidP="00541EF4">
      <w:pPr>
        <w:pStyle w:val="a5"/>
        <w:numPr>
          <w:ilvl w:val="0"/>
          <w:numId w:val="35"/>
        </w:numPr>
        <w:spacing w:after="0"/>
        <w:jc w:val="both"/>
        <w:rPr>
          <w:rFonts w:ascii="Times New Roman" w:hAnsi="Times New Roman" w:cs="Times New Roman"/>
          <w:sz w:val="28"/>
          <w:szCs w:val="28"/>
        </w:rPr>
      </w:pPr>
      <w:r>
        <w:rPr>
          <w:rFonts w:ascii="Times New Roman" w:hAnsi="Times New Roman" w:cs="Times New Roman"/>
          <w:sz w:val="28"/>
          <w:szCs w:val="28"/>
        </w:rPr>
        <w:t>при работе с физическими продуктами.</w:t>
      </w:r>
    </w:p>
    <w:p w:rsidR="00787BBA" w:rsidRDefault="00787BBA" w:rsidP="00541EF4">
      <w:pPr>
        <w:pStyle w:val="a5"/>
        <w:spacing w:after="0"/>
        <w:jc w:val="both"/>
        <w:rPr>
          <w:rFonts w:ascii="Times New Roman" w:hAnsi="Times New Roman" w:cs="Times New Roman"/>
          <w:sz w:val="28"/>
          <w:szCs w:val="28"/>
        </w:rPr>
      </w:pPr>
    </w:p>
    <w:p w:rsidR="00787BBA" w:rsidRDefault="00787BBA" w:rsidP="00541EF4">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Автоматизированное тестирование — это метод тестирования программного обеспечения, который предполагает использование инструментов и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автоматизации для выполнения одного и того же набора тест-кейсов снова и снова. </w:t>
      </w:r>
    </w:p>
    <w:p w:rsidR="00787BBA" w:rsidRDefault="00787BBA" w:rsidP="00541EF4">
      <w:pPr>
        <w:spacing w:after="0"/>
        <w:ind w:firstLine="360"/>
        <w:jc w:val="both"/>
        <w:rPr>
          <w:rFonts w:ascii="Times New Roman" w:hAnsi="Times New Roman" w:cs="Times New Roman"/>
          <w:sz w:val="28"/>
          <w:szCs w:val="28"/>
        </w:rPr>
      </w:pPr>
      <w:r>
        <w:rPr>
          <w:rFonts w:ascii="Times New Roman" w:hAnsi="Times New Roman" w:cs="Times New Roman"/>
          <w:sz w:val="28"/>
          <w:szCs w:val="28"/>
        </w:rPr>
        <w:t>Когда используется автоматизированное тестирование:</w:t>
      </w:r>
    </w:p>
    <w:p w:rsidR="00787BBA" w:rsidRDefault="00787BBA" w:rsidP="00541EF4">
      <w:pPr>
        <w:pStyle w:val="a5"/>
        <w:numPr>
          <w:ilvl w:val="0"/>
          <w:numId w:val="36"/>
        </w:numPr>
        <w:spacing w:after="0"/>
        <w:jc w:val="both"/>
        <w:rPr>
          <w:rFonts w:ascii="Times New Roman" w:hAnsi="Times New Roman" w:cs="Times New Roman"/>
          <w:sz w:val="28"/>
          <w:szCs w:val="28"/>
        </w:rPr>
      </w:pPr>
      <w:r>
        <w:rPr>
          <w:rFonts w:ascii="Times New Roman" w:hAnsi="Times New Roman" w:cs="Times New Roman"/>
          <w:sz w:val="28"/>
          <w:szCs w:val="28"/>
        </w:rPr>
        <w:t>при выполнении повторяющихся тестов;</w:t>
      </w:r>
    </w:p>
    <w:p w:rsidR="00787BBA" w:rsidRDefault="00787BBA" w:rsidP="00541EF4">
      <w:pPr>
        <w:pStyle w:val="a5"/>
        <w:numPr>
          <w:ilvl w:val="0"/>
          <w:numId w:val="36"/>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при использовании тестирования производительности или при нагрузочном тестировании;</w:t>
      </w:r>
    </w:p>
    <w:p w:rsidR="00787BBA" w:rsidRDefault="00787BBA" w:rsidP="00541EF4">
      <w:pPr>
        <w:pStyle w:val="a5"/>
        <w:numPr>
          <w:ilvl w:val="0"/>
          <w:numId w:val="36"/>
        </w:numPr>
        <w:spacing w:after="0"/>
        <w:jc w:val="both"/>
        <w:rPr>
          <w:rFonts w:ascii="Times New Roman" w:hAnsi="Times New Roman" w:cs="Times New Roman"/>
          <w:sz w:val="28"/>
          <w:szCs w:val="28"/>
        </w:rPr>
      </w:pPr>
      <w:r>
        <w:rPr>
          <w:rFonts w:ascii="Times New Roman" w:hAnsi="Times New Roman" w:cs="Times New Roman"/>
          <w:sz w:val="28"/>
          <w:szCs w:val="28"/>
        </w:rPr>
        <w:t>когда имеется большое количество тест-кейсов;</w:t>
      </w:r>
    </w:p>
    <w:p w:rsidR="00787BBA" w:rsidRDefault="00787BBA" w:rsidP="00541EF4">
      <w:pPr>
        <w:pStyle w:val="a5"/>
        <w:numPr>
          <w:ilvl w:val="0"/>
          <w:numId w:val="36"/>
        </w:numPr>
        <w:spacing w:after="0"/>
        <w:jc w:val="both"/>
        <w:rPr>
          <w:rFonts w:ascii="Times New Roman" w:hAnsi="Times New Roman" w:cs="Times New Roman"/>
          <w:sz w:val="28"/>
          <w:szCs w:val="28"/>
        </w:rPr>
      </w:pPr>
      <w:r>
        <w:rPr>
          <w:rFonts w:ascii="Times New Roman" w:hAnsi="Times New Roman" w:cs="Times New Roman"/>
          <w:sz w:val="28"/>
          <w:szCs w:val="28"/>
        </w:rPr>
        <w:t>когда необходимо исключить человеческий фактор;</w:t>
      </w:r>
    </w:p>
    <w:p w:rsidR="00787BBA" w:rsidRDefault="00787BBA" w:rsidP="00541EF4">
      <w:pPr>
        <w:pStyle w:val="a5"/>
        <w:numPr>
          <w:ilvl w:val="0"/>
          <w:numId w:val="36"/>
        </w:numPr>
        <w:spacing w:after="0"/>
        <w:jc w:val="both"/>
        <w:rPr>
          <w:rFonts w:ascii="Times New Roman" w:hAnsi="Times New Roman" w:cs="Times New Roman"/>
          <w:sz w:val="28"/>
          <w:szCs w:val="28"/>
        </w:rPr>
      </w:pPr>
      <w:r>
        <w:rPr>
          <w:rFonts w:ascii="Times New Roman" w:hAnsi="Times New Roman" w:cs="Times New Roman"/>
          <w:sz w:val="28"/>
          <w:szCs w:val="28"/>
        </w:rPr>
        <w:t>при работе с большими объемами данных.</w:t>
      </w:r>
    </w:p>
    <w:p w:rsidR="00787BBA" w:rsidRDefault="00787BBA" w:rsidP="00541EF4">
      <w:pPr>
        <w:spacing w:after="0"/>
        <w:ind w:firstLine="360"/>
        <w:jc w:val="both"/>
        <w:rPr>
          <w:rFonts w:ascii="Times New Roman" w:hAnsi="Times New Roman" w:cs="Times New Roman"/>
          <w:sz w:val="28"/>
          <w:szCs w:val="28"/>
        </w:rPr>
      </w:pPr>
    </w:p>
    <w:p w:rsidR="00787BBA" w:rsidRPr="00787BBA" w:rsidRDefault="00787BBA" w:rsidP="00541EF4">
      <w:pPr>
        <w:spacing w:after="120" w:line="240" w:lineRule="auto"/>
        <w:jc w:val="both"/>
        <w:rPr>
          <w:rFonts w:ascii="Times New Roman" w:hAnsi="Times New Roman" w:cs="Times New Roman"/>
          <w:sz w:val="28"/>
          <w:szCs w:val="28"/>
        </w:rPr>
      </w:pPr>
      <w:bookmarkStart w:id="0" w:name="_GoBack"/>
      <w:bookmarkEnd w:id="0"/>
    </w:p>
    <w:p w:rsidR="00787BBA" w:rsidRDefault="00434EA4" w:rsidP="00541EF4">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Тест-кейсы</w:t>
      </w:r>
    </w:p>
    <w:p w:rsidR="008B0B19" w:rsidRDefault="008B0B19" w:rsidP="008B0B19">
      <w:pPr>
        <w:pStyle w:val="1"/>
        <w:rPr>
          <w:rFonts w:ascii="Times New Roman" w:eastAsia="SimSun" w:hAnsi="Times New Roman" w:cs="Times New Roman"/>
          <w:lang w:val="ru-RU"/>
        </w:rPr>
      </w:pPr>
      <w:r>
        <w:rPr>
          <w:rFonts w:ascii="Times New Roman" w:eastAsia="SimSun" w:hAnsi="Times New Roman" w:cs="Times New Roman"/>
          <w:lang w:val="ru-RU"/>
        </w:rPr>
        <w:t>Тест Кейс № 1</w:t>
      </w:r>
    </w:p>
    <w:p w:rsidR="008B0B19" w:rsidRDefault="008B0B19" w:rsidP="008B0B19">
      <w:pPr>
        <w:rPr>
          <w:rFonts w:ascii="Times New Roman" w:eastAsia="SimSun" w:hAnsi="Times New Roman" w:cs="Times New Roman"/>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3600"/>
        <w:gridCol w:w="2070"/>
      </w:tblGrid>
      <w:tr w:rsidR="008B0B19" w:rsidTr="008B0B19">
        <w:tc>
          <w:tcPr>
            <w:tcW w:w="1368"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 xml:space="preserve">Название: </w:t>
            </w:r>
          </w:p>
        </w:tc>
        <w:tc>
          <w:tcPr>
            <w:tcW w:w="8550" w:type="dxa"/>
            <w:gridSpan w:val="3"/>
            <w:tcBorders>
              <w:top w:val="single" w:sz="4" w:space="0" w:color="auto"/>
              <w:left w:val="single" w:sz="4" w:space="0" w:color="auto"/>
              <w:bottom w:val="single" w:sz="4" w:space="0" w:color="auto"/>
              <w:right w:val="single" w:sz="4" w:space="0" w:color="auto"/>
            </w:tcBorders>
            <w:hideMark/>
          </w:tcPr>
          <w:p w:rsidR="008B0B19" w:rsidRDefault="008B0B19">
            <w:r>
              <w:t>Тест авторизации работника</w:t>
            </w:r>
          </w:p>
        </w:tc>
      </w:tr>
      <w:tr w:rsidR="008B0B19" w:rsidTr="008B0B19">
        <w:tc>
          <w:tcPr>
            <w:tcW w:w="1368"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Функция:</w:t>
            </w:r>
          </w:p>
        </w:tc>
        <w:tc>
          <w:tcPr>
            <w:tcW w:w="8550" w:type="dxa"/>
            <w:gridSpan w:val="3"/>
            <w:tcBorders>
              <w:top w:val="single" w:sz="4" w:space="0" w:color="auto"/>
              <w:left w:val="single" w:sz="4" w:space="0" w:color="auto"/>
              <w:bottom w:val="single" w:sz="4" w:space="0" w:color="auto"/>
              <w:right w:val="single" w:sz="4" w:space="0" w:color="auto"/>
            </w:tcBorders>
            <w:hideMark/>
          </w:tcPr>
          <w:p w:rsidR="008B0B19" w:rsidRDefault="008B0B19">
            <w:r>
              <w:t xml:space="preserve">Вход в рабочую область </w:t>
            </w: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pPr>
              <w:rPr>
                <w:b/>
                <w:bCs/>
              </w:rPr>
            </w:pPr>
            <w:r>
              <w:rPr>
                <w:b/>
                <w:bCs/>
              </w:rPr>
              <w:t>Действие</w:t>
            </w:r>
          </w:p>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pPr>
              <w:rPr>
                <w:b/>
                <w:bCs/>
              </w:rPr>
            </w:pPr>
            <w:r>
              <w:rPr>
                <w:b/>
                <w:bCs/>
              </w:rPr>
              <w:t>Ожидаемый результат</w:t>
            </w:r>
          </w:p>
          <w:p w:rsidR="008B0B19" w:rsidRDefault="008B0B19"/>
        </w:tc>
        <w:tc>
          <w:tcPr>
            <w:tcW w:w="2070"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Результат теста:</w:t>
            </w:r>
          </w:p>
          <w:p w:rsidR="008B0B19" w:rsidRDefault="008B0B19" w:rsidP="008B0B19">
            <w:pPr>
              <w:numPr>
                <w:ilvl w:val="0"/>
                <w:numId w:val="38"/>
              </w:numPr>
              <w:tabs>
                <w:tab w:val="num" w:pos="252"/>
              </w:tabs>
              <w:spacing w:after="0" w:line="240" w:lineRule="auto"/>
              <w:ind w:left="432"/>
              <w:rPr>
                <w:sz w:val="20"/>
                <w:szCs w:val="20"/>
              </w:rPr>
            </w:pPr>
            <w:r>
              <w:rPr>
                <w:sz w:val="20"/>
                <w:szCs w:val="20"/>
              </w:rPr>
              <w:t xml:space="preserve">пройден </w:t>
            </w:r>
          </w:p>
          <w:p w:rsidR="008B0B19" w:rsidRDefault="008B0B19" w:rsidP="008B0B19">
            <w:pPr>
              <w:numPr>
                <w:ilvl w:val="0"/>
                <w:numId w:val="38"/>
              </w:numPr>
              <w:tabs>
                <w:tab w:val="num" w:pos="252"/>
              </w:tabs>
              <w:spacing w:after="0" w:line="240" w:lineRule="auto"/>
              <w:ind w:left="432"/>
              <w:rPr>
                <w:sz w:val="20"/>
                <w:szCs w:val="20"/>
              </w:rPr>
            </w:pPr>
            <w:r>
              <w:rPr>
                <w:sz w:val="20"/>
                <w:szCs w:val="20"/>
              </w:rPr>
              <w:t>провален</w:t>
            </w:r>
          </w:p>
          <w:p w:rsidR="008B0B19" w:rsidRDefault="008B0B19" w:rsidP="008B0B19">
            <w:pPr>
              <w:numPr>
                <w:ilvl w:val="0"/>
                <w:numId w:val="38"/>
              </w:numPr>
              <w:tabs>
                <w:tab w:val="num" w:pos="252"/>
              </w:tabs>
              <w:spacing w:after="0" w:line="240" w:lineRule="auto"/>
              <w:ind w:left="432"/>
              <w:rPr>
                <w:sz w:val="20"/>
                <w:szCs w:val="20"/>
              </w:rPr>
            </w:pPr>
            <w:r>
              <w:rPr>
                <w:sz w:val="20"/>
                <w:szCs w:val="20"/>
              </w:rPr>
              <w:t>заблокирован</w:t>
            </w: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t>Предусловие:</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 xml:space="preserve">Откройте приложение </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Приложении открыто и доступно</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t>Шаги теста:</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r>
              <w:t xml:space="preserve">Заполните поля для ввода данных: </w:t>
            </w:r>
          </w:p>
          <w:p w:rsidR="008B0B19" w:rsidRDefault="008B0B19"/>
          <w:p w:rsidR="008B0B19" w:rsidRDefault="008B0B19">
            <w:r>
              <w:t>"Логин</w:t>
            </w:r>
            <w:proofErr w:type="gramStart"/>
            <w:r>
              <w:t xml:space="preserve">":  </w:t>
            </w:r>
            <w:r>
              <w:rPr>
                <w:lang w:val="en-US"/>
              </w:rPr>
              <w:t>username</w:t>
            </w:r>
            <w:proofErr w:type="gramEnd"/>
          </w:p>
          <w:p w:rsidR="008B0B19" w:rsidRDefault="008B0B19">
            <w:pPr>
              <w:rPr>
                <w:lang w:val="en-US"/>
              </w:rPr>
            </w:pPr>
            <w:r>
              <w:t>"Пароль</w:t>
            </w:r>
            <w:proofErr w:type="gramStart"/>
            <w:r>
              <w:t xml:space="preserve">":  </w:t>
            </w:r>
            <w:r>
              <w:rPr>
                <w:lang w:val="en-US"/>
              </w:rPr>
              <w:t>password</w:t>
            </w:r>
            <w:proofErr w:type="gramEnd"/>
          </w:p>
          <w:p w:rsidR="008B0B19" w:rsidRDefault="008B0B19">
            <w:pPr>
              <w:rPr>
                <w:lang w:val="en-US"/>
              </w:rPr>
            </w:pP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Введены валидные данные</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кнопку "Войти в систему"</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Переход на страницу с рабочей областью</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t>Постусловие:</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на стрелочку назад для перехода на страницу в хода</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Страница "Вход в систему" открыта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bl>
    <w:p w:rsidR="008B0B19" w:rsidRDefault="008B0B19" w:rsidP="008B0B19">
      <w:pPr>
        <w:rPr>
          <w:lang w:eastAsia="zh-CN"/>
        </w:rPr>
      </w:pPr>
    </w:p>
    <w:p w:rsidR="008B0B19" w:rsidRDefault="008B0B19" w:rsidP="008B0B19">
      <w:pPr>
        <w:pStyle w:val="1"/>
        <w:rPr>
          <w:rFonts w:ascii="Times New Roman" w:eastAsia="SimSun" w:hAnsi="Times New Roman" w:cs="Times New Roman"/>
          <w:lang w:val="ru-RU"/>
        </w:rPr>
      </w:pPr>
      <w:r>
        <w:rPr>
          <w:rFonts w:ascii="Times New Roman" w:eastAsia="SimSun" w:hAnsi="Times New Roman" w:cs="Times New Roman"/>
          <w:lang w:val="ru-RU"/>
        </w:rPr>
        <w:lastRenderedPageBreak/>
        <w:t>Тест Кейс № 2</w:t>
      </w:r>
    </w:p>
    <w:p w:rsidR="008B0B19" w:rsidRDefault="008B0B19" w:rsidP="008B0B19">
      <w:pPr>
        <w:rPr>
          <w:rFonts w:ascii="Times New Roman" w:eastAsia="SimSun" w:hAnsi="Times New Roman" w:cs="Times New Roman"/>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3600"/>
        <w:gridCol w:w="2070"/>
      </w:tblGrid>
      <w:tr w:rsidR="008B0B19" w:rsidTr="008B0B19">
        <w:tc>
          <w:tcPr>
            <w:tcW w:w="1368"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 xml:space="preserve">Название: </w:t>
            </w:r>
          </w:p>
        </w:tc>
        <w:tc>
          <w:tcPr>
            <w:tcW w:w="8550" w:type="dxa"/>
            <w:gridSpan w:val="3"/>
            <w:tcBorders>
              <w:top w:val="single" w:sz="4" w:space="0" w:color="auto"/>
              <w:left w:val="single" w:sz="4" w:space="0" w:color="auto"/>
              <w:bottom w:val="single" w:sz="4" w:space="0" w:color="auto"/>
              <w:right w:val="single" w:sz="4" w:space="0" w:color="auto"/>
            </w:tcBorders>
            <w:hideMark/>
          </w:tcPr>
          <w:p w:rsidR="008B0B19" w:rsidRDefault="008B0B19">
            <w:r>
              <w:t>Тест регистрация пользователя</w:t>
            </w:r>
          </w:p>
        </w:tc>
      </w:tr>
      <w:tr w:rsidR="008B0B19" w:rsidTr="008B0B19">
        <w:tc>
          <w:tcPr>
            <w:tcW w:w="1368"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Функция:</w:t>
            </w:r>
          </w:p>
        </w:tc>
        <w:tc>
          <w:tcPr>
            <w:tcW w:w="8550" w:type="dxa"/>
            <w:gridSpan w:val="3"/>
            <w:tcBorders>
              <w:top w:val="single" w:sz="4" w:space="0" w:color="auto"/>
              <w:left w:val="single" w:sz="4" w:space="0" w:color="auto"/>
              <w:bottom w:val="single" w:sz="4" w:space="0" w:color="auto"/>
              <w:right w:val="single" w:sz="4" w:space="0" w:color="auto"/>
            </w:tcBorders>
            <w:hideMark/>
          </w:tcPr>
          <w:p w:rsidR="008B0B19" w:rsidRDefault="008B0B19">
            <w:r>
              <w:t xml:space="preserve">Указание ролей работников, открытие доступа к функционалу </w:t>
            </w: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pPr>
              <w:rPr>
                <w:b/>
                <w:bCs/>
              </w:rPr>
            </w:pPr>
            <w:r>
              <w:rPr>
                <w:b/>
                <w:bCs/>
              </w:rPr>
              <w:t>Действие</w:t>
            </w:r>
          </w:p>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pPr>
              <w:rPr>
                <w:b/>
                <w:bCs/>
              </w:rPr>
            </w:pPr>
            <w:r>
              <w:rPr>
                <w:b/>
                <w:bCs/>
              </w:rPr>
              <w:t>Ожидаемый результат</w:t>
            </w:r>
          </w:p>
          <w:p w:rsidR="008B0B19" w:rsidRDefault="008B0B19"/>
        </w:tc>
        <w:tc>
          <w:tcPr>
            <w:tcW w:w="2070"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Результат теста:</w:t>
            </w:r>
          </w:p>
          <w:p w:rsidR="008B0B19" w:rsidRDefault="008B0B19" w:rsidP="008B0B19">
            <w:pPr>
              <w:numPr>
                <w:ilvl w:val="0"/>
                <w:numId w:val="38"/>
              </w:numPr>
              <w:tabs>
                <w:tab w:val="num" w:pos="252"/>
              </w:tabs>
              <w:spacing w:after="0" w:line="240" w:lineRule="auto"/>
              <w:ind w:left="432"/>
              <w:rPr>
                <w:sz w:val="20"/>
                <w:szCs w:val="20"/>
              </w:rPr>
            </w:pPr>
            <w:r>
              <w:rPr>
                <w:sz w:val="20"/>
                <w:szCs w:val="20"/>
              </w:rPr>
              <w:t xml:space="preserve">пройден </w:t>
            </w:r>
          </w:p>
          <w:p w:rsidR="008B0B19" w:rsidRDefault="008B0B19" w:rsidP="008B0B19">
            <w:pPr>
              <w:numPr>
                <w:ilvl w:val="0"/>
                <w:numId w:val="38"/>
              </w:numPr>
              <w:tabs>
                <w:tab w:val="num" w:pos="252"/>
              </w:tabs>
              <w:spacing w:after="0" w:line="240" w:lineRule="auto"/>
              <w:ind w:left="432"/>
              <w:rPr>
                <w:sz w:val="20"/>
                <w:szCs w:val="20"/>
              </w:rPr>
            </w:pPr>
            <w:r>
              <w:rPr>
                <w:sz w:val="20"/>
                <w:szCs w:val="20"/>
              </w:rPr>
              <w:t>провален</w:t>
            </w:r>
          </w:p>
          <w:p w:rsidR="008B0B19" w:rsidRDefault="008B0B19" w:rsidP="008B0B19">
            <w:pPr>
              <w:numPr>
                <w:ilvl w:val="0"/>
                <w:numId w:val="38"/>
              </w:numPr>
              <w:tabs>
                <w:tab w:val="num" w:pos="252"/>
              </w:tabs>
              <w:spacing w:after="0" w:line="240" w:lineRule="auto"/>
              <w:ind w:left="432"/>
              <w:rPr>
                <w:sz w:val="20"/>
                <w:szCs w:val="20"/>
              </w:rPr>
            </w:pPr>
            <w:r>
              <w:rPr>
                <w:sz w:val="20"/>
                <w:szCs w:val="20"/>
              </w:rPr>
              <w:t>заблокирован</w:t>
            </w: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t>Предусловие:</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 xml:space="preserve">Откройте приложение </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Приложении открыто и доступно</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У регистрируемого работника еще нет аккаунта в информационной системе</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 БД нет данных о работнике</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Выполнен вход в аккаунт администратора</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Открыт доступ функционала администратора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t>Шаги теста:</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на кнопку «Аккаунты сотрудников»</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Страница аккаунты сотрудников открыта и доступна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Кликните на иконку «плюс» в нижнем левом углу экрана</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Выполнен переход на страницу «Создание аккаунта сотрудника», страница открыта и доступна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r>
              <w:t xml:space="preserve">Заполните поля для ввода данных: </w:t>
            </w:r>
          </w:p>
          <w:p w:rsidR="008B0B19" w:rsidRDefault="008B0B19"/>
          <w:p w:rsidR="008B0B19" w:rsidRDefault="008B0B19">
            <w:r>
              <w:t>"ФИО сотрудника": Фамилия Имя Отчество</w:t>
            </w:r>
          </w:p>
          <w:p w:rsidR="008B0B19" w:rsidRDefault="008B0B19">
            <w:r>
              <w:t>"Должность (роль в системе)": Официант</w:t>
            </w:r>
          </w:p>
          <w:p w:rsidR="008B0B19" w:rsidRDefault="008B0B19"/>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Введены валидные данные</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Проверить данные, генерация которых происходит автоматически:</w:t>
            </w:r>
          </w:p>
          <w:p w:rsidR="008B0B19" w:rsidRDefault="008B0B19">
            <w:r>
              <w:t>«Логин» (генерация по ФИО сотрудника), «Пароль».</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Данные сгенерированы корректно</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кнопку "Сохранить аккаунт"</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Данные сохранены в БД. Переход на страницу «Аккаунт сотрудника», страница открыта и доступна.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lastRenderedPageBreak/>
              <w:t>Постусловие:</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на кнопку «Изменить аккаунт»</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Выполнен переход на страницу «Создание аккаунта сотрудника», страница открыта и доступна.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на кнопку «Удалить аккаунт»</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Отправлен запрос на подтверждения удаления с кнопками «УДАЛИТЬ» и «ОТМЕНА»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Кликните на иконку стрелочки назад</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Выполнен переход на страницу «Аккаунты сотрудников», страница открыта и доступна. Корректно отображается созданный аккаунт</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bl>
    <w:p w:rsidR="008B0B19" w:rsidRDefault="008B0B19" w:rsidP="008B0B19">
      <w:pPr>
        <w:rPr>
          <w:lang w:eastAsia="zh-CN"/>
        </w:rPr>
      </w:pPr>
    </w:p>
    <w:p w:rsidR="008B0B19" w:rsidRDefault="008B0B19" w:rsidP="008B0B19">
      <w:pPr>
        <w:pStyle w:val="1"/>
        <w:rPr>
          <w:rFonts w:ascii="Times New Roman" w:eastAsia="SimSun" w:hAnsi="Times New Roman" w:cs="Times New Roman"/>
          <w:lang w:val="ru-RU"/>
        </w:rPr>
      </w:pPr>
      <w:r>
        <w:rPr>
          <w:rFonts w:ascii="Times New Roman" w:eastAsia="SimSun" w:hAnsi="Times New Roman" w:cs="Times New Roman"/>
          <w:lang w:val="ru-RU"/>
        </w:rPr>
        <w:t>Тест Кейс № 3</w:t>
      </w:r>
    </w:p>
    <w:p w:rsidR="008B0B19" w:rsidRDefault="008B0B19" w:rsidP="008B0B19">
      <w:pPr>
        <w:rPr>
          <w:rFonts w:ascii="Times New Roman" w:eastAsia="SimSun" w:hAnsi="Times New Roman" w:cs="Times New Roman"/>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3600"/>
        <w:gridCol w:w="2070"/>
      </w:tblGrid>
      <w:tr w:rsidR="008B0B19" w:rsidTr="008B0B19">
        <w:tc>
          <w:tcPr>
            <w:tcW w:w="1368"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 xml:space="preserve">Название: </w:t>
            </w:r>
          </w:p>
        </w:tc>
        <w:tc>
          <w:tcPr>
            <w:tcW w:w="8550" w:type="dxa"/>
            <w:gridSpan w:val="3"/>
            <w:tcBorders>
              <w:top w:val="single" w:sz="4" w:space="0" w:color="auto"/>
              <w:left w:val="single" w:sz="4" w:space="0" w:color="auto"/>
              <w:bottom w:val="single" w:sz="4" w:space="0" w:color="auto"/>
              <w:right w:val="single" w:sz="4" w:space="0" w:color="auto"/>
            </w:tcBorders>
            <w:hideMark/>
          </w:tcPr>
          <w:p w:rsidR="008B0B19" w:rsidRDefault="008B0B19">
            <w:r>
              <w:t>Тест добавление в информационную систему технологической карты</w:t>
            </w:r>
          </w:p>
        </w:tc>
      </w:tr>
      <w:tr w:rsidR="008B0B19" w:rsidTr="008B0B19">
        <w:tc>
          <w:tcPr>
            <w:tcW w:w="1368"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Функция:</w:t>
            </w:r>
          </w:p>
        </w:tc>
        <w:tc>
          <w:tcPr>
            <w:tcW w:w="8550" w:type="dxa"/>
            <w:gridSpan w:val="3"/>
            <w:tcBorders>
              <w:top w:val="single" w:sz="4" w:space="0" w:color="auto"/>
              <w:left w:val="single" w:sz="4" w:space="0" w:color="auto"/>
              <w:bottom w:val="single" w:sz="4" w:space="0" w:color="auto"/>
              <w:right w:val="single" w:sz="4" w:space="0" w:color="auto"/>
            </w:tcBorders>
            <w:hideMark/>
          </w:tcPr>
          <w:p w:rsidR="008B0B19" w:rsidRDefault="008B0B19">
            <w:r>
              <w:t xml:space="preserve">Сохранение данных о блюдах </w:t>
            </w: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pPr>
              <w:rPr>
                <w:b/>
                <w:bCs/>
              </w:rPr>
            </w:pPr>
            <w:r>
              <w:rPr>
                <w:b/>
                <w:bCs/>
              </w:rPr>
              <w:t>Действие</w:t>
            </w:r>
          </w:p>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pPr>
              <w:rPr>
                <w:b/>
                <w:bCs/>
              </w:rPr>
            </w:pPr>
            <w:r>
              <w:rPr>
                <w:b/>
                <w:bCs/>
              </w:rPr>
              <w:t>Ожидаемый результат</w:t>
            </w:r>
          </w:p>
          <w:p w:rsidR="008B0B19" w:rsidRDefault="008B0B19"/>
        </w:tc>
        <w:tc>
          <w:tcPr>
            <w:tcW w:w="2070" w:type="dxa"/>
            <w:tcBorders>
              <w:top w:val="single" w:sz="4" w:space="0" w:color="auto"/>
              <w:left w:val="single" w:sz="4" w:space="0" w:color="auto"/>
              <w:bottom w:val="single" w:sz="4" w:space="0" w:color="auto"/>
              <w:right w:val="single" w:sz="4" w:space="0" w:color="auto"/>
            </w:tcBorders>
            <w:hideMark/>
          </w:tcPr>
          <w:p w:rsidR="008B0B19" w:rsidRDefault="008B0B19">
            <w:pPr>
              <w:rPr>
                <w:b/>
                <w:bCs/>
              </w:rPr>
            </w:pPr>
            <w:r>
              <w:rPr>
                <w:b/>
                <w:bCs/>
              </w:rPr>
              <w:t>Результат теста:</w:t>
            </w:r>
          </w:p>
          <w:p w:rsidR="008B0B19" w:rsidRDefault="008B0B19" w:rsidP="008B0B19">
            <w:pPr>
              <w:numPr>
                <w:ilvl w:val="0"/>
                <w:numId w:val="38"/>
              </w:numPr>
              <w:tabs>
                <w:tab w:val="num" w:pos="252"/>
              </w:tabs>
              <w:spacing w:after="0" w:line="240" w:lineRule="auto"/>
              <w:ind w:left="432"/>
              <w:rPr>
                <w:sz w:val="20"/>
                <w:szCs w:val="20"/>
              </w:rPr>
            </w:pPr>
            <w:r>
              <w:rPr>
                <w:sz w:val="20"/>
                <w:szCs w:val="20"/>
              </w:rPr>
              <w:t xml:space="preserve">пройден </w:t>
            </w:r>
          </w:p>
          <w:p w:rsidR="008B0B19" w:rsidRDefault="008B0B19" w:rsidP="008B0B19">
            <w:pPr>
              <w:numPr>
                <w:ilvl w:val="0"/>
                <w:numId w:val="38"/>
              </w:numPr>
              <w:tabs>
                <w:tab w:val="num" w:pos="252"/>
              </w:tabs>
              <w:spacing w:after="0" w:line="240" w:lineRule="auto"/>
              <w:ind w:left="432"/>
              <w:rPr>
                <w:sz w:val="20"/>
                <w:szCs w:val="20"/>
              </w:rPr>
            </w:pPr>
            <w:r>
              <w:rPr>
                <w:sz w:val="20"/>
                <w:szCs w:val="20"/>
              </w:rPr>
              <w:t>провален</w:t>
            </w:r>
          </w:p>
          <w:p w:rsidR="008B0B19" w:rsidRDefault="008B0B19" w:rsidP="008B0B19">
            <w:pPr>
              <w:numPr>
                <w:ilvl w:val="0"/>
                <w:numId w:val="38"/>
              </w:numPr>
              <w:tabs>
                <w:tab w:val="num" w:pos="252"/>
              </w:tabs>
              <w:spacing w:after="0" w:line="240" w:lineRule="auto"/>
              <w:ind w:left="432"/>
              <w:rPr>
                <w:sz w:val="20"/>
                <w:szCs w:val="20"/>
              </w:rPr>
            </w:pPr>
            <w:r>
              <w:rPr>
                <w:sz w:val="20"/>
                <w:szCs w:val="20"/>
              </w:rPr>
              <w:t>заблокирован</w:t>
            </w: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t>Предусловие:</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 xml:space="preserve">Откройте приложение </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Приложении открыто и доступно</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Разработана технологическая карта шеф-поваром</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Разработана документация и отправлен документ техническому специалисту</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Выполнен вход в аккаунт администратора</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Открытый доступ функционала администратора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t>Шаги теста:</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на кнопку «Технологические карты»</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Страница «Технологические карты» открыта и доступна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Кликните на иконку «плюс» в нижнем левом углу экрана</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Выполнен переход на страницу «Создание технологической карты», страница открыта и доступна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r>
              <w:t xml:space="preserve">Заполните поля для ввода данных: </w:t>
            </w:r>
          </w:p>
          <w:p w:rsidR="008B0B19" w:rsidRDefault="008B0B19"/>
          <w:p w:rsidR="008B0B19" w:rsidRDefault="008B0B19">
            <w:r>
              <w:t>"Название блюда": Пицца Маргарита</w:t>
            </w:r>
          </w:p>
          <w:p w:rsidR="008B0B19" w:rsidRDefault="008B0B19">
            <w:r>
              <w:t xml:space="preserve">"Состав блюда": </w:t>
            </w:r>
          </w:p>
          <w:p w:rsidR="008B0B19" w:rsidRDefault="008B0B19">
            <w:r>
              <w:t xml:space="preserve">«Наименование ингредиента»: Сыр </w:t>
            </w:r>
            <w:proofErr w:type="spellStart"/>
            <w:r>
              <w:t>Моцарелла</w:t>
            </w:r>
            <w:proofErr w:type="spellEnd"/>
            <w:r>
              <w:t xml:space="preserve"> твердый </w:t>
            </w:r>
          </w:p>
          <w:p w:rsidR="008B0B19" w:rsidRDefault="008B0B19">
            <w:r>
              <w:t>«Расход Брутто, г»: 95</w:t>
            </w:r>
          </w:p>
          <w:p w:rsidR="008B0B19" w:rsidRDefault="008B0B19">
            <w:r>
              <w:t>«Расход Нетто, г»: 91</w:t>
            </w:r>
          </w:p>
          <w:p w:rsidR="008B0B19" w:rsidRDefault="008B0B19">
            <w:pPr>
              <w:shd w:val="clear" w:color="auto" w:fill="FFFFFF"/>
              <w:rPr>
                <w:i/>
                <w:iCs/>
              </w:rPr>
            </w:pPr>
            <w:r>
              <w:t>"Технологический процесс</w:t>
            </w:r>
            <w:proofErr w:type="gramStart"/>
            <w:r>
              <w:t xml:space="preserve">":  </w:t>
            </w:r>
            <w:r>
              <w:rPr>
                <w:i/>
                <w:iCs/>
              </w:rPr>
              <w:t>Тесто</w:t>
            </w:r>
            <w:proofErr w:type="gramEnd"/>
            <w:r>
              <w:rPr>
                <w:i/>
                <w:iCs/>
              </w:rPr>
              <w:t xml:space="preserve"> раскатать до диаметра 28-30 см. Раскатанное тесто полить соусом для пиццы, равномерно</w:t>
            </w:r>
          </w:p>
          <w:p w:rsidR="008B0B19" w:rsidRDefault="008B0B19">
            <w:pPr>
              <w:shd w:val="clear" w:color="auto" w:fill="FFFFFF"/>
              <w:rPr>
                <w:i/>
                <w:iCs/>
              </w:rPr>
            </w:pPr>
            <w:r>
              <w:rPr>
                <w:i/>
                <w:iCs/>
              </w:rPr>
              <w:t xml:space="preserve">распределить. Посыпать тертым или нарезанным на </w:t>
            </w:r>
            <w:proofErr w:type="spellStart"/>
            <w:r>
              <w:rPr>
                <w:i/>
                <w:iCs/>
              </w:rPr>
              <w:t>слайсере</w:t>
            </w:r>
            <w:proofErr w:type="spellEnd"/>
            <w:r>
              <w:rPr>
                <w:i/>
                <w:iCs/>
              </w:rPr>
              <w:t xml:space="preserve"> сыром, посыпать специями</w:t>
            </w:r>
          </w:p>
          <w:p w:rsidR="008B0B19" w:rsidRDefault="008B0B19">
            <w:pPr>
              <w:shd w:val="clear" w:color="auto" w:fill="FFFFFF"/>
              <w:rPr>
                <w:i/>
                <w:iCs/>
              </w:rPr>
            </w:pPr>
            <w:r>
              <w:rPr>
                <w:i/>
                <w:iCs/>
              </w:rPr>
              <w:t>"Средиземноморские травы" (или смесью специй для пиццы). Сверху положить нарезанные</w:t>
            </w:r>
          </w:p>
          <w:p w:rsidR="008B0B19" w:rsidRDefault="008B0B19">
            <w:pPr>
              <w:shd w:val="clear" w:color="auto" w:fill="FFFFFF"/>
              <w:rPr>
                <w:i/>
                <w:iCs/>
              </w:rPr>
            </w:pPr>
            <w:r>
              <w:rPr>
                <w:i/>
                <w:iCs/>
              </w:rPr>
              <w:t xml:space="preserve">кружочками помидоры. Переместить лопатой в пицца - печь. Выпекать при температуре 300 </w:t>
            </w:r>
            <w:proofErr w:type="gramStart"/>
            <w:r>
              <w:rPr>
                <w:i/>
                <w:iCs/>
              </w:rPr>
              <w:t>С</w:t>
            </w:r>
            <w:proofErr w:type="gramEnd"/>
            <w:r>
              <w:rPr>
                <w:i/>
                <w:iCs/>
              </w:rPr>
              <w:t xml:space="preserve"> до</w:t>
            </w:r>
          </w:p>
          <w:p w:rsidR="008B0B19" w:rsidRDefault="008B0B19">
            <w:pPr>
              <w:shd w:val="clear" w:color="auto" w:fill="FFFFFF"/>
              <w:rPr>
                <w:i/>
                <w:iCs/>
              </w:rPr>
            </w:pPr>
            <w:r>
              <w:rPr>
                <w:i/>
                <w:iCs/>
              </w:rPr>
              <w:t>готовности (2,5 - 3 минуты).</w:t>
            </w:r>
          </w:p>
          <w:p w:rsidR="008B0B19" w:rsidRDefault="008B0B19">
            <w:r>
              <w:t>"Требования к оформлению и подаче</w:t>
            </w:r>
            <w:proofErr w:type="gramStart"/>
            <w:r>
              <w:t xml:space="preserve">":  </w:t>
            </w:r>
            <w:r>
              <w:rPr>
                <w:i/>
                <w:iCs/>
              </w:rPr>
              <w:t>Готовую</w:t>
            </w:r>
            <w:proofErr w:type="gramEnd"/>
            <w:r>
              <w:rPr>
                <w:i/>
                <w:iCs/>
              </w:rPr>
              <w:t xml:space="preserve"> пиццу посыпать листиками зеленого базилика.</w:t>
            </w:r>
            <w:r>
              <w:t xml:space="preserve"> </w:t>
            </w:r>
          </w:p>
          <w:p w:rsidR="008B0B19" w:rsidRDefault="008B0B19"/>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lastRenderedPageBreak/>
              <w:t>Введены валидные данные</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lastRenderedPageBreak/>
              <w:t>Проверить данные, подсчет которых происходит автоматически:</w:t>
            </w:r>
          </w:p>
          <w:p w:rsidR="008B0B19" w:rsidRDefault="008B0B19">
            <w:r>
              <w:t>«Масса порции».</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Данные рассчитаны корректно</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Добавление фото блюда. Кликните на кнопку «Добавить фото готового блюда». Загрузить фото</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Фото загружено и отображается корректно.</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кнопку "Сохранить блюдо"</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 xml:space="preserve">Данные сохранены в БД. Переход на страницу «Технологические карты», страница открыта и доступна. Отображение созданного блюда корректно. </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B0B19" w:rsidRDefault="008B0B19">
            <w:pPr>
              <w:pStyle w:val="3"/>
              <w:rPr>
                <w:rFonts w:ascii="Times New Roman" w:eastAsia="SimSun" w:hAnsi="Times New Roman" w:cs="Times New Roman"/>
                <w:lang w:val="ru-RU"/>
              </w:rPr>
            </w:pPr>
            <w:r>
              <w:rPr>
                <w:rFonts w:ascii="Times New Roman" w:eastAsia="SimSun" w:hAnsi="Times New Roman" w:cs="Times New Roman"/>
                <w:lang w:val="ru-RU"/>
              </w:rPr>
              <w:lastRenderedPageBreak/>
              <w:t>Постусловие:</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6E6E6"/>
          </w:tcPr>
          <w:p w:rsidR="008B0B19" w:rsidRDefault="008B0B19">
            <w:pPr>
              <w:rPr>
                <w:rFonts w:ascii="Times New Roman" w:eastAsia="SimSun" w:hAnsi="Times New Roman" w:cs="Times New Roman"/>
              </w:rPr>
            </w:pPr>
          </w:p>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на иконку  «Изменить блюдо»</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Выполнен переход на страницу «Создание технологической карты», страница открыта и доступна.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Нажмите на иконку крестика «Удалить блюдо»</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Отправлен запрос на подтверждения удаления с кнопками «УДАЛИТЬ» и «ОТМЕНА»</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hideMark/>
          </w:tcPr>
          <w:p w:rsidR="008B0B19" w:rsidRDefault="008B0B19">
            <w:r>
              <w:t>Кликните на блюдо</w:t>
            </w:r>
          </w:p>
        </w:tc>
        <w:tc>
          <w:tcPr>
            <w:tcW w:w="3600" w:type="dxa"/>
            <w:tcBorders>
              <w:top w:val="single" w:sz="4" w:space="0" w:color="auto"/>
              <w:left w:val="single" w:sz="4" w:space="0" w:color="auto"/>
              <w:bottom w:val="single" w:sz="4" w:space="0" w:color="auto"/>
              <w:right w:val="single" w:sz="4" w:space="0" w:color="auto"/>
            </w:tcBorders>
            <w:hideMark/>
          </w:tcPr>
          <w:p w:rsidR="008B0B19" w:rsidRDefault="008B0B19">
            <w:r>
              <w:t>Выполнен переход на страницу «Технологическая карта блюда», страница открыта и доступна. Корректно отображаются данные о блюде</w:t>
            </w:r>
          </w:p>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r w:rsidR="008B0B19" w:rsidTr="008B0B19">
        <w:tc>
          <w:tcPr>
            <w:tcW w:w="4248" w:type="dxa"/>
            <w:gridSpan w:val="2"/>
            <w:tcBorders>
              <w:top w:val="single" w:sz="4" w:space="0" w:color="auto"/>
              <w:left w:val="single" w:sz="4" w:space="0" w:color="auto"/>
              <w:bottom w:val="single" w:sz="4" w:space="0" w:color="auto"/>
              <w:right w:val="single" w:sz="4" w:space="0" w:color="auto"/>
            </w:tcBorders>
          </w:tcPr>
          <w:p w:rsidR="008B0B19" w:rsidRDefault="008B0B19"/>
        </w:tc>
        <w:tc>
          <w:tcPr>
            <w:tcW w:w="3600" w:type="dxa"/>
            <w:tcBorders>
              <w:top w:val="single" w:sz="4" w:space="0" w:color="auto"/>
              <w:left w:val="single" w:sz="4" w:space="0" w:color="auto"/>
              <w:bottom w:val="single" w:sz="4" w:space="0" w:color="auto"/>
              <w:right w:val="single" w:sz="4" w:space="0" w:color="auto"/>
            </w:tcBorders>
          </w:tcPr>
          <w:p w:rsidR="008B0B19" w:rsidRDefault="008B0B19"/>
        </w:tc>
        <w:tc>
          <w:tcPr>
            <w:tcW w:w="2070" w:type="dxa"/>
            <w:tcBorders>
              <w:top w:val="single" w:sz="4" w:space="0" w:color="auto"/>
              <w:left w:val="single" w:sz="4" w:space="0" w:color="auto"/>
              <w:bottom w:val="single" w:sz="4" w:space="0" w:color="auto"/>
              <w:right w:val="single" w:sz="4" w:space="0" w:color="auto"/>
            </w:tcBorders>
          </w:tcPr>
          <w:p w:rsidR="008B0B19" w:rsidRDefault="008B0B19"/>
        </w:tc>
      </w:tr>
    </w:tbl>
    <w:p w:rsidR="008B0B19" w:rsidRDefault="008B0B19" w:rsidP="008B0B19">
      <w:pPr>
        <w:rPr>
          <w:lang w:eastAsia="zh-CN"/>
        </w:rPr>
      </w:pPr>
    </w:p>
    <w:p w:rsidR="008B0B19" w:rsidRDefault="008B0B19" w:rsidP="008B0B19"/>
    <w:p w:rsidR="008B0B19" w:rsidRDefault="008B0B19" w:rsidP="008B0B19"/>
    <w:p w:rsidR="00787BBA" w:rsidRPr="00787BBA" w:rsidRDefault="00787BBA" w:rsidP="00541EF4">
      <w:pPr>
        <w:ind w:left="-993"/>
        <w:jc w:val="both"/>
        <w:rPr>
          <w:rFonts w:ascii="Times New Roman" w:hAnsi="Times New Roman" w:cs="Times New Roman"/>
          <w:b/>
          <w:color w:val="000000" w:themeColor="text1"/>
          <w:sz w:val="28"/>
          <w:szCs w:val="28"/>
        </w:rPr>
      </w:pPr>
    </w:p>
    <w:sectPr w:rsidR="00787BBA" w:rsidRPr="00787BB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DAA" w:rsidRDefault="00AB3DAA" w:rsidP="003C54AD">
      <w:pPr>
        <w:spacing w:after="0" w:line="240" w:lineRule="auto"/>
      </w:pPr>
      <w:r>
        <w:separator/>
      </w:r>
    </w:p>
  </w:endnote>
  <w:endnote w:type="continuationSeparator" w:id="0">
    <w:p w:rsidR="00AB3DAA" w:rsidRDefault="00AB3DAA" w:rsidP="003C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DAA" w:rsidRDefault="00AB3DAA" w:rsidP="003C54AD">
      <w:pPr>
        <w:spacing w:after="0" w:line="240" w:lineRule="auto"/>
      </w:pPr>
      <w:r>
        <w:separator/>
      </w:r>
    </w:p>
  </w:footnote>
  <w:footnote w:type="continuationSeparator" w:id="0">
    <w:p w:rsidR="00AB3DAA" w:rsidRDefault="00AB3DAA" w:rsidP="003C54AD">
      <w:pPr>
        <w:spacing w:after="0" w:line="240" w:lineRule="auto"/>
      </w:pPr>
      <w:r>
        <w:continuationSeparator/>
      </w:r>
    </w:p>
  </w:footnote>
  <w:footnote w:id="1">
    <w:p w:rsidR="00787BBA" w:rsidRDefault="00787BBA" w:rsidP="003C54AD">
      <w:pPr>
        <w:pStyle w:val="a3"/>
        <w:rPr>
          <w:rFonts w:ascii="Times New Roman" w:eastAsia="Times New Roman" w:hAnsi="Times New Roman" w:cs="Times New Roman"/>
          <w:sz w:val="24"/>
          <w:szCs w:val="24"/>
        </w:rPr>
      </w:pPr>
      <w:r>
        <w:rPr>
          <w:rStyle w:val="a6"/>
          <w:rFonts w:ascii="Times New Roman" w:eastAsia="Times New Roman" w:hAnsi="Times New Roman" w:cs="Times New Roman"/>
          <w:sz w:val="24"/>
          <w:szCs w:val="24"/>
        </w:rPr>
        <w:footnoteRef/>
      </w:r>
      <w:r>
        <w:rPr>
          <w:rFonts w:ascii="Times New Roman" w:eastAsia="Times New Roman" w:hAnsi="Times New Roman" w:cs="Times New Roman"/>
          <w:sz w:val="24"/>
          <w:szCs w:val="24"/>
        </w:rPr>
        <w:t xml:space="preserve">POS или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w:t>
      </w:r>
      <w:proofErr w:type="spellEnd"/>
      <w:r>
        <w:rPr>
          <w:rFonts w:ascii="Times New Roman" w:eastAsia="Times New Roman" w:hAnsi="Times New Roman" w:cs="Times New Roman"/>
          <w:sz w:val="24"/>
          <w:szCs w:val="24"/>
        </w:rPr>
        <w:t xml:space="preserve"> — система для обработки транзакций</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61C"/>
    <w:multiLevelType w:val="hybridMultilevel"/>
    <w:tmpl w:val="17383318"/>
    <w:lvl w:ilvl="0" w:tplc="C0982CB2">
      <w:start w:val="1"/>
      <w:numFmt w:val="decimal"/>
      <w:lvlText w:val="%1)"/>
      <w:lvlJc w:val="left"/>
      <w:pPr>
        <w:ind w:left="720" w:hanging="360"/>
      </w:pPr>
      <w:rPr>
        <w:rFonts w:ascii="Tahoma" w:hAnsi="Tahoma" w:cs="Tahoma" w:hint="default"/>
        <w:color w:val="000000"/>
        <w:sz w:val="26"/>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DD60CD8"/>
    <w:multiLevelType w:val="hybridMultilevel"/>
    <w:tmpl w:val="B70CBC2C"/>
    <w:lvl w:ilvl="0" w:tplc="3BDE147C">
      <w:start w:val="1"/>
      <w:numFmt w:val="decimal"/>
      <w:suff w:val="space"/>
      <w:lvlText w:val="%1)"/>
      <w:lvlJc w:val="left"/>
      <w:pPr>
        <w:ind w:left="360" w:firstLine="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138C0AA1"/>
    <w:multiLevelType w:val="hybridMultilevel"/>
    <w:tmpl w:val="E8FCACE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BA677E1"/>
    <w:multiLevelType w:val="hybridMultilevel"/>
    <w:tmpl w:val="A78666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F775B5A"/>
    <w:multiLevelType w:val="hybridMultilevel"/>
    <w:tmpl w:val="7584DA3C"/>
    <w:lvl w:ilvl="0" w:tplc="8842BE5C">
      <w:start w:val="1"/>
      <w:numFmt w:val="bullet"/>
      <w:lvlText w:val=""/>
      <w:lvlJc w:val="left"/>
      <w:pPr>
        <w:ind w:left="0" w:firstLine="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FFF350B"/>
    <w:multiLevelType w:val="hybridMultilevel"/>
    <w:tmpl w:val="62887D6A"/>
    <w:lvl w:ilvl="0" w:tplc="FCCEF2F6">
      <w:start w:val="1"/>
      <w:numFmt w:val="decimal"/>
      <w:lvlText w:val="%1)"/>
      <w:lvlJc w:val="left"/>
      <w:pPr>
        <w:ind w:left="720" w:hanging="360"/>
      </w:pPr>
      <w:rPr>
        <w:rFonts w:ascii="Arial" w:hAnsi="Arial" w:cs="Arial" w:hint="default"/>
        <w:color w:val="333333"/>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0A764D3"/>
    <w:multiLevelType w:val="hybridMultilevel"/>
    <w:tmpl w:val="E80E239C"/>
    <w:lvl w:ilvl="0" w:tplc="432417FE">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54B55D7"/>
    <w:multiLevelType w:val="hybridMultilevel"/>
    <w:tmpl w:val="37C618C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5D044FE"/>
    <w:multiLevelType w:val="hybridMultilevel"/>
    <w:tmpl w:val="2BCEF3EA"/>
    <w:lvl w:ilvl="0" w:tplc="F956201A">
      <w:start w:val="1"/>
      <w:numFmt w:val="decimal"/>
      <w:lvlText w:val="%1)"/>
      <w:lvlJc w:val="left"/>
      <w:pPr>
        <w:ind w:left="360" w:hanging="360"/>
      </w:pPr>
      <w:rPr>
        <w:rFonts w:ascii="Times New Roman" w:hAnsi="Times New Roman" w:cs="Times New Roman" w:hint="default"/>
        <w:b w:val="0"/>
        <w:color w:val="333333"/>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15:restartNumberingAfterBreak="0">
    <w:nsid w:val="2BF35688"/>
    <w:multiLevelType w:val="hybridMultilevel"/>
    <w:tmpl w:val="BD305370"/>
    <w:lvl w:ilvl="0" w:tplc="4F724B00">
      <w:start w:val="1"/>
      <w:numFmt w:val="bullet"/>
      <w:suff w:val="space"/>
      <w:lvlText w:val=""/>
      <w:lvlJc w:val="left"/>
      <w:pPr>
        <w:ind w:left="1104" w:hanging="66"/>
      </w:pPr>
      <w:rPr>
        <w:rFonts w:ascii="Wingdings" w:hAnsi="Wingdings" w:hint="default"/>
      </w:rPr>
    </w:lvl>
    <w:lvl w:ilvl="1" w:tplc="04190003">
      <w:start w:val="1"/>
      <w:numFmt w:val="bullet"/>
      <w:lvlText w:val="o"/>
      <w:lvlJc w:val="left"/>
      <w:pPr>
        <w:ind w:left="2478" w:hanging="360"/>
      </w:pPr>
      <w:rPr>
        <w:rFonts w:ascii="Courier New" w:hAnsi="Courier New" w:cs="Courier New" w:hint="default"/>
      </w:rPr>
    </w:lvl>
    <w:lvl w:ilvl="2" w:tplc="04190005">
      <w:start w:val="1"/>
      <w:numFmt w:val="bullet"/>
      <w:lvlText w:val=""/>
      <w:lvlJc w:val="left"/>
      <w:pPr>
        <w:ind w:left="3198" w:hanging="360"/>
      </w:pPr>
      <w:rPr>
        <w:rFonts w:ascii="Wingdings" w:hAnsi="Wingdings" w:hint="default"/>
      </w:rPr>
    </w:lvl>
    <w:lvl w:ilvl="3" w:tplc="04190001">
      <w:start w:val="1"/>
      <w:numFmt w:val="bullet"/>
      <w:lvlText w:val=""/>
      <w:lvlJc w:val="left"/>
      <w:pPr>
        <w:ind w:left="3918" w:hanging="360"/>
      </w:pPr>
      <w:rPr>
        <w:rFonts w:ascii="Symbol" w:hAnsi="Symbol" w:hint="default"/>
      </w:rPr>
    </w:lvl>
    <w:lvl w:ilvl="4" w:tplc="04190003">
      <w:start w:val="1"/>
      <w:numFmt w:val="bullet"/>
      <w:lvlText w:val="o"/>
      <w:lvlJc w:val="left"/>
      <w:pPr>
        <w:ind w:left="4638" w:hanging="360"/>
      </w:pPr>
      <w:rPr>
        <w:rFonts w:ascii="Courier New" w:hAnsi="Courier New" w:cs="Courier New" w:hint="default"/>
      </w:rPr>
    </w:lvl>
    <w:lvl w:ilvl="5" w:tplc="04190005">
      <w:start w:val="1"/>
      <w:numFmt w:val="bullet"/>
      <w:lvlText w:val=""/>
      <w:lvlJc w:val="left"/>
      <w:pPr>
        <w:ind w:left="5358" w:hanging="360"/>
      </w:pPr>
      <w:rPr>
        <w:rFonts w:ascii="Wingdings" w:hAnsi="Wingdings" w:hint="default"/>
      </w:rPr>
    </w:lvl>
    <w:lvl w:ilvl="6" w:tplc="04190001">
      <w:start w:val="1"/>
      <w:numFmt w:val="bullet"/>
      <w:lvlText w:val=""/>
      <w:lvlJc w:val="left"/>
      <w:pPr>
        <w:ind w:left="6078" w:hanging="360"/>
      </w:pPr>
      <w:rPr>
        <w:rFonts w:ascii="Symbol" w:hAnsi="Symbol" w:hint="default"/>
      </w:rPr>
    </w:lvl>
    <w:lvl w:ilvl="7" w:tplc="04190003">
      <w:start w:val="1"/>
      <w:numFmt w:val="bullet"/>
      <w:lvlText w:val="o"/>
      <w:lvlJc w:val="left"/>
      <w:pPr>
        <w:ind w:left="6798" w:hanging="360"/>
      </w:pPr>
      <w:rPr>
        <w:rFonts w:ascii="Courier New" w:hAnsi="Courier New" w:cs="Courier New" w:hint="default"/>
      </w:rPr>
    </w:lvl>
    <w:lvl w:ilvl="8" w:tplc="04190005">
      <w:start w:val="1"/>
      <w:numFmt w:val="bullet"/>
      <w:lvlText w:val=""/>
      <w:lvlJc w:val="left"/>
      <w:pPr>
        <w:ind w:left="7518" w:hanging="360"/>
      </w:pPr>
      <w:rPr>
        <w:rFonts w:ascii="Wingdings" w:hAnsi="Wingdings" w:hint="default"/>
      </w:rPr>
    </w:lvl>
  </w:abstractNum>
  <w:abstractNum w:abstractNumId="10" w15:restartNumberingAfterBreak="0">
    <w:nsid w:val="2DB365C7"/>
    <w:multiLevelType w:val="hybridMultilevel"/>
    <w:tmpl w:val="7C72B4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E7A3445"/>
    <w:multiLevelType w:val="hybridMultilevel"/>
    <w:tmpl w:val="B4EC71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32ED61C5"/>
    <w:multiLevelType w:val="hybridMultilevel"/>
    <w:tmpl w:val="E186639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9DE2860"/>
    <w:multiLevelType w:val="hybridMultilevel"/>
    <w:tmpl w:val="55C4C1F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964D27"/>
    <w:multiLevelType w:val="hybridMultilevel"/>
    <w:tmpl w:val="E6E80FD8"/>
    <w:lvl w:ilvl="0" w:tplc="A1FCE22A">
      <w:start w:val="1"/>
      <w:numFmt w:val="bullet"/>
      <w:suff w:val="space"/>
      <w:lvlText w:val=""/>
      <w:lvlJc w:val="left"/>
      <w:pPr>
        <w:ind w:left="0" w:firstLine="426"/>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15:restartNumberingAfterBreak="0">
    <w:nsid w:val="3B753AAF"/>
    <w:multiLevelType w:val="hybridMultilevel"/>
    <w:tmpl w:val="5C5C95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3D261AC8"/>
    <w:multiLevelType w:val="hybridMultilevel"/>
    <w:tmpl w:val="11148F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EB30E91"/>
    <w:multiLevelType w:val="hybridMultilevel"/>
    <w:tmpl w:val="86363792"/>
    <w:lvl w:ilvl="0" w:tplc="A83ED560">
      <w:start w:val="1"/>
      <w:numFmt w:val="bullet"/>
      <w:suff w:val="space"/>
      <w:lvlText w:val=""/>
      <w:lvlJc w:val="left"/>
      <w:pPr>
        <w:ind w:left="709" w:hanging="1"/>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8" w15:restartNumberingAfterBreak="0">
    <w:nsid w:val="3F0F74FA"/>
    <w:multiLevelType w:val="hybridMultilevel"/>
    <w:tmpl w:val="5608E6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40704558"/>
    <w:multiLevelType w:val="multilevel"/>
    <w:tmpl w:val="F5A09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F5F9C"/>
    <w:multiLevelType w:val="hybridMultilevel"/>
    <w:tmpl w:val="E8A8F4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2004A1E"/>
    <w:multiLevelType w:val="hybridMultilevel"/>
    <w:tmpl w:val="C2E8E2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421E46EB"/>
    <w:multiLevelType w:val="hybridMultilevel"/>
    <w:tmpl w:val="2DEE71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422819"/>
    <w:multiLevelType w:val="hybridMultilevel"/>
    <w:tmpl w:val="E00A95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45D95285"/>
    <w:multiLevelType w:val="hybridMultilevel"/>
    <w:tmpl w:val="1564ED1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47A427EF"/>
    <w:multiLevelType w:val="hybridMultilevel"/>
    <w:tmpl w:val="B52CE62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49661BF8"/>
    <w:multiLevelType w:val="hybridMultilevel"/>
    <w:tmpl w:val="C8E206D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9964011"/>
    <w:multiLevelType w:val="hybridMultilevel"/>
    <w:tmpl w:val="03ECF528"/>
    <w:lvl w:ilvl="0" w:tplc="4AD06640">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8" w15:restartNumberingAfterBreak="0">
    <w:nsid w:val="4A8055E3"/>
    <w:multiLevelType w:val="hybridMultilevel"/>
    <w:tmpl w:val="33080D50"/>
    <w:lvl w:ilvl="0" w:tplc="16180670">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9" w15:restartNumberingAfterBreak="0">
    <w:nsid w:val="4D7A7DBF"/>
    <w:multiLevelType w:val="hybridMultilevel"/>
    <w:tmpl w:val="4D423C5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2C1E019"/>
    <w:multiLevelType w:val="hybridMultilevel"/>
    <w:tmpl w:val="46CE9D38"/>
    <w:lvl w:ilvl="0" w:tplc="FBBC17EA">
      <w:start w:val="1"/>
      <w:numFmt w:val="decimal"/>
      <w:lvlText w:val="%1."/>
      <w:lvlJc w:val="left"/>
      <w:pPr>
        <w:ind w:left="720" w:hanging="360"/>
      </w:pPr>
    </w:lvl>
    <w:lvl w:ilvl="1" w:tplc="D130C6FE">
      <w:start w:val="1"/>
      <w:numFmt w:val="lowerLetter"/>
      <w:lvlText w:val="%2."/>
      <w:lvlJc w:val="left"/>
      <w:pPr>
        <w:ind w:left="1440" w:hanging="360"/>
      </w:pPr>
    </w:lvl>
    <w:lvl w:ilvl="2" w:tplc="8FB0F0C6">
      <w:start w:val="1"/>
      <w:numFmt w:val="lowerRoman"/>
      <w:lvlText w:val="%3."/>
      <w:lvlJc w:val="right"/>
      <w:pPr>
        <w:ind w:left="2160" w:hanging="180"/>
      </w:pPr>
    </w:lvl>
    <w:lvl w:ilvl="3" w:tplc="8C763194">
      <w:start w:val="1"/>
      <w:numFmt w:val="decimal"/>
      <w:lvlText w:val="%4."/>
      <w:lvlJc w:val="left"/>
      <w:pPr>
        <w:ind w:left="2880" w:hanging="360"/>
      </w:pPr>
    </w:lvl>
    <w:lvl w:ilvl="4" w:tplc="57C828F4">
      <w:start w:val="1"/>
      <w:numFmt w:val="lowerLetter"/>
      <w:lvlText w:val="%5."/>
      <w:lvlJc w:val="left"/>
      <w:pPr>
        <w:ind w:left="3600" w:hanging="360"/>
      </w:pPr>
    </w:lvl>
    <w:lvl w:ilvl="5" w:tplc="94D434BE">
      <w:start w:val="1"/>
      <w:numFmt w:val="lowerRoman"/>
      <w:lvlText w:val="%6."/>
      <w:lvlJc w:val="right"/>
      <w:pPr>
        <w:ind w:left="4320" w:hanging="180"/>
      </w:pPr>
    </w:lvl>
    <w:lvl w:ilvl="6" w:tplc="B4B61B6E">
      <w:start w:val="1"/>
      <w:numFmt w:val="decimal"/>
      <w:lvlText w:val="%7."/>
      <w:lvlJc w:val="left"/>
      <w:pPr>
        <w:ind w:left="5040" w:hanging="360"/>
      </w:pPr>
    </w:lvl>
    <w:lvl w:ilvl="7" w:tplc="9C108FCA">
      <w:start w:val="1"/>
      <w:numFmt w:val="lowerLetter"/>
      <w:lvlText w:val="%8."/>
      <w:lvlJc w:val="left"/>
      <w:pPr>
        <w:ind w:left="5760" w:hanging="360"/>
      </w:pPr>
    </w:lvl>
    <w:lvl w:ilvl="8" w:tplc="AE3E0500">
      <w:start w:val="1"/>
      <w:numFmt w:val="lowerRoman"/>
      <w:lvlText w:val="%9."/>
      <w:lvlJc w:val="right"/>
      <w:pPr>
        <w:ind w:left="6480" w:hanging="180"/>
      </w:pPr>
    </w:lvl>
  </w:abstractNum>
  <w:abstractNum w:abstractNumId="31" w15:restartNumberingAfterBreak="0">
    <w:nsid w:val="65F70422"/>
    <w:multiLevelType w:val="hybridMultilevel"/>
    <w:tmpl w:val="504E31DE"/>
    <w:lvl w:ilvl="0" w:tplc="7176444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6D72107A"/>
    <w:multiLevelType w:val="hybridMultilevel"/>
    <w:tmpl w:val="B9CC79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6E632640"/>
    <w:multiLevelType w:val="hybridMultilevel"/>
    <w:tmpl w:val="B5923B82"/>
    <w:lvl w:ilvl="0" w:tplc="4A0AB308">
      <w:start w:val="1"/>
      <w:numFmt w:val="bullet"/>
      <w:suff w:val="space"/>
      <w:lvlText w:val=""/>
      <w:lvlJc w:val="left"/>
      <w:pPr>
        <w:ind w:left="709" w:hanging="1"/>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4" w15:restartNumberingAfterBreak="0">
    <w:nsid w:val="70677E39"/>
    <w:multiLevelType w:val="hybridMultilevel"/>
    <w:tmpl w:val="1F208C60"/>
    <w:lvl w:ilvl="0" w:tplc="3BDE147C">
      <w:start w:val="1"/>
      <w:numFmt w:val="decimal"/>
      <w:suff w:val="space"/>
      <w:lvlText w:val="%1)"/>
      <w:lvlJc w:val="left"/>
      <w:pPr>
        <w:ind w:left="0" w:firstLine="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75FB750A"/>
    <w:multiLevelType w:val="hybridMultilevel"/>
    <w:tmpl w:val="67C214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78DF4EB1"/>
    <w:multiLevelType w:val="hybridMultilevel"/>
    <w:tmpl w:val="C7E680C0"/>
    <w:lvl w:ilvl="0" w:tplc="2B2490E2">
      <w:start w:val="1"/>
      <w:numFmt w:val="bullet"/>
      <w:suff w:val="space"/>
      <w:lvlText w:val=""/>
      <w:lvlJc w:val="left"/>
      <w:pPr>
        <w:ind w:left="0" w:firstLine="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C994491"/>
    <w:multiLevelType w:val="hybridMultilevel"/>
    <w:tmpl w:val="9A2ACC4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lvlOverride w:ilvl="2"/>
    <w:lvlOverride w:ilvl="3"/>
    <w:lvlOverride w:ilvl="4"/>
    <w:lvlOverride w:ilvl="5"/>
    <w:lvlOverride w:ilvl="6"/>
    <w:lvlOverride w:ilvl="7"/>
    <w:lvlOverride w:ilvl="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lvlOverride w:ilvl="2"/>
    <w:lvlOverride w:ilvl="3"/>
    <w:lvlOverride w:ilvl="4"/>
    <w:lvlOverride w:ilvl="5"/>
    <w:lvlOverride w:ilvl="6"/>
    <w:lvlOverride w:ilvl="7"/>
    <w:lvlOverride w:ilvl="8"/>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lvlOverride w:ilvl="1"/>
    <w:lvlOverride w:ilvl="2"/>
    <w:lvlOverride w:ilvl="3"/>
    <w:lvlOverride w:ilvl="4"/>
    <w:lvlOverride w:ilvl="5"/>
    <w:lvlOverride w:ilvl="6"/>
    <w:lvlOverride w:ilvl="7"/>
    <w:lvlOverride w:ilvl="8"/>
  </w:num>
  <w:num w:numId="27">
    <w:abstractNumId w:val="10"/>
    <w:lvlOverride w:ilvl="0"/>
    <w:lvlOverride w:ilvl="1"/>
    <w:lvlOverride w:ilvl="2"/>
    <w:lvlOverride w:ilvl="3"/>
    <w:lvlOverride w:ilvl="4"/>
    <w:lvlOverride w:ilvl="5"/>
    <w:lvlOverride w:ilvl="6"/>
    <w:lvlOverride w:ilvl="7"/>
    <w:lvlOverride w:ilvl="8"/>
  </w:num>
  <w:num w:numId="28">
    <w:abstractNumId w:val="3"/>
    <w:lvlOverride w:ilvl="0"/>
    <w:lvlOverride w:ilvl="1"/>
    <w:lvlOverride w:ilvl="2"/>
    <w:lvlOverride w:ilvl="3"/>
    <w:lvlOverride w:ilvl="4"/>
    <w:lvlOverride w:ilvl="5"/>
    <w:lvlOverride w:ilvl="6"/>
    <w:lvlOverride w:ilvl="7"/>
    <w:lvlOverride w:ilvl="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lvlOverride w:ilvl="1"/>
    <w:lvlOverride w:ilvl="2"/>
    <w:lvlOverride w:ilvl="3"/>
    <w:lvlOverride w:ilvl="4"/>
    <w:lvlOverride w:ilvl="5"/>
    <w:lvlOverride w:ilvl="6"/>
    <w:lvlOverride w:ilvl="7"/>
    <w:lvlOverride w:ilvl="8"/>
  </w:num>
  <w:num w:numId="31">
    <w:abstractNumId w:val="17"/>
    <w:lvlOverride w:ilvl="0"/>
    <w:lvlOverride w:ilvl="1"/>
    <w:lvlOverride w:ilvl="2"/>
    <w:lvlOverride w:ilvl="3"/>
    <w:lvlOverride w:ilvl="4"/>
    <w:lvlOverride w:ilvl="5"/>
    <w:lvlOverride w:ilvl="6"/>
    <w:lvlOverride w:ilvl="7"/>
    <w:lvlOverride w:ilvl="8"/>
  </w:num>
  <w:num w:numId="32">
    <w:abstractNumId w:val="33"/>
    <w:lvlOverride w:ilvl="0"/>
    <w:lvlOverride w:ilvl="1"/>
    <w:lvlOverride w:ilvl="2"/>
    <w:lvlOverride w:ilvl="3"/>
    <w:lvlOverride w:ilvl="4"/>
    <w:lvlOverride w:ilvl="5"/>
    <w:lvlOverride w:ilvl="6"/>
    <w:lvlOverride w:ilvl="7"/>
    <w:lvlOverride w:ilvl="8"/>
  </w:num>
  <w:num w:numId="33">
    <w:abstractNumId w:val="9"/>
    <w:lvlOverride w:ilvl="0"/>
    <w:lvlOverride w:ilvl="1"/>
    <w:lvlOverride w:ilvl="2"/>
    <w:lvlOverride w:ilvl="3"/>
    <w:lvlOverride w:ilvl="4"/>
    <w:lvlOverride w:ilvl="5"/>
    <w:lvlOverride w:ilvl="6"/>
    <w:lvlOverride w:ilvl="7"/>
    <w:lvlOverride w:ilvl="8"/>
  </w:num>
  <w:num w:numId="34">
    <w:abstractNumId w:val="36"/>
    <w:lvlOverride w:ilvl="0"/>
    <w:lvlOverride w:ilvl="1"/>
    <w:lvlOverride w:ilvl="2"/>
    <w:lvlOverride w:ilvl="3"/>
    <w:lvlOverride w:ilvl="4"/>
    <w:lvlOverride w:ilvl="5"/>
    <w:lvlOverride w:ilvl="6"/>
    <w:lvlOverride w:ilvl="7"/>
    <w:lvlOverride w:ilvl="8"/>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A72"/>
    <w:rsid w:val="00271E86"/>
    <w:rsid w:val="002B22E0"/>
    <w:rsid w:val="003C54AD"/>
    <w:rsid w:val="00434EA4"/>
    <w:rsid w:val="00541EF4"/>
    <w:rsid w:val="00787BBA"/>
    <w:rsid w:val="007B20D6"/>
    <w:rsid w:val="008B0B19"/>
    <w:rsid w:val="00AB3DAA"/>
    <w:rsid w:val="00C43A72"/>
    <w:rsid w:val="00CF7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CC28"/>
  <w15:chartTrackingRefBased/>
  <w15:docId w15:val="{4DAEECB2-2E59-4FC2-B537-BB9AF73E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B0B19"/>
    <w:pPr>
      <w:keepNext/>
      <w:spacing w:before="240" w:after="60" w:line="240" w:lineRule="auto"/>
      <w:outlineLvl w:val="0"/>
    </w:pPr>
    <w:rPr>
      <w:rFonts w:ascii="Arial" w:eastAsia="Times New Roman" w:hAnsi="Arial" w:cs="Arial"/>
      <w:b/>
      <w:bCs/>
      <w:kern w:val="32"/>
      <w:sz w:val="32"/>
      <w:szCs w:val="32"/>
      <w:lang w:val="en-GB" w:eastAsia="zh-CN"/>
    </w:rPr>
  </w:style>
  <w:style w:type="paragraph" w:styleId="3">
    <w:name w:val="heading 3"/>
    <w:basedOn w:val="a"/>
    <w:next w:val="a"/>
    <w:link w:val="30"/>
    <w:semiHidden/>
    <w:unhideWhenUsed/>
    <w:qFormat/>
    <w:rsid w:val="008B0B19"/>
    <w:pPr>
      <w:keepNext/>
      <w:spacing w:before="240" w:after="60" w:line="240" w:lineRule="auto"/>
      <w:outlineLvl w:val="2"/>
    </w:pPr>
    <w:rPr>
      <w:rFonts w:ascii="Arial" w:eastAsia="Times New Roman" w:hAnsi="Arial" w:cs="Arial"/>
      <w:b/>
      <w:bCs/>
      <w:sz w:val="26"/>
      <w:szCs w:val="26"/>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C54AD"/>
    <w:pPr>
      <w:spacing w:after="0" w:line="240" w:lineRule="auto"/>
    </w:pPr>
    <w:rPr>
      <w:sz w:val="20"/>
      <w:szCs w:val="20"/>
    </w:rPr>
  </w:style>
  <w:style w:type="character" w:customStyle="1" w:styleId="a4">
    <w:name w:val="Текст сноски Знак"/>
    <w:basedOn w:val="a0"/>
    <w:link w:val="a3"/>
    <w:uiPriority w:val="99"/>
    <w:semiHidden/>
    <w:rsid w:val="003C54AD"/>
    <w:rPr>
      <w:sz w:val="20"/>
      <w:szCs w:val="20"/>
    </w:rPr>
  </w:style>
  <w:style w:type="paragraph" w:styleId="a5">
    <w:name w:val="List Paragraph"/>
    <w:basedOn w:val="a"/>
    <w:uiPriority w:val="34"/>
    <w:qFormat/>
    <w:rsid w:val="003C54AD"/>
    <w:pPr>
      <w:spacing w:line="256" w:lineRule="auto"/>
      <w:ind w:left="720"/>
      <w:contextualSpacing/>
    </w:pPr>
  </w:style>
  <w:style w:type="character" w:styleId="a6">
    <w:name w:val="footnote reference"/>
    <w:basedOn w:val="a0"/>
    <w:uiPriority w:val="99"/>
    <w:semiHidden/>
    <w:unhideWhenUsed/>
    <w:rsid w:val="003C54AD"/>
    <w:rPr>
      <w:vertAlign w:val="superscript"/>
    </w:rPr>
  </w:style>
  <w:style w:type="character" w:styleId="a7">
    <w:name w:val="Hyperlink"/>
    <w:basedOn w:val="a0"/>
    <w:uiPriority w:val="99"/>
    <w:semiHidden/>
    <w:unhideWhenUsed/>
    <w:rsid w:val="003C54AD"/>
    <w:rPr>
      <w:color w:val="0563C1" w:themeColor="hyperlink"/>
      <w:u w:val="single"/>
    </w:rPr>
  </w:style>
  <w:style w:type="paragraph" w:styleId="a8">
    <w:name w:val="Normal (Web)"/>
    <w:basedOn w:val="a"/>
    <w:uiPriority w:val="99"/>
    <w:semiHidden/>
    <w:unhideWhenUsed/>
    <w:rsid w:val="003C54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3C54AD"/>
    <w:rPr>
      <w:b/>
      <w:bCs/>
    </w:rPr>
  </w:style>
  <w:style w:type="table" w:styleId="aa">
    <w:name w:val="Table Grid"/>
    <w:basedOn w:val="a1"/>
    <w:uiPriority w:val="39"/>
    <w:rsid w:val="00787BBA"/>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8B0B19"/>
    <w:rPr>
      <w:rFonts w:ascii="Arial" w:eastAsia="Times New Roman" w:hAnsi="Arial" w:cs="Arial"/>
      <w:b/>
      <w:bCs/>
      <w:kern w:val="32"/>
      <w:sz w:val="32"/>
      <w:szCs w:val="32"/>
      <w:lang w:val="en-GB" w:eastAsia="zh-CN"/>
    </w:rPr>
  </w:style>
  <w:style w:type="character" w:customStyle="1" w:styleId="30">
    <w:name w:val="Заголовок 3 Знак"/>
    <w:basedOn w:val="a0"/>
    <w:link w:val="3"/>
    <w:semiHidden/>
    <w:rsid w:val="008B0B19"/>
    <w:rPr>
      <w:rFonts w:ascii="Arial" w:eastAsia="Times New Roman" w:hAnsi="Arial" w:cs="Arial"/>
      <w:b/>
      <w:bCs/>
      <w:sz w:val="26"/>
      <w:szCs w:val="2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6913">
      <w:bodyDiv w:val="1"/>
      <w:marLeft w:val="0"/>
      <w:marRight w:val="0"/>
      <w:marTop w:val="0"/>
      <w:marBottom w:val="0"/>
      <w:divBdr>
        <w:top w:val="none" w:sz="0" w:space="0" w:color="auto"/>
        <w:left w:val="none" w:sz="0" w:space="0" w:color="auto"/>
        <w:bottom w:val="none" w:sz="0" w:space="0" w:color="auto"/>
        <w:right w:val="none" w:sz="0" w:space="0" w:color="auto"/>
      </w:divBdr>
    </w:div>
    <w:div w:id="231426306">
      <w:bodyDiv w:val="1"/>
      <w:marLeft w:val="0"/>
      <w:marRight w:val="0"/>
      <w:marTop w:val="0"/>
      <w:marBottom w:val="0"/>
      <w:divBdr>
        <w:top w:val="none" w:sz="0" w:space="0" w:color="auto"/>
        <w:left w:val="none" w:sz="0" w:space="0" w:color="auto"/>
        <w:bottom w:val="none" w:sz="0" w:space="0" w:color="auto"/>
        <w:right w:val="none" w:sz="0" w:space="0" w:color="auto"/>
      </w:divBdr>
    </w:div>
    <w:div w:id="428550312">
      <w:bodyDiv w:val="1"/>
      <w:marLeft w:val="0"/>
      <w:marRight w:val="0"/>
      <w:marTop w:val="0"/>
      <w:marBottom w:val="0"/>
      <w:divBdr>
        <w:top w:val="none" w:sz="0" w:space="0" w:color="auto"/>
        <w:left w:val="none" w:sz="0" w:space="0" w:color="auto"/>
        <w:bottom w:val="none" w:sz="0" w:space="0" w:color="auto"/>
        <w:right w:val="none" w:sz="0" w:space="0" w:color="auto"/>
      </w:divBdr>
    </w:div>
    <w:div w:id="572357551">
      <w:bodyDiv w:val="1"/>
      <w:marLeft w:val="0"/>
      <w:marRight w:val="0"/>
      <w:marTop w:val="0"/>
      <w:marBottom w:val="0"/>
      <w:divBdr>
        <w:top w:val="none" w:sz="0" w:space="0" w:color="auto"/>
        <w:left w:val="none" w:sz="0" w:space="0" w:color="auto"/>
        <w:bottom w:val="none" w:sz="0" w:space="0" w:color="auto"/>
        <w:right w:val="none" w:sz="0" w:space="0" w:color="auto"/>
      </w:divBdr>
    </w:div>
    <w:div w:id="585766357">
      <w:bodyDiv w:val="1"/>
      <w:marLeft w:val="0"/>
      <w:marRight w:val="0"/>
      <w:marTop w:val="0"/>
      <w:marBottom w:val="0"/>
      <w:divBdr>
        <w:top w:val="none" w:sz="0" w:space="0" w:color="auto"/>
        <w:left w:val="none" w:sz="0" w:space="0" w:color="auto"/>
        <w:bottom w:val="none" w:sz="0" w:space="0" w:color="auto"/>
        <w:right w:val="none" w:sz="0" w:space="0" w:color="auto"/>
      </w:divBdr>
    </w:div>
    <w:div w:id="1136677646">
      <w:bodyDiv w:val="1"/>
      <w:marLeft w:val="0"/>
      <w:marRight w:val="0"/>
      <w:marTop w:val="0"/>
      <w:marBottom w:val="0"/>
      <w:divBdr>
        <w:top w:val="none" w:sz="0" w:space="0" w:color="auto"/>
        <w:left w:val="none" w:sz="0" w:space="0" w:color="auto"/>
        <w:bottom w:val="none" w:sz="0" w:space="0" w:color="auto"/>
        <w:right w:val="none" w:sz="0" w:space="0" w:color="auto"/>
      </w:divBdr>
    </w:div>
    <w:div w:id="1233396280">
      <w:bodyDiv w:val="1"/>
      <w:marLeft w:val="0"/>
      <w:marRight w:val="0"/>
      <w:marTop w:val="0"/>
      <w:marBottom w:val="0"/>
      <w:divBdr>
        <w:top w:val="none" w:sz="0" w:space="0" w:color="auto"/>
        <w:left w:val="none" w:sz="0" w:space="0" w:color="auto"/>
        <w:bottom w:val="none" w:sz="0" w:space="0" w:color="auto"/>
        <w:right w:val="none" w:sz="0" w:space="0" w:color="auto"/>
      </w:divBdr>
    </w:div>
    <w:div w:id="1679845614">
      <w:bodyDiv w:val="1"/>
      <w:marLeft w:val="0"/>
      <w:marRight w:val="0"/>
      <w:marTop w:val="0"/>
      <w:marBottom w:val="0"/>
      <w:divBdr>
        <w:top w:val="none" w:sz="0" w:space="0" w:color="auto"/>
        <w:left w:val="none" w:sz="0" w:space="0" w:color="auto"/>
        <w:bottom w:val="none" w:sz="0" w:space="0" w:color="auto"/>
        <w:right w:val="none" w:sz="0" w:space="0" w:color="auto"/>
      </w:divBdr>
    </w:div>
    <w:div w:id="1770467552">
      <w:bodyDiv w:val="1"/>
      <w:marLeft w:val="0"/>
      <w:marRight w:val="0"/>
      <w:marTop w:val="0"/>
      <w:marBottom w:val="0"/>
      <w:divBdr>
        <w:top w:val="none" w:sz="0" w:space="0" w:color="auto"/>
        <w:left w:val="none" w:sz="0" w:space="0" w:color="auto"/>
        <w:bottom w:val="none" w:sz="0" w:space="0" w:color="auto"/>
        <w:right w:val="none" w:sz="0" w:space="0" w:color="auto"/>
      </w:divBdr>
    </w:div>
    <w:div w:id="1799451152">
      <w:bodyDiv w:val="1"/>
      <w:marLeft w:val="0"/>
      <w:marRight w:val="0"/>
      <w:marTop w:val="0"/>
      <w:marBottom w:val="0"/>
      <w:divBdr>
        <w:top w:val="none" w:sz="0" w:space="0" w:color="auto"/>
        <w:left w:val="none" w:sz="0" w:space="0" w:color="auto"/>
        <w:bottom w:val="none" w:sz="0" w:space="0" w:color="auto"/>
        <w:right w:val="none" w:sz="0" w:space="0" w:color="auto"/>
      </w:divBdr>
    </w:div>
    <w:div w:id="1810825554">
      <w:bodyDiv w:val="1"/>
      <w:marLeft w:val="0"/>
      <w:marRight w:val="0"/>
      <w:marTop w:val="0"/>
      <w:marBottom w:val="0"/>
      <w:divBdr>
        <w:top w:val="none" w:sz="0" w:space="0" w:color="auto"/>
        <w:left w:val="none" w:sz="0" w:space="0" w:color="auto"/>
        <w:bottom w:val="none" w:sz="0" w:space="0" w:color="auto"/>
        <w:right w:val="none" w:sz="0" w:space="0" w:color="auto"/>
      </w:divBdr>
    </w:div>
    <w:div w:id="2047369580">
      <w:bodyDiv w:val="1"/>
      <w:marLeft w:val="0"/>
      <w:marRight w:val="0"/>
      <w:marTop w:val="0"/>
      <w:marBottom w:val="0"/>
      <w:divBdr>
        <w:top w:val="none" w:sz="0" w:space="0" w:color="auto"/>
        <w:left w:val="none" w:sz="0" w:space="0" w:color="auto"/>
        <w:bottom w:val="none" w:sz="0" w:space="0" w:color="auto"/>
        <w:right w:val="none" w:sz="0" w:space="0" w:color="auto"/>
      </w:divBdr>
    </w:div>
    <w:div w:id="21042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E7820-1B04-4252-874A-88F7FD7B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9430</Words>
  <Characters>53755</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i201-203</dc:creator>
  <cp:keywords/>
  <dc:description/>
  <cp:lastModifiedBy>i201-203</cp:lastModifiedBy>
  <cp:revision>2</cp:revision>
  <dcterms:created xsi:type="dcterms:W3CDTF">2023-11-20T15:10:00Z</dcterms:created>
  <dcterms:modified xsi:type="dcterms:W3CDTF">2023-11-20T15:10:00Z</dcterms:modified>
</cp:coreProperties>
</file>