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1AA04" w14:textId="0C9B0C70" w:rsidR="00613CA7" w:rsidRPr="006A63A5" w:rsidRDefault="00DA35E7" w:rsidP="00D95B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3A5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631676F3" w14:textId="77777777" w:rsidR="006A63A5" w:rsidRDefault="006A63A5" w:rsidP="006A63A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оптимизации ресторанов – это программа, с помощью которой ресторан может вести учет продуктов, регулировать работу персонала, получать информацию об излишках и недостаче продуктов.</w:t>
      </w:r>
    </w:p>
    <w:p w14:paraId="7A5EC190" w14:textId="2A4B4E7E" w:rsidR="006A63A5" w:rsidRDefault="00C051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роли существует отдельный интерфейс с различными функциями.</w:t>
      </w:r>
    </w:p>
    <w:p w14:paraId="45BBDFEA" w14:textId="22228D42" w:rsidR="00D95BFD" w:rsidRPr="00D95BFD" w:rsidRDefault="00D95BFD" w:rsidP="00D95B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Вход в систему</w:t>
      </w:r>
    </w:p>
    <w:p w14:paraId="2755118D" w14:textId="5DDB96E1" w:rsidR="00C0518F" w:rsidRDefault="005C4661" w:rsidP="00D95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 осуществляется одинаково для всех ролей</w:t>
      </w:r>
      <w:r w:rsidR="004D53D4">
        <w:rPr>
          <w:rFonts w:ascii="Times New Roman" w:hAnsi="Times New Roman" w:cs="Times New Roman"/>
          <w:sz w:val="28"/>
          <w:szCs w:val="28"/>
        </w:rPr>
        <w:t>: и в мобильной, и в веб-версии необходимо ввести логин и пароль</w:t>
      </w:r>
      <w:r w:rsidR="000135EC">
        <w:rPr>
          <w:rFonts w:ascii="Times New Roman" w:hAnsi="Times New Roman" w:cs="Times New Roman"/>
          <w:sz w:val="28"/>
          <w:szCs w:val="28"/>
        </w:rPr>
        <w:t xml:space="preserve"> в соответствующие поля,</w:t>
      </w:r>
      <w:r w:rsidR="004D53D4">
        <w:rPr>
          <w:rFonts w:ascii="Times New Roman" w:hAnsi="Times New Roman" w:cs="Times New Roman"/>
          <w:sz w:val="28"/>
          <w:szCs w:val="28"/>
        </w:rPr>
        <w:t xml:space="preserve"> потом нажать на кнопку «Вход в систему».</w:t>
      </w:r>
    </w:p>
    <w:p w14:paraId="2401CFD3" w14:textId="13CC8E1D" w:rsidR="004D53D4" w:rsidRDefault="004D53D4" w:rsidP="00211E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74A0AA" wp14:editId="74318E8B">
            <wp:extent cx="3800475" cy="3438524"/>
            <wp:effectExtent l="0" t="0" r="0" b="0"/>
            <wp:docPr id="143956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7571" name=""/>
                    <pic:cNvPicPr/>
                  </pic:nvPicPr>
                  <pic:blipFill rotWithShape="1">
                    <a:blip r:embed="rId7"/>
                    <a:srcRect l="18595" t="8257" r="16322" b="8944"/>
                    <a:stretch/>
                  </pic:blipFill>
                  <pic:spPr bwMode="auto">
                    <a:xfrm>
                      <a:off x="0" y="0"/>
                      <a:ext cx="3821809" cy="345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BD99A" w14:textId="751FBF2B" w:rsidR="00211E6E" w:rsidRPr="005E5DBD" w:rsidRDefault="00211E6E" w:rsidP="00211E6E">
      <w:pPr>
        <w:rPr>
          <w:rFonts w:ascii="Times New Roman" w:hAnsi="Times New Roman" w:cs="Times New Roman"/>
          <w:sz w:val="24"/>
          <w:szCs w:val="24"/>
        </w:rPr>
      </w:pPr>
      <w:r w:rsidRPr="005E5DBD">
        <w:rPr>
          <w:rFonts w:ascii="Times New Roman" w:hAnsi="Times New Roman" w:cs="Times New Roman"/>
          <w:sz w:val="24"/>
          <w:szCs w:val="24"/>
        </w:rPr>
        <w:t>Вход в систему в мобильной версии</w:t>
      </w:r>
    </w:p>
    <w:p w14:paraId="5791FB01" w14:textId="0892B43A" w:rsidR="004D53D4" w:rsidRDefault="00211E6E" w:rsidP="00211E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8CD7D" wp14:editId="0599BA11">
            <wp:extent cx="5181600" cy="3685001"/>
            <wp:effectExtent l="0" t="0" r="0" b="0"/>
            <wp:docPr id="203616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60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251" cy="36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049E" w14:textId="328CF20F" w:rsidR="00211E6E" w:rsidRPr="005E5DBD" w:rsidRDefault="00211E6E" w:rsidP="00211E6E">
      <w:pPr>
        <w:rPr>
          <w:rFonts w:ascii="Times New Roman" w:hAnsi="Times New Roman" w:cs="Times New Roman"/>
          <w:sz w:val="24"/>
          <w:szCs w:val="24"/>
        </w:rPr>
      </w:pPr>
      <w:r w:rsidRPr="005E5DBD">
        <w:rPr>
          <w:rFonts w:ascii="Times New Roman" w:hAnsi="Times New Roman" w:cs="Times New Roman"/>
          <w:sz w:val="24"/>
          <w:szCs w:val="24"/>
        </w:rPr>
        <w:t>Вход в систему в веб-версии</w:t>
      </w:r>
    </w:p>
    <w:p w14:paraId="23C6288F" w14:textId="6892B603" w:rsidR="00211E6E" w:rsidRDefault="00211E6E" w:rsidP="00211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интерфейс каждой роли будет отличаться. Далее будут рассмотрены роли по отдельности.</w:t>
      </w:r>
    </w:p>
    <w:p w14:paraId="21BCC334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56271DE2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144F59C2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1B83C9F8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42307296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0144016A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2558B946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3FF88000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0454A531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69A9E893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27FE65D6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35D046E2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25A5A176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7104BD32" w14:textId="77777777" w:rsidR="00D95BFD" w:rsidRDefault="00D95BFD" w:rsidP="00211E6E">
      <w:pPr>
        <w:rPr>
          <w:rFonts w:ascii="Times New Roman" w:hAnsi="Times New Roman" w:cs="Times New Roman"/>
          <w:sz w:val="28"/>
          <w:szCs w:val="28"/>
        </w:rPr>
      </w:pPr>
    </w:p>
    <w:p w14:paraId="1F828B20" w14:textId="1C32E50A" w:rsidR="00211E6E" w:rsidRPr="00D95BFD" w:rsidRDefault="00211E6E" w:rsidP="00211E6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Официант</w:t>
      </w:r>
    </w:p>
    <w:p w14:paraId="1F89F88D" w14:textId="1822C5EC" w:rsidR="00211E6E" w:rsidRDefault="00211E6E" w:rsidP="00211E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главном экране</w:t>
      </w:r>
      <w:r w:rsidR="00CD525A">
        <w:rPr>
          <w:rFonts w:ascii="Times New Roman" w:hAnsi="Times New Roman" w:cs="Times New Roman"/>
          <w:sz w:val="28"/>
          <w:szCs w:val="28"/>
        </w:rPr>
        <w:t xml:space="preserve"> официанта</w:t>
      </w:r>
      <w:r w:rsidR="005E5DBD">
        <w:rPr>
          <w:rFonts w:ascii="Times New Roman" w:hAnsi="Times New Roman" w:cs="Times New Roman"/>
          <w:sz w:val="28"/>
          <w:szCs w:val="28"/>
        </w:rPr>
        <w:t xml:space="preserve"> находятся кнопка аккаунта, начатые заказы, а также кнопка создания заказа. </w:t>
      </w:r>
    </w:p>
    <w:p w14:paraId="4AA115BF" w14:textId="6D49D496" w:rsidR="00D95BFD" w:rsidRPr="00D95BFD" w:rsidRDefault="00D95BFD" w:rsidP="00211E6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Выход из аккаунта</w:t>
      </w:r>
    </w:p>
    <w:p w14:paraId="342CEC3F" w14:textId="5D017E13" w:rsidR="00D95BFD" w:rsidRDefault="00D95BFD" w:rsidP="00211E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выйти из аккаунта, необходимо нажать на кнопку «Аккаунт», а затем на кнопку «Выход из аккаунта».</w:t>
      </w:r>
    </w:p>
    <w:p w14:paraId="383BFE60" w14:textId="6BDDAEE9" w:rsidR="005E5DBD" w:rsidRDefault="005E5DBD" w:rsidP="005E5DB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50B7CC" wp14:editId="602EA5D7">
            <wp:extent cx="4364003" cy="3752850"/>
            <wp:effectExtent l="0" t="0" r="0" b="0"/>
            <wp:docPr id="8609822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7441" r="13897" b="3924"/>
                    <a:stretch/>
                  </pic:blipFill>
                  <pic:spPr bwMode="auto">
                    <a:xfrm>
                      <a:off x="0" y="0"/>
                      <a:ext cx="4364003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257EB" w14:textId="5C1EF30B" w:rsidR="00D95BFD" w:rsidRPr="00D95BFD" w:rsidRDefault="00D95BFD" w:rsidP="001C464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Создание нового заказа</w:t>
      </w:r>
    </w:p>
    <w:p w14:paraId="5FB98EFF" w14:textId="77777777" w:rsidR="00D13CF3" w:rsidRDefault="005E5DBD" w:rsidP="00D95BF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новый заказ, нужно нажать на кнопку «Создание заказа». Далее</w:t>
      </w:r>
      <w:r w:rsidR="001C464C">
        <w:rPr>
          <w:rFonts w:ascii="Times New Roman" w:hAnsi="Times New Roman" w:cs="Times New Roman"/>
          <w:sz w:val="28"/>
          <w:szCs w:val="28"/>
        </w:rPr>
        <w:t xml:space="preserve"> в поле «Поиск» необходимо ввести название блюда и выбрать необходимое из появившегося списка. Чтобы очистить поле поиска, необходимо нажать на кнопку «Очистить поле». </w:t>
      </w:r>
    </w:p>
    <w:p w14:paraId="78515BB0" w14:textId="72025D13" w:rsidR="00D95BFD" w:rsidRDefault="001C464C" w:rsidP="00D95BF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количества порций рядом с блюдом находятся кнопки «Добавить количество» и «Убавить количество». Чтобы закрепить заказ за столом, необходимо ввести номер стола в поле «Номер стола». </w:t>
      </w:r>
      <w:r w:rsidR="001860E8">
        <w:rPr>
          <w:rFonts w:ascii="Times New Roman" w:hAnsi="Times New Roman" w:cs="Times New Roman"/>
          <w:sz w:val="28"/>
          <w:szCs w:val="28"/>
        </w:rPr>
        <w:t xml:space="preserve">Также рядом с блюдами находятся кнопки «Изменить блюдо», чтобы редактировать настройки блюда, и «Удалить блюдо», чтобы удалить блюдо из заказа.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95B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сохранения изменений, необходимо нажать кнопку «</w:t>
      </w:r>
      <w:r w:rsidR="001860E8">
        <w:rPr>
          <w:rFonts w:ascii="Times New Roman" w:hAnsi="Times New Roman" w:cs="Times New Roman"/>
          <w:sz w:val="28"/>
          <w:szCs w:val="28"/>
        </w:rPr>
        <w:t>Сохранить заказ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860E8">
        <w:rPr>
          <w:rFonts w:ascii="Times New Roman" w:hAnsi="Times New Roman" w:cs="Times New Roman"/>
          <w:sz w:val="28"/>
          <w:szCs w:val="28"/>
        </w:rPr>
        <w:t>.</w:t>
      </w:r>
    </w:p>
    <w:p w14:paraId="4C8AD4D7" w14:textId="2A541FB6" w:rsidR="005E5DBD" w:rsidRDefault="005E5DBD" w:rsidP="001C46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C48214" wp14:editId="19DD7718">
            <wp:extent cx="5589947" cy="3762375"/>
            <wp:effectExtent l="0" t="0" r="0" b="0"/>
            <wp:docPr id="713976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4785" r="1828" b="4530"/>
                    <a:stretch/>
                  </pic:blipFill>
                  <pic:spPr bwMode="auto">
                    <a:xfrm>
                      <a:off x="0" y="0"/>
                      <a:ext cx="5611937" cy="377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C5EC0" w14:textId="0C0A5004" w:rsidR="001860E8" w:rsidRDefault="001860E8" w:rsidP="001C46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 блюдо», откроется окно настройки ингредиентов. Чтобы вернуться в окно заказа, необходимо нажать кнопку «Назад». Кнопки «Добавить количество» и «Убавить количество» отвечают за увеличение и уменьшение количества соответствующих ингредиентов в блюде. Комментарий к блюду можно написать в поле «Комментарий»</w:t>
      </w:r>
      <w:r w:rsidR="00D44440">
        <w:rPr>
          <w:rFonts w:ascii="Times New Roman" w:hAnsi="Times New Roman" w:cs="Times New Roman"/>
          <w:sz w:val="28"/>
          <w:szCs w:val="28"/>
        </w:rPr>
        <w:t xml:space="preserve">. Чтобы сохранить внесенные изменения, необходимо нажать кнопку «Сохранить изменения». </w:t>
      </w:r>
    </w:p>
    <w:p w14:paraId="1299DEEC" w14:textId="28BC8EA4" w:rsidR="00D95BFD" w:rsidRPr="00D95BFD" w:rsidRDefault="00D95BFD" w:rsidP="001C464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Закрытие заказа</w:t>
      </w:r>
    </w:p>
    <w:p w14:paraId="370CE650" w14:textId="5846D428" w:rsidR="00D95BFD" w:rsidRPr="00977D7A" w:rsidRDefault="00D44440" w:rsidP="00977D7A">
      <w:pPr>
        <w:ind w:left="360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закрыть заказ, необходимо открыть окно заказа.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Промокод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ввести в поле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Промокод</w:t>
      </w:r>
      <w:proofErr w:type="spellEnd"/>
      <w:r>
        <w:rPr>
          <w:rFonts w:ascii="Times New Roman" w:hAnsi="Times New Roman" w:cs="Times New Roman"/>
          <w:sz w:val="28"/>
          <w:szCs w:val="28"/>
        </w:rPr>
        <w:t>», после его нужно подтвердить, нажав кнопку «Подтвердить». Чтобы распечатать чек, изменить заказ или удалить заказ, необходимо нажать соответствующую кнопку.</w:t>
      </w:r>
    </w:p>
    <w:p w14:paraId="629DE665" w14:textId="5833ED10" w:rsidR="00D95BFD" w:rsidRDefault="00EE716C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8AF13" wp14:editId="41C006B7">
            <wp:extent cx="5940425" cy="4224020"/>
            <wp:effectExtent l="0" t="0" r="3175" b="5080"/>
            <wp:docPr id="18641535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E86D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E7DF05F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5CDAAC8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C4486EF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8A5B99B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6169656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C37BF48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F683F82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19243D2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A89C609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142EB0F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A0E0147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B645A1A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700DA84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4638619" w14:textId="77777777" w:rsidR="00977D7A" w:rsidRDefault="00977D7A" w:rsidP="00977D7A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DEE85C6" w14:textId="7B8BEF41" w:rsidR="00D44440" w:rsidRDefault="00682341" w:rsidP="0068234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Заведующий складом</w:t>
      </w:r>
    </w:p>
    <w:p w14:paraId="32A41560" w14:textId="60E30DD1" w:rsidR="009B1E16" w:rsidRDefault="009B1E16" w:rsidP="009B1E16">
      <w:pPr>
        <w:ind w:left="360"/>
        <w:rPr>
          <w:rFonts w:ascii="Times New Roman" w:hAnsi="Times New Roman" w:cs="Times New Roman"/>
          <w:sz w:val="28"/>
          <w:szCs w:val="28"/>
        </w:rPr>
      </w:pPr>
      <w:r w:rsidRPr="008447D1">
        <w:rPr>
          <w:rFonts w:ascii="Times New Roman" w:hAnsi="Times New Roman" w:cs="Times New Roman"/>
          <w:sz w:val="28"/>
          <w:szCs w:val="28"/>
        </w:rPr>
        <w:t xml:space="preserve">У заведующего складом есть мобильная и веб-версия </w:t>
      </w:r>
      <w:r w:rsidR="008447D1" w:rsidRPr="008447D1">
        <w:rPr>
          <w:rFonts w:ascii="Times New Roman" w:hAnsi="Times New Roman" w:cs="Times New Roman"/>
          <w:sz w:val="28"/>
          <w:szCs w:val="28"/>
        </w:rPr>
        <w:t>системы</w:t>
      </w:r>
      <w:r w:rsidR="008447D1">
        <w:rPr>
          <w:rFonts w:ascii="Times New Roman" w:hAnsi="Times New Roman" w:cs="Times New Roman"/>
          <w:sz w:val="28"/>
          <w:szCs w:val="28"/>
        </w:rPr>
        <w:t>.</w:t>
      </w:r>
    </w:p>
    <w:p w14:paraId="6E1A0903" w14:textId="787F7916" w:rsidR="008447D1" w:rsidRPr="008447D1" w:rsidRDefault="008447D1" w:rsidP="009B1E1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447D1">
        <w:rPr>
          <w:rFonts w:ascii="Times New Roman" w:hAnsi="Times New Roman" w:cs="Times New Roman"/>
          <w:b/>
          <w:bCs/>
          <w:sz w:val="28"/>
          <w:szCs w:val="28"/>
        </w:rPr>
        <w:t>Мобильная версия</w:t>
      </w:r>
    </w:p>
    <w:p w14:paraId="4F892B26" w14:textId="77777777" w:rsidR="00D95BFD" w:rsidRDefault="00682341" w:rsidP="0068234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главном экране заведующего складом находятся кнопка «Аккаунт», поле «Поиск», кнопка «Сканирование», список продуктов с истекшим сроком годности и список остальных продуктов. </w:t>
      </w:r>
    </w:p>
    <w:p w14:paraId="01096A2F" w14:textId="4A3B52D9" w:rsidR="00D95BFD" w:rsidRPr="00D95BFD" w:rsidRDefault="00D95BFD" w:rsidP="0068234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Выход из аккаунта</w:t>
      </w:r>
    </w:p>
    <w:p w14:paraId="7BC99C97" w14:textId="77777777" w:rsidR="00D95BFD" w:rsidRDefault="00682341" w:rsidP="0068234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выйти из аккаунта, необходимо нажать на кнопку «Аккаунт», а затем на кнопку «Выход из аккаунта». </w:t>
      </w:r>
    </w:p>
    <w:p w14:paraId="2B308EB9" w14:textId="655360FF" w:rsidR="00D95BFD" w:rsidRPr="00D95BFD" w:rsidRDefault="00D95BFD" w:rsidP="0068234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Работа с продуктами</w:t>
      </w:r>
    </w:p>
    <w:p w14:paraId="63B388D2" w14:textId="63F86734" w:rsidR="00682341" w:rsidRPr="00682341" w:rsidRDefault="00682341" w:rsidP="0068234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найти продукт, необходимо в поле «Поиск» ввести название продукта. </w:t>
      </w:r>
      <w:r w:rsidR="00B96751">
        <w:rPr>
          <w:rFonts w:ascii="Times New Roman" w:hAnsi="Times New Roman" w:cs="Times New Roman"/>
          <w:sz w:val="28"/>
          <w:szCs w:val="28"/>
        </w:rPr>
        <w:t xml:space="preserve">Чтобы отсканировать </w:t>
      </w:r>
      <w:r w:rsidR="00B9675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B96751" w:rsidRPr="00B96751">
        <w:rPr>
          <w:rFonts w:ascii="Times New Roman" w:hAnsi="Times New Roman" w:cs="Times New Roman"/>
          <w:sz w:val="28"/>
          <w:szCs w:val="28"/>
        </w:rPr>
        <w:t>-</w:t>
      </w:r>
      <w:r w:rsidR="00B96751">
        <w:rPr>
          <w:rFonts w:ascii="Times New Roman" w:hAnsi="Times New Roman" w:cs="Times New Roman"/>
          <w:sz w:val="28"/>
          <w:szCs w:val="28"/>
        </w:rPr>
        <w:t xml:space="preserve">код, необходимо нажать кнопку «Сканирование».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«Просмотр продуктов» откроется список продуктов, у которых </w:t>
      </w:r>
      <w:r w:rsidR="00B9675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стек срок годности</w:t>
      </w:r>
      <w:r w:rsidR="00B96751">
        <w:rPr>
          <w:rFonts w:ascii="Times New Roman" w:hAnsi="Times New Roman" w:cs="Times New Roman"/>
          <w:sz w:val="28"/>
          <w:szCs w:val="28"/>
        </w:rPr>
        <w:t>. Чтобы посмотреть информацию о продукте, необходимо нажать на кнопку «Продукт» (т. е. на сам продукт). Чтобы отредактировать информацию о продукте, необходимо нажать на кнопку «Редактирование».</w:t>
      </w:r>
      <w:r w:rsidR="00977D7A">
        <w:rPr>
          <w:rFonts w:ascii="Times New Roman" w:hAnsi="Times New Roman" w:cs="Times New Roman"/>
          <w:sz w:val="28"/>
          <w:szCs w:val="28"/>
        </w:rPr>
        <w:t xml:space="preserve"> Чтобы удалить продукт</w:t>
      </w:r>
      <w:r w:rsidR="00D9734B">
        <w:rPr>
          <w:rFonts w:ascii="Times New Roman" w:hAnsi="Times New Roman" w:cs="Times New Roman"/>
          <w:sz w:val="28"/>
          <w:szCs w:val="28"/>
        </w:rPr>
        <w:t>, необходимо нажать на кнопку «Удаление».</w:t>
      </w:r>
    </w:p>
    <w:p w14:paraId="755E01C5" w14:textId="59F4E5BE" w:rsidR="00682341" w:rsidRDefault="00EE716C" w:rsidP="0068234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FC92A4" wp14:editId="7236F774">
            <wp:extent cx="5940425" cy="4224020"/>
            <wp:effectExtent l="0" t="0" r="3175" b="5080"/>
            <wp:docPr id="11873029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5BB1" w14:textId="61A64D27" w:rsidR="00D95BFD" w:rsidRPr="00D95BFD" w:rsidRDefault="00D95BFD" w:rsidP="00B9675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нового продукта</w:t>
      </w:r>
    </w:p>
    <w:p w14:paraId="791D4C04" w14:textId="4ABD0B4D" w:rsidR="00B96751" w:rsidRDefault="00B96751" w:rsidP="00B967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нового продукта откроется новое окно с информацией о продукте. Чтобы вернуться на главный экран, необходимо нажать кнопку «Назад». Название продукта, массу, дату вскрытия, срок годности и местоположение продукта необходимо писать в соответствующих полях. </w:t>
      </w:r>
      <w:r w:rsidR="00946A03">
        <w:rPr>
          <w:rFonts w:ascii="Times New Roman" w:hAnsi="Times New Roman" w:cs="Times New Roman"/>
          <w:sz w:val="28"/>
          <w:szCs w:val="28"/>
        </w:rPr>
        <w:t>Чтобы отметить, что продукт закончился, необходимо нажать кнопку «Продукт закончился». Чтобы сохранить внесенные изменения, необходимо нажать кнопку «Сохранить продукт».</w:t>
      </w:r>
    </w:p>
    <w:p w14:paraId="1E3EAC7E" w14:textId="379F4786" w:rsidR="000135EC" w:rsidRPr="000135EC" w:rsidRDefault="000135EC" w:rsidP="00B9675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135EC">
        <w:rPr>
          <w:rFonts w:ascii="Times New Roman" w:hAnsi="Times New Roman" w:cs="Times New Roman"/>
          <w:b/>
          <w:bCs/>
          <w:sz w:val="28"/>
          <w:szCs w:val="28"/>
        </w:rPr>
        <w:t>Изменение данных о продукте</w:t>
      </w:r>
    </w:p>
    <w:p w14:paraId="533B9342" w14:textId="49BD8188" w:rsidR="00946A03" w:rsidRDefault="00946A03" w:rsidP="00B9675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данные о продукте, необходимо открыть продукт и нажать кнопку «Изменить продукт».</w:t>
      </w:r>
      <w:r w:rsidR="00EE716C">
        <w:rPr>
          <w:rFonts w:ascii="Times New Roman" w:hAnsi="Times New Roman" w:cs="Times New Roman"/>
          <w:sz w:val="28"/>
          <w:szCs w:val="28"/>
        </w:rPr>
        <w:t xml:space="preserve"> Далее откроется новое окно, где можно будет изменять данные о продукте, а также отметить продукт меткой «закончился», для чего необходимо нажать на соответствующую кнопку.</w:t>
      </w:r>
    </w:p>
    <w:p w14:paraId="334F71A6" w14:textId="061F1A0C" w:rsidR="000135EC" w:rsidRDefault="00D55913" w:rsidP="00EE71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838E5" wp14:editId="2C36B1B7">
            <wp:extent cx="5940425" cy="4224020"/>
            <wp:effectExtent l="0" t="0" r="3175" b="5080"/>
            <wp:docPr id="4824678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7793" w14:textId="5A3962DD" w:rsidR="00C17D48" w:rsidRDefault="00C17D48" w:rsidP="00EE71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CD40F" wp14:editId="4A7DAA1B">
            <wp:extent cx="5940250" cy="3588328"/>
            <wp:effectExtent l="0" t="0" r="3810" b="0"/>
            <wp:docPr id="20524637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7545"/>
                    <a:stretch/>
                  </pic:blipFill>
                  <pic:spPr bwMode="auto">
                    <a:xfrm>
                      <a:off x="0" y="0"/>
                      <a:ext cx="5940425" cy="35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78E89" w14:textId="3C660177" w:rsidR="008447D1" w:rsidRPr="008447D1" w:rsidRDefault="008447D1" w:rsidP="00C17D4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8447D1">
        <w:rPr>
          <w:rFonts w:ascii="Times New Roman" w:hAnsi="Times New Roman" w:cs="Times New Roman"/>
          <w:b/>
          <w:bCs/>
          <w:sz w:val="28"/>
          <w:szCs w:val="28"/>
        </w:rPr>
        <w:t>Веб-версия</w:t>
      </w:r>
    </w:p>
    <w:p w14:paraId="5126DCFE" w14:textId="77BDE10B" w:rsidR="000135EC" w:rsidRDefault="00BB0255" w:rsidP="00C17D4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главном экране заведующего складом находятся кнопка «Аккаунт», поле «Поиск», кнопка «Сканирование», список продуктов с истекшим сроком годности и список остальных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D77CFA" w14:textId="3B67CBD1" w:rsidR="00BB0255" w:rsidRPr="00D95BFD" w:rsidRDefault="00BB0255" w:rsidP="00C17D4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Выход из аккаунта</w:t>
      </w:r>
    </w:p>
    <w:p w14:paraId="48E2643A" w14:textId="77777777" w:rsidR="00BB0255" w:rsidRDefault="00BB0255" w:rsidP="00C17D4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выйти из аккаунта, необходимо нажать на кнопку «Аккаунт», а затем на кнопку «Выход из аккаунта». </w:t>
      </w:r>
    </w:p>
    <w:p w14:paraId="60058D9A" w14:textId="77777777" w:rsidR="00BB0255" w:rsidRPr="00D95BFD" w:rsidRDefault="00BB0255" w:rsidP="00C17D4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Работа с продуктами</w:t>
      </w:r>
    </w:p>
    <w:p w14:paraId="5016474E" w14:textId="77777777" w:rsidR="00BB0255" w:rsidRPr="00682341" w:rsidRDefault="00BB0255" w:rsidP="00C17D4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найти продукт, необходимо в поле «Поиск» ввести название продукта. Чтобы отсканировать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9675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код, необходимо нажать кнопку «Сканирование». При нажатии на кнопку «Просмотр продуктов» откроется список продуктов, у которых истек срок годности. Чтобы посмотреть информацию о продукте, необходимо нажать на кнопку «Продукт» (т. е. на сам продукт). Чтобы отредактировать информацию о продукте, необходимо нажать на кнопку «Редактирование». Чтобы удалить продукт, необходимо нажать на кнопку «Удаление».</w:t>
      </w:r>
    </w:p>
    <w:p w14:paraId="028C6B85" w14:textId="04FDF777" w:rsidR="00BB0255" w:rsidRDefault="00BB0255" w:rsidP="00BB025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5A7B9" wp14:editId="15A54C44">
            <wp:extent cx="5940425" cy="4225925"/>
            <wp:effectExtent l="0" t="0" r="3175" b="3175"/>
            <wp:docPr id="5044033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0987" w14:textId="77777777" w:rsidR="00BB0255" w:rsidRPr="00D95BFD" w:rsidRDefault="00BB0255" w:rsidP="00BB02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95BFD">
        <w:rPr>
          <w:rFonts w:ascii="Times New Roman" w:hAnsi="Times New Roman" w:cs="Times New Roman"/>
          <w:b/>
          <w:bCs/>
          <w:sz w:val="28"/>
          <w:szCs w:val="28"/>
        </w:rPr>
        <w:t>Добавление нового продукта</w:t>
      </w:r>
    </w:p>
    <w:p w14:paraId="17832356" w14:textId="6E327C1A" w:rsidR="00BB0255" w:rsidRDefault="00BB0255" w:rsidP="00BB025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нового продукта откроется новое окно с информацией о продукте. Чтобы вернуться на главный экран, необходимо нажать </w:t>
      </w:r>
      <w:r>
        <w:rPr>
          <w:rFonts w:ascii="Times New Roman" w:hAnsi="Times New Roman" w:cs="Times New Roman"/>
          <w:sz w:val="28"/>
          <w:szCs w:val="28"/>
        </w:rPr>
        <w:t>в любое место за пределами окна нового продукта</w:t>
      </w:r>
      <w:r>
        <w:rPr>
          <w:rFonts w:ascii="Times New Roman" w:hAnsi="Times New Roman" w:cs="Times New Roman"/>
          <w:sz w:val="28"/>
          <w:szCs w:val="28"/>
        </w:rPr>
        <w:t xml:space="preserve">. Название продукта, дату вскрытия, срок годности и местоположение продукта необходимо писать в соответствующих полях. </w:t>
      </w:r>
      <w:r>
        <w:rPr>
          <w:rFonts w:ascii="Times New Roman" w:hAnsi="Times New Roman" w:cs="Times New Roman"/>
          <w:sz w:val="28"/>
          <w:szCs w:val="28"/>
        </w:rPr>
        <w:t>Масса продукта автоматически считывается с весов при сканировании.</w:t>
      </w:r>
      <w:r>
        <w:rPr>
          <w:rFonts w:ascii="Times New Roman" w:hAnsi="Times New Roman" w:cs="Times New Roman"/>
          <w:sz w:val="28"/>
          <w:szCs w:val="28"/>
        </w:rPr>
        <w:t>». Чтобы сохранить внесенные изменения, необходимо нажать кнопку «Сохранить продукт».</w:t>
      </w:r>
    </w:p>
    <w:p w14:paraId="14F1D1F9" w14:textId="77777777" w:rsidR="00BB0255" w:rsidRDefault="00BB0255" w:rsidP="00BB025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61BDF04" w14:textId="75AF5722" w:rsidR="00BB0255" w:rsidRDefault="00BB0255" w:rsidP="00BB025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73749" wp14:editId="64687033">
            <wp:extent cx="5940425" cy="4225925"/>
            <wp:effectExtent l="0" t="0" r="3175" b="3175"/>
            <wp:docPr id="5947907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AFEB" w14:textId="71B1C3D3" w:rsidR="00BB0255" w:rsidRDefault="00C17D48" w:rsidP="00BB025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«Редактирование» откроется окно с информацией о продукте. </w:t>
      </w:r>
      <w:r w:rsidR="00BB0255">
        <w:rPr>
          <w:rFonts w:ascii="Times New Roman" w:hAnsi="Times New Roman" w:cs="Times New Roman"/>
          <w:sz w:val="28"/>
          <w:szCs w:val="28"/>
        </w:rPr>
        <w:t>Чтобы отметить, что продукт закончился, необходимо нажать кнопку «Продукт закончился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F96DB2A" w14:textId="62214CEE" w:rsidR="000135EC" w:rsidRDefault="00C17D48" w:rsidP="00C17D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5430B7" wp14:editId="439C5C6E">
            <wp:extent cx="5777346" cy="4109913"/>
            <wp:effectExtent l="0" t="0" r="0" b="5080"/>
            <wp:docPr id="8365105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17" cy="411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7A81" w14:textId="5D099732" w:rsidR="000135EC" w:rsidRPr="00375CA6" w:rsidRDefault="00780879" w:rsidP="00375CA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Администратор</w:t>
      </w:r>
    </w:p>
    <w:p w14:paraId="39B6324E" w14:textId="693DCCB2" w:rsidR="00780879" w:rsidRDefault="00780879" w:rsidP="0078087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</w:t>
      </w:r>
      <w:r w:rsidRPr="00780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Pr="00780879">
        <w:rPr>
          <w:rFonts w:ascii="Times New Roman" w:hAnsi="Times New Roman" w:cs="Times New Roman"/>
          <w:sz w:val="28"/>
          <w:szCs w:val="28"/>
        </w:rPr>
        <w:t xml:space="preserve"> находятся кнопка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780879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879"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Технологические карты</w:t>
      </w:r>
      <w:r w:rsidRPr="0078087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879"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Аккаунты сотрудников</w:t>
      </w:r>
      <w:r w:rsidRPr="0078087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кнопка «Скидки».</w:t>
      </w:r>
    </w:p>
    <w:p w14:paraId="2BED07C7" w14:textId="77777777" w:rsidR="00780879" w:rsidRDefault="00780879" w:rsidP="00780879">
      <w:pPr>
        <w:ind w:left="360"/>
        <w:rPr>
          <w:rFonts w:ascii="Times New Roman" w:hAnsi="Times New Roman" w:cs="Times New Roman"/>
          <w:sz w:val="28"/>
          <w:szCs w:val="28"/>
        </w:rPr>
      </w:pPr>
      <w:r w:rsidRPr="00780879">
        <w:rPr>
          <w:rFonts w:ascii="Times New Roman" w:hAnsi="Times New Roman" w:cs="Times New Roman"/>
          <w:b/>
          <w:bCs/>
          <w:sz w:val="28"/>
          <w:szCs w:val="28"/>
        </w:rPr>
        <w:t>Выход из аккаунта</w:t>
      </w:r>
    </w:p>
    <w:p w14:paraId="386C700C" w14:textId="668C357E" w:rsidR="00780879" w:rsidRDefault="00780879" w:rsidP="00780879">
      <w:pPr>
        <w:ind w:left="360"/>
        <w:rPr>
          <w:rFonts w:ascii="Times New Roman" w:hAnsi="Times New Roman" w:cs="Times New Roman"/>
          <w:sz w:val="28"/>
          <w:szCs w:val="28"/>
        </w:rPr>
      </w:pPr>
      <w:r w:rsidRPr="00780879">
        <w:rPr>
          <w:rFonts w:ascii="Times New Roman" w:hAnsi="Times New Roman" w:cs="Times New Roman"/>
          <w:sz w:val="28"/>
          <w:szCs w:val="28"/>
        </w:rPr>
        <w:t xml:space="preserve">Чтобы выйти из аккаунта, необходимо нажать на кнопку «Аккаунт», а затем на кнопку «Выход из аккаунта». </w:t>
      </w:r>
    </w:p>
    <w:p w14:paraId="4C7DF527" w14:textId="63A2A5B8" w:rsidR="00780879" w:rsidRPr="00780879" w:rsidRDefault="00780879" w:rsidP="0078087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80879">
        <w:rPr>
          <w:rFonts w:ascii="Times New Roman" w:hAnsi="Times New Roman" w:cs="Times New Roman"/>
          <w:b/>
          <w:bCs/>
          <w:sz w:val="28"/>
          <w:szCs w:val="28"/>
        </w:rPr>
        <w:t>Работа с меню</w:t>
      </w:r>
    </w:p>
    <w:p w14:paraId="3D7A81F7" w14:textId="0DE676B6" w:rsidR="00375CA6" w:rsidRPr="00780879" w:rsidRDefault="00780879" w:rsidP="00375C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Pr="00780879">
        <w:rPr>
          <w:rFonts w:ascii="Times New Roman" w:hAnsi="Times New Roman" w:cs="Times New Roman"/>
          <w:sz w:val="28"/>
          <w:szCs w:val="28"/>
        </w:rPr>
        <w:t>кнопк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8087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Технологические карты</w:t>
      </w:r>
      <w:r w:rsidRPr="0078087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80879">
        <w:rPr>
          <w:rFonts w:ascii="Times New Roman" w:hAnsi="Times New Roman" w:cs="Times New Roman"/>
          <w:sz w:val="28"/>
          <w:szCs w:val="28"/>
        </w:rPr>
        <w:t>кнопк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8087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Аккаунты сотрудников</w:t>
      </w:r>
      <w:r w:rsidRPr="0078087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кнопку «Скидки» происходит переход в соответствующий раздел и открывается окно работы с этим разделом.</w:t>
      </w:r>
    </w:p>
    <w:p w14:paraId="6551505C" w14:textId="3B409478" w:rsidR="00375CA6" w:rsidRDefault="0098672D" w:rsidP="00375CA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EBF66" wp14:editId="6116B1F5">
            <wp:extent cx="5940425" cy="4224020"/>
            <wp:effectExtent l="0" t="0" r="3175" b="5080"/>
            <wp:docPr id="1046434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DEA8" w14:textId="542376BE" w:rsidR="00780879" w:rsidRDefault="00780879" w:rsidP="00375CA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80879">
        <w:rPr>
          <w:rFonts w:ascii="Times New Roman" w:hAnsi="Times New Roman" w:cs="Times New Roman"/>
          <w:b/>
          <w:bCs/>
          <w:sz w:val="28"/>
          <w:szCs w:val="28"/>
        </w:rPr>
        <w:t>Раздел «Технологические карты»</w:t>
      </w:r>
    </w:p>
    <w:p w14:paraId="67321356" w14:textId="040007DD" w:rsidR="00780879" w:rsidRDefault="006203E5" w:rsidP="00375C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открыть меню, нужно нажать на кнопку «Меню». </w:t>
      </w:r>
    </w:p>
    <w:p w14:paraId="20060D1D" w14:textId="1207B8DB" w:rsidR="00E4025F" w:rsidRDefault="00E4025F" w:rsidP="00375C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новую технологическую карту, необходимо нажать на кнопку «Создание блюда».</w:t>
      </w:r>
    </w:p>
    <w:p w14:paraId="2BDA016F" w14:textId="75BD8F02" w:rsidR="006203E5" w:rsidRDefault="006203E5" w:rsidP="00375C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технологическую карту в списке, можно ввести название блюда</w:t>
      </w:r>
      <w:r w:rsidR="00BC4552">
        <w:rPr>
          <w:rFonts w:ascii="Times New Roman" w:hAnsi="Times New Roman" w:cs="Times New Roman"/>
          <w:sz w:val="28"/>
          <w:szCs w:val="28"/>
        </w:rPr>
        <w:t xml:space="preserve"> в поле «Поиск» и в списке выбрать нужную, или найти ее в общем списке.</w:t>
      </w:r>
    </w:p>
    <w:p w14:paraId="6BDA6CC7" w14:textId="0D6CE84B" w:rsidR="00BC4552" w:rsidRDefault="00BC4552" w:rsidP="00BC45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просмотра технологической карты необходимо нажать на нее, тогда откроется окно с описанием выбранной технологической карты.</w:t>
      </w:r>
      <w:r>
        <w:rPr>
          <w:rFonts w:ascii="Times New Roman" w:hAnsi="Times New Roman" w:cs="Times New Roman"/>
          <w:sz w:val="28"/>
          <w:szCs w:val="28"/>
        </w:rPr>
        <w:br/>
        <w:t>Чтобы отредактировать технологическую карту, необходимо нажать на кнопку «Редактирование блюда».</w:t>
      </w:r>
    </w:p>
    <w:p w14:paraId="0BDD1085" w14:textId="1BC9CAC2" w:rsidR="00BC4552" w:rsidRPr="00780879" w:rsidRDefault="00BC4552" w:rsidP="00BC45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 технологическую карту, необходимо нажать кнопку «Удаление блюда».</w:t>
      </w:r>
    </w:p>
    <w:p w14:paraId="0022DA3B" w14:textId="0BC95363" w:rsidR="00780879" w:rsidRDefault="00780879" w:rsidP="00375CA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F0457B" wp14:editId="1492FF12">
            <wp:extent cx="5940425" cy="4224020"/>
            <wp:effectExtent l="0" t="0" r="3175" b="5080"/>
            <wp:docPr id="7917625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9A17" w14:textId="77777777" w:rsidR="00F85D5C" w:rsidRDefault="00F85D5C" w:rsidP="00375C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«Создание блюда» в окне меню сбоку откроется окно «Создание технологической карты». В поля этого окна необходимо ввести все соответствующие данные. </w:t>
      </w:r>
      <w:r>
        <w:rPr>
          <w:rFonts w:ascii="Times New Roman" w:hAnsi="Times New Roman" w:cs="Times New Roman"/>
          <w:sz w:val="28"/>
          <w:szCs w:val="28"/>
        </w:rPr>
        <w:t xml:space="preserve">Чтобы добавить </w:t>
      </w:r>
      <w:r>
        <w:rPr>
          <w:rFonts w:ascii="Times New Roman" w:hAnsi="Times New Roman" w:cs="Times New Roman"/>
          <w:sz w:val="28"/>
          <w:szCs w:val="28"/>
        </w:rPr>
        <w:t>ингредиент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нажать кнопку «Добавление </w:t>
      </w:r>
      <w:r>
        <w:rPr>
          <w:rFonts w:ascii="Times New Roman" w:hAnsi="Times New Roman" w:cs="Times New Roman"/>
          <w:sz w:val="28"/>
          <w:szCs w:val="28"/>
        </w:rPr>
        <w:t>ингредиента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а чтобы удалить – на кнопку «Удаление ингредиента». Чтобы добавить фото блюда,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Добавление фото</w:t>
      </w:r>
      <w:r>
        <w:rPr>
          <w:rFonts w:ascii="Times New Roman" w:hAnsi="Times New Roman" w:cs="Times New Roman"/>
          <w:sz w:val="28"/>
          <w:szCs w:val="28"/>
        </w:rPr>
        <w:t>», после чего откроется проводник и можно будет выбрать нужное фото. После внесения всех необходимых данных, необходимо нажать кнопку «Сохранение».</w:t>
      </w:r>
    </w:p>
    <w:p w14:paraId="528DA0EF" w14:textId="14FBB66D" w:rsidR="00E61C20" w:rsidRPr="00F85D5C" w:rsidRDefault="00F85D5C" w:rsidP="00375C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процессе создания блюда необходимость создания исчезла, нужно нажать в любое место за пределами окна создания карты, тогда окно закроется.</w:t>
      </w:r>
    </w:p>
    <w:p w14:paraId="29A16F1E" w14:textId="7D89149E" w:rsidR="00E61C20" w:rsidRDefault="00F85D5C" w:rsidP="00375CA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54F1A7" wp14:editId="179230BE">
            <wp:extent cx="5940425" cy="4222750"/>
            <wp:effectExtent l="0" t="0" r="3175" b="6350"/>
            <wp:docPr id="13477136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49B0" w14:textId="77777777" w:rsidR="002C690A" w:rsidRDefault="002C690A" w:rsidP="002C690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80879">
        <w:rPr>
          <w:rFonts w:ascii="Times New Roman" w:hAnsi="Times New Roman" w:cs="Times New Roman"/>
          <w:b/>
          <w:bCs/>
          <w:sz w:val="28"/>
          <w:szCs w:val="28"/>
        </w:rPr>
        <w:t>Раздел «</w:t>
      </w:r>
      <w:r>
        <w:rPr>
          <w:rFonts w:ascii="Times New Roman" w:hAnsi="Times New Roman" w:cs="Times New Roman"/>
          <w:b/>
          <w:bCs/>
          <w:sz w:val="28"/>
          <w:szCs w:val="28"/>
        </w:rPr>
        <w:t>Аккаунты сотрудников</w:t>
      </w:r>
      <w:r w:rsidRPr="0078087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B95CEAA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новый аккаунт, необходимо нажать на кнопку «Создание аккаунта».</w:t>
      </w:r>
    </w:p>
    <w:p w14:paraId="0D260E8D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аккаунт в списке, можно ввести данные из аккаунта в поле «Поиск» и в списке выбрать нужный, или найти его в общем списке.</w:t>
      </w:r>
    </w:p>
    <w:p w14:paraId="0808F2F2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аккаунта необходимо нажать на него, тогда откроется окно с данными выбранного аккаунта.</w:t>
      </w:r>
      <w:r>
        <w:rPr>
          <w:rFonts w:ascii="Times New Roman" w:hAnsi="Times New Roman" w:cs="Times New Roman"/>
          <w:sz w:val="28"/>
          <w:szCs w:val="28"/>
        </w:rPr>
        <w:br/>
        <w:t>Чтобы изменить данные аккаунта, необходимо нажать на кнопку «Редактирование аккаунта».</w:t>
      </w:r>
    </w:p>
    <w:p w14:paraId="5A5CD879" w14:textId="77777777" w:rsidR="002C690A" w:rsidRPr="00780879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 аккаунт, необходимо нажать кнопку «Удаление аккаунта».</w:t>
      </w:r>
    </w:p>
    <w:p w14:paraId="75E7D7CD" w14:textId="77777777" w:rsidR="00E83872" w:rsidRPr="00E83872" w:rsidRDefault="00E83872" w:rsidP="00375CA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8A1939" w14:textId="15054736" w:rsidR="00E83872" w:rsidRDefault="00E83872" w:rsidP="00375CA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BA4057" wp14:editId="375E4A91">
            <wp:extent cx="5940425" cy="4222750"/>
            <wp:effectExtent l="0" t="0" r="3175" b="6350"/>
            <wp:docPr id="4864264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17BE" w14:textId="77777777" w:rsidR="002C690A" w:rsidRDefault="002C690A" w:rsidP="002C690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83C6F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b/>
          <w:sz w:val="28"/>
          <w:szCs w:val="28"/>
        </w:rPr>
        <w:t>аккаунта сотрудника</w:t>
      </w:r>
    </w:p>
    <w:p w14:paraId="0C02A0E7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«Создание аккаунта» открывается новое окно «Создание аккаунта сотрудника». В поля «ФИО», «Должность» необходимо ввести соответствующие данные. </w:t>
      </w:r>
    </w:p>
    <w:p w14:paraId="5BE37F54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введенных данных система генерирует логин и пароль и вписывает в поля. При желании их можно изменить, введя свой вариант в соответствующие поля.</w:t>
      </w:r>
    </w:p>
    <w:p w14:paraId="4198A94F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сохранить все внесенные изменения, необходимо нажать на кнопку «Сохранить аккаунт». </w:t>
      </w:r>
    </w:p>
    <w:p w14:paraId="24AD5BCB" w14:textId="77777777" w:rsidR="00E83872" w:rsidRPr="00E83872" w:rsidRDefault="00E83872" w:rsidP="00375CA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477704" w14:textId="7BD1E280" w:rsidR="002C690A" w:rsidRDefault="00E83872" w:rsidP="002C690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5EC350" wp14:editId="520C27C3">
            <wp:extent cx="5940425" cy="4222750"/>
            <wp:effectExtent l="0" t="0" r="3175" b="6350"/>
            <wp:docPr id="14074001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2D67" w14:textId="77777777" w:rsidR="002C690A" w:rsidRDefault="002C690A" w:rsidP="002C690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80879">
        <w:rPr>
          <w:rFonts w:ascii="Times New Roman" w:hAnsi="Times New Roman" w:cs="Times New Roman"/>
          <w:b/>
          <w:bCs/>
          <w:sz w:val="28"/>
          <w:szCs w:val="28"/>
        </w:rPr>
        <w:t>Раздел «</w:t>
      </w:r>
      <w:r>
        <w:rPr>
          <w:rFonts w:ascii="Times New Roman" w:hAnsi="Times New Roman" w:cs="Times New Roman"/>
          <w:b/>
          <w:bCs/>
          <w:sz w:val="28"/>
          <w:szCs w:val="28"/>
        </w:rPr>
        <w:t>Скидки и купоны</w:t>
      </w:r>
      <w:r w:rsidRPr="0078087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91D990B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новую скидку или купон, необходимо нажать на кнопку «Создание скидки».</w:t>
      </w:r>
    </w:p>
    <w:p w14:paraId="3F84FF8E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скидку или купон в списке, можно ввести название в поле «Поиск» и в списке выбрать нужный, или найти его в общем списке.</w:t>
      </w:r>
    </w:p>
    <w:p w14:paraId="6C4CCC24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скидки или купона необходимо нажать на него, тогда откроется окно с данными выбранной скидки или купона.</w:t>
      </w:r>
      <w:r>
        <w:rPr>
          <w:rFonts w:ascii="Times New Roman" w:hAnsi="Times New Roman" w:cs="Times New Roman"/>
          <w:sz w:val="28"/>
          <w:szCs w:val="28"/>
        </w:rPr>
        <w:br/>
        <w:t>Чтобы изменить данные скидки или купона, необходимо нажать на кнопку «Редактирование скидки».</w:t>
      </w:r>
    </w:p>
    <w:p w14:paraId="59406DF3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 скидку или купон, необходимо нажать кнопку «Удаление скидки».</w:t>
      </w:r>
    </w:p>
    <w:p w14:paraId="5EBEB28A" w14:textId="34FFC51B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5467A" wp14:editId="480ABBD1">
            <wp:extent cx="5940425" cy="4225925"/>
            <wp:effectExtent l="0" t="0" r="3175" b="3175"/>
            <wp:docPr id="8799101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E32A" w14:textId="77777777" w:rsidR="002C690A" w:rsidRDefault="002C690A" w:rsidP="002C690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83C6F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5C4457">
        <w:rPr>
          <w:rFonts w:ascii="Times New Roman" w:hAnsi="Times New Roman" w:cs="Times New Roman"/>
          <w:b/>
          <w:sz w:val="28"/>
          <w:szCs w:val="28"/>
        </w:rPr>
        <w:t>скидки или купона</w:t>
      </w:r>
    </w:p>
    <w:p w14:paraId="0273AB9C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«Создание скидки» открывается новое окно «Создание скидки</w:t>
      </w:r>
      <w:r w:rsidRPr="00530B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купона». В поля «Название скидки», «Описание»,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Промокод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«Размер скидки», «Начало действия», «Конец действия» необходимо ввести соответствующие данные. </w:t>
      </w:r>
    </w:p>
    <w:p w14:paraId="2A8B41FC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сохранить все внесенные изменения, необходимо нажать на кнопку «Сохранение». </w:t>
      </w:r>
    </w:p>
    <w:p w14:paraId="3B6F30DF" w14:textId="77777777" w:rsidR="002C690A" w:rsidRP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CDFA6C" w14:textId="77777777" w:rsidR="002C690A" w:rsidRPr="00780879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3F21BBF" w14:textId="59A04531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078E1" wp14:editId="646D16A6">
            <wp:extent cx="5940425" cy="4225925"/>
            <wp:effectExtent l="0" t="0" r="3175" b="3175"/>
            <wp:docPr id="193915806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1B00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 w:rsidRPr="00EF5AAC">
        <w:rPr>
          <w:rFonts w:ascii="Times New Roman" w:hAnsi="Times New Roman" w:cs="Times New Roman"/>
          <w:b/>
          <w:sz w:val="28"/>
          <w:szCs w:val="28"/>
        </w:rPr>
        <w:t xml:space="preserve">Изменение/ удаление </w:t>
      </w:r>
      <w:r w:rsidRPr="005C4457">
        <w:rPr>
          <w:rFonts w:ascii="Times New Roman" w:hAnsi="Times New Roman" w:cs="Times New Roman"/>
          <w:b/>
          <w:sz w:val="28"/>
          <w:szCs w:val="28"/>
        </w:rPr>
        <w:t>скидки или купона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4ADA3" w14:textId="77777777" w:rsidR="002C690A" w:rsidRPr="00530B54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 w:rsidRPr="00530B54">
        <w:rPr>
          <w:rFonts w:ascii="Times New Roman" w:hAnsi="Times New Roman" w:cs="Times New Roman"/>
          <w:sz w:val="28"/>
          <w:szCs w:val="28"/>
        </w:rPr>
        <w:t xml:space="preserve">Изменить или удалить данные скидки или купона можно 2 способами. </w:t>
      </w:r>
    </w:p>
    <w:p w14:paraId="7AF6097F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Первый: чтобы изменить данные </w:t>
      </w:r>
      <w:r w:rsidRPr="00530B54">
        <w:rPr>
          <w:rFonts w:ascii="Times New Roman" w:hAnsi="Times New Roman" w:cs="Times New Roman"/>
          <w:sz w:val="28"/>
          <w:szCs w:val="28"/>
        </w:rPr>
        <w:t>скидки или купона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на главном экране скидок и купонов нажать на кнопку «Редактирование скидки». Чтобы удалить </w:t>
      </w:r>
      <w:r w:rsidRPr="00530B54">
        <w:rPr>
          <w:rFonts w:ascii="Times New Roman" w:hAnsi="Times New Roman" w:cs="Times New Roman"/>
          <w:sz w:val="28"/>
          <w:szCs w:val="28"/>
        </w:rPr>
        <w:t>ск</w:t>
      </w:r>
      <w:r>
        <w:rPr>
          <w:rFonts w:ascii="Times New Roman" w:hAnsi="Times New Roman" w:cs="Times New Roman"/>
          <w:sz w:val="28"/>
          <w:szCs w:val="28"/>
        </w:rPr>
        <w:t>идку</w:t>
      </w:r>
      <w:r w:rsidRPr="00530B54">
        <w:rPr>
          <w:rFonts w:ascii="Times New Roman" w:hAnsi="Times New Roman" w:cs="Times New Roman"/>
          <w:sz w:val="28"/>
          <w:szCs w:val="28"/>
        </w:rPr>
        <w:t xml:space="preserve"> или купон</w:t>
      </w:r>
      <w:r>
        <w:rPr>
          <w:rFonts w:ascii="Times New Roman" w:hAnsi="Times New Roman" w:cs="Times New Roman"/>
          <w:sz w:val="28"/>
          <w:szCs w:val="28"/>
        </w:rPr>
        <w:t>, необходимо нажать кнопку «Удаление скидки».</w:t>
      </w:r>
    </w:p>
    <w:p w14:paraId="4BD751AF" w14:textId="77777777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Второй: чтобы изменить данные </w:t>
      </w:r>
      <w:r w:rsidRPr="00530B54">
        <w:rPr>
          <w:rFonts w:ascii="Times New Roman" w:hAnsi="Times New Roman" w:cs="Times New Roman"/>
          <w:sz w:val="28"/>
          <w:szCs w:val="28"/>
        </w:rPr>
        <w:t>скидки или купон</w:t>
      </w:r>
      <w:r>
        <w:rPr>
          <w:rFonts w:ascii="Times New Roman" w:hAnsi="Times New Roman" w:cs="Times New Roman"/>
          <w:sz w:val="28"/>
          <w:szCs w:val="28"/>
        </w:rPr>
        <w:t xml:space="preserve">а, необходимо на главном экране скидок и купонов выбрать нужную скидку или купон из общего списка, в открывшемся окне нажать на кнопку «Изменение скидки». Чтобы удалить </w:t>
      </w:r>
      <w:r w:rsidRPr="00530B54">
        <w:rPr>
          <w:rFonts w:ascii="Times New Roman" w:hAnsi="Times New Roman" w:cs="Times New Roman"/>
          <w:sz w:val="28"/>
          <w:szCs w:val="28"/>
        </w:rPr>
        <w:t>ск</w:t>
      </w:r>
      <w:r>
        <w:rPr>
          <w:rFonts w:ascii="Times New Roman" w:hAnsi="Times New Roman" w:cs="Times New Roman"/>
          <w:sz w:val="28"/>
          <w:szCs w:val="28"/>
        </w:rPr>
        <w:t>идку</w:t>
      </w:r>
      <w:r w:rsidRPr="00530B54">
        <w:rPr>
          <w:rFonts w:ascii="Times New Roman" w:hAnsi="Times New Roman" w:cs="Times New Roman"/>
          <w:sz w:val="28"/>
          <w:szCs w:val="28"/>
        </w:rPr>
        <w:t xml:space="preserve"> или купон</w:t>
      </w:r>
      <w:r>
        <w:rPr>
          <w:rFonts w:ascii="Times New Roman" w:hAnsi="Times New Roman" w:cs="Times New Roman"/>
          <w:sz w:val="28"/>
          <w:szCs w:val="28"/>
        </w:rPr>
        <w:t>, необходимо нажать кнопку «Удаление скидки».</w:t>
      </w:r>
    </w:p>
    <w:p w14:paraId="24AA92BD" w14:textId="11D2A005" w:rsidR="002C690A" w:rsidRDefault="002C690A" w:rsidP="002C69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DAC2DF" wp14:editId="106A989A">
            <wp:extent cx="5940425" cy="4225925"/>
            <wp:effectExtent l="0" t="0" r="3175" b="3175"/>
            <wp:docPr id="5093523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D323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46689A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8818831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C54D52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801CC42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1C46CA5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843541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DDF94FF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FA4D779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F3FA09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90BC589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A2F0358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1E3B932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E2EF412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7A0E38" w14:textId="77777777" w:rsidR="00E159C2" w:rsidRDefault="00E159C2" w:rsidP="002C690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88EA158" w14:textId="7B1BD13E" w:rsidR="00E159C2" w:rsidRDefault="00E159C2" w:rsidP="00E159C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59C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Менеджер</w:t>
      </w:r>
    </w:p>
    <w:p w14:paraId="763AC979" w14:textId="5F6513F0" w:rsidR="00E159C2" w:rsidRDefault="00E159C2" w:rsidP="00E159C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со статистикой</w:t>
      </w:r>
    </w:p>
    <w:p w14:paraId="6DA890E9" w14:textId="5AB91842" w:rsidR="00E159C2" w:rsidRDefault="00E159C2" w:rsidP="00E159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переключиться </w:t>
      </w:r>
      <w:r w:rsidR="009B1E1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окно со статистикой блюд или со статистикой продуктов, необх</w:t>
      </w:r>
      <w:r w:rsidR="009B1E1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димо нажать на соответству</w:t>
      </w:r>
      <w:r w:rsidR="009B1E1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</w:t>
      </w:r>
      <w:r w:rsidR="009B1E1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ю кнопку</w:t>
      </w:r>
      <w:r w:rsidR="009B1E16">
        <w:rPr>
          <w:rFonts w:ascii="Times New Roman" w:hAnsi="Times New Roman" w:cs="Times New Roman"/>
          <w:sz w:val="28"/>
          <w:szCs w:val="28"/>
        </w:rPr>
        <w:t xml:space="preserve"> вверху.</w:t>
      </w:r>
    </w:p>
    <w:p w14:paraId="2470F992" w14:textId="5F05867F" w:rsidR="009B1E16" w:rsidRDefault="009B1E16" w:rsidP="00E159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выбрать даты для выгрузки статистики, необходимо в поля «Дата» ввести начальную и конечную дату периода.</w:t>
      </w:r>
    </w:p>
    <w:p w14:paraId="1E49106D" w14:textId="4C98863C" w:rsidR="009B1E16" w:rsidRPr="00E159C2" w:rsidRDefault="009B1E16" w:rsidP="00E159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выгрузить статистику, необходимо нажать на кнопку «Выгрузка данных».</w:t>
      </w:r>
    </w:p>
    <w:p w14:paraId="11E09F38" w14:textId="77777777" w:rsidR="00E159C2" w:rsidRPr="00E159C2" w:rsidRDefault="00E159C2" w:rsidP="00E159C2">
      <w:pPr>
        <w:ind w:left="360"/>
        <w:rPr>
          <w:rFonts w:ascii="Times New Roman" w:hAnsi="Times New Roman" w:cs="Times New Roman"/>
          <w:sz w:val="28"/>
          <w:szCs w:val="28"/>
        </w:rPr>
      </w:pPr>
      <w:r w:rsidRPr="00E159C2">
        <w:rPr>
          <w:rFonts w:ascii="Times New Roman" w:hAnsi="Times New Roman" w:cs="Times New Roman"/>
          <w:b/>
          <w:bCs/>
          <w:sz w:val="28"/>
          <w:szCs w:val="28"/>
        </w:rPr>
        <w:t>Выход из аккаунта</w:t>
      </w:r>
    </w:p>
    <w:p w14:paraId="7148D340" w14:textId="77777777" w:rsidR="00E159C2" w:rsidRPr="00E159C2" w:rsidRDefault="00E159C2" w:rsidP="00E159C2">
      <w:pPr>
        <w:ind w:left="360"/>
        <w:rPr>
          <w:rFonts w:ascii="Times New Roman" w:hAnsi="Times New Roman" w:cs="Times New Roman"/>
          <w:sz w:val="28"/>
          <w:szCs w:val="28"/>
        </w:rPr>
      </w:pPr>
      <w:r w:rsidRPr="00E159C2">
        <w:rPr>
          <w:rFonts w:ascii="Times New Roman" w:hAnsi="Times New Roman" w:cs="Times New Roman"/>
          <w:sz w:val="28"/>
          <w:szCs w:val="28"/>
        </w:rPr>
        <w:t xml:space="preserve">Чтобы выйти из аккаунта, необходимо нажать на кнопку «Аккаунт», а затем на кнопку «Выход из аккаунта». </w:t>
      </w:r>
    </w:p>
    <w:p w14:paraId="0C75B6AD" w14:textId="77777777" w:rsidR="00E159C2" w:rsidRPr="00E159C2" w:rsidRDefault="00E159C2" w:rsidP="00E159C2">
      <w:pPr>
        <w:rPr>
          <w:rFonts w:ascii="Times New Roman" w:hAnsi="Times New Roman" w:cs="Times New Roman"/>
          <w:sz w:val="28"/>
          <w:szCs w:val="28"/>
        </w:rPr>
      </w:pPr>
    </w:p>
    <w:p w14:paraId="260D8E0A" w14:textId="1623BC6A" w:rsidR="00E159C2" w:rsidRDefault="00E159C2" w:rsidP="00E159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7B177" wp14:editId="2F38B5B1">
            <wp:extent cx="5940425" cy="4225925"/>
            <wp:effectExtent l="0" t="0" r="3175" b="3175"/>
            <wp:docPr id="159519598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F784" w14:textId="77777777" w:rsidR="009B1E16" w:rsidRDefault="009B1E16" w:rsidP="00E159C2">
      <w:pPr>
        <w:rPr>
          <w:rFonts w:ascii="Times New Roman" w:hAnsi="Times New Roman" w:cs="Times New Roman"/>
          <w:sz w:val="28"/>
          <w:szCs w:val="28"/>
        </w:rPr>
      </w:pPr>
    </w:p>
    <w:p w14:paraId="3143B3D2" w14:textId="77777777" w:rsidR="009B1E16" w:rsidRDefault="009B1E16" w:rsidP="00E159C2">
      <w:pPr>
        <w:rPr>
          <w:rFonts w:ascii="Times New Roman" w:hAnsi="Times New Roman" w:cs="Times New Roman"/>
          <w:sz w:val="28"/>
          <w:szCs w:val="28"/>
        </w:rPr>
      </w:pPr>
    </w:p>
    <w:p w14:paraId="44F0D54C" w14:textId="77777777" w:rsidR="009B1E16" w:rsidRDefault="009B1E16" w:rsidP="00E159C2">
      <w:pPr>
        <w:rPr>
          <w:rFonts w:ascii="Times New Roman" w:hAnsi="Times New Roman" w:cs="Times New Roman"/>
          <w:sz w:val="28"/>
          <w:szCs w:val="28"/>
        </w:rPr>
      </w:pPr>
    </w:p>
    <w:p w14:paraId="6671E684" w14:textId="77777777" w:rsidR="009B1E16" w:rsidRDefault="009B1E16" w:rsidP="00E159C2">
      <w:pPr>
        <w:rPr>
          <w:rFonts w:ascii="Times New Roman" w:hAnsi="Times New Roman" w:cs="Times New Roman"/>
          <w:sz w:val="28"/>
          <w:szCs w:val="28"/>
        </w:rPr>
      </w:pPr>
    </w:p>
    <w:p w14:paraId="6F91801F" w14:textId="0045C4B5" w:rsidR="009B1E16" w:rsidRDefault="009B1E16" w:rsidP="009B1E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B1E16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Кухня</w:t>
      </w:r>
    </w:p>
    <w:p w14:paraId="49A23CCB" w14:textId="2BB4840D" w:rsidR="009B1E16" w:rsidRPr="009B1E16" w:rsidRDefault="009B1E16" w:rsidP="009B1E1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отметить готовность заказа, необходимо нажать на кнопку «Готовность».</w:t>
      </w:r>
    </w:p>
    <w:p w14:paraId="2A5E7629" w14:textId="77777777" w:rsidR="009B1E16" w:rsidRDefault="009B1E16" w:rsidP="009B1E16">
      <w:pPr>
        <w:ind w:left="360"/>
        <w:rPr>
          <w:rFonts w:ascii="Times New Roman" w:hAnsi="Times New Roman" w:cs="Times New Roman"/>
          <w:sz w:val="28"/>
          <w:szCs w:val="28"/>
        </w:rPr>
      </w:pPr>
      <w:r w:rsidRPr="009B1E16">
        <w:rPr>
          <w:rFonts w:ascii="Times New Roman" w:hAnsi="Times New Roman" w:cs="Times New Roman"/>
          <w:b/>
          <w:bCs/>
          <w:sz w:val="28"/>
          <w:szCs w:val="28"/>
        </w:rPr>
        <w:t>Выход из аккаунта</w:t>
      </w:r>
    </w:p>
    <w:p w14:paraId="63114188" w14:textId="14981B5D" w:rsidR="009B1E16" w:rsidRPr="009B1E16" w:rsidRDefault="009B1E16" w:rsidP="009B1E16">
      <w:pPr>
        <w:ind w:left="360"/>
        <w:rPr>
          <w:rFonts w:ascii="Times New Roman" w:hAnsi="Times New Roman" w:cs="Times New Roman"/>
          <w:sz w:val="28"/>
          <w:szCs w:val="28"/>
        </w:rPr>
      </w:pPr>
      <w:r w:rsidRPr="009B1E16">
        <w:rPr>
          <w:rFonts w:ascii="Times New Roman" w:hAnsi="Times New Roman" w:cs="Times New Roman"/>
          <w:sz w:val="28"/>
          <w:szCs w:val="28"/>
        </w:rPr>
        <w:t xml:space="preserve">Чтобы выйти из аккаунта, необходимо нажать на кнопку «Аккаунт», а затем на кнопку «Выход из аккаунта». </w:t>
      </w:r>
    </w:p>
    <w:p w14:paraId="5BC446C4" w14:textId="77777777" w:rsidR="009B1E16" w:rsidRPr="009B1E16" w:rsidRDefault="009B1E16" w:rsidP="009B1E1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95B8B" w14:textId="4222C252" w:rsidR="009B1E16" w:rsidRDefault="009B1E16" w:rsidP="009B1E1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83A30" wp14:editId="69748CDF">
            <wp:extent cx="5940425" cy="4225925"/>
            <wp:effectExtent l="0" t="0" r="3175" b="3175"/>
            <wp:docPr id="213089098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3D0E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FDA73F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1BE702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F28581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C66860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46230A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1DDE88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72AB87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6914A1" w14:textId="77777777" w:rsidR="00C17D48" w:rsidRDefault="00C17D48" w:rsidP="009B1E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86848B" w14:textId="4E567A4C" w:rsidR="00C17D48" w:rsidRDefault="00C17D48" w:rsidP="00C17D48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17D48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Клиент</w:t>
      </w:r>
    </w:p>
    <w:p w14:paraId="04957CDC" w14:textId="22C84FDA" w:rsidR="00C17D48" w:rsidRPr="00A44AB0" w:rsidRDefault="00C17D48" w:rsidP="00C17D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сканировании </w:t>
      </w:r>
      <w:r w:rsidR="00A44AB0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A44AB0" w:rsidRPr="00A44AB0">
        <w:rPr>
          <w:rFonts w:ascii="Times New Roman" w:hAnsi="Times New Roman" w:cs="Times New Roman"/>
          <w:sz w:val="28"/>
          <w:szCs w:val="28"/>
        </w:rPr>
        <w:t>-</w:t>
      </w:r>
      <w:r w:rsidR="00A44AB0">
        <w:rPr>
          <w:rFonts w:ascii="Times New Roman" w:hAnsi="Times New Roman" w:cs="Times New Roman"/>
          <w:sz w:val="28"/>
          <w:szCs w:val="28"/>
        </w:rPr>
        <w:t xml:space="preserve">кода на столе у клиента открывается окно с его заказом. Чтобы позвать официанта, необходимо нажать кнопку «Позвать официанта», тогда ему придет уведомление. Чтобы ввести </w:t>
      </w:r>
      <w:proofErr w:type="spellStart"/>
      <w:r w:rsidR="00A44AB0">
        <w:rPr>
          <w:rFonts w:ascii="Times New Roman" w:hAnsi="Times New Roman" w:cs="Times New Roman"/>
          <w:sz w:val="28"/>
          <w:szCs w:val="28"/>
        </w:rPr>
        <w:t>промокод</w:t>
      </w:r>
      <w:proofErr w:type="spellEnd"/>
      <w:r w:rsidR="00A44AB0">
        <w:rPr>
          <w:rFonts w:ascii="Times New Roman" w:hAnsi="Times New Roman" w:cs="Times New Roman"/>
          <w:sz w:val="28"/>
          <w:szCs w:val="28"/>
        </w:rPr>
        <w:t xml:space="preserve"> или купон, необходимо ввести данные в поле «Ввод </w:t>
      </w:r>
      <w:proofErr w:type="spellStart"/>
      <w:r w:rsidR="00A44AB0">
        <w:rPr>
          <w:rFonts w:ascii="Times New Roman" w:hAnsi="Times New Roman" w:cs="Times New Roman"/>
          <w:sz w:val="28"/>
          <w:szCs w:val="28"/>
        </w:rPr>
        <w:t>промокода</w:t>
      </w:r>
      <w:proofErr w:type="spellEnd"/>
      <w:r w:rsidR="00A44AB0">
        <w:rPr>
          <w:rFonts w:ascii="Times New Roman" w:hAnsi="Times New Roman" w:cs="Times New Roman"/>
          <w:sz w:val="28"/>
          <w:szCs w:val="28"/>
        </w:rPr>
        <w:t xml:space="preserve">» и нажать на кнопку «Подтверждение </w:t>
      </w:r>
      <w:proofErr w:type="spellStart"/>
      <w:r w:rsidR="00A44AB0">
        <w:rPr>
          <w:rFonts w:ascii="Times New Roman" w:hAnsi="Times New Roman" w:cs="Times New Roman"/>
          <w:sz w:val="28"/>
          <w:szCs w:val="28"/>
        </w:rPr>
        <w:t>промокода</w:t>
      </w:r>
      <w:proofErr w:type="spellEnd"/>
      <w:r w:rsidR="00A44AB0">
        <w:rPr>
          <w:rFonts w:ascii="Times New Roman" w:hAnsi="Times New Roman" w:cs="Times New Roman"/>
          <w:sz w:val="28"/>
          <w:szCs w:val="28"/>
        </w:rPr>
        <w:t>».</w:t>
      </w:r>
    </w:p>
    <w:p w14:paraId="6F50AA19" w14:textId="7D5B0EE9" w:rsidR="00C17D48" w:rsidRPr="00C17D48" w:rsidRDefault="00C17D48" w:rsidP="00C17D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DB4455" wp14:editId="16AB45AB">
            <wp:extent cx="5940425" cy="4225925"/>
            <wp:effectExtent l="0" t="0" r="3175" b="3175"/>
            <wp:docPr id="14149280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D48" w:rsidRPr="00C17D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153D5" w14:textId="77777777" w:rsidR="00BF47F1" w:rsidRDefault="00BF47F1" w:rsidP="00375CA6">
      <w:pPr>
        <w:spacing w:after="0" w:line="240" w:lineRule="auto"/>
      </w:pPr>
      <w:r>
        <w:separator/>
      </w:r>
    </w:p>
  </w:endnote>
  <w:endnote w:type="continuationSeparator" w:id="0">
    <w:p w14:paraId="142A95D3" w14:textId="77777777" w:rsidR="00BF47F1" w:rsidRDefault="00BF47F1" w:rsidP="00375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8BEFE" w14:textId="77777777" w:rsidR="00BF47F1" w:rsidRDefault="00BF47F1" w:rsidP="00375CA6">
      <w:pPr>
        <w:spacing w:after="0" w:line="240" w:lineRule="auto"/>
      </w:pPr>
      <w:r>
        <w:separator/>
      </w:r>
    </w:p>
  </w:footnote>
  <w:footnote w:type="continuationSeparator" w:id="0">
    <w:p w14:paraId="18530314" w14:textId="77777777" w:rsidR="00BF47F1" w:rsidRDefault="00BF47F1" w:rsidP="00375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0C26"/>
    <w:multiLevelType w:val="hybridMultilevel"/>
    <w:tmpl w:val="9A80C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D4CD5"/>
    <w:multiLevelType w:val="hybridMultilevel"/>
    <w:tmpl w:val="ADDA1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12D59"/>
    <w:multiLevelType w:val="hybridMultilevel"/>
    <w:tmpl w:val="F5F42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817954">
    <w:abstractNumId w:val="2"/>
  </w:num>
  <w:num w:numId="2" w16cid:durableId="862590595">
    <w:abstractNumId w:val="1"/>
  </w:num>
  <w:num w:numId="3" w16cid:durableId="547181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5E7"/>
    <w:rsid w:val="000135EC"/>
    <w:rsid w:val="00015B73"/>
    <w:rsid w:val="001860E8"/>
    <w:rsid w:val="001C464C"/>
    <w:rsid w:val="00211E6E"/>
    <w:rsid w:val="002C690A"/>
    <w:rsid w:val="00375CA6"/>
    <w:rsid w:val="00455B99"/>
    <w:rsid w:val="004667DA"/>
    <w:rsid w:val="004D53D4"/>
    <w:rsid w:val="005C4661"/>
    <w:rsid w:val="005E5DBD"/>
    <w:rsid w:val="00613CA7"/>
    <w:rsid w:val="006203E5"/>
    <w:rsid w:val="00682341"/>
    <w:rsid w:val="006A63A5"/>
    <w:rsid w:val="00780879"/>
    <w:rsid w:val="008447D1"/>
    <w:rsid w:val="008B35C0"/>
    <w:rsid w:val="00946A03"/>
    <w:rsid w:val="00977D7A"/>
    <w:rsid w:val="0098672D"/>
    <w:rsid w:val="009B1E16"/>
    <w:rsid w:val="00A44AB0"/>
    <w:rsid w:val="00B96751"/>
    <w:rsid w:val="00BB0255"/>
    <w:rsid w:val="00BC4552"/>
    <w:rsid w:val="00BF47F1"/>
    <w:rsid w:val="00C0518F"/>
    <w:rsid w:val="00C17D48"/>
    <w:rsid w:val="00CD525A"/>
    <w:rsid w:val="00D13CF3"/>
    <w:rsid w:val="00D44440"/>
    <w:rsid w:val="00D55913"/>
    <w:rsid w:val="00D95BFD"/>
    <w:rsid w:val="00D9734B"/>
    <w:rsid w:val="00DA35E7"/>
    <w:rsid w:val="00E159C2"/>
    <w:rsid w:val="00E4025F"/>
    <w:rsid w:val="00E61C20"/>
    <w:rsid w:val="00E83872"/>
    <w:rsid w:val="00EE716C"/>
    <w:rsid w:val="00F32028"/>
    <w:rsid w:val="00F8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C8C6"/>
  <w15:chartTrackingRefBased/>
  <w15:docId w15:val="{D6F5DB59-CD1C-415E-A32B-F837FA45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2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18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75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5CA6"/>
  </w:style>
  <w:style w:type="paragraph" w:styleId="a6">
    <w:name w:val="footer"/>
    <w:basedOn w:val="a"/>
    <w:link w:val="a7"/>
    <w:uiPriority w:val="99"/>
    <w:unhideWhenUsed/>
    <w:rsid w:val="00375C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5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7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21</Pages>
  <Words>1587</Words>
  <Characters>9047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Степанова Виктория Сергеевна</dc:creator>
  <cp:keywords/>
  <dc:description/>
  <cp:lastModifiedBy>Степанова Виктория Сергеевна</cp:lastModifiedBy>
  <cp:revision>6</cp:revision>
  <dcterms:created xsi:type="dcterms:W3CDTF">2023-11-29T12:29:00Z</dcterms:created>
  <dcterms:modified xsi:type="dcterms:W3CDTF">2023-12-17T10:31:00Z</dcterms:modified>
</cp:coreProperties>
</file>