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E16" w:rsidRDefault="00245757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Eka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Fahrika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Nariswari</w:t>
      </w:r>
      <w:proofErr w:type="spellEnd"/>
    </w:p>
    <w:p w:rsidR="00245757" w:rsidRDefault="00245757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QE (D)</w:t>
      </w:r>
    </w:p>
    <w:p w:rsidR="00245757" w:rsidRDefault="00245757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45757" w:rsidRDefault="00245757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Agile Testing</w:t>
      </w:r>
    </w:p>
    <w:p w:rsidR="00245757" w:rsidRDefault="00245757" w:rsidP="00B15523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QE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berperan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pada proses SDLC?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yang QE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4575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45757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245757" w:rsidRDefault="00245757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245757" w:rsidRDefault="00245757" w:rsidP="00B1552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SDLC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SDLC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Requirement Gathering, Design, Development, Testing, Deployment,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Mintenance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developer dan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45757" w:rsidRDefault="00245757" w:rsidP="00B1552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 (Quality Engineer)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proses Design dan Development,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proses SDLC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45757" w:rsidRDefault="00245757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Design :</w:t>
      </w:r>
      <w:proofErr w:type="gramEnd"/>
    </w:p>
    <w:p w:rsidR="00245757" w:rsidRDefault="00245757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designer UI/UX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manager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dan m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45757" w:rsidRDefault="00245757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Development :</w:t>
      </w:r>
      <w:proofErr w:type="gramEnd"/>
    </w:p>
    <w:p w:rsidR="00245757" w:rsidRDefault="00245757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 </w:t>
      </w:r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otomation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testing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beriringan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developer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523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B1552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5523" w:rsidRDefault="00B15523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5523" w:rsidRDefault="00B15523" w:rsidP="00B15523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5523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B15523">
        <w:rPr>
          <w:rFonts w:ascii="Times New Roman" w:hAnsi="Times New Roman" w:cs="Times New Roman"/>
          <w:sz w:val="24"/>
          <w:szCs w:val="24"/>
          <w:lang w:val="en-US"/>
        </w:rPr>
        <w:t xml:space="preserve"> Anda, </w:t>
      </w:r>
      <w:proofErr w:type="spellStart"/>
      <w:r w:rsidRPr="00B15523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523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523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523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B15523">
        <w:rPr>
          <w:rFonts w:ascii="Times New Roman" w:hAnsi="Times New Roman" w:cs="Times New Roman"/>
          <w:sz w:val="24"/>
          <w:szCs w:val="24"/>
          <w:lang w:val="en-US"/>
        </w:rPr>
        <w:t xml:space="preserve"> agile testing? </w:t>
      </w:r>
      <w:proofErr w:type="spellStart"/>
      <w:r w:rsidRPr="00B15523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B15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5523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B15523">
        <w:rPr>
          <w:rFonts w:ascii="Times New Roman" w:hAnsi="Times New Roman" w:cs="Times New Roman"/>
          <w:sz w:val="24"/>
          <w:szCs w:val="24"/>
          <w:lang w:val="en-US"/>
        </w:rPr>
        <w:t xml:space="preserve"> pada masing-masing 5 </w:t>
      </w:r>
      <w:proofErr w:type="spellStart"/>
      <w:r w:rsidRPr="00B15523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B15523">
        <w:rPr>
          <w:rFonts w:ascii="Times New Roman" w:hAnsi="Times New Roman" w:cs="Times New Roman"/>
          <w:sz w:val="24"/>
          <w:szCs w:val="24"/>
          <w:lang w:val="en-US"/>
        </w:rPr>
        <w:t xml:space="preserve"> agile testing manifesto!</w:t>
      </w:r>
    </w:p>
    <w:p w:rsidR="00B15523" w:rsidRDefault="00B15523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B15523" w:rsidRDefault="00B15523" w:rsidP="00AD48D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Agile </w:t>
      </w:r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manifesto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startup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meerapkan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projectnya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Disamping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istilah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testing manifesto yang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agile manifesto,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QA yang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tugasnya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berkontribusi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beriringan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proses development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project. Hal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D48D0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="00AD4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D48D0" w:rsidRDefault="00AD48D0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agile testing manifesto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prinstip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agile manifesto,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dan mindset yang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94B4B"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  <w:r w:rsid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94B4B" w:rsidRDefault="00094B4B" w:rsidP="00B15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Adapun 5 point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Agile testing manifesto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094B4B" w:rsidRDefault="00094B4B" w:rsidP="00094B4B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Testing is an activity not a phase. </w:t>
      </w:r>
    </w:p>
    <w:p w:rsidR="00094B4B" w:rsidRDefault="00094B4B" w:rsidP="00094B4B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agile, 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proofErr w:type="gram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 yang 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pengkodean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dokumentasi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 xml:space="preserve">, dan yang </w:t>
      </w:r>
      <w:proofErr w:type="spellStart"/>
      <w:r w:rsidRPr="00094B4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094B4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4B4B" w:rsidRDefault="00094B4B" w:rsidP="00094B4B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B4B">
        <w:rPr>
          <w:rFonts w:ascii="Times New Roman" w:hAnsi="Times New Roman" w:cs="Times New Roman"/>
          <w:sz w:val="24"/>
          <w:szCs w:val="24"/>
          <w:lang w:val="en-US"/>
        </w:rPr>
        <w:t>Prevent bugs rather than finding bugs</w:t>
      </w:r>
    </w:p>
    <w:p w:rsidR="00094B4B" w:rsidRDefault="00094B4B" w:rsidP="00094B4B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menghambat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pa</w:t>
      </w:r>
      <w:r w:rsidR="009059C0">
        <w:rPr>
          <w:rFonts w:ascii="Times New Roman" w:hAnsi="Times New Roman" w:cs="Times New Roman"/>
          <w:sz w:val="24"/>
          <w:szCs w:val="24"/>
          <w:lang w:val="en-US"/>
        </w:rPr>
        <w:t>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agile, bug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dicegah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4B4B" w:rsidRDefault="00094B4B" w:rsidP="00094B4B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4B4B">
        <w:rPr>
          <w:rFonts w:ascii="Times New Roman" w:hAnsi="Times New Roman" w:cs="Times New Roman"/>
          <w:sz w:val="24"/>
          <w:szCs w:val="24"/>
          <w:lang w:val="en-US"/>
        </w:rPr>
        <w:t>Building the system OVER breaking the system</w:t>
      </w:r>
    </w:p>
    <w:p w:rsidR="00094B4B" w:rsidRDefault="00094B4B" w:rsidP="00094B4B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 napa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memposisikan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menginformasikan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developer.</w:t>
      </w:r>
    </w:p>
    <w:p w:rsidR="00094B4B" w:rsidRDefault="00F21C2A" w:rsidP="00094B4B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1C2A">
        <w:rPr>
          <w:rFonts w:ascii="Times New Roman" w:hAnsi="Times New Roman" w:cs="Times New Roman"/>
          <w:sz w:val="24"/>
          <w:szCs w:val="24"/>
          <w:lang w:val="en-US"/>
        </w:rPr>
        <w:t>Testing understanding over checking functionality</w:t>
      </w:r>
    </w:p>
    <w:p w:rsidR="00F21C2A" w:rsidRDefault="00F21C2A" w:rsidP="00F21C2A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1C2A" w:rsidRDefault="00F21C2A" w:rsidP="00F21C2A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1C2A">
        <w:rPr>
          <w:rFonts w:ascii="Times New Roman" w:hAnsi="Times New Roman" w:cs="Times New Roman"/>
          <w:sz w:val="24"/>
          <w:szCs w:val="24"/>
          <w:lang w:val="en-US"/>
        </w:rPr>
        <w:t>Team responsibility for quality OVER tester responsibility</w:t>
      </w:r>
    </w:p>
    <w:p w:rsidR="00F21C2A" w:rsidRPr="00094B4B" w:rsidRDefault="00F21C2A" w:rsidP="00F21C2A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ditanggung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</w:p>
    <w:sectPr w:rsidR="00F21C2A" w:rsidRPr="0009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8438B"/>
    <w:multiLevelType w:val="hybridMultilevel"/>
    <w:tmpl w:val="EAAC77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50D54"/>
    <w:multiLevelType w:val="hybridMultilevel"/>
    <w:tmpl w:val="42A06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268858">
    <w:abstractNumId w:val="1"/>
  </w:num>
  <w:num w:numId="2" w16cid:durableId="51951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57"/>
    <w:rsid w:val="00094B4B"/>
    <w:rsid w:val="00245757"/>
    <w:rsid w:val="00666E16"/>
    <w:rsid w:val="009059C0"/>
    <w:rsid w:val="00AD48D0"/>
    <w:rsid w:val="00B15523"/>
    <w:rsid w:val="00F2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A722"/>
  <w15:chartTrackingRefBased/>
  <w15:docId w15:val="{BDFAB27F-4976-490A-97B6-465CD196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4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Fahrika</dc:creator>
  <cp:keywords/>
  <dc:description/>
  <cp:lastModifiedBy>Eka Fahrika</cp:lastModifiedBy>
  <cp:revision>2</cp:revision>
  <dcterms:created xsi:type="dcterms:W3CDTF">2023-03-11T23:14:00Z</dcterms:created>
  <dcterms:modified xsi:type="dcterms:W3CDTF">2023-03-12T01:04:00Z</dcterms:modified>
</cp:coreProperties>
</file>