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C5D5" w14:textId="741B4627" w:rsidR="000443E5" w:rsidRPr="0087702B" w:rsidRDefault="0087702B" w:rsidP="0087702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34"/>
        </w:rPr>
      </w:pPr>
      <w:r w:rsidRPr="0087702B">
        <w:rPr>
          <w:rFonts w:ascii="Times New Roman" w:hAnsi="Times New Roman" w:cs="Times New Roman"/>
          <w:i/>
          <w:i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3D2C2AE" wp14:editId="6AA161EB">
            <wp:simplePos x="0" y="0"/>
            <wp:positionH relativeFrom="column">
              <wp:posOffset>4908550</wp:posOffset>
            </wp:positionH>
            <wp:positionV relativeFrom="paragraph">
              <wp:posOffset>234950</wp:posOffset>
            </wp:positionV>
            <wp:extent cx="1621155" cy="2028190"/>
            <wp:effectExtent l="215900" t="228600" r="220345" b="2324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9-23 at 8.35.3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2028190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3F39D" w14:textId="19628880" w:rsidR="00493AE5" w:rsidRPr="0001183E" w:rsidRDefault="00493AE5" w:rsidP="0087702B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44"/>
          <w:szCs w:val="34"/>
          <w:u w:val="single"/>
        </w:rPr>
      </w:pPr>
      <w:r w:rsidRPr="0001183E">
        <w:rPr>
          <w:rFonts w:ascii="Times New Roman" w:hAnsi="Times New Roman" w:cs="Times New Roman"/>
          <w:b/>
          <w:bCs/>
          <w:color w:val="000000" w:themeColor="text1"/>
          <w:sz w:val="44"/>
          <w:szCs w:val="34"/>
          <w:u w:val="single"/>
        </w:rPr>
        <w:t xml:space="preserve">Abid Habib, </w:t>
      </w:r>
      <w:proofErr w:type="spellStart"/>
      <w:r w:rsidRPr="0001183E">
        <w:rPr>
          <w:rFonts w:ascii="Times New Roman" w:hAnsi="Times New Roman" w:cs="Times New Roman"/>
          <w:b/>
          <w:bCs/>
          <w:color w:val="000000" w:themeColor="text1"/>
          <w:sz w:val="44"/>
          <w:szCs w:val="34"/>
          <w:u w:val="single"/>
        </w:rPr>
        <w:t>P.Eng</w:t>
      </w:r>
      <w:proofErr w:type="spellEnd"/>
    </w:p>
    <w:p w14:paraId="689005CF" w14:textId="71128E25" w:rsidR="00493AE5" w:rsidRPr="0087702B" w:rsidRDefault="00666516" w:rsidP="0087702B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002060"/>
          <w:sz w:val="32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32"/>
          <w:szCs w:val="28"/>
        </w:rPr>
        <w:t xml:space="preserve">Founder, </w:t>
      </w:r>
      <w:r w:rsidR="00493AE5" w:rsidRPr="0087702B">
        <w:rPr>
          <w:rFonts w:ascii="Times New Roman" w:hAnsi="Times New Roman" w:cs="Times New Roman"/>
          <w:b/>
          <w:bCs/>
          <w:i/>
          <w:iCs/>
          <w:color w:val="002060"/>
          <w:sz w:val="32"/>
          <w:szCs w:val="28"/>
        </w:rPr>
        <w:t>Chairmen and Managing Director</w:t>
      </w:r>
    </w:p>
    <w:p w14:paraId="76F275D5" w14:textId="5623D153" w:rsidR="00493AE5" w:rsidRPr="0087702B" w:rsidRDefault="00493AE5" w:rsidP="0087702B">
      <w:pP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6"/>
        </w:rPr>
      </w:pPr>
      <w:r w:rsidRPr="0087702B">
        <w:rPr>
          <w:rFonts w:ascii="Times New Roman" w:hAnsi="Times New Roman" w:cs="Times New Roman"/>
          <w:b/>
          <w:bCs/>
          <w:color w:val="7030A0"/>
          <w:sz w:val="28"/>
          <w:szCs w:val="26"/>
        </w:rPr>
        <w:t>Advanced Management of Project Engineering Limited (AMPEL)</w:t>
      </w:r>
    </w:p>
    <w:p w14:paraId="41EF8CC4" w14:textId="1B8D03E7" w:rsidR="00493AE5" w:rsidRPr="0087702B" w:rsidRDefault="00493AE5" w:rsidP="0087702B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87702B">
        <w:rPr>
          <w:rFonts w:ascii="Times New Roman" w:hAnsi="Times New Roman" w:cs="Times New Roman"/>
          <w:b/>
          <w:bCs/>
          <w:i/>
          <w:iCs/>
          <w:color w:val="000000" w:themeColor="text1"/>
        </w:rPr>
        <w:t>Address:</w:t>
      </w:r>
      <w:r w:rsidRPr="0087702B">
        <w:rPr>
          <w:rFonts w:ascii="Times New Roman" w:hAnsi="Times New Roman" w:cs="Times New Roman"/>
          <w:i/>
          <w:iCs/>
          <w:color w:val="000000" w:themeColor="text1"/>
        </w:rPr>
        <w:t xml:space="preserve"> House no: 317, Road-21, </w:t>
      </w:r>
      <w:r w:rsidR="00666516" w:rsidRPr="0087702B">
        <w:rPr>
          <w:rFonts w:ascii="Times New Roman" w:hAnsi="Times New Roman" w:cs="Times New Roman"/>
          <w:i/>
          <w:iCs/>
          <w:color w:val="000000" w:themeColor="text1"/>
        </w:rPr>
        <w:t>Apartment</w:t>
      </w:r>
      <w:r w:rsidRPr="0087702B">
        <w:rPr>
          <w:rFonts w:ascii="Times New Roman" w:hAnsi="Times New Roman" w:cs="Times New Roman"/>
          <w:i/>
          <w:iCs/>
          <w:color w:val="000000" w:themeColor="text1"/>
        </w:rPr>
        <w:t>- 2AB,</w:t>
      </w:r>
    </w:p>
    <w:p w14:paraId="42424208" w14:textId="2F8E5EC3" w:rsidR="00493AE5" w:rsidRPr="0087702B" w:rsidRDefault="00493AE5" w:rsidP="0087702B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87702B">
        <w:rPr>
          <w:rFonts w:ascii="Times New Roman" w:hAnsi="Times New Roman" w:cs="Times New Roman"/>
          <w:i/>
          <w:iCs/>
          <w:color w:val="000000" w:themeColor="text1"/>
        </w:rPr>
        <w:t>New DOHS, Mohakhali, Dhaka-1212</w:t>
      </w:r>
    </w:p>
    <w:p w14:paraId="10711CED" w14:textId="2FECBCEE" w:rsidR="00493AE5" w:rsidRPr="0087702B" w:rsidRDefault="00493AE5" w:rsidP="0087702B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87702B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Mobile: </w:t>
      </w:r>
      <w:r w:rsidRPr="0087702B">
        <w:rPr>
          <w:rFonts w:ascii="Times New Roman" w:hAnsi="Times New Roman" w:cs="Times New Roman"/>
          <w:i/>
          <w:iCs/>
          <w:color w:val="000000" w:themeColor="text1"/>
        </w:rPr>
        <w:t>+8801713004366</w:t>
      </w:r>
    </w:p>
    <w:p w14:paraId="3D2016D3" w14:textId="53D132E8" w:rsidR="00475C8D" w:rsidRPr="0087702B" w:rsidRDefault="00493AE5" w:rsidP="0087702B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87702B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Email: </w:t>
      </w:r>
      <w:hyperlink r:id="rId7" w:history="1">
        <w:r w:rsidRPr="0087702B">
          <w:rPr>
            <w:rStyle w:val="Hyperlink"/>
            <w:rFonts w:ascii="Times New Roman" w:hAnsi="Times New Roman" w:cs="Times New Roman"/>
            <w:i/>
            <w:iCs/>
            <w:u w:val="none"/>
          </w:rPr>
          <w:t>abid.2009@yahoo.com</w:t>
        </w:r>
      </w:hyperlink>
      <w:r w:rsidR="00666516">
        <w:rPr>
          <w:rStyle w:val="Hyperlink"/>
          <w:rFonts w:ascii="Times New Roman" w:hAnsi="Times New Roman" w:cs="Times New Roman"/>
          <w:i/>
          <w:iCs/>
          <w:u w:val="none"/>
        </w:rPr>
        <w:t>, abid.habib@ampelbd.com</w:t>
      </w:r>
    </w:p>
    <w:p w14:paraId="79447384" w14:textId="082A5E21" w:rsidR="00162BC5" w:rsidRPr="0087702B" w:rsidRDefault="00AB79F5" w:rsidP="0087702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noProof/>
          <w:color w:val="000000" w:themeColor="text1"/>
          <w14:textOutline w14:w="34925" w14:cap="rnd" w14:cmpd="sng" w14:algn="ctr">
            <w14:solidFill>
              <w14:schemeClr w14:val="accent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9DE45" wp14:editId="6C577ED1">
                <wp:simplePos x="0" y="0"/>
                <wp:positionH relativeFrom="column">
                  <wp:posOffset>11151</wp:posOffset>
                </wp:positionH>
                <wp:positionV relativeFrom="paragraph">
                  <wp:posOffset>111295</wp:posOffset>
                </wp:positionV>
                <wp:extent cx="6512312" cy="14869"/>
                <wp:effectExtent l="0" t="12700" r="28575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312" cy="14869"/>
                        </a:xfrm>
                        <a:prstGeom prst="line">
                          <a:avLst/>
                        </a:prstGeom>
                        <a:ln w="317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511D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8.75pt" to="513.7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" strokecolor="#ed7d31 [3205]" strokeweight="2.5pt">
                <v:stroke joinstyle="miter"/>
              </v:line>
            </w:pict>
          </mc:Fallback>
        </mc:AlternateContent>
      </w:r>
    </w:p>
    <w:p w14:paraId="38D8F6C6" w14:textId="77777777" w:rsidR="0087702B" w:rsidRDefault="0087702B" w:rsidP="0087702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51F9FB0" w14:textId="75BB9891" w:rsidR="0035263B" w:rsidRPr="0087702B" w:rsidRDefault="00C42D0D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 xml:space="preserve">Mr. Abid Habib, </w:t>
      </w:r>
      <w:r w:rsidR="00845D21" w:rsidRPr="0087702B">
        <w:rPr>
          <w:rFonts w:ascii="Times New Roman" w:hAnsi="Times New Roman" w:cs="Times New Roman"/>
          <w:color w:val="000000" w:themeColor="text1"/>
        </w:rPr>
        <w:t>Ex-</w:t>
      </w:r>
      <w:r w:rsidRPr="0087702B">
        <w:rPr>
          <w:rFonts w:ascii="Times New Roman" w:hAnsi="Times New Roman" w:cs="Times New Roman"/>
          <w:color w:val="000000" w:themeColor="text1"/>
        </w:rPr>
        <w:t xml:space="preserve">Director-Construction Division of Abdul </w:t>
      </w:r>
      <w:proofErr w:type="spellStart"/>
      <w:r w:rsidRPr="0087702B">
        <w:rPr>
          <w:rFonts w:ascii="Times New Roman" w:hAnsi="Times New Roman" w:cs="Times New Roman"/>
          <w:color w:val="000000" w:themeColor="text1"/>
        </w:rPr>
        <w:t>Monem</w:t>
      </w:r>
      <w:proofErr w:type="spellEnd"/>
      <w:r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35263B" w:rsidRPr="0087702B">
        <w:rPr>
          <w:rFonts w:ascii="Times New Roman" w:hAnsi="Times New Roman" w:cs="Times New Roman"/>
          <w:color w:val="000000" w:themeColor="text1"/>
        </w:rPr>
        <w:t xml:space="preserve">Limited, </w:t>
      </w:r>
      <w:r w:rsidR="00845D21" w:rsidRPr="0087702B">
        <w:rPr>
          <w:rFonts w:ascii="Times New Roman" w:hAnsi="Times New Roman" w:cs="Times New Roman"/>
          <w:color w:val="000000" w:themeColor="text1"/>
        </w:rPr>
        <w:t>has</w:t>
      </w:r>
      <w:r w:rsidR="00EC422B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845D21" w:rsidRPr="0087702B">
        <w:rPr>
          <w:rFonts w:ascii="Times New Roman" w:hAnsi="Times New Roman" w:cs="Times New Roman"/>
          <w:color w:val="000000" w:themeColor="text1"/>
        </w:rPr>
        <w:t>served as</w:t>
      </w:r>
      <w:r w:rsidRPr="0087702B">
        <w:rPr>
          <w:rFonts w:ascii="Times New Roman" w:hAnsi="Times New Roman" w:cs="Times New Roman"/>
          <w:color w:val="000000" w:themeColor="text1"/>
        </w:rPr>
        <w:t xml:space="preserve"> one of the </w:t>
      </w:r>
      <w:r w:rsidR="0035263B" w:rsidRPr="0087702B">
        <w:rPr>
          <w:rFonts w:ascii="Times New Roman" w:hAnsi="Times New Roman" w:cs="Times New Roman"/>
          <w:color w:val="000000" w:themeColor="text1"/>
        </w:rPr>
        <w:t>exceptional</w:t>
      </w:r>
      <w:r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35263B" w:rsidRPr="0087702B">
        <w:rPr>
          <w:rFonts w:ascii="Times New Roman" w:hAnsi="Times New Roman" w:cs="Times New Roman"/>
          <w:color w:val="000000" w:themeColor="text1"/>
        </w:rPr>
        <w:t>E</w:t>
      </w:r>
      <w:r w:rsidRPr="0087702B">
        <w:rPr>
          <w:rFonts w:ascii="Times New Roman" w:hAnsi="Times New Roman" w:cs="Times New Roman"/>
          <w:color w:val="000000" w:themeColor="text1"/>
        </w:rPr>
        <w:t>ngineers</w:t>
      </w:r>
      <w:r w:rsidR="000008C7" w:rsidRPr="0087702B">
        <w:rPr>
          <w:rFonts w:ascii="Times New Roman" w:hAnsi="Times New Roman" w:cs="Times New Roman"/>
          <w:color w:val="000000" w:themeColor="text1"/>
        </w:rPr>
        <w:t xml:space="preserve"> of our nation</w:t>
      </w:r>
      <w:r w:rsidRPr="0087702B">
        <w:rPr>
          <w:rFonts w:ascii="Times New Roman" w:hAnsi="Times New Roman" w:cs="Times New Roman"/>
          <w:color w:val="000000" w:themeColor="text1"/>
        </w:rPr>
        <w:t xml:space="preserve">. </w:t>
      </w:r>
      <w:r w:rsidR="0035263B" w:rsidRPr="0087702B">
        <w:rPr>
          <w:rFonts w:ascii="Times New Roman" w:hAnsi="Times New Roman" w:cs="Times New Roman"/>
          <w:color w:val="000000" w:themeColor="text1"/>
        </w:rPr>
        <w:t xml:space="preserve">He </w:t>
      </w:r>
      <w:r w:rsidR="00845D21" w:rsidRPr="0087702B">
        <w:rPr>
          <w:rFonts w:ascii="Times New Roman" w:hAnsi="Times New Roman" w:cs="Times New Roman"/>
          <w:color w:val="000000" w:themeColor="text1"/>
        </w:rPr>
        <w:t xml:space="preserve">has </w:t>
      </w:r>
      <w:r w:rsidR="005D269E" w:rsidRPr="0087702B">
        <w:rPr>
          <w:rFonts w:ascii="Times New Roman" w:hAnsi="Times New Roman" w:cs="Times New Roman"/>
          <w:color w:val="000000" w:themeColor="text1"/>
        </w:rPr>
        <w:t>completed his graduation</w:t>
      </w:r>
      <w:r w:rsidR="0035263B" w:rsidRPr="0087702B">
        <w:rPr>
          <w:rFonts w:ascii="Times New Roman" w:hAnsi="Times New Roman" w:cs="Times New Roman"/>
          <w:color w:val="000000" w:themeColor="text1"/>
        </w:rPr>
        <w:t xml:space="preserve"> from </w:t>
      </w:r>
      <w:r w:rsidR="0035263B" w:rsidRPr="0087702B">
        <w:rPr>
          <w:rFonts w:ascii="Times New Roman" w:hAnsi="Times New Roman" w:cs="Times New Roman"/>
          <w:i/>
          <w:iCs/>
          <w:color w:val="000000" w:themeColor="text1"/>
        </w:rPr>
        <w:t>Bangladesh University of Engineering and Technology (BUET), Dhaka</w:t>
      </w:r>
      <w:r w:rsidR="00AB2938" w:rsidRPr="0087702B">
        <w:rPr>
          <w:rFonts w:ascii="Times New Roman" w:hAnsi="Times New Roman" w:cs="Times New Roman"/>
          <w:color w:val="000000" w:themeColor="text1"/>
        </w:rPr>
        <w:t xml:space="preserve"> in the year 1981,</w:t>
      </w:r>
      <w:r w:rsidR="0035263B" w:rsidRPr="0087702B">
        <w:rPr>
          <w:rFonts w:ascii="Times New Roman" w:hAnsi="Times New Roman" w:cs="Times New Roman"/>
          <w:color w:val="000000" w:themeColor="text1"/>
        </w:rPr>
        <w:t xml:space="preserve"> from </w:t>
      </w:r>
      <w:r w:rsidR="005D269E" w:rsidRPr="0087702B">
        <w:rPr>
          <w:rFonts w:ascii="Times New Roman" w:hAnsi="Times New Roman" w:cs="Times New Roman"/>
          <w:color w:val="000000" w:themeColor="text1"/>
        </w:rPr>
        <w:t>‘</w:t>
      </w:r>
      <w:r w:rsidR="0035263B" w:rsidRPr="0087702B">
        <w:rPr>
          <w:rFonts w:ascii="Times New Roman" w:hAnsi="Times New Roman" w:cs="Times New Roman"/>
          <w:color w:val="000000" w:themeColor="text1"/>
        </w:rPr>
        <w:t>Civil Engineering</w:t>
      </w:r>
      <w:r w:rsidR="005D269E" w:rsidRPr="0087702B">
        <w:rPr>
          <w:rFonts w:ascii="Times New Roman" w:hAnsi="Times New Roman" w:cs="Times New Roman"/>
          <w:color w:val="000000" w:themeColor="text1"/>
        </w:rPr>
        <w:t>’</w:t>
      </w:r>
      <w:r w:rsidR="0035263B" w:rsidRPr="0087702B">
        <w:rPr>
          <w:rFonts w:ascii="Times New Roman" w:hAnsi="Times New Roman" w:cs="Times New Roman"/>
          <w:color w:val="000000" w:themeColor="text1"/>
        </w:rPr>
        <w:t xml:space="preserve"> department.</w:t>
      </w:r>
    </w:p>
    <w:p w14:paraId="1A760BB3" w14:textId="77777777" w:rsidR="0035263B" w:rsidRPr="0087702B" w:rsidRDefault="0035263B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E012B6D" w14:textId="44AD1EC5" w:rsidR="00ED47CD" w:rsidRPr="0087702B" w:rsidRDefault="00B6184E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>Right after</w:t>
      </w:r>
      <w:r w:rsidR="00AB2938" w:rsidRPr="0087702B">
        <w:rPr>
          <w:rFonts w:ascii="Times New Roman" w:hAnsi="Times New Roman" w:cs="Times New Roman"/>
          <w:color w:val="000000" w:themeColor="text1"/>
        </w:rPr>
        <w:t xml:space="preserve"> the</w:t>
      </w:r>
      <w:r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35263B" w:rsidRPr="0087702B">
        <w:rPr>
          <w:rFonts w:ascii="Times New Roman" w:hAnsi="Times New Roman" w:cs="Times New Roman"/>
          <w:color w:val="000000" w:themeColor="text1"/>
        </w:rPr>
        <w:t xml:space="preserve">graduation, </w:t>
      </w:r>
      <w:r w:rsidRPr="0087702B">
        <w:rPr>
          <w:rFonts w:ascii="Times New Roman" w:hAnsi="Times New Roman" w:cs="Times New Roman"/>
          <w:color w:val="000000" w:themeColor="text1"/>
        </w:rPr>
        <w:t xml:space="preserve">he </w:t>
      </w:r>
      <w:r w:rsidR="00845D21" w:rsidRPr="0087702B">
        <w:rPr>
          <w:rFonts w:ascii="Times New Roman" w:hAnsi="Times New Roman" w:cs="Times New Roman"/>
          <w:color w:val="000000" w:themeColor="text1"/>
        </w:rPr>
        <w:t xml:space="preserve">had </w:t>
      </w:r>
      <w:r w:rsidRPr="0087702B">
        <w:rPr>
          <w:rFonts w:ascii="Times New Roman" w:hAnsi="Times New Roman" w:cs="Times New Roman"/>
          <w:color w:val="000000" w:themeColor="text1"/>
        </w:rPr>
        <w:t>joined</w:t>
      </w:r>
      <w:r w:rsidR="002D2C53" w:rsidRPr="0087702B">
        <w:rPr>
          <w:rFonts w:ascii="Times New Roman" w:hAnsi="Times New Roman" w:cs="Times New Roman"/>
          <w:color w:val="000000" w:themeColor="text1"/>
        </w:rPr>
        <w:t xml:space="preserve"> a flourishing </w:t>
      </w:r>
      <w:r w:rsidR="00AB2938" w:rsidRPr="0087702B">
        <w:rPr>
          <w:rFonts w:ascii="Times New Roman" w:hAnsi="Times New Roman" w:cs="Times New Roman"/>
          <w:color w:val="000000" w:themeColor="text1"/>
        </w:rPr>
        <w:t>company</w:t>
      </w:r>
      <w:r w:rsidR="002D2C53" w:rsidRPr="0087702B">
        <w:rPr>
          <w:rFonts w:ascii="Times New Roman" w:hAnsi="Times New Roman" w:cs="Times New Roman"/>
          <w:color w:val="000000" w:themeColor="text1"/>
        </w:rPr>
        <w:t xml:space="preserve"> called Abdul </w:t>
      </w:r>
      <w:proofErr w:type="spellStart"/>
      <w:r w:rsidR="002D2C53" w:rsidRPr="0087702B">
        <w:rPr>
          <w:rFonts w:ascii="Times New Roman" w:hAnsi="Times New Roman" w:cs="Times New Roman"/>
          <w:color w:val="000000" w:themeColor="text1"/>
        </w:rPr>
        <w:t>Monem</w:t>
      </w:r>
      <w:proofErr w:type="spellEnd"/>
      <w:r w:rsidR="002D2C53" w:rsidRPr="0087702B">
        <w:rPr>
          <w:rFonts w:ascii="Times New Roman" w:hAnsi="Times New Roman" w:cs="Times New Roman"/>
          <w:color w:val="000000" w:themeColor="text1"/>
        </w:rPr>
        <w:t xml:space="preserve"> Limited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(AML)</w:t>
      </w:r>
      <w:r w:rsidR="002D2C53" w:rsidRPr="0087702B">
        <w:rPr>
          <w:rFonts w:ascii="Times New Roman" w:hAnsi="Times New Roman" w:cs="Times New Roman"/>
          <w:color w:val="000000" w:themeColor="text1"/>
        </w:rPr>
        <w:t xml:space="preserve">. Although, he </w:t>
      </w:r>
      <w:r w:rsidR="00AB2938" w:rsidRPr="0087702B">
        <w:rPr>
          <w:rFonts w:ascii="Times New Roman" w:hAnsi="Times New Roman" w:cs="Times New Roman"/>
          <w:color w:val="000000" w:themeColor="text1"/>
        </w:rPr>
        <w:t>began his journey as a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AB2938" w:rsidRPr="00666516">
        <w:rPr>
          <w:rFonts w:ascii="Times New Roman" w:hAnsi="Times New Roman" w:cs="Times New Roman"/>
          <w:b/>
          <w:bCs/>
          <w:color w:val="000000" w:themeColor="text1"/>
        </w:rPr>
        <w:t>‘</w:t>
      </w:r>
      <w:r w:rsidR="00957522" w:rsidRPr="00666516">
        <w:rPr>
          <w:rFonts w:ascii="Times New Roman" w:hAnsi="Times New Roman" w:cs="Times New Roman"/>
          <w:b/>
          <w:bCs/>
          <w:color w:val="000000" w:themeColor="text1"/>
        </w:rPr>
        <w:t xml:space="preserve">Junior </w:t>
      </w:r>
      <w:r w:rsidR="002D2C53" w:rsidRPr="00666516">
        <w:rPr>
          <w:rFonts w:ascii="Times New Roman" w:hAnsi="Times New Roman" w:cs="Times New Roman"/>
          <w:b/>
          <w:bCs/>
          <w:color w:val="000000" w:themeColor="text1"/>
        </w:rPr>
        <w:t>Engineer</w:t>
      </w:r>
      <w:r w:rsidR="00AB2938" w:rsidRPr="00666516">
        <w:rPr>
          <w:rFonts w:ascii="Times New Roman" w:hAnsi="Times New Roman" w:cs="Times New Roman"/>
          <w:b/>
          <w:bCs/>
          <w:color w:val="000000" w:themeColor="text1"/>
        </w:rPr>
        <w:t>’</w:t>
      </w:r>
      <w:r w:rsidR="002D2C53" w:rsidRPr="0087702B">
        <w:rPr>
          <w:rFonts w:ascii="Times New Roman" w:hAnsi="Times New Roman" w:cs="Times New Roman"/>
          <w:color w:val="000000" w:themeColor="text1"/>
        </w:rPr>
        <w:t xml:space="preserve"> yet he had a</w:t>
      </w:r>
      <w:r w:rsidR="00AB2938" w:rsidRPr="0087702B">
        <w:rPr>
          <w:rFonts w:ascii="Times New Roman" w:hAnsi="Times New Roman" w:cs="Times New Roman"/>
          <w:color w:val="000000" w:themeColor="text1"/>
        </w:rPr>
        <w:t xml:space="preserve">n ambition </w:t>
      </w:r>
      <w:r w:rsidR="002D2C53" w:rsidRPr="0087702B">
        <w:rPr>
          <w:rFonts w:ascii="Times New Roman" w:hAnsi="Times New Roman" w:cs="Times New Roman"/>
          <w:color w:val="000000" w:themeColor="text1"/>
        </w:rPr>
        <w:t xml:space="preserve">to </w:t>
      </w:r>
      <w:r w:rsidR="00AB2938" w:rsidRPr="0087702B">
        <w:rPr>
          <w:rFonts w:ascii="Times New Roman" w:hAnsi="Times New Roman" w:cs="Times New Roman"/>
          <w:color w:val="000000" w:themeColor="text1"/>
        </w:rPr>
        <w:t>establish</w:t>
      </w:r>
      <w:r w:rsidR="002D2C53" w:rsidRPr="0087702B">
        <w:rPr>
          <w:rFonts w:ascii="Times New Roman" w:hAnsi="Times New Roman" w:cs="Times New Roman"/>
          <w:color w:val="000000" w:themeColor="text1"/>
        </w:rPr>
        <w:t xml:space="preserve"> himself as one of the </w:t>
      </w:r>
      <w:r w:rsidR="00AB2938" w:rsidRPr="0087702B">
        <w:rPr>
          <w:rFonts w:ascii="Times New Roman" w:hAnsi="Times New Roman" w:cs="Times New Roman"/>
          <w:color w:val="000000" w:themeColor="text1"/>
        </w:rPr>
        <w:t>superior and top-notch</w:t>
      </w:r>
      <w:r w:rsidR="0035263B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ED47CD" w:rsidRPr="0087702B">
        <w:rPr>
          <w:rFonts w:ascii="Times New Roman" w:hAnsi="Times New Roman" w:cs="Times New Roman"/>
          <w:color w:val="000000" w:themeColor="text1"/>
        </w:rPr>
        <w:t xml:space="preserve">infrastructure </w:t>
      </w:r>
      <w:r w:rsidR="00957522" w:rsidRPr="0087702B">
        <w:rPr>
          <w:rFonts w:ascii="Times New Roman" w:hAnsi="Times New Roman" w:cs="Times New Roman"/>
          <w:color w:val="000000" w:themeColor="text1"/>
        </w:rPr>
        <w:t>developers</w:t>
      </w:r>
      <w:r w:rsidR="00ED47CD" w:rsidRPr="0087702B">
        <w:rPr>
          <w:rFonts w:ascii="Times New Roman" w:hAnsi="Times New Roman" w:cs="Times New Roman"/>
          <w:color w:val="000000" w:themeColor="text1"/>
        </w:rPr>
        <w:t xml:space="preserve"> of </w:t>
      </w:r>
      <w:r w:rsidR="001F361D" w:rsidRPr="0087702B">
        <w:rPr>
          <w:rFonts w:ascii="Times New Roman" w:hAnsi="Times New Roman" w:cs="Times New Roman"/>
          <w:color w:val="000000" w:themeColor="text1"/>
        </w:rPr>
        <w:t>Bangladesh</w:t>
      </w:r>
      <w:r w:rsidR="00ED47CD" w:rsidRPr="0087702B">
        <w:rPr>
          <w:rFonts w:ascii="Times New Roman" w:hAnsi="Times New Roman" w:cs="Times New Roman"/>
          <w:color w:val="000000" w:themeColor="text1"/>
        </w:rPr>
        <w:t xml:space="preserve">.  </w:t>
      </w:r>
    </w:p>
    <w:p w14:paraId="356A81AC" w14:textId="51FD8466" w:rsidR="00957522" w:rsidRPr="0087702B" w:rsidRDefault="00957522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5CD20A3" w14:textId="58634576" w:rsidR="00957522" w:rsidRPr="0087702B" w:rsidRDefault="00957522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>He began his journey of infrastructure development from building</w:t>
      </w:r>
      <w:r w:rsidR="00AB2938" w:rsidRPr="0087702B">
        <w:rPr>
          <w:rFonts w:ascii="Times New Roman" w:hAnsi="Times New Roman" w:cs="Times New Roman"/>
          <w:color w:val="000000" w:themeColor="text1"/>
        </w:rPr>
        <w:t xml:space="preserve">- </w:t>
      </w:r>
      <w:r w:rsidR="00AB2938" w:rsidRPr="0087702B">
        <w:rPr>
          <w:rFonts w:ascii="Times New Roman" w:hAnsi="Times New Roman" w:cs="Times New Roman"/>
          <w:i/>
          <w:iCs/>
          <w:color w:val="000000" w:themeColor="text1"/>
        </w:rPr>
        <w:t>The</w:t>
      </w:r>
      <w:r w:rsidRPr="0087702B">
        <w:rPr>
          <w:rFonts w:ascii="Times New Roman" w:hAnsi="Times New Roman" w:cs="Times New Roman"/>
          <w:i/>
          <w:iCs/>
          <w:color w:val="000000" w:themeColor="text1"/>
        </w:rPr>
        <w:t xml:space="preserve"> Khulna-Mongla Road under Road</w:t>
      </w:r>
      <w:r w:rsidR="00666516">
        <w:rPr>
          <w:rFonts w:ascii="Times New Roman" w:hAnsi="Times New Roman" w:cs="Times New Roman"/>
          <w:i/>
          <w:iCs/>
          <w:color w:val="000000" w:themeColor="text1"/>
        </w:rPr>
        <w:t>s</w:t>
      </w:r>
      <w:r w:rsidRPr="0087702B">
        <w:rPr>
          <w:rFonts w:ascii="Times New Roman" w:hAnsi="Times New Roman" w:cs="Times New Roman"/>
          <w:i/>
          <w:iCs/>
          <w:color w:val="000000" w:themeColor="text1"/>
        </w:rPr>
        <w:t xml:space="preserve"> and Highways Department </w:t>
      </w:r>
      <w:r w:rsidRPr="0087702B">
        <w:rPr>
          <w:rFonts w:ascii="Times New Roman" w:hAnsi="Times New Roman" w:cs="Times New Roman"/>
          <w:color w:val="000000" w:themeColor="text1"/>
        </w:rPr>
        <w:t>as a</w:t>
      </w:r>
      <w:r w:rsidR="0035263B" w:rsidRPr="0087702B">
        <w:rPr>
          <w:rFonts w:ascii="Times New Roman" w:hAnsi="Times New Roman" w:cs="Times New Roman"/>
          <w:color w:val="000000" w:themeColor="text1"/>
        </w:rPr>
        <w:t>n</w:t>
      </w:r>
      <w:r w:rsidRPr="0087702B">
        <w:rPr>
          <w:rFonts w:ascii="Times New Roman" w:hAnsi="Times New Roman" w:cs="Times New Roman"/>
          <w:color w:val="000000" w:themeColor="text1"/>
        </w:rPr>
        <w:t xml:space="preserve"> ‘</w:t>
      </w:r>
      <w:r w:rsidR="0035263B" w:rsidRPr="0087702B">
        <w:rPr>
          <w:rFonts w:ascii="Times New Roman" w:hAnsi="Times New Roman" w:cs="Times New Roman"/>
          <w:color w:val="000000" w:themeColor="text1"/>
        </w:rPr>
        <w:t>Assistant</w:t>
      </w:r>
      <w:r w:rsidRPr="0087702B">
        <w:rPr>
          <w:rFonts w:ascii="Times New Roman" w:hAnsi="Times New Roman" w:cs="Times New Roman"/>
          <w:color w:val="000000" w:themeColor="text1"/>
        </w:rPr>
        <w:t xml:space="preserve"> Engineer’. Within a 7 years interval, he </w:t>
      </w:r>
      <w:r w:rsidR="005D269E" w:rsidRPr="0087702B">
        <w:rPr>
          <w:rFonts w:ascii="Times New Roman" w:hAnsi="Times New Roman" w:cs="Times New Roman"/>
          <w:color w:val="000000" w:themeColor="text1"/>
        </w:rPr>
        <w:t xml:space="preserve">abundantly </w:t>
      </w:r>
      <w:r w:rsidRPr="0087702B">
        <w:rPr>
          <w:rFonts w:ascii="Times New Roman" w:hAnsi="Times New Roman" w:cs="Times New Roman"/>
          <w:color w:val="000000" w:themeColor="text1"/>
        </w:rPr>
        <w:t xml:space="preserve">devoted himself in the AML company, that Mr. Abdul </w:t>
      </w:r>
      <w:proofErr w:type="spellStart"/>
      <w:r w:rsidRPr="0087702B">
        <w:rPr>
          <w:rFonts w:ascii="Times New Roman" w:hAnsi="Times New Roman" w:cs="Times New Roman"/>
          <w:color w:val="000000" w:themeColor="text1"/>
        </w:rPr>
        <w:t>Monem</w:t>
      </w:r>
      <w:proofErr w:type="spellEnd"/>
      <w:r w:rsidR="005D269E" w:rsidRPr="0087702B">
        <w:rPr>
          <w:rFonts w:ascii="Times New Roman" w:hAnsi="Times New Roman" w:cs="Times New Roman"/>
          <w:color w:val="000000" w:themeColor="text1"/>
        </w:rPr>
        <w:t>, Chairmen of AML,</w:t>
      </w:r>
      <w:r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666516">
        <w:rPr>
          <w:rFonts w:ascii="Times New Roman" w:hAnsi="Times New Roman" w:cs="Times New Roman"/>
          <w:color w:val="000000" w:themeColor="text1"/>
        </w:rPr>
        <w:t>choose</w:t>
      </w:r>
      <w:r w:rsidRPr="0087702B">
        <w:rPr>
          <w:rFonts w:ascii="Times New Roman" w:hAnsi="Times New Roman" w:cs="Times New Roman"/>
          <w:color w:val="000000" w:themeColor="text1"/>
        </w:rPr>
        <w:t xml:space="preserve"> him </w:t>
      </w:r>
      <w:r w:rsidR="00666516">
        <w:rPr>
          <w:rFonts w:ascii="Times New Roman" w:hAnsi="Times New Roman" w:cs="Times New Roman"/>
          <w:color w:val="000000" w:themeColor="text1"/>
        </w:rPr>
        <w:t xml:space="preserve">to </w:t>
      </w:r>
      <w:r w:rsidRPr="0087702B">
        <w:rPr>
          <w:rFonts w:ascii="Times New Roman" w:hAnsi="Times New Roman" w:cs="Times New Roman"/>
          <w:color w:val="000000" w:themeColor="text1"/>
        </w:rPr>
        <w:t xml:space="preserve">supervise the </w:t>
      </w:r>
      <w:r w:rsidR="00666516">
        <w:rPr>
          <w:rFonts w:ascii="Times New Roman" w:hAnsi="Times New Roman" w:cs="Times New Roman"/>
          <w:color w:val="000000" w:themeColor="text1"/>
        </w:rPr>
        <w:t xml:space="preserve">most promising and challenging </w:t>
      </w:r>
      <w:r w:rsidRPr="0087702B">
        <w:rPr>
          <w:rFonts w:ascii="Times New Roman" w:hAnsi="Times New Roman" w:cs="Times New Roman"/>
          <w:color w:val="000000" w:themeColor="text1"/>
        </w:rPr>
        <w:t xml:space="preserve">construction projects </w:t>
      </w:r>
      <w:r w:rsidR="00666516">
        <w:rPr>
          <w:rFonts w:ascii="Times New Roman" w:hAnsi="Times New Roman" w:cs="Times New Roman"/>
          <w:color w:val="000000" w:themeColor="text1"/>
        </w:rPr>
        <w:t xml:space="preserve">of AML </w:t>
      </w:r>
      <w:r w:rsidRPr="0087702B">
        <w:rPr>
          <w:rFonts w:ascii="Times New Roman" w:hAnsi="Times New Roman" w:cs="Times New Roman"/>
          <w:color w:val="000000" w:themeColor="text1"/>
        </w:rPr>
        <w:t xml:space="preserve">as </w:t>
      </w:r>
      <w:r w:rsidR="00F35BE4" w:rsidRPr="0087702B">
        <w:rPr>
          <w:rFonts w:ascii="Times New Roman" w:hAnsi="Times New Roman" w:cs="Times New Roman"/>
          <w:color w:val="000000" w:themeColor="text1"/>
        </w:rPr>
        <w:t>the ‘</w:t>
      </w:r>
      <w:r w:rsidRPr="00666516">
        <w:rPr>
          <w:rFonts w:ascii="Times New Roman" w:hAnsi="Times New Roman" w:cs="Times New Roman"/>
          <w:b/>
          <w:bCs/>
          <w:color w:val="000000" w:themeColor="text1"/>
        </w:rPr>
        <w:t>Project Manager</w:t>
      </w:r>
      <w:r w:rsidR="00F220A7" w:rsidRPr="00666516">
        <w:rPr>
          <w:rFonts w:ascii="Times New Roman" w:hAnsi="Times New Roman" w:cs="Times New Roman"/>
          <w:b/>
          <w:bCs/>
          <w:color w:val="000000" w:themeColor="text1"/>
        </w:rPr>
        <w:t>’</w:t>
      </w:r>
      <w:r w:rsidRPr="0087702B">
        <w:rPr>
          <w:rFonts w:ascii="Times New Roman" w:hAnsi="Times New Roman" w:cs="Times New Roman"/>
          <w:color w:val="000000" w:themeColor="text1"/>
        </w:rPr>
        <w:t xml:space="preserve">. Under his </w:t>
      </w:r>
      <w:r w:rsidR="00234047" w:rsidRPr="0087702B">
        <w:rPr>
          <w:rFonts w:ascii="Times New Roman" w:hAnsi="Times New Roman" w:cs="Times New Roman"/>
          <w:color w:val="000000" w:themeColor="text1"/>
        </w:rPr>
        <w:t>in-charge</w:t>
      </w:r>
      <w:r w:rsidRPr="0087702B">
        <w:rPr>
          <w:rFonts w:ascii="Times New Roman" w:hAnsi="Times New Roman" w:cs="Times New Roman"/>
          <w:color w:val="000000" w:themeColor="text1"/>
        </w:rPr>
        <w:t xml:space="preserve"> projects like</w:t>
      </w:r>
      <w:r w:rsidR="00F220A7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845D21" w:rsidRPr="0087702B">
        <w:rPr>
          <w:rFonts w:ascii="Times New Roman" w:hAnsi="Times New Roman" w:cs="Times New Roman"/>
          <w:color w:val="000000" w:themeColor="text1"/>
        </w:rPr>
        <w:t>F</w:t>
      </w:r>
      <w:r w:rsidRPr="0087702B">
        <w:rPr>
          <w:rFonts w:ascii="Times New Roman" w:hAnsi="Times New Roman" w:cs="Times New Roman"/>
          <w:color w:val="000000" w:themeColor="text1"/>
        </w:rPr>
        <w:t xml:space="preserve">lood damage restoration works, </w:t>
      </w:r>
      <w:r w:rsidR="00F220A7" w:rsidRPr="0087702B">
        <w:rPr>
          <w:rFonts w:ascii="Times New Roman" w:hAnsi="Times New Roman" w:cs="Times New Roman"/>
          <w:color w:val="000000" w:themeColor="text1"/>
        </w:rPr>
        <w:t>R</w:t>
      </w:r>
      <w:r w:rsidRPr="0087702B">
        <w:rPr>
          <w:rFonts w:ascii="Times New Roman" w:hAnsi="Times New Roman" w:cs="Times New Roman"/>
          <w:color w:val="000000" w:themeColor="text1"/>
        </w:rPr>
        <w:t xml:space="preserve">oad </w:t>
      </w:r>
      <w:r w:rsidR="00F220A7" w:rsidRPr="0087702B">
        <w:rPr>
          <w:rFonts w:ascii="Times New Roman" w:hAnsi="Times New Roman" w:cs="Times New Roman"/>
          <w:color w:val="000000" w:themeColor="text1"/>
        </w:rPr>
        <w:t>R</w:t>
      </w:r>
      <w:r w:rsidRPr="0087702B">
        <w:rPr>
          <w:rFonts w:ascii="Times New Roman" w:hAnsi="Times New Roman" w:cs="Times New Roman"/>
          <w:color w:val="000000" w:themeColor="text1"/>
        </w:rPr>
        <w:t xml:space="preserve">ehabilitation and </w:t>
      </w:r>
      <w:r w:rsidR="00F220A7" w:rsidRPr="0087702B">
        <w:rPr>
          <w:rFonts w:ascii="Times New Roman" w:hAnsi="Times New Roman" w:cs="Times New Roman"/>
          <w:color w:val="000000" w:themeColor="text1"/>
        </w:rPr>
        <w:t>M</w:t>
      </w:r>
      <w:r w:rsidRPr="0087702B">
        <w:rPr>
          <w:rFonts w:ascii="Times New Roman" w:hAnsi="Times New Roman" w:cs="Times New Roman"/>
          <w:color w:val="000000" w:themeColor="text1"/>
        </w:rPr>
        <w:t xml:space="preserve">aintenance </w:t>
      </w:r>
      <w:r w:rsidR="00F220A7" w:rsidRPr="0087702B">
        <w:rPr>
          <w:rFonts w:ascii="Times New Roman" w:hAnsi="Times New Roman" w:cs="Times New Roman"/>
          <w:color w:val="000000" w:themeColor="text1"/>
        </w:rPr>
        <w:t>P</w:t>
      </w:r>
      <w:r w:rsidRPr="0087702B">
        <w:rPr>
          <w:rFonts w:ascii="Times New Roman" w:hAnsi="Times New Roman" w:cs="Times New Roman"/>
          <w:color w:val="000000" w:themeColor="text1"/>
        </w:rPr>
        <w:t>rojects (RRMP), Road improvement projects (RIP) and many more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 were accomplished</w:t>
      </w:r>
      <w:r w:rsidRPr="0087702B">
        <w:rPr>
          <w:rFonts w:ascii="Times New Roman" w:hAnsi="Times New Roman" w:cs="Times New Roman"/>
          <w:color w:val="000000" w:themeColor="text1"/>
        </w:rPr>
        <w:t xml:space="preserve">. </w:t>
      </w:r>
    </w:p>
    <w:p w14:paraId="40F9C88F" w14:textId="498FF316" w:rsidR="00957522" w:rsidRPr="0087702B" w:rsidRDefault="00957522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406396C" w14:textId="3E13D909" w:rsidR="00F35BE4" w:rsidRPr="0087702B" w:rsidRDefault="00F220A7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>Each of his work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1F361D" w:rsidRPr="0087702B">
        <w:rPr>
          <w:rFonts w:ascii="Times New Roman" w:hAnsi="Times New Roman" w:cs="Times New Roman"/>
          <w:color w:val="000000" w:themeColor="text1"/>
        </w:rPr>
        <w:t>urged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professional</w:t>
      </w:r>
      <w:r w:rsidR="00F35BE4" w:rsidRPr="0087702B">
        <w:rPr>
          <w:rFonts w:ascii="Times New Roman" w:hAnsi="Times New Roman" w:cs="Times New Roman"/>
          <w:color w:val="000000" w:themeColor="text1"/>
        </w:rPr>
        <w:t>s</w:t>
      </w:r>
      <w:r w:rsidRPr="0087702B">
        <w:rPr>
          <w:rFonts w:ascii="Times New Roman" w:hAnsi="Times New Roman" w:cs="Times New Roman"/>
          <w:color w:val="000000" w:themeColor="text1"/>
        </w:rPr>
        <w:t xml:space="preserve"> and experts in this field</w:t>
      </w:r>
      <w:r w:rsidR="001F361D" w:rsidRPr="0087702B">
        <w:rPr>
          <w:rFonts w:ascii="Times New Roman" w:hAnsi="Times New Roman" w:cs="Times New Roman"/>
          <w:color w:val="000000" w:themeColor="text1"/>
        </w:rPr>
        <w:t xml:space="preserve">, to </w:t>
      </w:r>
      <w:r w:rsidR="00957522" w:rsidRPr="0087702B">
        <w:rPr>
          <w:rFonts w:ascii="Times New Roman" w:hAnsi="Times New Roman" w:cs="Times New Roman"/>
          <w:color w:val="000000" w:themeColor="text1"/>
        </w:rPr>
        <w:t>mark him as one of the most talented Engineer</w:t>
      </w:r>
      <w:r w:rsidRPr="0087702B">
        <w:rPr>
          <w:rFonts w:ascii="Times New Roman" w:hAnsi="Times New Roman" w:cs="Times New Roman"/>
          <w:color w:val="000000" w:themeColor="text1"/>
        </w:rPr>
        <w:t>s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of his time. 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The rapid </w:t>
      </w:r>
      <w:r w:rsidRPr="0087702B">
        <w:rPr>
          <w:rFonts w:ascii="Times New Roman" w:hAnsi="Times New Roman" w:cs="Times New Roman"/>
          <w:color w:val="000000" w:themeColor="text1"/>
        </w:rPr>
        <w:t xml:space="preserve">progress and </w:t>
      </w:r>
      <w:r w:rsidR="001F361D" w:rsidRPr="0087702B">
        <w:rPr>
          <w:rFonts w:ascii="Times New Roman" w:hAnsi="Times New Roman" w:cs="Times New Roman"/>
          <w:color w:val="000000" w:themeColor="text1"/>
        </w:rPr>
        <w:t>expansion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 of Abdul </w:t>
      </w:r>
      <w:proofErr w:type="spellStart"/>
      <w:r w:rsidR="00F35BE4" w:rsidRPr="0087702B">
        <w:rPr>
          <w:rFonts w:ascii="Times New Roman" w:hAnsi="Times New Roman" w:cs="Times New Roman"/>
          <w:color w:val="000000" w:themeColor="text1"/>
        </w:rPr>
        <w:t>Monem</w:t>
      </w:r>
      <w:proofErr w:type="spellEnd"/>
      <w:r w:rsidR="00F35BE4" w:rsidRPr="0087702B">
        <w:rPr>
          <w:rFonts w:ascii="Times New Roman" w:hAnsi="Times New Roman" w:cs="Times New Roman"/>
          <w:color w:val="000000" w:themeColor="text1"/>
        </w:rPr>
        <w:t xml:space="preserve"> Limited</w:t>
      </w:r>
      <w:r w:rsidRPr="0087702B">
        <w:rPr>
          <w:rFonts w:ascii="Times New Roman" w:hAnsi="Times New Roman" w:cs="Times New Roman"/>
          <w:color w:val="000000" w:themeColor="text1"/>
        </w:rPr>
        <w:t xml:space="preserve"> company,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 with the help of Mr. Abid Habib was </w:t>
      </w:r>
      <w:r w:rsidRPr="0087702B">
        <w:rPr>
          <w:rFonts w:ascii="Times New Roman" w:hAnsi="Times New Roman" w:cs="Times New Roman"/>
          <w:color w:val="000000" w:themeColor="text1"/>
        </w:rPr>
        <w:t>exceedingly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Pr="0087702B">
        <w:rPr>
          <w:rFonts w:ascii="Times New Roman" w:hAnsi="Times New Roman" w:cs="Times New Roman"/>
          <w:color w:val="000000" w:themeColor="text1"/>
        </w:rPr>
        <w:t>apparent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 to everyone. Mr. Abdul </w:t>
      </w:r>
      <w:proofErr w:type="spellStart"/>
      <w:r w:rsidR="00F35BE4" w:rsidRPr="0087702B">
        <w:rPr>
          <w:rFonts w:ascii="Times New Roman" w:hAnsi="Times New Roman" w:cs="Times New Roman"/>
          <w:color w:val="000000" w:themeColor="text1"/>
        </w:rPr>
        <w:t>Monem</w:t>
      </w:r>
      <w:proofErr w:type="spellEnd"/>
      <w:r w:rsidR="00F35BE4" w:rsidRPr="0087702B">
        <w:rPr>
          <w:rFonts w:ascii="Times New Roman" w:hAnsi="Times New Roman" w:cs="Times New Roman"/>
          <w:color w:val="000000" w:themeColor="text1"/>
        </w:rPr>
        <w:t xml:space="preserve"> could presume that Mr. Abid Habib has surpassed </w:t>
      </w:r>
      <w:r w:rsidRPr="0087702B">
        <w:rPr>
          <w:rFonts w:ascii="Times New Roman" w:hAnsi="Times New Roman" w:cs="Times New Roman"/>
          <w:color w:val="000000" w:themeColor="text1"/>
        </w:rPr>
        <w:t>all the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 level of expectations, hence he transferred an unconditional power of attorney to him and made him lead his construction business as the ‘</w:t>
      </w:r>
      <w:r w:rsidR="00C42D0D" w:rsidRPr="000813AB">
        <w:rPr>
          <w:rFonts w:ascii="Times New Roman" w:hAnsi="Times New Roman" w:cs="Times New Roman"/>
          <w:b/>
          <w:bCs/>
          <w:color w:val="000000" w:themeColor="text1"/>
        </w:rPr>
        <w:t xml:space="preserve">Director-Construction Division </w:t>
      </w:r>
      <w:r w:rsidR="00F35BE4" w:rsidRPr="000813AB">
        <w:rPr>
          <w:rFonts w:ascii="Times New Roman" w:hAnsi="Times New Roman" w:cs="Times New Roman"/>
          <w:b/>
          <w:bCs/>
          <w:color w:val="000000" w:themeColor="text1"/>
        </w:rPr>
        <w:t>and Authorised Representative</w:t>
      </w:r>
      <w:r w:rsidR="000813AB">
        <w:rPr>
          <w:rFonts w:ascii="Times New Roman" w:hAnsi="Times New Roman" w:cs="Times New Roman"/>
          <w:b/>
          <w:bCs/>
          <w:color w:val="000000" w:themeColor="text1"/>
        </w:rPr>
        <w:t>’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 of AML</w:t>
      </w:r>
      <w:r w:rsidR="0035263B" w:rsidRPr="0087702B">
        <w:rPr>
          <w:rFonts w:ascii="Times New Roman" w:hAnsi="Times New Roman" w:cs="Times New Roman"/>
          <w:color w:val="000000" w:themeColor="text1"/>
        </w:rPr>
        <w:t>,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 along with all signatory rights’. </w:t>
      </w:r>
    </w:p>
    <w:p w14:paraId="013899C6" w14:textId="736FE797" w:rsidR="00957522" w:rsidRPr="0087702B" w:rsidRDefault="00957522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717AB13" w14:textId="6E054891" w:rsidR="00BF0C9C" w:rsidRPr="0087702B" w:rsidRDefault="00957522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 xml:space="preserve">Undoubtedly, this was </w:t>
      </w:r>
      <w:r w:rsidR="001F361D" w:rsidRPr="0087702B">
        <w:rPr>
          <w:rFonts w:ascii="Times New Roman" w:hAnsi="Times New Roman" w:cs="Times New Roman"/>
          <w:color w:val="000000" w:themeColor="text1"/>
        </w:rPr>
        <w:t>an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F220A7" w:rsidRPr="0087702B">
        <w:rPr>
          <w:rFonts w:ascii="Times New Roman" w:hAnsi="Times New Roman" w:cs="Times New Roman"/>
          <w:color w:val="000000" w:themeColor="text1"/>
        </w:rPr>
        <w:t>incredible</w:t>
      </w:r>
      <w:r w:rsidRPr="0087702B">
        <w:rPr>
          <w:rFonts w:ascii="Times New Roman" w:hAnsi="Times New Roman" w:cs="Times New Roman"/>
          <w:color w:val="000000" w:themeColor="text1"/>
        </w:rPr>
        <w:t xml:space="preserve"> decision</w:t>
      </w:r>
      <w:r w:rsidR="00BF0C9C" w:rsidRPr="0087702B">
        <w:rPr>
          <w:rFonts w:ascii="Times New Roman" w:hAnsi="Times New Roman" w:cs="Times New Roman"/>
          <w:color w:val="000000" w:themeColor="text1"/>
        </w:rPr>
        <w:t xml:space="preserve"> made by </w:t>
      </w:r>
      <w:r w:rsidRPr="0087702B">
        <w:rPr>
          <w:rFonts w:ascii="Times New Roman" w:hAnsi="Times New Roman" w:cs="Times New Roman"/>
          <w:color w:val="000000" w:themeColor="text1"/>
        </w:rPr>
        <w:t>Mr</w:t>
      </w:r>
      <w:r w:rsidR="00F220A7" w:rsidRPr="0087702B">
        <w:rPr>
          <w:rFonts w:ascii="Times New Roman" w:hAnsi="Times New Roman" w:cs="Times New Roman"/>
          <w:color w:val="000000" w:themeColor="text1"/>
        </w:rPr>
        <w:t>.</w:t>
      </w:r>
      <w:r w:rsidRPr="0087702B">
        <w:rPr>
          <w:rFonts w:ascii="Times New Roman" w:hAnsi="Times New Roman" w:cs="Times New Roman"/>
          <w:color w:val="000000" w:themeColor="text1"/>
        </w:rPr>
        <w:t xml:space="preserve"> Abdul </w:t>
      </w:r>
      <w:proofErr w:type="spellStart"/>
      <w:r w:rsidRPr="0087702B">
        <w:rPr>
          <w:rFonts w:ascii="Times New Roman" w:hAnsi="Times New Roman" w:cs="Times New Roman"/>
          <w:color w:val="000000" w:themeColor="text1"/>
        </w:rPr>
        <w:t>Monem</w:t>
      </w:r>
      <w:proofErr w:type="spellEnd"/>
      <w:r w:rsidRPr="0087702B">
        <w:rPr>
          <w:rFonts w:ascii="Times New Roman" w:hAnsi="Times New Roman" w:cs="Times New Roman"/>
          <w:color w:val="000000" w:themeColor="text1"/>
        </w:rPr>
        <w:t xml:space="preserve">. Mr Abid Habib was </w:t>
      </w:r>
      <w:r w:rsidR="00BF0C9C" w:rsidRPr="0087702B">
        <w:rPr>
          <w:rFonts w:ascii="Times New Roman" w:hAnsi="Times New Roman" w:cs="Times New Roman"/>
          <w:color w:val="000000" w:themeColor="text1"/>
        </w:rPr>
        <w:t xml:space="preserve">not only </w:t>
      </w:r>
      <w:r w:rsidRPr="0087702B">
        <w:rPr>
          <w:rFonts w:ascii="Times New Roman" w:hAnsi="Times New Roman" w:cs="Times New Roman"/>
          <w:color w:val="000000" w:themeColor="text1"/>
        </w:rPr>
        <w:t xml:space="preserve">worthy of this position but </w:t>
      </w:r>
      <w:r w:rsidR="00F35BE4" w:rsidRPr="0087702B">
        <w:rPr>
          <w:rFonts w:ascii="Times New Roman" w:hAnsi="Times New Roman" w:cs="Times New Roman"/>
          <w:color w:val="000000" w:themeColor="text1"/>
        </w:rPr>
        <w:t>also,</w:t>
      </w:r>
      <w:r w:rsidRPr="0087702B">
        <w:rPr>
          <w:rFonts w:ascii="Times New Roman" w:hAnsi="Times New Roman" w:cs="Times New Roman"/>
          <w:color w:val="000000" w:themeColor="text1"/>
        </w:rPr>
        <w:t xml:space="preserve"> he was the only one who could </w:t>
      </w:r>
      <w:r w:rsidR="00BF0C9C" w:rsidRPr="0087702B">
        <w:rPr>
          <w:rFonts w:ascii="Times New Roman" w:hAnsi="Times New Roman" w:cs="Times New Roman"/>
          <w:color w:val="000000" w:themeColor="text1"/>
        </w:rPr>
        <w:t xml:space="preserve">sustain </w:t>
      </w:r>
      <w:r w:rsidR="001F361D" w:rsidRPr="0087702B">
        <w:rPr>
          <w:rFonts w:ascii="Times New Roman" w:hAnsi="Times New Roman" w:cs="Times New Roman"/>
          <w:color w:val="000000" w:themeColor="text1"/>
        </w:rPr>
        <w:t>these huge responsibilities</w:t>
      </w:r>
      <w:r w:rsidR="00234047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1F361D" w:rsidRPr="0087702B">
        <w:rPr>
          <w:rFonts w:ascii="Times New Roman" w:hAnsi="Times New Roman" w:cs="Times New Roman"/>
          <w:color w:val="000000" w:themeColor="text1"/>
        </w:rPr>
        <w:t>of conducting</w:t>
      </w:r>
      <w:r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1610A4" w:rsidRPr="0087702B">
        <w:rPr>
          <w:rFonts w:ascii="Times New Roman" w:hAnsi="Times New Roman" w:cs="Times New Roman"/>
          <w:color w:val="000000" w:themeColor="text1"/>
        </w:rPr>
        <w:t xml:space="preserve">country’s major </w:t>
      </w:r>
      <w:r w:rsidR="00234047" w:rsidRPr="0087702B">
        <w:rPr>
          <w:rFonts w:ascii="Times New Roman" w:hAnsi="Times New Roman" w:cs="Times New Roman"/>
          <w:color w:val="000000" w:themeColor="text1"/>
        </w:rPr>
        <w:t xml:space="preserve">construction </w:t>
      </w:r>
      <w:r w:rsidRPr="0087702B">
        <w:rPr>
          <w:rFonts w:ascii="Times New Roman" w:hAnsi="Times New Roman" w:cs="Times New Roman"/>
          <w:color w:val="000000" w:themeColor="text1"/>
        </w:rPr>
        <w:t>project</w:t>
      </w:r>
      <w:r w:rsidR="00234047" w:rsidRPr="0087702B">
        <w:rPr>
          <w:rFonts w:ascii="Times New Roman" w:hAnsi="Times New Roman" w:cs="Times New Roman"/>
          <w:color w:val="000000" w:themeColor="text1"/>
        </w:rPr>
        <w:t>s</w:t>
      </w:r>
      <w:r w:rsidRPr="0087702B">
        <w:rPr>
          <w:rFonts w:ascii="Times New Roman" w:hAnsi="Times New Roman" w:cs="Times New Roman"/>
          <w:color w:val="000000" w:themeColor="text1"/>
        </w:rPr>
        <w:t xml:space="preserve">. </w:t>
      </w:r>
    </w:p>
    <w:p w14:paraId="4747D33A" w14:textId="77777777" w:rsidR="00BF0C9C" w:rsidRPr="0087702B" w:rsidRDefault="00BF0C9C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716C064" w14:textId="15497492" w:rsidR="00957522" w:rsidRPr="0087702B" w:rsidRDefault="006E6110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>Despite the fact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that Mr. Abid Habib ha</w:t>
      </w:r>
      <w:r w:rsidR="00BF0C9C" w:rsidRPr="0087702B">
        <w:rPr>
          <w:rFonts w:ascii="Times New Roman" w:hAnsi="Times New Roman" w:cs="Times New Roman"/>
          <w:color w:val="000000" w:themeColor="text1"/>
        </w:rPr>
        <w:t>d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attained what he deserved, he was yet to </w:t>
      </w:r>
      <w:r w:rsidR="00C83843" w:rsidRPr="0087702B">
        <w:rPr>
          <w:rFonts w:ascii="Times New Roman" w:hAnsi="Times New Roman" w:cs="Times New Roman"/>
          <w:color w:val="000000" w:themeColor="text1"/>
        </w:rPr>
        <w:t>proliferate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his expertise </w:t>
      </w:r>
      <w:r w:rsidR="00C641B2" w:rsidRPr="0087702B">
        <w:rPr>
          <w:rFonts w:ascii="Times New Roman" w:hAnsi="Times New Roman" w:cs="Times New Roman"/>
          <w:color w:val="000000" w:themeColor="text1"/>
        </w:rPr>
        <w:t>on a much bigger scale</w:t>
      </w:r>
      <w:r w:rsidR="00957522" w:rsidRPr="0087702B">
        <w:rPr>
          <w:rFonts w:ascii="Times New Roman" w:hAnsi="Times New Roman" w:cs="Times New Roman"/>
          <w:color w:val="000000" w:themeColor="text1"/>
        </w:rPr>
        <w:t>. He used all his knowledge, skills, wisdom</w:t>
      </w:r>
      <w:r w:rsidR="001610A4" w:rsidRPr="0087702B">
        <w:rPr>
          <w:rFonts w:ascii="Times New Roman" w:hAnsi="Times New Roman" w:cs="Times New Roman"/>
          <w:color w:val="000000" w:themeColor="text1"/>
        </w:rPr>
        <w:t xml:space="preserve"> and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experience</w:t>
      </w:r>
      <w:r w:rsidR="001610A4" w:rsidRPr="0087702B">
        <w:rPr>
          <w:rFonts w:ascii="Times New Roman" w:hAnsi="Times New Roman" w:cs="Times New Roman"/>
          <w:color w:val="000000" w:themeColor="text1"/>
        </w:rPr>
        <w:t>s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to build </w:t>
      </w:r>
      <w:r w:rsidR="00BF0C9C" w:rsidRPr="0087702B">
        <w:rPr>
          <w:rFonts w:ascii="Times New Roman" w:hAnsi="Times New Roman" w:cs="Times New Roman"/>
          <w:color w:val="000000" w:themeColor="text1"/>
        </w:rPr>
        <w:t>his reputation</w:t>
      </w:r>
      <w:r w:rsidR="001610A4" w:rsidRPr="0087702B">
        <w:rPr>
          <w:rFonts w:ascii="Times New Roman" w:hAnsi="Times New Roman" w:cs="Times New Roman"/>
          <w:color w:val="000000" w:themeColor="text1"/>
        </w:rPr>
        <w:t xml:space="preserve"> and esteem</w:t>
      </w:r>
      <w:r w:rsidR="00BF0C9C" w:rsidRPr="0087702B">
        <w:rPr>
          <w:rFonts w:ascii="Times New Roman" w:hAnsi="Times New Roman" w:cs="Times New Roman"/>
          <w:color w:val="000000" w:themeColor="text1"/>
        </w:rPr>
        <w:t xml:space="preserve"> in this construction industry</w:t>
      </w:r>
      <w:r w:rsidR="00957522" w:rsidRPr="0087702B">
        <w:rPr>
          <w:rFonts w:ascii="Times New Roman" w:hAnsi="Times New Roman" w:cs="Times New Roman"/>
          <w:color w:val="000000" w:themeColor="text1"/>
        </w:rPr>
        <w:t>. Mr. Abid Habib not only made him</w:t>
      </w:r>
      <w:r w:rsidR="001610A4" w:rsidRPr="0087702B">
        <w:rPr>
          <w:rFonts w:ascii="Times New Roman" w:hAnsi="Times New Roman" w:cs="Times New Roman"/>
          <w:color w:val="000000" w:themeColor="text1"/>
        </w:rPr>
        <w:t>self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as one of the assets </w:t>
      </w:r>
      <w:r w:rsidR="001610A4" w:rsidRPr="0087702B">
        <w:rPr>
          <w:rFonts w:ascii="Times New Roman" w:hAnsi="Times New Roman" w:cs="Times New Roman"/>
          <w:color w:val="000000" w:themeColor="text1"/>
        </w:rPr>
        <w:t>for the country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but also made</w:t>
      </w:r>
      <w:r w:rsidR="001B0648" w:rsidRPr="0087702B">
        <w:rPr>
          <w:rFonts w:ascii="Times New Roman" w:hAnsi="Times New Roman" w:cs="Times New Roman"/>
          <w:color w:val="000000" w:themeColor="text1"/>
        </w:rPr>
        <w:t xml:space="preserve"> ‘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Abdul </w:t>
      </w:r>
      <w:proofErr w:type="spellStart"/>
      <w:r w:rsidR="00957522" w:rsidRPr="0087702B">
        <w:rPr>
          <w:rFonts w:ascii="Times New Roman" w:hAnsi="Times New Roman" w:cs="Times New Roman"/>
          <w:color w:val="000000" w:themeColor="text1"/>
        </w:rPr>
        <w:t>Monem</w:t>
      </w:r>
      <w:proofErr w:type="spellEnd"/>
      <w:r w:rsidR="00957522" w:rsidRPr="0087702B">
        <w:rPr>
          <w:rFonts w:ascii="Times New Roman" w:hAnsi="Times New Roman" w:cs="Times New Roman"/>
          <w:color w:val="000000" w:themeColor="text1"/>
        </w:rPr>
        <w:t xml:space="preserve"> Limited</w:t>
      </w:r>
      <w:r w:rsidR="001B0648" w:rsidRPr="0087702B">
        <w:rPr>
          <w:rFonts w:ascii="Times New Roman" w:hAnsi="Times New Roman" w:cs="Times New Roman"/>
          <w:color w:val="000000" w:themeColor="text1"/>
        </w:rPr>
        <w:t>’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as one of the largest</w:t>
      </w:r>
      <w:r w:rsidR="001B0648" w:rsidRPr="0087702B">
        <w:rPr>
          <w:rFonts w:ascii="Times New Roman" w:hAnsi="Times New Roman" w:cs="Times New Roman"/>
          <w:color w:val="000000" w:themeColor="text1"/>
        </w:rPr>
        <w:t xml:space="preserve">, </w:t>
      </w:r>
      <w:r w:rsidR="00B60B3C" w:rsidRPr="0087702B">
        <w:rPr>
          <w:rFonts w:ascii="Times New Roman" w:hAnsi="Times New Roman" w:cs="Times New Roman"/>
          <w:color w:val="000000" w:themeColor="text1"/>
        </w:rPr>
        <w:t>reliable and</w:t>
      </w:r>
      <w:r w:rsidR="001610A4" w:rsidRPr="0087702B">
        <w:rPr>
          <w:rFonts w:ascii="Times New Roman" w:hAnsi="Times New Roman" w:cs="Times New Roman"/>
          <w:color w:val="000000" w:themeColor="text1"/>
        </w:rPr>
        <w:t xml:space="preserve"> honourable </w:t>
      </w:r>
      <w:r w:rsidR="007B594A" w:rsidRPr="0087702B">
        <w:rPr>
          <w:rFonts w:ascii="Times New Roman" w:hAnsi="Times New Roman" w:cs="Times New Roman"/>
          <w:color w:val="000000" w:themeColor="text1"/>
        </w:rPr>
        <w:t>infrastructures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1610A4" w:rsidRPr="0087702B">
        <w:rPr>
          <w:rFonts w:ascii="Times New Roman" w:hAnsi="Times New Roman" w:cs="Times New Roman"/>
          <w:color w:val="000000" w:themeColor="text1"/>
        </w:rPr>
        <w:t>developing</w:t>
      </w:r>
      <w:r w:rsidR="00F35BE4" w:rsidRPr="0087702B">
        <w:rPr>
          <w:rFonts w:ascii="Times New Roman" w:hAnsi="Times New Roman" w:cs="Times New Roman"/>
          <w:color w:val="000000" w:themeColor="text1"/>
        </w:rPr>
        <w:t xml:space="preserve"> firm</w:t>
      </w:r>
      <w:r w:rsidR="00957522" w:rsidRPr="0087702B">
        <w:rPr>
          <w:rFonts w:ascii="Times New Roman" w:hAnsi="Times New Roman" w:cs="Times New Roman"/>
          <w:color w:val="000000" w:themeColor="text1"/>
        </w:rPr>
        <w:t xml:space="preserve">. </w:t>
      </w:r>
    </w:p>
    <w:p w14:paraId="6C824AA8" w14:textId="5D76FCA6" w:rsidR="00653AE6" w:rsidRDefault="00653AE6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426A596" w14:textId="2F4D340B" w:rsidR="00B10096" w:rsidRDefault="00B10096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Mr Abid Habib’s qualities of integrity, sincerity, honesty, commitment and in-depth knowledge of business and professional ethics attracted the Japanese</w:t>
      </w:r>
      <w:r w:rsidR="00AB01CC">
        <w:rPr>
          <w:rFonts w:ascii="Times New Roman" w:hAnsi="Times New Roman" w:cs="Times New Roman"/>
          <w:color w:val="000000" w:themeColor="text1"/>
        </w:rPr>
        <w:t xml:space="preserve"> construction</w:t>
      </w:r>
      <w:r>
        <w:rPr>
          <w:rFonts w:ascii="Times New Roman" w:hAnsi="Times New Roman" w:cs="Times New Roman"/>
          <w:color w:val="000000" w:themeColor="text1"/>
        </w:rPr>
        <w:t xml:space="preserve"> companies. The Japanese companies </w:t>
      </w:r>
      <w:r w:rsidR="00B7330F">
        <w:rPr>
          <w:rFonts w:ascii="Times New Roman" w:hAnsi="Times New Roman" w:cs="Times New Roman"/>
          <w:color w:val="000000" w:themeColor="text1"/>
        </w:rPr>
        <w:t>were</w:t>
      </w:r>
      <w:r>
        <w:rPr>
          <w:rFonts w:ascii="Times New Roman" w:hAnsi="Times New Roman" w:cs="Times New Roman"/>
          <w:color w:val="000000" w:themeColor="text1"/>
        </w:rPr>
        <w:t xml:space="preserve"> overwhelmed with his </w:t>
      </w:r>
      <w:r w:rsidRPr="0087702B">
        <w:rPr>
          <w:rFonts w:ascii="Times New Roman" w:hAnsi="Times New Roman" w:cs="Times New Roman"/>
          <w:color w:val="000000" w:themeColor="text1"/>
        </w:rPr>
        <w:t xml:space="preserve">virtuosity of administration, supervision, </w:t>
      </w:r>
      <w:r w:rsidRPr="0087702B">
        <w:rPr>
          <w:rFonts w:ascii="Times New Roman" w:hAnsi="Times New Roman" w:cs="Times New Roman"/>
          <w:color w:val="000000" w:themeColor="text1"/>
          <w:lang w:val="en-AU"/>
        </w:rPr>
        <w:t>sovereignty</w:t>
      </w:r>
      <w:r w:rsidRPr="0087702B">
        <w:rPr>
          <w:rFonts w:ascii="Times New Roman" w:hAnsi="Times New Roman" w:cs="Times New Roman"/>
          <w:color w:val="000000" w:themeColor="text1"/>
        </w:rPr>
        <w:t xml:space="preserve">, and managerial </w:t>
      </w:r>
      <w:r>
        <w:rPr>
          <w:rFonts w:ascii="Times New Roman" w:hAnsi="Times New Roman" w:cs="Times New Roman"/>
          <w:color w:val="000000" w:themeColor="text1"/>
        </w:rPr>
        <w:t>skills</w:t>
      </w:r>
      <w:r>
        <w:rPr>
          <w:rFonts w:ascii="Times New Roman" w:hAnsi="Times New Roman" w:cs="Times New Roman"/>
          <w:color w:val="000000" w:themeColor="text1"/>
        </w:rPr>
        <w:t xml:space="preserve"> and hence </w:t>
      </w:r>
      <w:r>
        <w:rPr>
          <w:rFonts w:ascii="Times New Roman" w:hAnsi="Times New Roman" w:cs="Times New Roman"/>
          <w:color w:val="000000" w:themeColor="text1"/>
        </w:rPr>
        <w:lastRenderedPageBreak/>
        <w:t xml:space="preserve">they finally decided to work in Bangladesh jointly with AML, under Mr. Abid Habib’s leadership. And as a result, </w:t>
      </w:r>
      <w:r w:rsidRPr="0087702B">
        <w:rPr>
          <w:rFonts w:ascii="Times New Roman" w:hAnsi="Times New Roman" w:cs="Times New Roman"/>
          <w:color w:val="000000" w:themeColor="text1"/>
        </w:rPr>
        <w:t xml:space="preserve">Abdul </w:t>
      </w:r>
      <w:proofErr w:type="spellStart"/>
      <w:r w:rsidRPr="0087702B">
        <w:rPr>
          <w:rFonts w:ascii="Times New Roman" w:hAnsi="Times New Roman" w:cs="Times New Roman"/>
          <w:color w:val="000000" w:themeColor="text1"/>
        </w:rPr>
        <w:t>Monem</w:t>
      </w:r>
      <w:proofErr w:type="spellEnd"/>
      <w:r w:rsidRPr="0087702B">
        <w:rPr>
          <w:rFonts w:ascii="Times New Roman" w:hAnsi="Times New Roman" w:cs="Times New Roman"/>
          <w:color w:val="000000" w:themeColor="text1"/>
        </w:rPr>
        <w:t xml:space="preserve"> Limited </w:t>
      </w:r>
      <w:r>
        <w:rPr>
          <w:rFonts w:ascii="Times New Roman" w:hAnsi="Times New Roman" w:cs="Times New Roman"/>
          <w:color w:val="000000" w:themeColor="text1"/>
        </w:rPr>
        <w:t>became</w:t>
      </w:r>
      <w:r w:rsidRPr="0087702B">
        <w:rPr>
          <w:rFonts w:ascii="Times New Roman" w:hAnsi="Times New Roman" w:cs="Times New Roman"/>
          <w:color w:val="000000" w:themeColor="text1"/>
        </w:rPr>
        <w:t xml:space="preserve"> the only firm that had the opportunity to work jointly with the Japanese Construction Companies in modelling, structuring and building </w:t>
      </w:r>
      <w:r w:rsidRPr="0087702B">
        <w:rPr>
          <w:rFonts w:ascii="Times New Roman" w:hAnsi="Times New Roman" w:cs="Times New Roman"/>
          <w:b/>
          <w:bCs/>
          <w:color w:val="000000" w:themeColor="text1"/>
        </w:rPr>
        <w:t>The Metro Rail project,</w:t>
      </w:r>
      <w:r w:rsidRPr="0087702B">
        <w:rPr>
          <w:rFonts w:ascii="Times New Roman" w:hAnsi="Times New Roman" w:cs="Times New Roman"/>
          <w:color w:val="000000" w:themeColor="text1"/>
        </w:rPr>
        <w:t xml:space="preserve"> one of Bangladesh’s major construction plans.</w:t>
      </w:r>
    </w:p>
    <w:p w14:paraId="75A549BD" w14:textId="7F234240" w:rsidR="00F35BE4" w:rsidRPr="00B10096" w:rsidRDefault="00F35BE4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AU"/>
        </w:rPr>
      </w:pPr>
    </w:p>
    <w:p w14:paraId="780AEAD3" w14:textId="7DB49496" w:rsidR="00F35BE4" w:rsidRPr="0087702B" w:rsidRDefault="00F35BE4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>Within this 3</w:t>
      </w:r>
      <w:r w:rsidR="00845D21" w:rsidRPr="0087702B">
        <w:rPr>
          <w:rFonts w:ascii="Times New Roman" w:hAnsi="Times New Roman" w:cs="Times New Roman"/>
          <w:color w:val="000000" w:themeColor="text1"/>
        </w:rPr>
        <w:t>8</w:t>
      </w:r>
      <w:r w:rsidRPr="0087702B">
        <w:rPr>
          <w:rFonts w:ascii="Times New Roman" w:hAnsi="Times New Roman" w:cs="Times New Roman"/>
          <w:color w:val="000000" w:themeColor="text1"/>
        </w:rPr>
        <w:t xml:space="preserve"> years, Mr. Abid Habib has procure</w:t>
      </w:r>
      <w:r w:rsidR="008B0CD6" w:rsidRPr="0087702B">
        <w:rPr>
          <w:rFonts w:ascii="Times New Roman" w:hAnsi="Times New Roman" w:cs="Times New Roman"/>
          <w:color w:val="000000" w:themeColor="text1"/>
        </w:rPr>
        <w:t xml:space="preserve">d and developed numerous </w:t>
      </w:r>
      <w:r w:rsidR="006A555A" w:rsidRPr="0087702B">
        <w:rPr>
          <w:rFonts w:ascii="Times New Roman" w:hAnsi="Times New Roman" w:cs="Times New Roman"/>
          <w:color w:val="000000" w:themeColor="text1"/>
        </w:rPr>
        <w:t>infrastructures</w:t>
      </w:r>
      <w:r w:rsidR="008B0CD6" w:rsidRPr="0087702B">
        <w:rPr>
          <w:rFonts w:ascii="Times New Roman" w:hAnsi="Times New Roman" w:cs="Times New Roman"/>
          <w:color w:val="000000" w:themeColor="text1"/>
        </w:rPr>
        <w:t xml:space="preserve"> and accomplished many projects. Under his signatory rights in AML</w:t>
      </w:r>
      <w:r w:rsidR="00814FB4" w:rsidRPr="0087702B">
        <w:rPr>
          <w:rFonts w:ascii="Times New Roman" w:hAnsi="Times New Roman" w:cs="Times New Roman"/>
          <w:color w:val="000000" w:themeColor="text1"/>
        </w:rPr>
        <w:t xml:space="preserve">, </w:t>
      </w:r>
      <w:r w:rsidR="008B0CD6" w:rsidRPr="0087702B">
        <w:rPr>
          <w:rFonts w:ascii="Times New Roman" w:hAnsi="Times New Roman" w:cs="Times New Roman"/>
          <w:color w:val="000000" w:themeColor="text1"/>
        </w:rPr>
        <w:t xml:space="preserve">he has </w:t>
      </w:r>
      <w:r w:rsidR="00814FB4" w:rsidRPr="0087702B">
        <w:rPr>
          <w:rFonts w:ascii="Times New Roman" w:hAnsi="Times New Roman" w:cs="Times New Roman"/>
          <w:color w:val="000000" w:themeColor="text1"/>
        </w:rPr>
        <w:t xml:space="preserve">carried out </w:t>
      </w:r>
      <w:r w:rsidR="008B0CD6" w:rsidRPr="0087702B">
        <w:rPr>
          <w:rFonts w:ascii="Times New Roman" w:hAnsi="Times New Roman" w:cs="Times New Roman"/>
          <w:color w:val="000000" w:themeColor="text1"/>
        </w:rPr>
        <w:t xml:space="preserve">more than 36 </w:t>
      </w:r>
      <w:r w:rsidR="00DB38ED" w:rsidRPr="0087702B">
        <w:rPr>
          <w:rFonts w:ascii="Times New Roman" w:hAnsi="Times New Roman" w:cs="Times New Roman"/>
          <w:color w:val="000000" w:themeColor="text1"/>
        </w:rPr>
        <w:t xml:space="preserve">number of </w:t>
      </w:r>
      <w:r w:rsidR="008B0CD6" w:rsidRPr="0087702B">
        <w:rPr>
          <w:rFonts w:ascii="Times New Roman" w:hAnsi="Times New Roman" w:cs="Times New Roman"/>
          <w:color w:val="000000" w:themeColor="text1"/>
        </w:rPr>
        <w:t xml:space="preserve">projects, and more are on the </w:t>
      </w:r>
      <w:r w:rsidR="00814FB4" w:rsidRPr="0087702B">
        <w:rPr>
          <w:rFonts w:ascii="Times New Roman" w:hAnsi="Times New Roman" w:cs="Times New Roman"/>
          <w:color w:val="000000" w:themeColor="text1"/>
        </w:rPr>
        <w:t>chain</w:t>
      </w:r>
      <w:r w:rsidR="008B0CD6" w:rsidRPr="0087702B">
        <w:rPr>
          <w:rFonts w:ascii="Times New Roman" w:hAnsi="Times New Roman" w:cs="Times New Roman"/>
          <w:color w:val="000000" w:themeColor="text1"/>
        </w:rPr>
        <w:t xml:space="preserve"> of being procured. Out of all </w:t>
      </w:r>
      <w:r w:rsidR="00814FB4" w:rsidRPr="0087702B">
        <w:rPr>
          <w:rFonts w:ascii="Times New Roman" w:hAnsi="Times New Roman" w:cs="Times New Roman"/>
          <w:color w:val="000000" w:themeColor="text1"/>
        </w:rPr>
        <w:t>the projects</w:t>
      </w:r>
      <w:r w:rsidR="008B0CD6" w:rsidRPr="0087702B">
        <w:rPr>
          <w:rFonts w:ascii="Times New Roman" w:hAnsi="Times New Roman" w:cs="Times New Roman"/>
          <w:color w:val="000000" w:themeColor="text1"/>
        </w:rPr>
        <w:t xml:space="preserve"> that he has </w:t>
      </w:r>
      <w:r w:rsidR="00814FB4" w:rsidRPr="0087702B">
        <w:rPr>
          <w:rFonts w:ascii="Times New Roman" w:hAnsi="Times New Roman" w:cs="Times New Roman"/>
          <w:color w:val="000000" w:themeColor="text1"/>
        </w:rPr>
        <w:t>implemented</w:t>
      </w:r>
      <w:r w:rsidR="008B0CD6" w:rsidRPr="0087702B">
        <w:rPr>
          <w:rFonts w:ascii="Times New Roman" w:hAnsi="Times New Roman" w:cs="Times New Roman"/>
          <w:color w:val="000000" w:themeColor="text1"/>
        </w:rPr>
        <w:t xml:space="preserve">, some of the </w:t>
      </w:r>
      <w:r w:rsidR="00814FB4" w:rsidRPr="0087702B">
        <w:rPr>
          <w:rFonts w:ascii="Times New Roman" w:hAnsi="Times New Roman" w:cs="Times New Roman"/>
          <w:color w:val="000000" w:themeColor="text1"/>
        </w:rPr>
        <w:t>memorable</w:t>
      </w:r>
      <w:r w:rsidR="008B0CD6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6A555A" w:rsidRPr="0087702B">
        <w:rPr>
          <w:rFonts w:ascii="Times New Roman" w:hAnsi="Times New Roman" w:cs="Times New Roman"/>
          <w:color w:val="000000" w:themeColor="text1"/>
        </w:rPr>
        <w:t xml:space="preserve">and prestigious </w:t>
      </w:r>
      <w:r w:rsidR="008B0CD6" w:rsidRPr="0087702B">
        <w:rPr>
          <w:rFonts w:ascii="Times New Roman" w:hAnsi="Times New Roman" w:cs="Times New Roman"/>
          <w:color w:val="000000" w:themeColor="text1"/>
        </w:rPr>
        <w:t>projects are-</w:t>
      </w:r>
    </w:p>
    <w:p w14:paraId="13B53A5A" w14:textId="2A8C4BEA" w:rsidR="00DB1E97" w:rsidRPr="0087702B" w:rsidRDefault="00DB1E97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2126"/>
        <w:gridCol w:w="1502"/>
      </w:tblGrid>
      <w:tr w:rsidR="00493AE5" w:rsidRPr="0087702B" w14:paraId="65B82650" w14:textId="77777777" w:rsidTr="000813AB">
        <w:tc>
          <w:tcPr>
            <w:tcW w:w="704" w:type="dxa"/>
          </w:tcPr>
          <w:p w14:paraId="5FD2FF04" w14:textId="462C916F" w:rsidR="00DB1E97" w:rsidRPr="000813AB" w:rsidRDefault="00DB1E97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No.</w:t>
            </w:r>
          </w:p>
        </w:tc>
        <w:tc>
          <w:tcPr>
            <w:tcW w:w="3402" w:type="dxa"/>
          </w:tcPr>
          <w:p w14:paraId="3C8E33D0" w14:textId="2909BCCE" w:rsidR="00DB1E97" w:rsidRPr="0087702B" w:rsidRDefault="00DB1E97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Description of project</w:t>
            </w:r>
          </w:p>
        </w:tc>
        <w:tc>
          <w:tcPr>
            <w:tcW w:w="1276" w:type="dxa"/>
          </w:tcPr>
          <w:p w14:paraId="366699F7" w14:textId="1670EF3F" w:rsidR="00DB1E97" w:rsidRPr="000813AB" w:rsidRDefault="00DB1E97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Value of project (in million BDT)</w:t>
            </w:r>
          </w:p>
        </w:tc>
        <w:tc>
          <w:tcPr>
            <w:tcW w:w="2126" w:type="dxa"/>
          </w:tcPr>
          <w:p w14:paraId="192D65AF" w14:textId="166A61F0" w:rsidR="00DB1E97" w:rsidRPr="000813AB" w:rsidRDefault="00DB1E97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Employer</w:t>
            </w:r>
          </w:p>
        </w:tc>
        <w:tc>
          <w:tcPr>
            <w:tcW w:w="1502" w:type="dxa"/>
          </w:tcPr>
          <w:p w14:paraId="7DA2B2F4" w14:textId="2FB5F7A1" w:rsidR="00DB1E97" w:rsidRPr="0087702B" w:rsidRDefault="00DB1E97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Remarks</w:t>
            </w:r>
          </w:p>
        </w:tc>
      </w:tr>
      <w:tr w:rsidR="00454C1B" w:rsidRPr="0087702B" w14:paraId="0908DFEE" w14:textId="77777777" w:rsidTr="000813AB">
        <w:tc>
          <w:tcPr>
            <w:tcW w:w="704" w:type="dxa"/>
          </w:tcPr>
          <w:p w14:paraId="64A2A5A6" w14:textId="43BA8664" w:rsidR="00DB1E97" w:rsidRPr="000813AB" w:rsidRDefault="00DB1E97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1.</w:t>
            </w:r>
          </w:p>
        </w:tc>
        <w:tc>
          <w:tcPr>
            <w:tcW w:w="3402" w:type="dxa"/>
          </w:tcPr>
          <w:p w14:paraId="4EB9C24C" w14:textId="2D0A8F86" w:rsidR="00DB1E97" w:rsidRPr="0087702B" w:rsidRDefault="00DB1E97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The Metro rail</w:t>
            </w: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 contract</w:t>
            </w:r>
            <w:r w:rsidR="003E67EA" w:rsidRPr="0087702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7702B">
              <w:rPr>
                <w:rFonts w:ascii="Times New Roman" w:hAnsi="Times New Roman" w:cs="Times New Roman"/>
                <w:color w:val="000000" w:themeColor="text1"/>
              </w:rPr>
              <w:t>package 5, line 6</w:t>
            </w:r>
          </w:p>
        </w:tc>
        <w:tc>
          <w:tcPr>
            <w:tcW w:w="1276" w:type="dxa"/>
          </w:tcPr>
          <w:p w14:paraId="475FB427" w14:textId="5D1D472F" w:rsidR="00DB1E97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18,000</w:t>
            </w:r>
          </w:p>
        </w:tc>
        <w:tc>
          <w:tcPr>
            <w:tcW w:w="2126" w:type="dxa"/>
          </w:tcPr>
          <w:p w14:paraId="3D8F0E24" w14:textId="4985832A" w:rsidR="00DB1E97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0070C0"/>
              </w:rPr>
              <w:t>Dhaka Mass Transit Company Limited (DMTCL)</w:t>
            </w:r>
          </w:p>
        </w:tc>
        <w:tc>
          <w:tcPr>
            <w:tcW w:w="1502" w:type="dxa"/>
          </w:tcPr>
          <w:p w14:paraId="341E49FB" w14:textId="39B5B8B7" w:rsidR="00DB1E97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40% work completed (During his stay in AML)</w:t>
            </w:r>
          </w:p>
        </w:tc>
      </w:tr>
      <w:tr w:rsidR="00454C1B" w:rsidRPr="0087702B" w14:paraId="46310AFC" w14:textId="77777777" w:rsidTr="000813AB">
        <w:tc>
          <w:tcPr>
            <w:tcW w:w="704" w:type="dxa"/>
          </w:tcPr>
          <w:p w14:paraId="3483545A" w14:textId="70279061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2.</w:t>
            </w:r>
          </w:p>
        </w:tc>
        <w:tc>
          <w:tcPr>
            <w:tcW w:w="3402" w:type="dxa"/>
          </w:tcPr>
          <w:p w14:paraId="2D47BE96" w14:textId="69839313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Both </w:t>
            </w:r>
            <w:r w:rsidR="000813AB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nd </w:t>
            </w:r>
            <w:r w:rsidR="000813AB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87702B">
              <w:rPr>
                <w:rFonts w:ascii="Times New Roman" w:hAnsi="Times New Roman" w:cs="Times New Roman"/>
                <w:color w:val="000000" w:themeColor="text1"/>
              </w:rPr>
              <w:t>pproac</w:t>
            </w:r>
            <w:r w:rsidR="000813AB">
              <w:rPr>
                <w:rFonts w:ascii="Times New Roman" w:hAnsi="Times New Roman" w:cs="Times New Roman"/>
                <w:color w:val="000000" w:themeColor="text1"/>
              </w:rPr>
              <w:t>h</w:t>
            </w: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 Road</w:t>
            </w:r>
            <w:r w:rsidR="000813AB">
              <w:rPr>
                <w:rFonts w:ascii="Times New Roman" w:hAnsi="Times New Roman" w:cs="Times New Roman"/>
                <w:color w:val="000000" w:themeColor="text1"/>
              </w:rPr>
              <w:t>s (</w:t>
            </w:r>
            <w:proofErr w:type="spellStart"/>
            <w:r w:rsidR="000813AB">
              <w:rPr>
                <w:rFonts w:ascii="Times New Roman" w:hAnsi="Times New Roman" w:cs="Times New Roman"/>
                <w:color w:val="000000" w:themeColor="text1"/>
              </w:rPr>
              <w:t>Janjira</w:t>
            </w:r>
            <w:proofErr w:type="spellEnd"/>
            <w:r w:rsidR="000813AB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="000813AB">
              <w:rPr>
                <w:rFonts w:ascii="Times New Roman" w:hAnsi="Times New Roman" w:cs="Times New Roman"/>
                <w:color w:val="000000" w:themeColor="text1"/>
              </w:rPr>
              <w:t>Mawa</w:t>
            </w:r>
            <w:proofErr w:type="spellEnd"/>
            <w:r w:rsidR="000813AB"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 and</w:t>
            </w:r>
            <w:r w:rsidR="000813AB">
              <w:rPr>
                <w:rFonts w:ascii="Times New Roman" w:hAnsi="Times New Roman" w:cs="Times New Roman"/>
                <w:color w:val="000000" w:themeColor="text1"/>
              </w:rPr>
              <w:t xml:space="preserve"> all S</w:t>
            </w: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ervice </w:t>
            </w:r>
            <w:r w:rsidR="000813AB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reas of </w:t>
            </w:r>
            <w:r w:rsidRPr="00877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Padma Multipurpose Bridge Projects.</w:t>
            </w:r>
          </w:p>
        </w:tc>
        <w:tc>
          <w:tcPr>
            <w:tcW w:w="1276" w:type="dxa"/>
          </w:tcPr>
          <w:p w14:paraId="34675BAE" w14:textId="65C9DF84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18,000</w:t>
            </w:r>
          </w:p>
        </w:tc>
        <w:tc>
          <w:tcPr>
            <w:tcW w:w="2126" w:type="dxa"/>
          </w:tcPr>
          <w:p w14:paraId="7C34FE38" w14:textId="355C9433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0070C0"/>
              </w:rPr>
              <w:t>Bangladesh Bridge Authority (BBA)</w:t>
            </w:r>
          </w:p>
        </w:tc>
        <w:tc>
          <w:tcPr>
            <w:tcW w:w="1502" w:type="dxa"/>
          </w:tcPr>
          <w:p w14:paraId="1809ACA6" w14:textId="32F99F36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454C1B" w:rsidRPr="0087702B" w14:paraId="312808E5" w14:textId="77777777" w:rsidTr="000813AB">
        <w:trPr>
          <w:trHeight w:val="75"/>
        </w:trPr>
        <w:tc>
          <w:tcPr>
            <w:tcW w:w="704" w:type="dxa"/>
          </w:tcPr>
          <w:p w14:paraId="627F459A" w14:textId="3DD7A12E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3.</w:t>
            </w:r>
          </w:p>
        </w:tc>
        <w:tc>
          <w:tcPr>
            <w:tcW w:w="3402" w:type="dxa"/>
          </w:tcPr>
          <w:p w14:paraId="479E1FE7" w14:textId="0EEB392D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Modernization and Extension of existing Runway for Widebody Aircraft in </w:t>
            </w:r>
            <w:r w:rsidRPr="00877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Osmani International Airport, Sylhet.</w:t>
            </w:r>
          </w:p>
        </w:tc>
        <w:tc>
          <w:tcPr>
            <w:tcW w:w="1276" w:type="dxa"/>
          </w:tcPr>
          <w:p w14:paraId="183ABD88" w14:textId="6F662EAF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1,500</w:t>
            </w:r>
          </w:p>
        </w:tc>
        <w:tc>
          <w:tcPr>
            <w:tcW w:w="2126" w:type="dxa"/>
            <w:vMerge w:val="restart"/>
          </w:tcPr>
          <w:p w14:paraId="2085D15E" w14:textId="2BE2D9A7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0070C0"/>
              </w:rPr>
              <w:t>Civil Aviation Authority of Bangladesh (CAAB)</w:t>
            </w:r>
          </w:p>
        </w:tc>
        <w:tc>
          <w:tcPr>
            <w:tcW w:w="1502" w:type="dxa"/>
          </w:tcPr>
          <w:p w14:paraId="48BDB726" w14:textId="69765232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160973" w:rsidRPr="0087702B" w14:paraId="543595D7" w14:textId="77777777" w:rsidTr="000813AB">
        <w:trPr>
          <w:trHeight w:val="74"/>
        </w:trPr>
        <w:tc>
          <w:tcPr>
            <w:tcW w:w="704" w:type="dxa"/>
          </w:tcPr>
          <w:p w14:paraId="1D4FAD10" w14:textId="7092AF71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4.</w:t>
            </w:r>
          </w:p>
        </w:tc>
        <w:tc>
          <w:tcPr>
            <w:tcW w:w="3402" w:type="dxa"/>
          </w:tcPr>
          <w:p w14:paraId="14AEF104" w14:textId="54D0A66E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Overlay of existing Runway of </w:t>
            </w:r>
            <w:proofErr w:type="spellStart"/>
            <w:r w:rsidRPr="00877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Hazrat</w:t>
            </w:r>
            <w:proofErr w:type="spellEnd"/>
            <w:r w:rsidRPr="0087702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Shahjalal International Airport (HSIA), Dhaka.</w:t>
            </w:r>
          </w:p>
        </w:tc>
        <w:tc>
          <w:tcPr>
            <w:tcW w:w="1276" w:type="dxa"/>
          </w:tcPr>
          <w:p w14:paraId="1660F4C2" w14:textId="6A156EA2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1,500</w:t>
            </w:r>
          </w:p>
        </w:tc>
        <w:tc>
          <w:tcPr>
            <w:tcW w:w="2126" w:type="dxa"/>
            <w:vMerge/>
          </w:tcPr>
          <w:p w14:paraId="209A62D6" w14:textId="77777777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</w:tcPr>
          <w:p w14:paraId="5DCE7399" w14:textId="47911811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454C1B" w:rsidRPr="0087702B" w14:paraId="5A4942FE" w14:textId="77777777" w:rsidTr="000813AB">
        <w:trPr>
          <w:trHeight w:val="44"/>
        </w:trPr>
        <w:tc>
          <w:tcPr>
            <w:tcW w:w="704" w:type="dxa"/>
          </w:tcPr>
          <w:p w14:paraId="67E9F5BB" w14:textId="01C06E72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5.</w:t>
            </w:r>
          </w:p>
        </w:tc>
        <w:tc>
          <w:tcPr>
            <w:tcW w:w="3402" w:type="dxa"/>
          </w:tcPr>
          <w:p w14:paraId="1584FE26" w14:textId="3565CF19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Banani Railway Overpass, Dhaka.</w:t>
            </w:r>
          </w:p>
        </w:tc>
        <w:tc>
          <w:tcPr>
            <w:tcW w:w="1276" w:type="dxa"/>
          </w:tcPr>
          <w:p w14:paraId="2A16AAE8" w14:textId="2798FBEE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2,500</w:t>
            </w:r>
          </w:p>
        </w:tc>
        <w:tc>
          <w:tcPr>
            <w:tcW w:w="2126" w:type="dxa"/>
            <w:vMerge w:val="restart"/>
          </w:tcPr>
          <w:p w14:paraId="42A75B7A" w14:textId="405A8DAE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0070C0"/>
              </w:rPr>
              <w:t>Bangladesh ARMY</w:t>
            </w:r>
          </w:p>
        </w:tc>
        <w:tc>
          <w:tcPr>
            <w:tcW w:w="1502" w:type="dxa"/>
          </w:tcPr>
          <w:p w14:paraId="296D1EF4" w14:textId="40B44A97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160973" w:rsidRPr="0087702B" w14:paraId="71CE701F" w14:textId="77777777" w:rsidTr="000813AB">
        <w:trPr>
          <w:trHeight w:val="43"/>
        </w:trPr>
        <w:tc>
          <w:tcPr>
            <w:tcW w:w="704" w:type="dxa"/>
          </w:tcPr>
          <w:p w14:paraId="1C3C6204" w14:textId="62031943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6.</w:t>
            </w:r>
          </w:p>
        </w:tc>
        <w:tc>
          <w:tcPr>
            <w:tcW w:w="3402" w:type="dxa"/>
          </w:tcPr>
          <w:p w14:paraId="5388E248" w14:textId="0AD5BD38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</w:rPr>
              <w:t>Mawa</w:t>
            </w:r>
            <w:r w:rsidR="000813AB">
              <w:rPr>
                <w:rFonts w:ascii="Times New Roman" w:hAnsi="Times New Roman" w:cs="Times New Roman"/>
                <w:color w:val="000000" w:themeColor="text1"/>
              </w:rPr>
              <w:t>na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 Bridge and Dhaka-Tangail Highway</w:t>
            </w:r>
          </w:p>
        </w:tc>
        <w:tc>
          <w:tcPr>
            <w:tcW w:w="1276" w:type="dxa"/>
          </w:tcPr>
          <w:p w14:paraId="455DD227" w14:textId="3488E437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2,000</w:t>
            </w:r>
          </w:p>
        </w:tc>
        <w:tc>
          <w:tcPr>
            <w:tcW w:w="2126" w:type="dxa"/>
            <w:vMerge/>
          </w:tcPr>
          <w:p w14:paraId="3B53EE85" w14:textId="77777777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</w:tcPr>
          <w:p w14:paraId="1DF241AE" w14:textId="5993479E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454C1B" w:rsidRPr="0087702B" w14:paraId="53DE5E12" w14:textId="77777777" w:rsidTr="000813AB">
        <w:trPr>
          <w:trHeight w:val="43"/>
        </w:trPr>
        <w:tc>
          <w:tcPr>
            <w:tcW w:w="704" w:type="dxa"/>
          </w:tcPr>
          <w:p w14:paraId="17B05325" w14:textId="3FF76AAA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7.</w:t>
            </w:r>
          </w:p>
        </w:tc>
        <w:tc>
          <w:tcPr>
            <w:tcW w:w="3402" w:type="dxa"/>
          </w:tcPr>
          <w:p w14:paraId="62726BE9" w14:textId="09F9F61B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</w:rPr>
              <w:t>Damel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</w:rPr>
              <w:t>Koat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 Bridge, Dhaka Cantonment.</w:t>
            </w:r>
          </w:p>
        </w:tc>
        <w:tc>
          <w:tcPr>
            <w:tcW w:w="1276" w:type="dxa"/>
          </w:tcPr>
          <w:p w14:paraId="5AA2AFB2" w14:textId="146D6725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300</w:t>
            </w:r>
          </w:p>
        </w:tc>
        <w:tc>
          <w:tcPr>
            <w:tcW w:w="2126" w:type="dxa"/>
            <w:vMerge/>
          </w:tcPr>
          <w:p w14:paraId="2E3B28A4" w14:textId="77777777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</w:tcPr>
          <w:p w14:paraId="2E92E16A" w14:textId="70A8AF55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160973" w:rsidRPr="0087702B" w14:paraId="14E0F9B8" w14:textId="77777777" w:rsidTr="000813AB">
        <w:trPr>
          <w:trHeight w:val="43"/>
        </w:trPr>
        <w:tc>
          <w:tcPr>
            <w:tcW w:w="704" w:type="dxa"/>
          </w:tcPr>
          <w:p w14:paraId="14CBCC15" w14:textId="1FCF4CCD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8.</w:t>
            </w:r>
          </w:p>
        </w:tc>
        <w:tc>
          <w:tcPr>
            <w:tcW w:w="3402" w:type="dxa"/>
          </w:tcPr>
          <w:p w14:paraId="6960F88D" w14:textId="5E82493F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SM Barak at Dhaka Cantonment.</w:t>
            </w:r>
          </w:p>
        </w:tc>
        <w:tc>
          <w:tcPr>
            <w:tcW w:w="1276" w:type="dxa"/>
          </w:tcPr>
          <w:p w14:paraId="482C1888" w14:textId="76A862B4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800</w:t>
            </w:r>
          </w:p>
        </w:tc>
        <w:tc>
          <w:tcPr>
            <w:tcW w:w="2126" w:type="dxa"/>
            <w:vMerge/>
          </w:tcPr>
          <w:p w14:paraId="5EB5F50B" w14:textId="77777777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</w:tcPr>
          <w:p w14:paraId="05868675" w14:textId="526A11E8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454C1B" w:rsidRPr="0087702B" w14:paraId="7E527231" w14:textId="77777777" w:rsidTr="000813AB">
        <w:trPr>
          <w:trHeight w:val="43"/>
        </w:trPr>
        <w:tc>
          <w:tcPr>
            <w:tcW w:w="704" w:type="dxa"/>
          </w:tcPr>
          <w:p w14:paraId="15D8B8B3" w14:textId="27108BEC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9.</w:t>
            </w:r>
          </w:p>
        </w:tc>
        <w:tc>
          <w:tcPr>
            <w:tcW w:w="3402" w:type="dxa"/>
          </w:tcPr>
          <w:p w14:paraId="36326EFD" w14:textId="50A555A0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Express Highway 12 km N-8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</w:rPr>
              <w:t>Pancchor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 to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</w:rPr>
              <w:t>Bhanga</w:t>
            </w:r>
            <w:proofErr w:type="spellEnd"/>
          </w:p>
        </w:tc>
        <w:tc>
          <w:tcPr>
            <w:tcW w:w="1276" w:type="dxa"/>
          </w:tcPr>
          <w:p w14:paraId="47D8B015" w14:textId="4E007F6C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8,000</w:t>
            </w:r>
          </w:p>
        </w:tc>
        <w:tc>
          <w:tcPr>
            <w:tcW w:w="2126" w:type="dxa"/>
            <w:vMerge/>
          </w:tcPr>
          <w:p w14:paraId="5EE7FD1A" w14:textId="77777777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</w:tcPr>
          <w:p w14:paraId="04E5C8BB" w14:textId="40894BB8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454C1B" w:rsidRPr="0087702B" w14:paraId="57AFB874" w14:textId="77777777" w:rsidTr="000813AB">
        <w:trPr>
          <w:trHeight w:val="54"/>
        </w:trPr>
        <w:tc>
          <w:tcPr>
            <w:tcW w:w="704" w:type="dxa"/>
          </w:tcPr>
          <w:p w14:paraId="479BE7A2" w14:textId="301545EB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10.</w:t>
            </w:r>
          </w:p>
        </w:tc>
        <w:tc>
          <w:tcPr>
            <w:tcW w:w="3402" w:type="dxa"/>
          </w:tcPr>
          <w:p w14:paraId="43121821" w14:textId="2860C6F8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National Highway,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</w:rPr>
              <w:t>Bhatiapara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 to Gopalganj SRNDP-37 km</w:t>
            </w:r>
          </w:p>
        </w:tc>
        <w:tc>
          <w:tcPr>
            <w:tcW w:w="1276" w:type="dxa"/>
          </w:tcPr>
          <w:p w14:paraId="28348182" w14:textId="57FABF94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1,500</w:t>
            </w:r>
          </w:p>
        </w:tc>
        <w:tc>
          <w:tcPr>
            <w:tcW w:w="2126" w:type="dxa"/>
            <w:vMerge w:val="restart"/>
          </w:tcPr>
          <w:p w14:paraId="015911B3" w14:textId="39C14C78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0070C0"/>
              </w:rPr>
              <w:t>Roads and Highways Department (RHD)</w:t>
            </w:r>
          </w:p>
        </w:tc>
        <w:tc>
          <w:tcPr>
            <w:tcW w:w="1502" w:type="dxa"/>
          </w:tcPr>
          <w:p w14:paraId="5108BFB7" w14:textId="7E3E0F4A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454C1B" w:rsidRPr="0087702B" w14:paraId="5657EB79" w14:textId="77777777" w:rsidTr="000813AB">
        <w:trPr>
          <w:trHeight w:val="54"/>
        </w:trPr>
        <w:tc>
          <w:tcPr>
            <w:tcW w:w="704" w:type="dxa"/>
          </w:tcPr>
          <w:p w14:paraId="5641784E" w14:textId="06699C8F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11.</w:t>
            </w:r>
          </w:p>
        </w:tc>
        <w:tc>
          <w:tcPr>
            <w:tcW w:w="3402" w:type="dxa"/>
          </w:tcPr>
          <w:p w14:paraId="28B12E2A" w14:textId="5DE60959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RNIMP-I Contract No.-5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>Thakurgaon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 xml:space="preserve"> to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>Ranisankail</w:t>
            </w:r>
            <w:proofErr w:type="spellEnd"/>
          </w:p>
        </w:tc>
        <w:tc>
          <w:tcPr>
            <w:tcW w:w="1276" w:type="dxa"/>
          </w:tcPr>
          <w:p w14:paraId="3044D554" w14:textId="756BFEA4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600</w:t>
            </w:r>
          </w:p>
        </w:tc>
        <w:tc>
          <w:tcPr>
            <w:tcW w:w="2126" w:type="dxa"/>
            <w:vMerge/>
          </w:tcPr>
          <w:p w14:paraId="5BB8C9B6" w14:textId="77777777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</w:tcPr>
          <w:p w14:paraId="5B1F2EEC" w14:textId="0AB9958C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454C1B" w:rsidRPr="0087702B" w14:paraId="268AA747" w14:textId="77777777" w:rsidTr="000813AB">
        <w:trPr>
          <w:trHeight w:val="54"/>
        </w:trPr>
        <w:tc>
          <w:tcPr>
            <w:tcW w:w="704" w:type="dxa"/>
          </w:tcPr>
          <w:p w14:paraId="05F175B3" w14:textId="2ECE7224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t>12.</w:t>
            </w:r>
          </w:p>
        </w:tc>
        <w:tc>
          <w:tcPr>
            <w:tcW w:w="3402" w:type="dxa"/>
          </w:tcPr>
          <w:p w14:paraId="1B3D075B" w14:textId="1725740B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RNIMP-I Contract No.-2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>Mithapukur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 xml:space="preserve"> to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>Madhayapara</w:t>
            </w:r>
            <w:proofErr w:type="spellEnd"/>
          </w:p>
        </w:tc>
        <w:tc>
          <w:tcPr>
            <w:tcW w:w="1276" w:type="dxa"/>
          </w:tcPr>
          <w:p w14:paraId="0F4FF1CC" w14:textId="457A112B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800</w:t>
            </w:r>
          </w:p>
        </w:tc>
        <w:tc>
          <w:tcPr>
            <w:tcW w:w="2126" w:type="dxa"/>
            <w:vMerge/>
          </w:tcPr>
          <w:p w14:paraId="08FBDA62" w14:textId="77777777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</w:tcPr>
          <w:p w14:paraId="40F588B7" w14:textId="2BC98BC3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  <w:tr w:rsidR="00454C1B" w:rsidRPr="0087702B" w14:paraId="53FC1FBC" w14:textId="77777777" w:rsidTr="000813AB">
        <w:trPr>
          <w:trHeight w:val="54"/>
        </w:trPr>
        <w:tc>
          <w:tcPr>
            <w:tcW w:w="704" w:type="dxa"/>
          </w:tcPr>
          <w:p w14:paraId="30401D9E" w14:textId="2C1CDFAF" w:rsidR="003E67EA" w:rsidRPr="000813AB" w:rsidRDefault="003E67EA" w:rsidP="0087702B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</w:pPr>
            <w:r w:rsidRPr="000813AB">
              <w:rPr>
                <w:rFonts w:ascii="Times New Roman" w:hAnsi="Times New Roman" w:cs="Times New Roman"/>
                <w:b/>
                <w:bCs/>
                <w:color w:val="538135" w:themeColor="accent6" w:themeShade="BF"/>
              </w:rPr>
              <w:lastRenderedPageBreak/>
              <w:t>13.</w:t>
            </w:r>
          </w:p>
        </w:tc>
        <w:tc>
          <w:tcPr>
            <w:tcW w:w="3402" w:type="dxa"/>
          </w:tcPr>
          <w:p w14:paraId="26BD1389" w14:textId="7BE47B1E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 xml:space="preserve">RNIMP-II, Contract No.-3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>Mithapukur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 xml:space="preserve"> to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>Parbatipur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 xml:space="preserve">,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>Nilphamari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 xml:space="preserve"> to </w:t>
            </w:r>
            <w:proofErr w:type="spellStart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>Debigonj</w:t>
            </w:r>
            <w:proofErr w:type="spellEnd"/>
            <w:r w:rsidRPr="0087702B">
              <w:rPr>
                <w:rFonts w:ascii="Times New Roman" w:hAnsi="Times New Roman" w:cs="Times New Roman"/>
                <w:color w:val="000000" w:themeColor="text1"/>
                <w:lang w:val="en-AU"/>
              </w:rPr>
              <w:t xml:space="preserve"> </w:t>
            </w:r>
          </w:p>
        </w:tc>
        <w:tc>
          <w:tcPr>
            <w:tcW w:w="1276" w:type="dxa"/>
          </w:tcPr>
          <w:p w14:paraId="3EA34024" w14:textId="5845ED54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2,000</w:t>
            </w:r>
          </w:p>
        </w:tc>
        <w:tc>
          <w:tcPr>
            <w:tcW w:w="2126" w:type="dxa"/>
            <w:vMerge/>
          </w:tcPr>
          <w:p w14:paraId="17E088F6" w14:textId="77777777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02" w:type="dxa"/>
          </w:tcPr>
          <w:p w14:paraId="1BF2FDB7" w14:textId="4F74B870" w:rsidR="003E67EA" w:rsidRPr="0087702B" w:rsidRDefault="003E67EA" w:rsidP="0087702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87702B">
              <w:rPr>
                <w:rFonts w:ascii="Times New Roman" w:hAnsi="Times New Roman" w:cs="Times New Roman"/>
                <w:color w:val="000000" w:themeColor="text1"/>
              </w:rPr>
              <w:t>Completed</w:t>
            </w:r>
          </w:p>
        </w:tc>
      </w:tr>
    </w:tbl>
    <w:p w14:paraId="1AB7D577" w14:textId="77777777" w:rsidR="00423FEE" w:rsidRPr="0087702B" w:rsidRDefault="00423FEE" w:rsidP="0087702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2EFF85B" w14:textId="012B4C1B" w:rsidR="006A555A" w:rsidRPr="0087702B" w:rsidRDefault="006A555A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 xml:space="preserve">Attaining the highest level of success </w:t>
      </w:r>
      <w:r w:rsidR="004D0CFF" w:rsidRPr="0087702B">
        <w:rPr>
          <w:rFonts w:ascii="Times New Roman" w:hAnsi="Times New Roman" w:cs="Times New Roman"/>
          <w:color w:val="000000" w:themeColor="text1"/>
        </w:rPr>
        <w:t>never influenced</w:t>
      </w:r>
      <w:r w:rsidRPr="0087702B">
        <w:rPr>
          <w:rFonts w:ascii="Times New Roman" w:hAnsi="Times New Roman" w:cs="Times New Roman"/>
          <w:color w:val="000000" w:themeColor="text1"/>
        </w:rPr>
        <w:t xml:space="preserve"> Mr. Abid Habib</w:t>
      </w:r>
      <w:r w:rsidR="00C83843" w:rsidRPr="0087702B">
        <w:rPr>
          <w:rFonts w:ascii="Times New Roman" w:hAnsi="Times New Roman" w:cs="Times New Roman"/>
          <w:color w:val="000000" w:themeColor="text1"/>
        </w:rPr>
        <w:t xml:space="preserve"> to</w:t>
      </w:r>
      <w:r w:rsidRPr="0087702B">
        <w:rPr>
          <w:rFonts w:ascii="Times New Roman" w:hAnsi="Times New Roman" w:cs="Times New Roman"/>
          <w:color w:val="000000" w:themeColor="text1"/>
        </w:rPr>
        <w:t xml:space="preserve"> lose his </w:t>
      </w:r>
      <w:r w:rsidR="00C83843" w:rsidRPr="0087702B">
        <w:rPr>
          <w:rFonts w:ascii="Times New Roman" w:hAnsi="Times New Roman" w:cs="Times New Roman"/>
          <w:color w:val="000000" w:themeColor="text1"/>
        </w:rPr>
        <w:t>bond</w:t>
      </w:r>
      <w:r w:rsidR="00C42D0D" w:rsidRPr="0087702B">
        <w:rPr>
          <w:rFonts w:ascii="Times New Roman" w:hAnsi="Times New Roman" w:cs="Times New Roman"/>
          <w:color w:val="000000" w:themeColor="text1"/>
        </w:rPr>
        <w:t xml:space="preserve"> and loyalty to his roots. As he was from Khulna, he </w:t>
      </w:r>
      <w:r w:rsidR="00BF0C9C" w:rsidRPr="0087702B">
        <w:rPr>
          <w:rFonts w:ascii="Times New Roman" w:hAnsi="Times New Roman" w:cs="Times New Roman"/>
          <w:color w:val="000000" w:themeColor="text1"/>
        </w:rPr>
        <w:t xml:space="preserve">had always </w:t>
      </w:r>
      <w:r w:rsidR="00C42D0D" w:rsidRPr="0087702B">
        <w:rPr>
          <w:rFonts w:ascii="Times New Roman" w:hAnsi="Times New Roman" w:cs="Times New Roman"/>
          <w:color w:val="000000" w:themeColor="text1"/>
        </w:rPr>
        <w:t xml:space="preserve">wanted to </w:t>
      </w:r>
      <w:r w:rsidR="00C83843" w:rsidRPr="0087702B">
        <w:rPr>
          <w:rFonts w:ascii="Times New Roman" w:hAnsi="Times New Roman" w:cs="Times New Roman"/>
          <w:color w:val="000000" w:themeColor="text1"/>
        </w:rPr>
        <w:t>support</w:t>
      </w:r>
      <w:r w:rsidR="00C42D0D" w:rsidRPr="0087702B">
        <w:rPr>
          <w:rFonts w:ascii="Times New Roman" w:hAnsi="Times New Roman" w:cs="Times New Roman"/>
          <w:color w:val="000000" w:themeColor="text1"/>
        </w:rPr>
        <w:t xml:space="preserve"> the local </w:t>
      </w:r>
      <w:r w:rsidR="00436700" w:rsidRPr="0087702B">
        <w:rPr>
          <w:rFonts w:ascii="Times New Roman" w:hAnsi="Times New Roman" w:cs="Times New Roman"/>
          <w:color w:val="000000" w:themeColor="text1"/>
        </w:rPr>
        <w:t>residents</w:t>
      </w:r>
      <w:r w:rsidR="00C42D0D" w:rsidRPr="0087702B">
        <w:rPr>
          <w:rFonts w:ascii="Times New Roman" w:hAnsi="Times New Roman" w:cs="Times New Roman"/>
          <w:color w:val="000000" w:themeColor="text1"/>
        </w:rPr>
        <w:t xml:space="preserve">. As a result, being the president of Lion’s </w:t>
      </w:r>
      <w:r w:rsidR="00436700" w:rsidRPr="0087702B">
        <w:rPr>
          <w:rFonts w:ascii="Times New Roman" w:hAnsi="Times New Roman" w:cs="Times New Roman"/>
          <w:color w:val="000000" w:themeColor="text1"/>
        </w:rPr>
        <w:t>Club</w:t>
      </w:r>
      <w:r w:rsidR="00845D21" w:rsidRPr="0087702B">
        <w:rPr>
          <w:rFonts w:ascii="Times New Roman" w:hAnsi="Times New Roman" w:cs="Times New Roman"/>
          <w:color w:val="000000" w:themeColor="text1"/>
        </w:rPr>
        <w:t xml:space="preserve"> of </w:t>
      </w:r>
      <w:r w:rsidR="00436700" w:rsidRPr="0087702B">
        <w:rPr>
          <w:rFonts w:ascii="Times New Roman" w:hAnsi="Times New Roman" w:cs="Times New Roman"/>
          <w:color w:val="000000" w:themeColor="text1"/>
        </w:rPr>
        <w:t>Khulna</w:t>
      </w:r>
      <w:r w:rsidR="00BF0C9C" w:rsidRPr="0087702B">
        <w:rPr>
          <w:rFonts w:ascii="Times New Roman" w:hAnsi="Times New Roman" w:cs="Times New Roman"/>
          <w:color w:val="000000" w:themeColor="text1"/>
        </w:rPr>
        <w:t>,</w:t>
      </w:r>
      <w:r w:rsidR="00C42D0D" w:rsidRPr="0087702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45D21" w:rsidRPr="0087702B">
        <w:rPr>
          <w:rFonts w:ascii="Times New Roman" w:hAnsi="Times New Roman" w:cs="Times New Roman"/>
          <w:color w:val="000000" w:themeColor="text1"/>
        </w:rPr>
        <w:t>Paigram</w:t>
      </w:r>
      <w:proofErr w:type="spellEnd"/>
      <w:r w:rsidR="00845D21" w:rsidRPr="0087702B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45D21" w:rsidRPr="0087702B">
        <w:rPr>
          <w:rFonts w:ascii="Times New Roman" w:hAnsi="Times New Roman" w:cs="Times New Roman"/>
          <w:color w:val="000000" w:themeColor="text1"/>
        </w:rPr>
        <w:t>Kasba</w:t>
      </w:r>
      <w:proofErr w:type="spellEnd"/>
      <w:r w:rsidR="00845D21" w:rsidRPr="0087702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45D21" w:rsidRPr="0087702B">
        <w:rPr>
          <w:rFonts w:ascii="Times New Roman" w:hAnsi="Times New Roman" w:cs="Times New Roman"/>
          <w:color w:val="000000" w:themeColor="text1"/>
        </w:rPr>
        <w:t>Phultala</w:t>
      </w:r>
      <w:proofErr w:type="spellEnd"/>
      <w:r w:rsidR="00845D21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C42D0D" w:rsidRPr="0087702B">
        <w:rPr>
          <w:rFonts w:ascii="Times New Roman" w:hAnsi="Times New Roman" w:cs="Times New Roman"/>
          <w:color w:val="000000" w:themeColor="text1"/>
        </w:rPr>
        <w:t xml:space="preserve">he </w:t>
      </w:r>
      <w:r w:rsidR="00436700" w:rsidRPr="0087702B">
        <w:rPr>
          <w:rFonts w:ascii="Times New Roman" w:hAnsi="Times New Roman" w:cs="Times New Roman"/>
          <w:color w:val="000000" w:themeColor="text1"/>
        </w:rPr>
        <w:t>established</w:t>
      </w:r>
      <w:r w:rsidR="00C42D0D" w:rsidRPr="0087702B">
        <w:rPr>
          <w:rFonts w:ascii="Times New Roman" w:hAnsi="Times New Roman" w:cs="Times New Roman"/>
          <w:color w:val="000000" w:themeColor="text1"/>
        </w:rPr>
        <w:t xml:space="preserve"> a diabetes centre</w:t>
      </w:r>
      <w:r w:rsidR="004C23CC" w:rsidRPr="0087702B">
        <w:rPr>
          <w:rFonts w:ascii="Times New Roman" w:hAnsi="Times New Roman" w:cs="Times New Roman"/>
          <w:color w:val="000000" w:themeColor="text1"/>
        </w:rPr>
        <w:t>, named</w:t>
      </w:r>
      <w:r w:rsidR="00C42D0D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C42D0D" w:rsidRPr="0087702B">
        <w:rPr>
          <w:rFonts w:ascii="Times New Roman" w:hAnsi="Times New Roman" w:cs="Times New Roman"/>
          <w:i/>
          <w:iCs/>
          <w:color w:val="000000" w:themeColor="text1"/>
        </w:rPr>
        <w:t>Lion-Shilpi Diabetes</w:t>
      </w:r>
      <w:r w:rsidR="00C42D0D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845D21" w:rsidRPr="0087702B">
        <w:rPr>
          <w:rFonts w:ascii="Times New Roman" w:hAnsi="Times New Roman" w:cs="Times New Roman"/>
          <w:i/>
          <w:iCs/>
          <w:color w:val="000000" w:themeColor="text1"/>
        </w:rPr>
        <w:t>Care</w:t>
      </w:r>
      <w:r w:rsidR="00845D21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C42D0D" w:rsidRPr="0087702B">
        <w:rPr>
          <w:rFonts w:ascii="Times New Roman" w:hAnsi="Times New Roman" w:cs="Times New Roman"/>
          <w:i/>
          <w:iCs/>
          <w:color w:val="000000" w:themeColor="text1"/>
        </w:rPr>
        <w:t>Centre</w:t>
      </w:r>
      <w:r w:rsidR="00DB38ED" w:rsidRPr="0087702B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="00DB38ED" w:rsidRPr="0087702B">
        <w:rPr>
          <w:rFonts w:ascii="Times New Roman" w:hAnsi="Times New Roman" w:cs="Times New Roman"/>
          <w:color w:val="000000" w:themeColor="text1"/>
        </w:rPr>
        <w:t>in his own property,</w:t>
      </w:r>
      <w:r w:rsidR="00C42D0D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436700" w:rsidRPr="0087702B">
        <w:rPr>
          <w:rFonts w:ascii="Times New Roman" w:hAnsi="Times New Roman" w:cs="Times New Roman"/>
          <w:color w:val="000000" w:themeColor="text1"/>
        </w:rPr>
        <w:t xml:space="preserve">to facilitate treatments at nominal price for underprivileged local inhabitants.  </w:t>
      </w:r>
    </w:p>
    <w:p w14:paraId="68E9D557" w14:textId="77777777" w:rsidR="00DB1E97" w:rsidRPr="0087702B" w:rsidRDefault="00DB1E97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787B77E5" w14:textId="7DD2DCD1" w:rsidR="001F361D" w:rsidRPr="0087702B" w:rsidRDefault="00C42D0D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>Furthermore, throughout th</w:t>
      </w:r>
      <w:r w:rsidR="00BF0C9C" w:rsidRPr="0087702B">
        <w:rPr>
          <w:rFonts w:ascii="Times New Roman" w:hAnsi="Times New Roman" w:cs="Times New Roman"/>
          <w:color w:val="000000" w:themeColor="text1"/>
        </w:rPr>
        <w:t>ese</w:t>
      </w:r>
      <w:r w:rsidRPr="0087702B">
        <w:rPr>
          <w:rFonts w:ascii="Times New Roman" w:hAnsi="Times New Roman" w:cs="Times New Roman"/>
          <w:color w:val="000000" w:themeColor="text1"/>
        </w:rPr>
        <w:t xml:space="preserve"> 3</w:t>
      </w:r>
      <w:r w:rsidR="00845D21" w:rsidRPr="0087702B">
        <w:rPr>
          <w:rFonts w:ascii="Times New Roman" w:hAnsi="Times New Roman" w:cs="Times New Roman"/>
          <w:color w:val="000000" w:themeColor="text1"/>
        </w:rPr>
        <w:t>8</w:t>
      </w:r>
      <w:r w:rsidRPr="0087702B">
        <w:rPr>
          <w:rFonts w:ascii="Times New Roman" w:hAnsi="Times New Roman" w:cs="Times New Roman"/>
          <w:color w:val="000000" w:themeColor="text1"/>
        </w:rPr>
        <w:t xml:space="preserve"> years</w:t>
      </w:r>
      <w:r w:rsidR="00BF0C9C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4C23CC" w:rsidRPr="0087702B">
        <w:rPr>
          <w:rFonts w:ascii="Times New Roman" w:hAnsi="Times New Roman" w:cs="Times New Roman"/>
          <w:color w:val="000000" w:themeColor="text1"/>
        </w:rPr>
        <w:t xml:space="preserve">of </w:t>
      </w:r>
      <w:r w:rsidRPr="0087702B">
        <w:rPr>
          <w:rFonts w:ascii="Times New Roman" w:hAnsi="Times New Roman" w:cs="Times New Roman"/>
          <w:color w:val="000000" w:themeColor="text1"/>
        </w:rPr>
        <w:t xml:space="preserve">working as a Civil Engineer, Mr. Abid Habib has earned a lot of </w:t>
      </w:r>
      <w:r w:rsidR="001F361D" w:rsidRPr="0087702B">
        <w:rPr>
          <w:rFonts w:ascii="Times New Roman" w:hAnsi="Times New Roman" w:cs="Times New Roman"/>
          <w:color w:val="000000" w:themeColor="text1"/>
        </w:rPr>
        <w:t>respect</w:t>
      </w:r>
      <w:r w:rsidRPr="0087702B">
        <w:rPr>
          <w:rFonts w:ascii="Times New Roman" w:hAnsi="Times New Roman" w:cs="Times New Roman"/>
          <w:color w:val="000000" w:themeColor="text1"/>
        </w:rPr>
        <w:t xml:space="preserve"> in </w:t>
      </w:r>
      <w:r w:rsidR="001F361D" w:rsidRPr="0087702B">
        <w:rPr>
          <w:rFonts w:ascii="Times New Roman" w:hAnsi="Times New Roman" w:cs="Times New Roman"/>
          <w:color w:val="000000" w:themeColor="text1"/>
        </w:rPr>
        <w:t>t</w:t>
      </w:r>
      <w:r w:rsidRPr="0087702B">
        <w:rPr>
          <w:rFonts w:ascii="Times New Roman" w:hAnsi="Times New Roman" w:cs="Times New Roman"/>
          <w:color w:val="000000" w:themeColor="text1"/>
        </w:rPr>
        <w:t xml:space="preserve">his field with </w:t>
      </w:r>
      <w:r w:rsidR="00BF0C9C" w:rsidRPr="0087702B">
        <w:rPr>
          <w:rFonts w:ascii="Times New Roman" w:hAnsi="Times New Roman" w:cs="Times New Roman"/>
          <w:color w:val="000000" w:themeColor="text1"/>
        </w:rPr>
        <w:t>h</w:t>
      </w:r>
      <w:r w:rsidRPr="0087702B">
        <w:rPr>
          <w:rFonts w:ascii="Times New Roman" w:hAnsi="Times New Roman" w:cs="Times New Roman"/>
          <w:color w:val="000000" w:themeColor="text1"/>
        </w:rPr>
        <w:t xml:space="preserve">is </w:t>
      </w:r>
      <w:r w:rsidR="00436700" w:rsidRPr="0087702B">
        <w:rPr>
          <w:rFonts w:ascii="Times New Roman" w:hAnsi="Times New Roman" w:cs="Times New Roman"/>
          <w:color w:val="000000" w:themeColor="text1"/>
        </w:rPr>
        <w:t>determination and diligences</w:t>
      </w:r>
      <w:r w:rsidRPr="0087702B">
        <w:rPr>
          <w:rFonts w:ascii="Times New Roman" w:hAnsi="Times New Roman" w:cs="Times New Roman"/>
          <w:color w:val="000000" w:themeColor="text1"/>
        </w:rPr>
        <w:t xml:space="preserve">. His </w:t>
      </w:r>
      <w:r w:rsidR="00436700" w:rsidRPr="0087702B">
        <w:rPr>
          <w:rFonts w:ascii="Times New Roman" w:hAnsi="Times New Roman" w:cs="Times New Roman"/>
          <w:color w:val="000000" w:themeColor="text1"/>
        </w:rPr>
        <w:t>ability</w:t>
      </w:r>
      <w:r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="00436700" w:rsidRPr="0087702B">
        <w:rPr>
          <w:rFonts w:ascii="Times New Roman" w:hAnsi="Times New Roman" w:cs="Times New Roman"/>
          <w:color w:val="000000" w:themeColor="text1"/>
        </w:rPr>
        <w:t>of</w:t>
      </w:r>
      <w:r w:rsidRPr="0087702B">
        <w:rPr>
          <w:rFonts w:ascii="Times New Roman" w:hAnsi="Times New Roman" w:cs="Times New Roman"/>
          <w:color w:val="000000" w:themeColor="text1"/>
        </w:rPr>
        <w:t xml:space="preserve"> understanding every detail in contract provision</w:t>
      </w:r>
      <w:r w:rsidR="001311DB" w:rsidRPr="0087702B">
        <w:rPr>
          <w:rFonts w:ascii="Times New Roman" w:hAnsi="Times New Roman" w:cs="Times New Roman"/>
          <w:color w:val="000000" w:themeColor="text1"/>
        </w:rPr>
        <w:t xml:space="preserve">, relevant laws, </w:t>
      </w:r>
      <w:r w:rsidR="00436700" w:rsidRPr="0087702B">
        <w:rPr>
          <w:rFonts w:ascii="Times New Roman" w:hAnsi="Times New Roman" w:cs="Times New Roman"/>
          <w:color w:val="000000" w:themeColor="text1"/>
        </w:rPr>
        <w:t>executing</w:t>
      </w:r>
      <w:r w:rsidR="001311DB" w:rsidRPr="0087702B">
        <w:rPr>
          <w:rFonts w:ascii="Times New Roman" w:hAnsi="Times New Roman" w:cs="Times New Roman"/>
          <w:color w:val="000000" w:themeColor="text1"/>
        </w:rPr>
        <w:t xml:space="preserve"> the contract in international standards</w:t>
      </w:r>
      <w:r w:rsidRPr="0087702B">
        <w:rPr>
          <w:rFonts w:ascii="Times New Roman" w:hAnsi="Times New Roman" w:cs="Times New Roman"/>
          <w:color w:val="000000" w:themeColor="text1"/>
        </w:rPr>
        <w:t xml:space="preserve"> and magnificent interpersonal and communication skills</w:t>
      </w:r>
      <w:r w:rsidR="001311DB" w:rsidRPr="0087702B">
        <w:rPr>
          <w:rFonts w:ascii="Times New Roman" w:hAnsi="Times New Roman" w:cs="Times New Roman"/>
          <w:color w:val="000000" w:themeColor="text1"/>
        </w:rPr>
        <w:t xml:space="preserve"> made him </w:t>
      </w:r>
      <w:r w:rsidR="00BF0C9C" w:rsidRPr="0087702B">
        <w:rPr>
          <w:rFonts w:ascii="Times New Roman" w:hAnsi="Times New Roman" w:cs="Times New Roman"/>
          <w:color w:val="000000" w:themeColor="text1"/>
        </w:rPr>
        <w:t>a</w:t>
      </w:r>
      <w:r w:rsidR="001311DB" w:rsidRPr="0087702B">
        <w:rPr>
          <w:rFonts w:ascii="Times New Roman" w:hAnsi="Times New Roman" w:cs="Times New Roman"/>
          <w:color w:val="000000" w:themeColor="text1"/>
        </w:rPr>
        <w:t xml:space="preserve"> top leader in the infrastructure development</w:t>
      </w:r>
      <w:r w:rsidR="00BF0C9C" w:rsidRPr="0087702B">
        <w:rPr>
          <w:rFonts w:ascii="Times New Roman" w:hAnsi="Times New Roman" w:cs="Times New Roman"/>
          <w:color w:val="000000" w:themeColor="text1"/>
        </w:rPr>
        <w:t xml:space="preserve"> industry</w:t>
      </w:r>
      <w:r w:rsidR="00DB38ED" w:rsidRPr="0087702B">
        <w:rPr>
          <w:rFonts w:ascii="Times New Roman" w:hAnsi="Times New Roman" w:cs="Times New Roman"/>
          <w:color w:val="000000" w:themeColor="text1"/>
        </w:rPr>
        <w:t xml:space="preserve"> of Bangladesh</w:t>
      </w:r>
      <w:r w:rsidR="001311DB" w:rsidRPr="0087702B">
        <w:rPr>
          <w:rFonts w:ascii="Times New Roman" w:hAnsi="Times New Roman" w:cs="Times New Roman"/>
          <w:color w:val="000000" w:themeColor="text1"/>
        </w:rPr>
        <w:t>.</w:t>
      </w:r>
      <w:r w:rsidR="004C23CC" w:rsidRPr="0087702B">
        <w:rPr>
          <w:rFonts w:ascii="Times New Roman" w:hAnsi="Times New Roman" w:cs="Times New Roman"/>
          <w:color w:val="000000" w:themeColor="text1"/>
        </w:rPr>
        <w:t xml:space="preserve"> In addition, he</w:t>
      </w:r>
      <w:r w:rsidR="00845D21" w:rsidRPr="0087702B">
        <w:rPr>
          <w:rFonts w:ascii="Times New Roman" w:hAnsi="Times New Roman" w:cs="Times New Roman"/>
          <w:color w:val="000000" w:themeColor="text1"/>
        </w:rPr>
        <w:t xml:space="preserve"> has also been certified as a ‘Professional Engineer’ (</w:t>
      </w:r>
      <w:proofErr w:type="spellStart"/>
      <w:proofErr w:type="gramStart"/>
      <w:r w:rsidR="00845D21" w:rsidRPr="0087702B">
        <w:rPr>
          <w:rFonts w:ascii="Times New Roman" w:hAnsi="Times New Roman" w:cs="Times New Roman"/>
          <w:color w:val="000000" w:themeColor="text1"/>
        </w:rPr>
        <w:t>P.Eng</w:t>
      </w:r>
      <w:proofErr w:type="spellEnd"/>
      <w:proofErr w:type="gramEnd"/>
      <w:r w:rsidR="00845D21" w:rsidRPr="0087702B">
        <w:rPr>
          <w:rFonts w:ascii="Times New Roman" w:hAnsi="Times New Roman" w:cs="Times New Roman"/>
          <w:color w:val="000000" w:themeColor="text1"/>
        </w:rPr>
        <w:t>) under Bangladesh Professional Engineers Registration Boards (BPERB).</w:t>
      </w:r>
    </w:p>
    <w:p w14:paraId="0AA7CA3C" w14:textId="77777777" w:rsidR="001F361D" w:rsidRPr="0087702B" w:rsidRDefault="001F361D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9618561" w14:textId="72EA85E6" w:rsidR="00B6184E" w:rsidRPr="0087702B" w:rsidRDefault="00C257A0" w:rsidP="000813AB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>Accordingly</w:t>
      </w:r>
      <w:r w:rsidR="00BF0C9C" w:rsidRPr="0087702B">
        <w:rPr>
          <w:rFonts w:ascii="Times New Roman" w:hAnsi="Times New Roman" w:cs="Times New Roman"/>
          <w:color w:val="000000" w:themeColor="text1"/>
        </w:rPr>
        <w:t>, he</w:t>
      </w:r>
      <w:r w:rsidR="001311DB" w:rsidRPr="0087702B">
        <w:rPr>
          <w:rFonts w:ascii="Times New Roman" w:hAnsi="Times New Roman" w:cs="Times New Roman"/>
          <w:color w:val="000000" w:themeColor="text1"/>
        </w:rPr>
        <w:t xml:space="preserve"> is </w:t>
      </w:r>
      <w:r w:rsidR="00C83843" w:rsidRPr="0087702B">
        <w:rPr>
          <w:rFonts w:ascii="Times New Roman" w:hAnsi="Times New Roman" w:cs="Times New Roman"/>
          <w:color w:val="000000" w:themeColor="text1"/>
        </w:rPr>
        <w:t xml:space="preserve">very </w:t>
      </w:r>
      <w:r w:rsidRPr="0087702B">
        <w:rPr>
          <w:rFonts w:ascii="Times New Roman" w:hAnsi="Times New Roman" w:cs="Times New Roman"/>
          <w:color w:val="000000" w:themeColor="text1"/>
        </w:rPr>
        <w:t>eager and enthusiastic</w:t>
      </w:r>
      <w:r w:rsidR="001311DB" w:rsidRPr="0087702B">
        <w:rPr>
          <w:rFonts w:ascii="Times New Roman" w:hAnsi="Times New Roman" w:cs="Times New Roman"/>
          <w:color w:val="000000" w:themeColor="text1"/>
        </w:rPr>
        <w:t xml:space="preserve"> to</w:t>
      </w:r>
      <w:r w:rsidR="00C83843" w:rsidRPr="0087702B">
        <w:rPr>
          <w:rFonts w:ascii="Times New Roman" w:hAnsi="Times New Roman" w:cs="Times New Roman"/>
          <w:color w:val="000000" w:themeColor="text1"/>
        </w:rPr>
        <w:t xml:space="preserve"> pass on </w:t>
      </w:r>
      <w:r w:rsidRPr="0087702B">
        <w:rPr>
          <w:rFonts w:ascii="Times New Roman" w:hAnsi="Times New Roman" w:cs="Times New Roman"/>
          <w:color w:val="000000" w:themeColor="text1"/>
        </w:rPr>
        <w:t>his</w:t>
      </w:r>
      <w:r w:rsidR="001311DB" w:rsidRPr="0087702B">
        <w:rPr>
          <w:rFonts w:ascii="Times New Roman" w:hAnsi="Times New Roman" w:cs="Times New Roman"/>
          <w:color w:val="000000" w:themeColor="text1"/>
        </w:rPr>
        <w:t xml:space="preserve"> </w:t>
      </w:r>
      <w:r w:rsidRPr="0087702B">
        <w:rPr>
          <w:rFonts w:ascii="Times New Roman" w:hAnsi="Times New Roman" w:cs="Times New Roman"/>
          <w:color w:val="000000" w:themeColor="text1"/>
        </w:rPr>
        <w:t>intelligence, insights, and judgement</w:t>
      </w:r>
      <w:r w:rsidR="004C23CC" w:rsidRPr="0087702B">
        <w:rPr>
          <w:rFonts w:ascii="Times New Roman" w:hAnsi="Times New Roman" w:cs="Times New Roman"/>
          <w:color w:val="000000" w:themeColor="text1"/>
        </w:rPr>
        <w:t>s</w:t>
      </w:r>
      <w:r w:rsidR="001311DB" w:rsidRPr="0087702B">
        <w:rPr>
          <w:rFonts w:ascii="Times New Roman" w:hAnsi="Times New Roman" w:cs="Times New Roman"/>
          <w:color w:val="000000" w:themeColor="text1"/>
        </w:rPr>
        <w:t xml:space="preserve"> to the new generation</w:t>
      </w:r>
      <w:r w:rsidR="00C83843" w:rsidRPr="0087702B">
        <w:rPr>
          <w:rFonts w:ascii="Times New Roman" w:hAnsi="Times New Roman" w:cs="Times New Roman"/>
          <w:color w:val="000000" w:themeColor="text1"/>
        </w:rPr>
        <w:t>,</w:t>
      </w:r>
      <w:r w:rsidRPr="0087702B">
        <w:rPr>
          <w:rFonts w:ascii="Times New Roman" w:hAnsi="Times New Roman" w:cs="Times New Roman"/>
          <w:color w:val="000000" w:themeColor="text1"/>
        </w:rPr>
        <w:t xml:space="preserve"> by engaging</w:t>
      </w:r>
      <w:r w:rsidR="001311DB" w:rsidRPr="0087702B">
        <w:rPr>
          <w:rFonts w:ascii="Times New Roman" w:hAnsi="Times New Roman" w:cs="Times New Roman"/>
          <w:color w:val="000000" w:themeColor="text1"/>
        </w:rPr>
        <w:t xml:space="preserve"> in </w:t>
      </w:r>
      <w:r w:rsidR="001311DB" w:rsidRPr="0087702B">
        <w:rPr>
          <w:rFonts w:ascii="Times New Roman" w:hAnsi="Times New Roman" w:cs="Times New Roman"/>
          <w:b/>
          <w:bCs/>
          <w:color w:val="000000" w:themeColor="text1"/>
        </w:rPr>
        <w:t>‘</w:t>
      </w:r>
      <w:r w:rsidR="001311DB" w:rsidRPr="0087702B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Advanced Management </w:t>
      </w:r>
      <w:r w:rsidR="004C23CC" w:rsidRPr="0087702B">
        <w:rPr>
          <w:rFonts w:ascii="Times New Roman" w:hAnsi="Times New Roman" w:cs="Times New Roman"/>
          <w:b/>
          <w:bCs/>
          <w:i/>
          <w:iCs/>
          <w:color w:val="000000" w:themeColor="text1"/>
        </w:rPr>
        <w:t>of</w:t>
      </w:r>
      <w:r w:rsidR="001311DB" w:rsidRPr="0087702B"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 Project Engineering </w:t>
      </w:r>
      <w:r w:rsidR="004C23CC" w:rsidRPr="0087702B">
        <w:rPr>
          <w:rFonts w:ascii="Times New Roman" w:hAnsi="Times New Roman" w:cs="Times New Roman"/>
          <w:b/>
          <w:bCs/>
          <w:i/>
          <w:iCs/>
          <w:color w:val="000000" w:themeColor="text1"/>
        </w:rPr>
        <w:t>L</w:t>
      </w:r>
      <w:r w:rsidR="001311DB" w:rsidRPr="0087702B">
        <w:rPr>
          <w:rFonts w:ascii="Times New Roman" w:hAnsi="Times New Roman" w:cs="Times New Roman"/>
          <w:b/>
          <w:bCs/>
          <w:i/>
          <w:iCs/>
          <w:color w:val="000000" w:themeColor="text1"/>
        </w:rPr>
        <w:t>imited (AMPEL)</w:t>
      </w:r>
      <w:r w:rsidR="001311DB" w:rsidRPr="0087702B">
        <w:rPr>
          <w:rFonts w:ascii="Times New Roman" w:hAnsi="Times New Roman" w:cs="Times New Roman"/>
          <w:b/>
          <w:bCs/>
          <w:color w:val="000000" w:themeColor="text1"/>
        </w:rPr>
        <w:t xml:space="preserve">’ </w:t>
      </w:r>
      <w:r w:rsidR="001311DB" w:rsidRPr="0087702B">
        <w:rPr>
          <w:rFonts w:ascii="Times New Roman" w:hAnsi="Times New Roman" w:cs="Times New Roman"/>
          <w:color w:val="000000" w:themeColor="text1"/>
        </w:rPr>
        <w:t>company</w:t>
      </w:r>
      <w:r w:rsidR="00845D21" w:rsidRPr="0087702B">
        <w:rPr>
          <w:rFonts w:ascii="Times New Roman" w:hAnsi="Times New Roman" w:cs="Times New Roman"/>
          <w:color w:val="000000" w:themeColor="text1"/>
        </w:rPr>
        <w:t xml:space="preserve"> as </w:t>
      </w:r>
      <w:r w:rsidR="00293045" w:rsidRPr="0087702B">
        <w:rPr>
          <w:rFonts w:ascii="Times New Roman" w:hAnsi="Times New Roman" w:cs="Times New Roman"/>
          <w:color w:val="000000" w:themeColor="text1"/>
        </w:rPr>
        <w:t xml:space="preserve">the </w:t>
      </w:r>
      <w:r w:rsidR="000813AB" w:rsidRPr="000813AB">
        <w:rPr>
          <w:rFonts w:ascii="Times New Roman" w:hAnsi="Times New Roman" w:cs="Times New Roman"/>
          <w:b/>
          <w:bCs/>
          <w:color w:val="000000" w:themeColor="text1"/>
        </w:rPr>
        <w:t>Founder</w:t>
      </w:r>
      <w:r w:rsidR="000813AB">
        <w:rPr>
          <w:rFonts w:ascii="Times New Roman" w:hAnsi="Times New Roman" w:cs="Times New Roman"/>
          <w:color w:val="000000" w:themeColor="text1"/>
        </w:rPr>
        <w:t xml:space="preserve">, </w:t>
      </w:r>
      <w:r w:rsidR="00845D21" w:rsidRPr="0087702B">
        <w:rPr>
          <w:rFonts w:ascii="Times New Roman" w:hAnsi="Times New Roman" w:cs="Times New Roman"/>
          <w:b/>
          <w:bCs/>
          <w:color w:val="000000" w:themeColor="text1"/>
        </w:rPr>
        <w:t>Chairmen and Managing Director</w:t>
      </w:r>
      <w:r w:rsidR="001311DB" w:rsidRPr="0087702B">
        <w:rPr>
          <w:rFonts w:ascii="Times New Roman" w:hAnsi="Times New Roman" w:cs="Times New Roman"/>
          <w:color w:val="000000" w:themeColor="text1"/>
        </w:rPr>
        <w:t>.</w:t>
      </w:r>
    </w:p>
    <w:p w14:paraId="7B238514" w14:textId="1CB54B86" w:rsidR="00454C1B" w:rsidRPr="0087702B" w:rsidRDefault="00454C1B" w:rsidP="0087702B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1C9079DB" w14:textId="124101DE" w:rsidR="00454C1B" w:rsidRPr="0087702B" w:rsidRDefault="00454C1B" w:rsidP="0087702B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7702B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454C1B" w:rsidRPr="0087702B" w:rsidSect="00493A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A6ECF"/>
    <w:multiLevelType w:val="hybridMultilevel"/>
    <w:tmpl w:val="7E70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54"/>
    <w:rsid w:val="000008C7"/>
    <w:rsid w:val="0001183E"/>
    <w:rsid w:val="000340DC"/>
    <w:rsid w:val="000443E5"/>
    <w:rsid w:val="000813AB"/>
    <w:rsid w:val="00097F10"/>
    <w:rsid w:val="000D5B92"/>
    <w:rsid w:val="001311DB"/>
    <w:rsid w:val="00142896"/>
    <w:rsid w:val="00160973"/>
    <w:rsid w:val="001610A4"/>
    <w:rsid w:val="00162BC5"/>
    <w:rsid w:val="001B0648"/>
    <w:rsid w:val="001B0FC1"/>
    <w:rsid w:val="001F361D"/>
    <w:rsid w:val="001F6FE4"/>
    <w:rsid w:val="002055B0"/>
    <w:rsid w:val="00234047"/>
    <w:rsid w:val="00293045"/>
    <w:rsid w:val="002D2C53"/>
    <w:rsid w:val="002E1875"/>
    <w:rsid w:val="002F21C3"/>
    <w:rsid w:val="00336FA5"/>
    <w:rsid w:val="0035263B"/>
    <w:rsid w:val="003E67EA"/>
    <w:rsid w:val="003F73CC"/>
    <w:rsid w:val="00423FEE"/>
    <w:rsid w:val="00436700"/>
    <w:rsid w:val="00454C1B"/>
    <w:rsid w:val="00474A54"/>
    <w:rsid w:val="00475C8D"/>
    <w:rsid w:val="0047684D"/>
    <w:rsid w:val="00493AE5"/>
    <w:rsid w:val="004C23CC"/>
    <w:rsid w:val="004D0CFF"/>
    <w:rsid w:val="004E09E6"/>
    <w:rsid w:val="004F101C"/>
    <w:rsid w:val="005D269E"/>
    <w:rsid w:val="00647AD6"/>
    <w:rsid w:val="00653AE6"/>
    <w:rsid w:val="00666516"/>
    <w:rsid w:val="006A555A"/>
    <w:rsid w:val="006E6110"/>
    <w:rsid w:val="007B594A"/>
    <w:rsid w:val="00814FB4"/>
    <w:rsid w:val="00845D21"/>
    <w:rsid w:val="008470BA"/>
    <w:rsid w:val="0087702B"/>
    <w:rsid w:val="008B0CD6"/>
    <w:rsid w:val="00957522"/>
    <w:rsid w:val="009A452D"/>
    <w:rsid w:val="00AB01CC"/>
    <w:rsid w:val="00AB2938"/>
    <w:rsid w:val="00AB79F5"/>
    <w:rsid w:val="00B10096"/>
    <w:rsid w:val="00B60B3C"/>
    <w:rsid w:val="00B6184E"/>
    <w:rsid w:val="00B7330F"/>
    <w:rsid w:val="00BC1F4C"/>
    <w:rsid w:val="00BF0C9C"/>
    <w:rsid w:val="00BF28AB"/>
    <w:rsid w:val="00C17CE6"/>
    <w:rsid w:val="00C257A0"/>
    <w:rsid w:val="00C42D0D"/>
    <w:rsid w:val="00C641B2"/>
    <w:rsid w:val="00C83843"/>
    <w:rsid w:val="00D0049E"/>
    <w:rsid w:val="00D05316"/>
    <w:rsid w:val="00D30BEF"/>
    <w:rsid w:val="00D8215D"/>
    <w:rsid w:val="00D90D6C"/>
    <w:rsid w:val="00DB1E97"/>
    <w:rsid w:val="00DB38ED"/>
    <w:rsid w:val="00E45D6F"/>
    <w:rsid w:val="00EC422B"/>
    <w:rsid w:val="00ED47CD"/>
    <w:rsid w:val="00F10185"/>
    <w:rsid w:val="00F220A7"/>
    <w:rsid w:val="00F35BE4"/>
    <w:rsid w:val="00FD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07D4"/>
  <w14:defaultImageDpi w14:val="32767"/>
  <w15:chartTrackingRefBased/>
  <w15:docId w15:val="{9C88E340-F1DD-BD44-A009-A6E2F63E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CD6"/>
    <w:pPr>
      <w:ind w:left="720"/>
      <w:contextualSpacing/>
    </w:pPr>
  </w:style>
  <w:style w:type="table" w:styleId="TableGrid">
    <w:name w:val="Table Grid"/>
    <w:basedOn w:val="TableNormal"/>
    <w:uiPriority w:val="39"/>
    <w:rsid w:val="0042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B1E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454C1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54C1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54C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54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454C1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54C1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54C1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54C1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54C1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54C1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54C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54C1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454C1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54C1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454C1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4">
    <w:name w:val="Grid Table 5 Dark Accent 4"/>
    <w:basedOn w:val="TableNormal"/>
    <w:uiPriority w:val="50"/>
    <w:rsid w:val="00454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454C1B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454C1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2">
    <w:name w:val="List Table 2"/>
    <w:basedOn w:val="TableNormal"/>
    <w:uiPriority w:val="47"/>
    <w:rsid w:val="00454C1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454C1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454C1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3">
    <w:name w:val="List Table 5 Dark Accent 3"/>
    <w:basedOn w:val="TableNormal"/>
    <w:uiPriority w:val="50"/>
    <w:rsid w:val="00454C1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4">
    <w:name w:val="List Table 6 Colorful Accent 4"/>
    <w:basedOn w:val="TableNormal"/>
    <w:uiPriority w:val="51"/>
    <w:rsid w:val="00454C1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PlainTable4">
    <w:name w:val="Plain Table 4"/>
    <w:basedOn w:val="TableNormal"/>
    <w:uiPriority w:val="44"/>
    <w:rsid w:val="00454C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54C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93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3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d.2009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0806AC-C1D5-C141-9F3B-C43274C1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Abid Habib Director Construction Division AML</cp:lastModifiedBy>
  <cp:revision>2</cp:revision>
  <dcterms:created xsi:type="dcterms:W3CDTF">2020-09-28T10:51:00Z</dcterms:created>
  <dcterms:modified xsi:type="dcterms:W3CDTF">2020-09-28T10:51:00Z</dcterms:modified>
</cp:coreProperties>
</file>