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96" w:type="dxa"/>
        <w:tblLook w:val="04A0" w:firstRow="1" w:lastRow="0" w:firstColumn="1" w:lastColumn="0" w:noHBand="0" w:noVBand="1"/>
      </w:tblPr>
      <w:tblGrid>
        <w:gridCol w:w="564"/>
        <w:gridCol w:w="5700"/>
        <w:gridCol w:w="3132"/>
      </w:tblGrid>
      <w:tr w:rsidR="0036411E" w:rsidRPr="00B67148" w14:paraId="4A48721A" w14:textId="77777777" w:rsidTr="0036411E">
        <w:trPr>
          <w:trHeight w:val="432"/>
        </w:trPr>
        <w:tc>
          <w:tcPr>
            <w:tcW w:w="564" w:type="dxa"/>
          </w:tcPr>
          <w:p w14:paraId="6ACBD8A6" w14:textId="77777777" w:rsidR="0036411E" w:rsidRPr="00B67148" w:rsidRDefault="0036411E" w:rsidP="003641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67148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700" w:type="dxa"/>
          </w:tcPr>
          <w:p w14:paraId="29434DF2" w14:textId="77777777" w:rsidR="0036411E" w:rsidRPr="00B67148" w:rsidRDefault="0036411E" w:rsidP="003641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67148">
              <w:rPr>
                <w:rFonts w:ascii="Times New Roman" w:hAnsi="Times New Roman" w:cs="Times New Roman"/>
                <w:b/>
                <w:bCs/>
              </w:rPr>
              <w:t>Pemeriksaan</w:t>
            </w:r>
          </w:p>
        </w:tc>
        <w:tc>
          <w:tcPr>
            <w:tcW w:w="3132" w:type="dxa"/>
          </w:tcPr>
          <w:p w14:paraId="1611F749" w14:textId="77777777" w:rsidR="0036411E" w:rsidRPr="00B67148" w:rsidRDefault="0036411E" w:rsidP="003641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67148">
              <w:rPr>
                <w:rFonts w:ascii="Times New Roman" w:hAnsi="Times New Roman" w:cs="Times New Roman"/>
                <w:b/>
                <w:bCs/>
              </w:rPr>
              <w:t>Ya atau Belum</w:t>
            </w:r>
          </w:p>
        </w:tc>
      </w:tr>
      <w:tr w:rsidR="0036411E" w:rsidRPr="00B67148" w14:paraId="4538FCFA" w14:textId="77777777" w:rsidTr="0036411E">
        <w:trPr>
          <w:trHeight w:val="416"/>
        </w:trPr>
        <w:tc>
          <w:tcPr>
            <w:tcW w:w="564" w:type="dxa"/>
          </w:tcPr>
          <w:p w14:paraId="584E2D54" w14:textId="77777777" w:rsidR="0036411E" w:rsidRPr="00B67148" w:rsidRDefault="0036411E" w:rsidP="0036411E">
            <w:pPr>
              <w:jc w:val="center"/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00" w:type="dxa"/>
          </w:tcPr>
          <w:p w14:paraId="4A2DE035" w14:textId="77777777" w:rsidR="0036411E" w:rsidRPr="00B67148" w:rsidRDefault="0036411E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Label singkat, jelas, dan sejajar</w:t>
            </w:r>
          </w:p>
        </w:tc>
        <w:tc>
          <w:tcPr>
            <w:tcW w:w="3132" w:type="dxa"/>
          </w:tcPr>
          <w:p w14:paraId="5CFF3249" w14:textId="77777777" w:rsidR="008B05E3" w:rsidRPr="00B67148" w:rsidRDefault="00000000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Ya</w:t>
            </w:r>
          </w:p>
        </w:tc>
      </w:tr>
      <w:tr w:rsidR="0036411E" w:rsidRPr="00B67148" w14:paraId="61E5913D" w14:textId="77777777" w:rsidTr="0036411E">
        <w:trPr>
          <w:trHeight w:val="432"/>
        </w:trPr>
        <w:tc>
          <w:tcPr>
            <w:tcW w:w="564" w:type="dxa"/>
          </w:tcPr>
          <w:p w14:paraId="364DD039" w14:textId="77777777" w:rsidR="0036411E" w:rsidRPr="00B67148" w:rsidRDefault="0036411E" w:rsidP="0036411E">
            <w:pPr>
              <w:jc w:val="center"/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00" w:type="dxa"/>
          </w:tcPr>
          <w:p w14:paraId="6239E688" w14:textId="77777777" w:rsidR="0036411E" w:rsidRPr="00B67148" w:rsidRDefault="0036411E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Isian dikelompokkan dengan judul bagian</w:t>
            </w:r>
          </w:p>
        </w:tc>
        <w:tc>
          <w:tcPr>
            <w:tcW w:w="3132" w:type="dxa"/>
          </w:tcPr>
          <w:p w14:paraId="624DE8B7" w14:textId="77777777" w:rsidR="008B05E3" w:rsidRPr="00B67148" w:rsidRDefault="00000000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Ya</w:t>
            </w:r>
          </w:p>
        </w:tc>
      </w:tr>
      <w:tr w:rsidR="0036411E" w:rsidRPr="00B67148" w14:paraId="0EC14D0A" w14:textId="77777777" w:rsidTr="0036411E">
        <w:trPr>
          <w:trHeight w:val="416"/>
        </w:trPr>
        <w:tc>
          <w:tcPr>
            <w:tcW w:w="564" w:type="dxa"/>
          </w:tcPr>
          <w:p w14:paraId="3F01CC6B" w14:textId="77777777" w:rsidR="0036411E" w:rsidRPr="00B67148" w:rsidRDefault="0036411E" w:rsidP="0036411E">
            <w:pPr>
              <w:jc w:val="center"/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00" w:type="dxa"/>
          </w:tcPr>
          <w:p w14:paraId="430BF6FE" w14:textId="77777777" w:rsidR="0036411E" w:rsidRPr="00B67148" w:rsidRDefault="0036411E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Placeholder dipakai untuk isian yang punya format</w:t>
            </w:r>
          </w:p>
        </w:tc>
        <w:tc>
          <w:tcPr>
            <w:tcW w:w="3132" w:type="dxa"/>
          </w:tcPr>
          <w:p w14:paraId="3D0F4B1C" w14:textId="77777777" w:rsidR="008B05E3" w:rsidRPr="00B67148" w:rsidRDefault="00000000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Ya</w:t>
            </w:r>
          </w:p>
        </w:tc>
      </w:tr>
      <w:tr w:rsidR="0036411E" w:rsidRPr="00B67148" w14:paraId="4E27781C" w14:textId="77777777" w:rsidTr="0036411E">
        <w:trPr>
          <w:trHeight w:val="432"/>
        </w:trPr>
        <w:tc>
          <w:tcPr>
            <w:tcW w:w="564" w:type="dxa"/>
          </w:tcPr>
          <w:p w14:paraId="28B52046" w14:textId="77777777" w:rsidR="0036411E" w:rsidRPr="00B67148" w:rsidRDefault="0036411E" w:rsidP="0036411E">
            <w:pPr>
              <w:jc w:val="center"/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00" w:type="dxa"/>
          </w:tcPr>
          <w:p w14:paraId="47A3D447" w14:textId="77777777" w:rsidR="0036411E" w:rsidRPr="00B67148" w:rsidRDefault="0036411E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Komponen sesuai jenis data</w:t>
            </w:r>
          </w:p>
        </w:tc>
        <w:tc>
          <w:tcPr>
            <w:tcW w:w="3132" w:type="dxa"/>
          </w:tcPr>
          <w:p w14:paraId="73138021" w14:textId="77777777" w:rsidR="008B05E3" w:rsidRPr="00B67148" w:rsidRDefault="00000000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Ya</w:t>
            </w:r>
          </w:p>
        </w:tc>
      </w:tr>
      <w:tr w:rsidR="0036411E" w:rsidRPr="00B67148" w14:paraId="56555642" w14:textId="77777777" w:rsidTr="0036411E">
        <w:trPr>
          <w:trHeight w:val="432"/>
        </w:trPr>
        <w:tc>
          <w:tcPr>
            <w:tcW w:w="564" w:type="dxa"/>
          </w:tcPr>
          <w:p w14:paraId="5B37A968" w14:textId="77777777" w:rsidR="0036411E" w:rsidRPr="00B67148" w:rsidRDefault="0036411E" w:rsidP="0036411E">
            <w:pPr>
              <w:jc w:val="center"/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700" w:type="dxa"/>
          </w:tcPr>
          <w:p w14:paraId="016ACF74" w14:textId="77777777" w:rsidR="0036411E" w:rsidRPr="00B67148" w:rsidRDefault="0036411E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Tombol utama menonjol dan berada di kanan bawah</w:t>
            </w:r>
          </w:p>
        </w:tc>
        <w:tc>
          <w:tcPr>
            <w:tcW w:w="3132" w:type="dxa"/>
          </w:tcPr>
          <w:p w14:paraId="79A5525B" w14:textId="77777777" w:rsidR="008B05E3" w:rsidRPr="00B67148" w:rsidRDefault="00000000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Ya</w:t>
            </w:r>
          </w:p>
        </w:tc>
      </w:tr>
      <w:tr w:rsidR="0036411E" w:rsidRPr="00B67148" w14:paraId="15EE7058" w14:textId="77777777" w:rsidTr="0036411E">
        <w:trPr>
          <w:trHeight w:val="416"/>
        </w:trPr>
        <w:tc>
          <w:tcPr>
            <w:tcW w:w="564" w:type="dxa"/>
          </w:tcPr>
          <w:p w14:paraId="22DB0841" w14:textId="77777777" w:rsidR="0036411E" w:rsidRPr="00B67148" w:rsidRDefault="0036411E" w:rsidP="0036411E">
            <w:pPr>
              <w:jc w:val="center"/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700" w:type="dxa"/>
          </w:tcPr>
          <w:p w14:paraId="47D87D21" w14:textId="77777777" w:rsidR="0036411E" w:rsidRPr="00B67148" w:rsidRDefault="0036411E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Jarak antar komponen konsisten</w:t>
            </w:r>
          </w:p>
        </w:tc>
        <w:tc>
          <w:tcPr>
            <w:tcW w:w="3132" w:type="dxa"/>
          </w:tcPr>
          <w:p w14:paraId="57453AD2" w14:textId="77777777" w:rsidR="008B05E3" w:rsidRPr="00B67148" w:rsidRDefault="00000000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Ya</w:t>
            </w:r>
          </w:p>
        </w:tc>
      </w:tr>
      <w:tr w:rsidR="0036411E" w:rsidRPr="00B67148" w14:paraId="574675C9" w14:textId="77777777" w:rsidTr="0036411E">
        <w:trPr>
          <w:trHeight w:val="432"/>
        </w:trPr>
        <w:tc>
          <w:tcPr>
            <w:tcW w:w="564" w:type="dxa"/>
          </w:tcPr>
          <w:p w14:paraId="7758A294" w14:textId="77777777" w:rsidR="0036411E" w:rsidRPr="00B67148" w:rsidRDefault="0036411E" w:rsidP="0036411E">
            <w:pPr>
              <w:jc w:val="center"/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700" w:type="dxa"/>
          </w:tcPr>
          <w:p w14:paraId="1E61F3F7" w14:textId="77777777" w:rsidR="0036411E" w:rsidRPr="00B67148" w:rsidRDefault="0036411E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Form tetap rapi saat jendela dilebarkan dan ditinggikan</w:t>
            </w:r>
          </w:p>
        </w:tc>
        <w:tc>
          <w:tcPr>
            <w:tcW w:w="3132" w:type="dxa"/>
          </w:tcPr>
          <w:p w14:paraId="2ED9094C" w14:textId="77777777" w:rsidR="008B05E3" w:rsidRPr="00B67148" w:rsidRDefault="00000000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Belum</w:t>
            </w:r>
          </w:p>
        </w:tc>
      </w:tr>
      <w:tr w:rsidR="0036411E" w:rsidRPr="00B67148" w14:paraId="03170249" w14:textId="77777777" w:rsidTr="0036411E">
        <w:trPr>
          <w:trHeight w:val="890"/>
        </w:trPr>
        <w:tc>
          <w:tcPr>
            <w:tcW w:w="564" w:type="dxa"/>
          </w:tcPr>
          <w:p w14:paraId="45217D4E" w14:textId="77777777" w:rsidR="0036411E" w:rsidRPr="00B67148" w:rsidRDefault="0036411E" w:rsidP="0036411E">
            <w:pPr>
              <w:jc w:val="center"/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700" w:type="dxa"/>
          </w:tcPr>
          <w:p w14:paraId="30D0F8A5" w14:textId="77777777" w:rsidR="0036411E" w:rsidRPr="00B67148" w:rsidRDefault="0036411E" w:rsidP="0036411E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Tampilan dibuat dengan JFrame Form dan layout manager, bukan Null</w:t>
            </w:r>
          </w:p>
          <w:p w14:paraId="5BDFAD94" w14:textId="77777777" w:rsidR="0036411E" w:rsidRPr="00B67148" w:rsidRDefault="0036411E" w:rsidP="0036411E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Layout atau Absolute Layout</w:t>
            </w:r>
          </w:p>
        </w:tc>
        <w:tc>
          <w:tcPr>
            <w:tcW w:w="3132" w:type="dxa"/>
          </w:tcPr>
          <w:p w14:paraId="2F12E63A" w14:textId="77777777" w:rsidR="008B05E3" w:rsidRPr="00B67148" w:rsidRDefault="00000000">
            <w:pPr>
              <w:rPr>
                <w:rFonts w:ascii="Times New Roman" w:hAnsi="Times New Roman" w:cs="Times New Roman"/>
              </w:rPr>
            </w:pPr>
            <w:r w:rsidRPr="00B67148">
              <w:rPr>
                <w:rFonts w:ascii="Times New Roman" w:hAnsi="Times New Roman" w:cs="Times New Roman"/>
              </w:rPr>
              <w:t>Ya</w:t>
            </w:r>
          </w:p>
        </w:tc>
      </w:tr>
    </w:tbl>
    <w:p w14:paraId="24BF5B60" w14:textId="77777777" w:rsidR="00461589" w:rsidRPr="00B67148" w:rsidRDefault="00461589">
      <w:pPr>
        <w:rPr>
          <w:rFonts w:ascii="Times New Roman" w:hAnsi="Times New Roman" w:cs="Times New Roman"/>
        </w:rPr>
      </w:pPr>
    </w:p>
    <w:p w14:paraId="5C2135D6" w14:textId="4A681042" w:rsidR="00FF25E9" w:rsidRPr="00B67148" w:rsidRDefault="00FF25E9">
      <w:pPr>
        <w:rPr>
          <w:rFonts w:ascii="Times New Roman" w:hAnsi="Times New Roman" w:cs="Times New Roman"/>
        </w:rPr>
      </w:pPr>
      <w:r w:rsidRPr="00B67148">
        <w:rPr>
          <w:rFonts w:ascii="Times New Roman" w:hAnsi="Times New Roman" w:cs="Times New Roman"/>
        </w:rPr>
        <w:t xml:space="preserve">Saran </w:t>
      </w:r>
      <w:r w:rsidR="003B3354" w:rsidRPr="00B67148">
        <w:rPr>
          <w:rFonts w:ascii="Times New Roman" w:hAnsi="Times New Roman" w:cs="Times New Roman"/>
        </w:rPr>
        <w:t>: Form nya sudah lumayan rapi tapi s</w:t>
      </w:r>
      <w:r w:rsidRPr="00B67148">
        <w:rPr>
          <w:rFonts w:ascii="Times New Roman" w:hAnsi="Times New Roman" w:cs="Times New Roman"/>
        </w:rPr>
        <w:t xml:space="preserve">aat jendela ditinggikan, isi form tetap di atas dan muncul ruang kosong sebelum tombol. </w:t>
      </w:r>
      <w:r w:rsidR="003B3354" w:rsidRPr="00B67148">
        <w:rPr>
          <w:rFonts w:ascii="Times New Roman" w:hAnsi="Times New Roman" w:cs="Times New Roman"/>
        </w:rPr>
        <w:t>Bisa be</w:t>
      </w:r>
      <w:r w:rsidRPr="00B67148">
        <w:rPr>
          <w:rFonts w:ascii="Times New Roman" w:hAnsi="Times New Roman" w:cs="Times New Roman"/>
        </w:rPr>
        <w:t>ri weight</w:t>
      </w:r>
      <w:r w:rsidR="003B3354" w:rsidRPr="00B67148">
        <w:rPr>
          <w:rFonts w:ascii="Times New Roman" w:hAnsi="Times New Roman" w:cs="Times New Roman"/>
        </w:rPr>
        <w:t xml:space="preserve"> Y</w:t>
      </w:r>
      <w:r w:rsidRPr="00B67148">
        <w:rPr>
          <w:rFonts w:ascii="Times New Roman" w:hAnsi="Times New Roman" w:cs="Times New Roman"/>
        </w:rPr>
        <w:t xml:space="preserve"> 1.0 dan fill BOTH pada kolom </w:t>
      </w:r>
      <w:r w:rsidR="003B3354" w:rsidRPr="00B67148">
        <w:rPr>
          <w:rFonts w:ascii="Times New Roman" w:hAnsi="Times New Roman" w:cs="Times New Roman"/>
        </w:rPr>
        <w:t>a</w:t>
      </w:r>
      <w:r w:rsidRPr="00B67148">
        <w:rPr>
          <w:rFonts w:ascii="Times New Roman" w:hAnsi="Times New Roman" w:cs="Times New Roman"/>
        </w:rPr>
        <w:t>lamat, lalu pindahkan formPanel ke CENTER agar Alamat ikut memanjang.</w:t>
      </w:r>
    </w:p>
    <w:p w14:paraId="011B39EC" w14:textId="77777777" w:rsidR="00F54DAB" w:rsidRPr="00B67148" w:rsidRDefault="00F54DAB" w:rsidP="00F54DAB">
      <w:pPr>
        <w:rPr>
          <w:rFonts w:ascii="Times New Roman" w:hAnsi="Times New Roman" w:cs="Times New Roman"/>
        </w:rPr>
      </w:pPr>
    </w:p>
    <w:p w14:paraId="0C89CAC9" w14:textId="77777777" w:rsidR="00F54DAB" w:rsidRPr="00B67148" w:rsidRDefault="00F54DAB" w:rsidP="00F54DAB">
      <w:pPr>
        <w:rPr>
          <w:rFonts w:ascii="Times New Roman" w:hAnsi="Times New Roman" w:cs="Times New Roman"/>
        </w:rPr>
      </w:pPr>
      <w:r w:rsidRPr="00B67148">
        <w:rPr>
          <w:rFonts w:ascii="Times New Roman" w:hAnsi="Times New Roman" w:cs="Times New Roman"/>
        </w:rPr>
        <w:t>Penilaian Teman dari :</w:t>
      </w:r>
    </w:p>
    <w:p w14:paraId="5644790E" w14:textId="1BE4EADA" w:rsidR="002B5142" w:rsidRPr="00B67148" w:rsidRDefault="00F54DAB" w:rsidP="00F54DAB">
      <w:pPr>
        <w:rPr>
          <w:rFonts w:ascii="Times New Roman" w:hAnsi="Times New Roman" w:cs="Times New Roman"/>
        </w:rPr>
      </w:pPr>
      <w:r w:rsidRPr="00B67148">
        <w:rPr>
          <w:rFonts w:ascii="Times New Roman" w:hAnsi="Times New Roman" w:cs="Times New Roman"/>
        </w:rPr>
        <w:t>S</w:t>
      </w:r>
      <w:r w:rsidR="003418F7" w:rsidRPr="00B67148">
        <w:rPr>
          <w:rFonts w:ascii="Times New Roman" w:hAnsi="Times New Roman" w:cs="Times New Roman"/>
        </w:rPr>
        <w:t xml:space="preserve">elvia Melani Putri </w:t>
      </w:r>
      <w:r w:rsidRPr="00B67148">
        <w:rPr>
          <w:rFonts w:ascii="Times New Roman" w:hAnsi="Times New Roman" w:cs="Times New Roman"/>
        </w:rPr>
        <w:t>2410010</w:t>
      </w:r>
      <w:r w:rsidR="003418F7" w:rsidRPr="00B67148">
        <w:rPr>
          <w:rFonts w:ascii="Times New Roman" w:hAnsi="Times New Roman" w:cs="Times New Roman"/>
        </w:rPr>
        <w:t>140</w:t>
      </w:r>
    </w:p>
    <w:sectPr w:rsidR="002B5142" w:rsidRPr="00B671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42965"/>
    <w:multiLevelType w:val="hybridMultilevel"/>
    <w:tmpl w:val="B3427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55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1E"/>
    <w:rsid w:val="0005797C"/>
    <w:rsid w:val="0013457A"/>
    <w:rsid w:val="001E333D"/>
    <w:rsid w:val="001F30DF"/>
    <w:rsid w:val="0021058B"/>
    <w:rsid w:val="002B5142"/>
    <w:rsid w:val="0032016D"/>
    <w:rsid w:val="003418F7"/>
    <w:rsid w:val="0036411E"/>
    <w:rsid w:val="003B3354"/>
    <w:rsid w:val="00435E07"/>
    <w:rsid w:val="00461589"/>
    <w:rsid w:val="006B4CE3"/>
    <w:rsid w:val="00745CCF"/>
    <w:rsid w:val="008B05E3"/>
    <w:rsid w:val="00B67148"/>
    <w:rsid w:val="00BB0082"/>
    <w:rsid w:val="00CC6D37"/>
    <w:rsid w:val="00D00B64"/>
    <w:rsid w:val="00D20623"/>
    <w:rsid w:val="00F54DAB"/>
    <w:rsid w:val="00FF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F715"/>
  <w15:chartTrackingRefBased/>
  <w15:docId w15:val="{90656301-C331-48CF-98CE-0C175DFD3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11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11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11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41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41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4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1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4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asus_3s470395@outlook.com</dc:creator>
  <cp:keywords/>
  <dc:description/>
  <cp:lastModifiedBy>ASUS AMD RYZEN 5</cp:lastModifiedBy>
  <cp:revision>7</cp:revision>
  <dcterms:created xsi:type="dcterms:W3CDTF">2026-10-14T05:06:00Z</dcterms:created>
  <dcterms:modified xsi:type="dcterms:W3CDTF">2026-10-19T00:42:00Z</dcterms:modified>
</cp:coreProperties>
</file>