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ody>
    <w:p>
      <w:pPr>
        <w:spacing w:lineRule="atLeast" w:line="18" w:before="0" w:after="0" w:beforeAutospacing="0" w:afterAutospacing="0"/>
        <w:rPr>
          <w:color w:val="000000"/>
          <w:sz w:val="36"/>
        </w:rPr>
      </w:pPr>
      <w:r>
        <w:rPr>
          <w:color w:val="000000"/>
          <w:sz w:val="36"/>
        </w:rPr>
        <w:t>Цель практической работы</w:t>
      </w:r>
    </w:p>
    <w:p>
      <w:pPr>
        <w:spacing w:lineRule="atLeast" w:line="330" w:before="0" w:after="180" w:beforeAutospacing="0" w:afterAutospacing="0"/>
        <w:rPr>
          <w:color w:val="000000"/>
          <w:sz w:val="24"/>
        </w:rPr>
      </w:pPr>
      <w:r>
        <w:rPr>
          <w:color w:val="000000"/>
          <w:sz w:val="24"/>
        </w:rPr>
        <w:t>Закрепить на практике:</w:t>
      </w:r>
    </w:p>
    <w:p>
      <w:pPr>
        <w:numPr>
          <w:ilvl w:val="0"/>
          <w:numId w:val="1"/>
        </w:numPr>
        <w:spacing w:lineRule="atLeast" w:line="330" w:before="0" w:after="0" w:beforeAutospacing="0" w:afterAutospacing="0"/>
        <w:rPr>
          <w:sz w:val="24"/>
        </w:rPr>
      </w:pPr>
      <w:r>
        <w:rPr>
          <w:sz w:val="24"/>
        </w:rPr>
        <w:t>принцип работы с блочной моделью,</w:t>
      </w:r>
    </w:p>
    <w:p>
      <w:pPr>
        <w:numPr>
          <w:ilvl w:val="0"/>
          <w:numId w:val="1"/>
        </w:numPr>
        <w:spacing w:lineRule="atLeast" w:line="330" w:before="0" w:after="0" w:beforeAutospacing="0" w:afterAutospacing="0"/>
        <w:rPr>
          <w:sz w:val="24"/>
        </w:rPr>
      </w:pPr>
      <w:r>
        <w:rPr>
          <w:sz w:val="24"/>
        </w:rPr>
        <w:t>создание правильной структуры сайта с CSS-файлами,</w:t>
      </w:r>
    </w:p>
    <w:p>
      <w:pPr>
        <w:numPr>
          <w:ilvl w:val="0"/>
          <w:numId w:val="1"/>
        </w:numPr>
        <w:spacing w:lineRule="atLeast" w:line="330" w:before="0" w:after="0" w:beforeAutospacing="0" w:afterAutospacing="0"/>
        <w:rPr>
          <w:sz w:val="24"/>
        </w:rPr>
      </w:pPr>
      <w:r>
        <w:rPr>
          <w:sz w:val="24"/>
        </w:rPr>
        <w:t>применение CSS-свойств для создания сайта.</w:t>
      </w:r>
    </w:p>
    <w:p>
      <w:pPr>
        <w:spacing w:lineRule="atLeast" w:line="330" w:before="0" w:after="180" w:beforeAutospacing="0" w:afterAutospacing="0"/>
      </w:pPr>
    </w:p>
    <w:p>
      <w:pPr>
        <w:spacing w:lineRule="atLeast" w:line="18" w:before="0" w:after="0" w:beforeAutospacing="0" w:afterAutospacing="0"/>
        <w:rPr>
          <w:color w:val="000000"/>
          <w:sz w:val="36"/>
        </w:rPr>
      </w:pPr>
      <w:r>
        <w:rPr>
          <w:color w:val="000000"/>
          <w:sz w:val="36"/>
        </w:rPr>
        <w:t>Что нужно сделать</w:t>
      </w:r>
    </w:p>
    <w:p>
      <w:pPr>
        <w:spacing w:lineRule="atLeast" w:line="330" w:before="0" w:after="180" w:beforeAutospacing="0" w:afterAutospacing="0"/>
        <w:rPr>
          <w:color w:val="000000"/>
          <w:sz w:val="24"/>
        </w:rPr>
      </w:pPr>
      <w:r>
        <w:rPr>
          <w:color w:val="000000"/>
          <w:sz w:val="24"/>
        </w:rPr>
        <w:t xml:space="preserve">Вы уже стилизовали главную страницу сайта index.html. Сейчас вам нужно стилизовать страницу с обучающей статьей </w:t>
      </w:r>
      <w:r>
        <w:rPr>
          <w:b w:val="1"/>
          <w:color w:val="000000"/>
          <w:sz w:val="24"/>
        </w:rPr>
        <w:t>article.html</w:t>
      </w:r>
      <w:r>
        <w:rPr>
          <w:color w:val="000000"/>
          <w:sz w:val="24"/>
        </w:rPr>
        <w:t xml:space="preserve"> по исходному макету «Как должно выглядеть — article.jpg», который вы можете скачать в прикрепленных материалах ниже. После завершения работы сдайте на проверку проект, содержащий обе страницы </w:t>
      </w:r>
    </w:p>
    <w:p>
      <w:pPr>
        <w:spacing w:lineRule="atLeast" w:line="18" w:before="0" w:after="0" w:beforeAutospacing="0" w:afterAutospacing="0"/>
        <w:rPr>
          <w:color w:val="000000"/>
          <w:sz w:val="30"/>
        </w:rPr>
      </w:pPr>
      <w:r>
        <w:rPr>
          <w:color w:val="000000"/>
          <w:sz w:val="30"/>
        </w:rPr>
        <w:t>Подключение стилей</w:t>
      </w:r>
    </w:p>
    <w:p>
      <w:pPr>
        <w:spacing w:lineRule="atLeast" w:line="330" w:before="0" w:after="180" w:beforeAutospacing="0" w:afterAutospacing="0"/>
        <w:rPr>
          <w:color w:val="000000"/>
          <w:sz w:val="24"/>
        </w:rPr>
      </w:pPr>
      <w:r>
        <w:rPr>
          <w:color w:val="000000"/>
          <w:sz w:val="24"/>
        </w:rPr>
        <w:t xml:space="preserve">Откройте папку «3» с файлами сайта, которую вы уже создали ранее в редакторе кода. </w:t>
      </w:r>
    </w:p>
    <w:p>
      <w:pPr>
        <w:spacing w:lineRule="atLeast" w:line="330" w:before="0" w:after="180" w:beforeAutospacing="0" w:afterAutospacing="0"/>
        <w:rPr>
          <w:color w:val="000000"/>
          <w:sz w:val="24"/>
        </w:rPr>
      </w:pPr>
      <w:r>
        <w:rPr>
          <w:color w:val="000000"/>
          <w:sz w:val="24"/>
        </w:rPr>
        <w:t xml:space="preserve">В файле article.html выполните подключение файлов стилей </w:t>
      </w:r>
      <w:r>
        <w:rPr>
          <w:b w:val="1"/>
          <w:color w:val="000000"/>
          <w:sz w:val="24"/>
        </w:rPr>
        <w:t xml:space="preserve">normalize.css </w:t>
      </w:r>
      <w:r>
        <w:rPr>
          <w:color w:val="000000"/>
          <w:sz w:val="24"/>
        </w:rPr>
        <w:t xml:space="preserve">и </w:t>
      </w:r>
      <w:r>
        <w:rPr>
          <w:b w:val="1"/>
          <w:color w:val="000000"/>
          <w:sz w:val="24"/>
        </w:rPr>
        <w:t xml:space="preserve">style.css </w:t>
      </w:r>
      <w:r>
        <w:rPr>
          <w:color w:val="000000"/>
          <w:sz w:val="24"/>
        </w:rPr>
        <w:t>в теге &lt;head&gt;.</w:t>
      </w:r>
    </w:p>
    <w:p>
      <w:pPr>
        <w:spacing w:lineRule="atLeast" w:line="18" w:before="0" w:after="0" w:beforeAutospacing="0" w:afterAutospacing="0"/>
        <w:rPr>
          <w:color w:val="000000"/>
          <w:sz w:val="30"/>
        </w:rPr>
      </w:pPr>
      <w:r>
        <w:rPr>
          <w:color w:val="000000"/>
          <w:sz w:val="30"/>
        </w:rPr>
        <w:t>Стилизация страницы article.html</w:t>
      </w:r>
    </w:p>
    <w:p>
      <w:pPr>
        <w:spacing w:lineRule="atLeast" w:line="330" w:before="0" w:after="180" w:beforeAutospacing="0" w:afterAutospacing="0"/>
        <w:rPr>
          <w:b w:val="1"/>
          <w:color w:val="000000"/>
          <w:sz w:val="24"/>
        </w:rPr>
      </w:pPr>
      <w:r>
        <w:rPr>
          <w:color w:val="000000"/>
          <w:sz w:val="24"/>
        </w:rPr>
        <w:t xml:space="preserve">На этом этапе вы самостоятельно подберёте имена классов и стилизуете элементы страницы, ведь вся стилизация делается </w:t>
      </w:r>
      <w:r>
        <w:rPr>
          <w:b w:val="1"/>
          <w:color w:val="000000"/>
          <w:sz w:val="24"/>
        </w:rPr>
        <w:t>исключительно классами.</w:t>
      </w:r>
    </w:p>
    <w:p>
      <w:pPr>
        <w:spacing w:lineRule="atLeast" w:line="330" w:before="0" w:after="180" w:beforeAutospacing="0" w:afterAutospacing="0"/>
        <w:rPr>
          <w:b w:val="1"/>
          <w:color w:val="000000"/>
          <w:sz w:val="24"/>
        </w:rPr>
      </w:pPr>
      <w:r>
        <w:rPr>
          <w:rFonts w:ascii="Segoe UI Emoji" w:hAnsi="Segoe UI Emoji"/>
          <w:b w:val="1"/>
          <w:color w:val="000000"/>
          <w:sz w:val="24"/>
        </w:rPr>
        <w:t>☝️</w:t>
      </w:r>
      <w:r>
        <w:rPr>
          <w:b w:val="1"/>
          <w:color w:val="000000"/>
          <w:sz w:val="24"/>
        </w:rPr>
        <w:t xml:space="preserve"> Правила написания имени класса:</w:t>
      </w:r>
    </w:p>
    <w:p>
      <w:pPr>
        <w:numPr>
          <w:ilvl w:val="0"/>
          <w:numId w:val="2"/>
        </w:numPr>
        <w:spacing w:lineRule="atLeast" w:line="330" w:before="0" w:after="0" w:beforeAutospacing="0" w:afterAutospacing="0"/>
        <w:rPr>
          <w:sz w:val="24"/>
        </w:rPr>
      </w:pPr>
      <w:r>
        <w:rPr>
          <w:sz w:val="24"/>
        </w:rPr>
        <w:t>Имя класса должно быть коротким и содержать латинские символы.</w:t>
      </w:r>
    </w:p>
    <w:p>
      <w:pPr>
        <w:numPr>
          <w:ilvl w:val="0"/>
          <w:numId w:val="2"/>
        </w:numPr>
        <w:spacing w:lineRule="atLeast" w:line="330" w:before="0" w:after="0" w:beforeAutospacing="0" w:afterAutospacing="0"/>
        <w:rPr>
          <w:sz w:val="24"/>
        </w:rPr>
      </w:pPr>
      <w:r>
        <w:rPr>
          <w:sz w:val="24"/>
        </w:rPr>
        <w:t>Имена классов пишутся на английском языке.</w:t>
      </w:r>
    </w:p>
    <w:p>
      <w:pPr>
        <w:numPr>
          <w:ilvl w:val="0"/>
          <w:numId w:val="2"/>
        </w:numPr>
        <w:spacing w:lineRule="atLeast" w:line="330" w:before="0" w:after="0" w:beforeAutospacing="0" w:afterAutospacing="0"/>
        <w:rPr>
          <w:sz w:val="24"/>
        </w:rPr>
      </w:pPr>
      <w:r>
        <w:rPr>
          <w:sz w:val="24"/>
        </w:rPr>
        <w:t>Если имя класса состоит из двух слов, разделяйте их дефисом: main-title.</w:t>
      </w:r>
    </w:p>
    <w:p>
      <w:pPr>
        <w:numPr>
          <w:ilvl w:val="0"/>
          <w:numId w:val="2"/>
        </w:numPr>
        <w:spacing w:lineRule="atLeast" w:line="330" w:before="0" w:after="0" w:beforeAutospacing="0" w:afterAutospacing="0"/>
        <w:rPr>
          <w:sz w:val="24"/>
        </w:rPr>
      </w:pPr>
      <w:r>
        <w:rPr>
          <w:sz w:val="24"/>
        </w:rPr>
        <w:t>Имя класса должно описывать целевое назначение элемента.</w:t>
      </w:r>
    </w:p>
    <w:p>
      <w:pPr>
        <w:spacing w:lineRule="atLeast" w:line="330" w:before="0" w:after="180" w:beforeAutospacing="0" w:afterAutospacing="0"/>
        <w:rPr>
          <w:b w:val="1"/>
          <w:color w:val="000000"/>
          <w:sz w:val="24"/>
        </w:rPr>
      </w:pPr>
      <w:r>
        <w:rPr>
          <w:color w:val="000000"/>
          <w:sz w:val="24"/>
        </w:rPr>
        <w:t xml:space="preserve">Перед настройкой страницы статьи убедитесь в том, что стили normalize.css и базовый сброс применены к article.html. Также помните о том, что вся CSS-стилизация выполняется в файле </w:t>
      </w:r>
      <w:r>
        <w:rPr>
          <w:b w:val="1"/>
          <w:color w:val="000000"/>
          <w:sz w:val="24"/>
        </w:rPr>
        <w:t>style.css.</w:t>
      </w:r>
    </w:p>
    <w:p>
      <w:pPr>
        <w:spacing w:lineRule="atLeast" w:line="330" w:before="0" w:after="180" w:beforeAutospacing="0" w:afterAutospacing="0"/>
        <w:rPr>
          <w:color w:val="000000"/>
          <w:sz w:val="24"/>
        </w:rPr>
      </w:pPr>
      <w:r>
        <w:rPr>
          <w:color w:val="000000"/>
          <w:sz w:val="24"/>
        </w:rPr>
        <w:t>Скачайте файл «Как должно выглядеть — article.jpg» и приступайте к стилизации страницы article.html:</w:t>
      </w:r>
    </w:p>
    <w:p>
      <w:pPr>
        <w:numPr>
          <w:ilvl w:val="0"/>
          <w:numId w:val="3"/>
        </w:numPr>
        <w:spacing w:lineRule="atLeast" w:line="330" w:before="0" w:after="0" w:beforeAutospacing="0" w:afterAutospacing="0"/>
        <w:rPr>
          <w:sz w:val="24"/>
        </w:rPr>
      </w:pPr>
      <w:r>
        <w:rPr>
          <w:sz w:val="24"/>
        </w:rPr>
        <w:t>Оберните всё содержимое тега &lt;body&gt; в тег &lt;div&gt; с классом container и напишите для него следующие стили:</w:t>
      </w:r>
    </w:p>
    <w:p>
      <w:pPr>
        <w:spacing w:lineRule="atLeast" w:line="330" w:before="0" w:after="180" w:beforeAutospacing="0" w:afterAutospacing="0"/>
        <w:rPr>
          <w:color w:val="000000"/>
          <w:sz w:val="24"/>
        </w:rPr>
      </w:pPr>
      <w:r>
        <w:rPr>
          <w:color w:val="E6E1DC"/>
          <w:shd w:val="clear" w:color="auto" w:fill="232323"/>
        </w:rPr>
        <w:t>.container {</w:t>
        <w:br w:type="textWrapping"/>
        <w:t xml:space="preserve">margin: </w:t>
      </w:r>
      <w:r>
        <w:rPr>
          <w:color w:val="A5C261"/>
          <w:shd w:val="clear" w:color="auto" w:fill="232323"/>
        </w:rPr>
        <w:t>0</w:t>
      </w:r>
      <w:r>
        <w:rPr>
          <w:color w:val="E6E1DC"/>
          <w:shd w:val="clear" w:color="auto" w:fill="232323"/>
        </w:rPr>
        <w:t xml:space="preserve"> auto;</w:t>
        <w:br w:type="textWrapping"/>
        <w:t xml:space="preserve">padding: </w:t>
      </w:r>
      <w:r>
        <w:rPr>
          <w:color w:val="A5C261"/>
          <w:shd w:val="clear" w:color="auto" w:fill="232323"/>
        </w:rPr>
        <w:t>80px</w:t>
      </w:r>
      <w:r>
        <w:rPr>
          <w:color w:val="E6E1DC"/>
          <w:shd w:val="clear" w:color="auto" w:fill="232323"/>
        </w:rPr>
        <w:t xml:space="preserve"> </w:t>
      </w:r>
      <w:r>
        <w:rPr>
          <w:color w:val="A5C261"/>
          <w:shd w:val="clear" w:color="auto" w:fill="232323"/>
        </w:rPr>
        <w:t>0</w:t>
      </w:r>
      <w:r>
        <w:rPr>
          <w:color w:val="E6E1DC"/>
          <w:shd w:val="clear" w:color="auto" w:fill="232323"/>
        </w:rPr>
        <w:t>;</w:t>
        <w:br w:type="textWrapping"/>
        <w:t xml:space="preserve">width: </w:t>
      </w:r>
      <w:r>
        <w:rPr>
          <w:color w:val="A5C261"/>
          <w:shd w:val="clear" w:color="auto" w:fill="232323"/>
        </w:rPr>
        <w:t>1170px</w:t>
      </w:r>
      <w:r>
        <w:rPr>
          <w:color w:val="E6E1DC"/>
          <w:shd w:val="clear" w:color="auto" w:fill="232323"/>
        </w:rPr>
        <w:t>;</w:t>
        <w:br w:type="textWrapping"/>
        <w:t>}</w:t>
      </w:r>
      <w:r>
        <w:rPr>
          <w:color w:val="000000"/>
          <w:sz w:val="24"/>
        </w:rPr>
        <w:t>Это нужно, чтобы контент статьи расположился по центру страницы и ограничился заданной шириной.</w:t>
      </w:r>
    </w:p>
    <w:p>
      <w:pPr>
        <w:numPr>
          <w:ilvl w:val="0"/>
          <w:numId w:val="4"/>
        </w:numPr>
        <w:spacing w:lineRule="atLeast" w:line="330" w:before="0" w:after="0" w:beforeAutospacing="0" w:afterAutospacing="0"/>
        <w:rPr>
          <w:sz w:val="24"/>
        </w:rPr>
      </w:pPr>
      <w:r>
        <w:rPr>
          <w:sz w:val="24"/>
        </w:rPr>
        <w:t>Задайте заголовку &lt;h1&gt; имя класса и стилизуйте его, добавив нижний отступ — 40px. Не забудьте сбросить верхний отступ, так как у заголовков по умолчанию есть верхний margin. По правилу отступов его необходимо обнулить. Итоговая стилизация заголовка будет выглядеть так:</w:t>
      </w:r>
    </w:p>
    <w:p>
      <w:pPr>
        <w:numPr>
          <w:ilvl w:val="0"/>
          <w:numId w:val="5"/>
        </w:numPr>
        <w:spacing w:lineRule="atLeast" w:line="330" w:before="0" w:after="0" w:beforeAutospacing="0" w:afterAutospacing="0"/>
        <w:rPr>
          <w:sz w:val="24"/>
        </w:rPr>
      </w:pPr>
      <w:r>
        <w:rPr>
          <w:color w:val="E6E1DC"/>
          <w:shd w:val="clear" w:color="auto" w:fill="232323"/>
        </w:rPr>
        <w:t xml:space="preserve">margin-top: </w:t>
      </w:r>
      <w:r>
        <w:rPr>
          <w:color w:val="A5C261"/>
          <w:shd w:val="clear" w:color="auto" w:fill="232323"/>
        </w:rPr>
        <w:t>0</w:t>
      </w:r>
      <w:r>
        <w:rPr>
          <w:color w:val="E6E1DC"/>
          <w:shd w:val="clear" w:color="auto" w:fill="232323"/>
        </w:rPr>
        <w:t>;</w:t>
        <w:br w:type="textWrapping"/>
        <w:t xml:space="preserve">margin-bottom: </w:t>
      </w:r>
      <w:r>
        <w:rPr>
          <w:color w:val="A5C261"/>
          <w:shd w:val="clear" w:color="auto" w:fill="232323"/>
        </w:rPr>
        <w:t>40px</w:t>
      </w:r>
      <w:r>
        <w:rPr>
          <w:color w:val="E6E1DC"/>
          <w:shd w:val="clear" w:color="auto" w:fill="232323"/>
        </w:rPr>
        <w:t>;</w:t>
      </w:r>
      <w:r>
        <w:rPr>
          <w:sz w:val="24"/>
        </w:rPr>
        <w:t>Заголовкам второго уровня &lt;h2&gt; присвойте одинаковые имена классов и выполните стилизацию, добавив нижний отступ — 10px. Не забудьте сбросить верхний отступ.</w:t>
      </w:r>
    </w:p>
    <w:p>
      <w:pPr>
        <w:numPr>
          <w:ilvl w:val="0"/>
          <w:numId w:val="5"/>
        </w:numPr>
        <w:spacing w:lineRule="atLeast" w:line="330" w:before="0" w:after="0" w:beforeAutospacing="0" w:afterAutospacing="0"/>
        <w:rPr>
          <w:sz w:val="24"/>
        </w:rPr>
      </w:pPr>
      <w:r>
        <w:rPr>
          <w:sz w:val="24"/>
        </w:rPr>
        <w:t>Заголовкам третьего уровня &lt;h3&gt; присвойте одинаковые имена классов и выполните стилизацию, добавив нижний отступ — 10px. Не забудьте сбросить верхний отступ.</w:t>
      </w:r>
    </w:p>
    <w:p>
      <w:pPr>
        <w:numPr>
          <w:ilvl w:val="0"/>
          <w:numId w:val="5"/>
        </w:numPr>
        <w:spacing w:lineRule="atLeast" w:line="330" w:before="0" w:after="0" w:beforeAutospacing="0" w:afterAutospacing="0"/>
        <w:rPr>
          <w:sz w:val="24"/>
        </w:rPr>
      </w:pPr>
      <w:r>
        <w:rPr>
          <w:sz w:val="24"/>
        </w:rPr>
        <w:t>Всем параграфам присвойте одинаковые имена классов — text и выполните стилизацию, указав ширину — 872px и нижний отступ — 40px. Не забудьте сбросить верхний отступ, у параграфов они тоже есть.</w:t>
      </w:r>
    </w:p>
    <w:p>
      <w:pPr>
        <w:numPr>
          <w:ilvl w:val="0"/>
          <w:numId w:val="5"/>
        </w:numPr>
        <w:spacing w:lineRule="atLeast" w:line="330" w:before="0" w:after="0" w:beforeAutospacing="0" w:afterAutospacing="0"/>
        <w:rPr>
          <w:sz w:val="24"/>
        </w:rPr>
      </w:pPr>
      <w:r>
        <w:rPr>
          <w:sz w:val="24"/>
        </w:rPr>
        <w:t>Оберните два серых блока (они показаны на изображении «Как должно выглядеть — article.jpg») в тег &lt;div&gt;.</w:t>
      </w:r>
    </w:p>
    <w:p>
      <w:pPr>
        <w:numPr>
          <w:ilvl w:val="0"/>
          <w:numId w:val="5"/>
        </w:numPr>
        <w:spacing w:lineRule="atLeast" w:line="330" w:before="0" w:after="0" w:beforeAutospacing="0" w:afterAutospacing="0"/>
        <w:rPr>
          <w:sz w:val="24"/>
        </w:rPr>
      </w:pPr>
      <w:r>
        <w:rPr>
          <w:sz w:val="24"/>
        </w:rPr>
        <w:t>Для двух серых блоков укажите класс gray-box и добавьте следующие стили:</w:t>
      </w:r>
    </w:p>
    <w:p>
      <w:pPr>
        <w:numPr>
          <w:ilvl w:val="0"/>
          <w:numId w:val="6"/>
        </w:numPr>
        <w:spacing w:lineRule="atLeast" w:line="330" w:before="0" w:after="0" w:beforeAutospacing="0" w:afterAutospacing="0"/>
        <w:rPr>
          <w:sz w:val="24"/>
        </w:rPr>
      </w:pPr>
      <w:r>
        <w:rPr>
          <w:color w:val="E6E1DC"/>
          <w:shd w:val="clear" w:color="auto" w:fill="232323"/>
        </w:rPr>
        <w:t xml:space="preserve">border-radius: </w:t>
      </w:r>
      <w:r>
        <w:rPr>
          <w:color w:val="A5C261"/>
          <w:shd w:val="clear" w:color="auto" w:fill="232323"/>
        </w:rPr>
        <w:t>20px</w:t>
      </w:r>
      <w:r>
        <w:rPr>
          <w:color w:val="E6E1DC"/>
          <w:shd w:val="clear" w:color="auto" w:fill="232323"/>
        </w:rPr>
        <w:t>;</w:t>
        <w:br w:type="textWrapping"/>
        <w:t xml:space="preserve">padding: </w:t>
      </w:r>
      <w:r>
        <w:rPr>
          <w:color w:val="A5C261"/>
          <w:shd w:val="clear" w:color="auto" w:fill="232323"/>
        </w:rPr>
        <w:t>30px</w:t>
      </w:r>
      <w:r>
        <w:rPr>
          <w:color w:val="E6E1DC"/>
          <w:shd w:val="clear" w:color="auto" w:fill="232323"/>
        </w:rPr>
        <w:t>;</w:t>
        <w:br w:type="textWrapping"/>
        <w:t xml:space="preserve">background-color: </w:t>
      </w:r>
      <w:r>
        <w:rPr>
          <w:color w:val="A5C261"/>
          <w:shd w:val="clear" w:color="auto" w:fill="232323"/>
        </w:rPr>
        <w:t>#f3f3f3</w:t>
      </w:r>
      <w:r>
        <w:rPr>
          <w:color w:val="E6E1DC"/>
          <w:shd w:val="clear" w:color="auto" w:fill="232323"/>
        </w:rPr>
        <w:t>;</w:t>
      </w:r>
      <w:r>
        <w:rPr>
          <w:sz w:val="24"/>
        </w:rPr>
        <w:t>Добавьте нижний отступ для серых блоков — 40px. Чтобы соблюсти правила отступов, сделайте отступ у всех блоков, кроме последнего.</w:t>
      </w:r>
    </w:p>
    <w:p>
      <w:pPr>
        <w:spacing w:lineRule="atLeast" w:line="330" w:before="0" w:after="180" w:beforeAutospacing="0" w:afterAutospacing="0"/>
        <w:rPr>
          <w:color w:val="000000"/>
          <w:sz w:val="24"/>
        </w:rPr>
      </w:pPr>
      <w:r>
        <w:rPr>
          <w:b w:val="1"/>
          <w:color w:val="000000"/>
          <w:sz w:val="24"/>
        </w:rPr>
        <w:t xml:space="preserve">🙂 Подсказка: </w:t>
      </w:r>
      <w:r>
        <w:rPr>
          <w:color w:val="000000"/>
          <w:sz w:val="24"/>
        </w:rPr>
        <w:t>вы уже делали это на шаге 3, когда настраивали отступ между кнопками на главной странице, указав стили для всех кнопок, кроме последней.</w:t>
      </w:r>
    </w:p>
    <w:p>
      <w:pPr>
        <w:numPr>
          <w:ilvl w:val="0"/>
          <w:numId w:val="7"/>
        </w:numPr>
        <w:spacing w:lineRule="atLeast" w:line="330" w:before="0" w:after="0" w:beforeAutospacing="0" w:afterAutospacing="0"/>
        <w:rPr>
          <w:sz w:val="24"/>
        </w:rPr>
      </w:pPr>
      <w:r>
        <w:rPr>
          <w:sz w:val="24"/>
        </w:rPr>
        <w:t>Задайте ширину параграфам внутри серых блоков — 692px, а нижний отступ — 10px.</w:t>
      </w:r>
    </w:p>
    <w:p>
      <w:pPr>
        <w:spacing w:lineRule="atLeast" w:line="330" w:before="0" w:after="180" w:beforeAutospacing="0" w:afterAutospacing="0"/>
        <w:rPr>
          <w:color w:val="000000"/>
          <w:sz w:val="24"/>
        </w:rPr>
      </w:pPr>
      <w:r>
        <w:rPr>
          <w:b w:val="1"/>
          <w:color w:val="000000"/>
          <w:sz w:val="24"/>
        </w:rPr>
        <w:t xml:space="preserve">🙂 Подсказка: </w:t>
      </w:r>
      <w:r>
        <w:rPr>
          <w:color w:val="000000"/>
          <w:sz w:val="24"/>
        </w:rPr>
        <w:t>для простоты стилизации параграфов, которые находятся внутри серых блоков, используйте вложенность:</w:t>
      </w:r>
    </w:p>
    <w:p>
      <w:pPr>
        <w:numPr>
          <w:ilvl w:val="0"/>
          <w:numId w:val="8"/>
        </w:numPr>
        <w:spacing w:lineRule="atLeast" w:line="330" w:before="0" w:after="0" w:beforeAutospacing="0" w:afterAutospacing="0"/>
        <w:rPr>
          <w:sz w:val="24"/>
        </w:rPr>
      </w:pPr>
      <w:r>
        <w:rPr>
          <w:color w:val="E6E1DC"/>
          <w:shd w:val="clear" w:color="auto" w:fill="232323"/>
        </w:rPr>
        <w:t>.gray-box .text {</w:t>
        <w:br w:type="textWrapping"/>
        <w:t>Здесь пишутся стили</w:t>
        <w:br w:type="textWrapping"/>
        <w:t>}</w:t>
      </w:r>
      <w:r>
        <w:rPr>
          <w:sz w:val="24"/>
        </w:rPr>
        <w:t>Выполните стилизацию списка &lt;ul&gt;, назначив класс и указав внутренний отступ слева — 15px. Для элементов списка &lt;li&gt; (кроме последнего) назначьте одинаковые имена классов и укажите отступ снизу — 20px.</w:t>
      </w:r>
    </w:p>
    <w:p>
      <w:pPr>
        <w:spacing w:lineRule="atLeast" w:line="330" w:before="0" w:after="180" w:beforeAutospacing="0" w:afterAutospacing="0"/>
        <w:rPr>
          <w:color w:val="000000"/>
          <w:sz w:val="24"/>
        </w:rPr>
      </w:pPr>
      <w:r>
        <w:rPr>
          <w:rFonts w:ascii="Segoe UI Emoji" w:hAnsi="Segoe UI Emoji"/>
          <w:b w:val="1"/>
          <w:color w:val="000000"/>
          <w:sz w:val="24"/>
        </w:rPr>
        <w:t>☝️</w:t>
      </w:r>
      <w:r>
        <w:rPr>
          <w:b w:val="1"/>
          <w:color w:val="000000"/>
          <w:sz w:val="24"/>
        </w:rPr>
        <w:t xml:space="preserve"> Важно: </w:t>
      </w:r>
      <w:r>
        <w:rPr>
          <w:color w:val="000000"/>
          <w:sz w:val="24"/>
        </w:rPr>
        <w:t>не только заголовки и параграфы имеют лишние отступы. Не забывайте проверять отступы в DevTools и сбрасывать их, ведь в дальнейшем вам придётся делать это самостоятельно.</w:t>
      </w:r>
    </w:p>
    <w:p>
      <w:pPr>
        <w:numPr>
          <w:ilvl w:val="0"/>
          <w:numId w:val="9"/>
        </w:numPr>
        <w:spacing w:lineRule="atLeast" w:line="330" w:before="0" w:after="0" w:beforeAutospacing="0" w:afterAutospacing="0"/>
        <w:rPr>
          <w:sz w:val="24"/>
        </w:rPr>
      </w:pPr>
      <w:r>
        <w:rPr>
          <w:sz w:val="24"/>
        </w:rPr>
        <w:t>Сделайте для всех изображений страницы (кроме тех, что внутри figure) отступ снизу — 40px.</w:t>
      </w:r>
    </w:p>
    <w:p>
      <w:pPr>
        <w:numPr>
          <w:ilvl w:val="0"/>
          <w:numId w:val="9"/>
        </w:numPr>
        <w:spacing w:lineRule="atLeast" w:line="330" w:before="0" w:after="0" w:beforeAutospacing="0" w:afterAutospacing="0"/>
        <w:rPr>
          <w:sz w:val="24"/>
        </w:rPr>
      </w:pPr>
      <w:r>
        <w:rPr>
          <w:sz w:val="24"/>
        </w:rPr>
        <w:t>Настройте стили для элементов figure:</w:t>
      </w:r>
    </w:p>
    <w:p>
      <w:pPr>
        <w:numPr>
          <w:ilvl w:val="1"/>
          <w:numId w:val="9"/>
        </w:numPr>
        <w:spacing w:lineRule="atLeast" w:line="330" w:before="0" w:after="0" w:beforeAutospacing="0" w:afterAutospacing="0"/>
        <w:rPr>
          <w:sz w:val="24"/>
        </w:rPr>
      </w:pPr>
      <w:r>
        <w:rPr>
          <w:sz w:val="24"/>
        </w:rPr>
        <w:t>строчно-блочность,</w:t>
      </w:r>
    </w:p>
    <w:p>
      <w:pPr>
        <w:spacing w:lineRule="atLeast" w:line="330" w:before="0" w:after="0" w:beforeAutospacing="0" w:afterAutospacing="0"/>
      </w:pPr>
    </w:p>
    <w:p>
      <w:pPr>
        <w:numPr>
          <w:ilvl w:val="1"/>
          <w:numId w:val="9"/>
        </w:numPr>
        <w:spacing w:lineRule="atLeast" w:line="330" w:before="0" w:after="0" w:beforeAutospacing="0" w:afterAutospacing="0"/>
        <w:rPr>
          <w:sz w:val="24"/>
        </w:rPr>
      </w:pPr>
      <w:r>
        <w:rPr>
          <w:sz w:val="24"/>
        </w:rPr>
        <w:t>отступ снизу — 40px,</w:t>
      </w:r>
    </w:p>
    <w:p>
      <w:pPr>
        <w:numPr>
          <w:ilvl w:val="1"/>
          <w:numId w:val="9"/>
        </w:numPr>
        <w:spacing w:lineRule="atLeast" w:line="330" w:before="0" w:after="0" w:beforeAutospacing="0" w:afterAutospacing="0"/>
        <w:rPr>
          <w:sz w:val="24"/>
        </w:rPr>
      </w:pPr>
      <w:r>
        <w:rPr>
          <w:sz w:val="24"/>
        </w:rPr>
        <w:t>ширина — 872px.</w:t>
      </w:r>
    </w:p>
    <w:p>
      <w:pPr>
        <w:spacing w:lineRule="atLeast" w:line="330" w:before="0" w:after="180" w:beforeAutospacing="0" w:afterAutospacing="0"/>
        <w:rPr>
          <w:color w:val="000000"/>
          <w:sz w:val="24"/>
        </w:rPr>
      </w:pPr>
      <w:r>
        <w:rPr>
          <w:color w:val="000000"/>
          <w:sz w:val="24"/>
        </w:rPr>
        <w:t>Внимательно изучите получившийся результат и сравните с изображением «Как должно выглядеть — article.jpg».</w:t>
      </w:r>
    </w:p>
    <w:p>
      <w:pPr>
        <w:spacing w:lineRule="atLeast" w:line="330" w:before="0" w:after="180" w:beforeAutospacing="0" w:afterAutospacing="0"/>
      </w:pPr>
    </w:p>
    <w:p>
      <w:pPr>
        <w:spacing w:lineRule="atLeast" w:line="18" w:before="0" w:after="0" w:beforeAutospacing="0" w:afterAutospacing="0"/>
        <w:rPr>
          <w:color w:val="000000"/>
          <w:sz w:val="36"/>
        </w:rPr>
      </w:pPr>
      <w:r>
        <w:rPr>
          <w:color w:val="000000"/>
          <w:sz w:val="36"/>
        </w:rPr>
        <w:t>Советы и рекомендации</w:t>
      </w:r>
    </w:p>
    <w:p>
      <w:pPr>
        <w:numPr>
          <w:ilvl w:val="0"/>
          <w:numId w:val="10"/>
        </w:numPr>
        <w:spacing w:lineRule="atLeast" w:line="330" w:before="0" w:after="0" w:beforeAutospacing="0" w:afterAutospacing="0"/>
        <w:rPr>
          <w:sz w:val="24"/>
        </w:rPr>
      </w:pPr>
      <w:r>
        <w:rPr>
          <w:sz w:val="24"/>
        </w:rPr>
        <w:t>Одинаковым элементам удобно указывать одинаковые имена классов. Вам не придётся переписывать одни и те же стили несколько раз.</w:t>
      </w:r>
    </w:p>
    <w:p>
      <w:pPr>
        <w:numPr>
          <w:ilvl w:val="0"/>
          <w:numId w:val="10"/>
        </w:numPr>
        <w:spacing w:lineRule="atLeast" w:line="330" w:before="0" w:after="0" w:beforeAutospacing="0" w:afterAutospacing="0"/>
        <w:rPr>
          <w:sz w:val="24"/>
        </w:rPr>
      </w:pPr>
      <w:r>
        <w:rPr>
          <w:sz w:val="24"/>
        </w:rPr>
        <w:t xml:space="preserve">Лучше сразу привыкать писать имена классов правильно: используйте английские слова и названия для классов по смысловому назначению элементов. Эта </w:t>
      </w:r>
      <w:hyperlink xmlns:r="http://schemas.openxmlformats.org/officeDocument/2006/relationships" r:id="R2">
        <w:r>
          <w:rPr>
            <w:rStyle w:val="C2"/>
            <w:sz w:val="24"/>
          </w:rPr>
          <w:t>шпаргалка</w:t>
        </w:r>
      </w:hyperlink>
      <w:r>
        <w:rPr>
          <w:sz w:val="24"/>
        </w:rPr>
        <w:t xml:space="preserve"> с примерами названий классов поможет вам быстрее подобрать нужное имя класса.</w:t>
      </w:r>
    </w:p>
    <w:p>
      <w:pPr>
        <w:numPr>
          <w:ilvl w:val="0"/>
          <w:numId w:val="10"/>
        </w:numPr>
        <w:spacing w:lineRule="atLeast" w:line="330" w:before="0" w:after="0" w:beforeAutospacing="0" w:afterAutospacing="0"/>
        <w:rPr>
          <w:sz w:val="24"/>
        </w:rPr>
      </w:pPr>
      <w:r>
        <w:rPr>
          <w:sz w:val="24"/>
        </w:rPr>
        <w:t>Проследите, чтобы контент и внешний вид страниц соответствовали изображениям из практической работы (посмотрите файлы «Как должно выглядеть»).</w:t>
      </w:r>
    </w:p>
    <w:p>
      <w:pPr>
        <w:numPr>
          <w:ilvl w:val="0"/>
          <w:numId w:val="10"/>
        </w:numPr>
        <w:spacing w:lineRule="atLeast" w:line="330" w:before="0" w:after="0" w:beforeAutospacing="0" w:afterAutospacing="0"/>
        <w:rPr>
          <w:sz w:val="24"/>
        </w:rPr>
      </w:pPr>
      <w:r>
        <w:rPr>
          <w:sz w:val="24"/>
        </w:rPr>
        <w:t xml:space="preserve">Изучите </w:t>
      </w:r>
      <w:hyperlink xmlns:r="http://schemas.openxmlformats.org/officeDocument/2006/relationships" r:id="R3">
        <w:r>
          <w:rPr>
            <w:rStyle w:val="C2"/>
            <w:sz w:val="24"/>
          </w:rPr>
          <w:t>видео о грамотном сбросе отступов на сайте</w:t>
        </w:r>
      </w:hyperlink>
      <w:r>
        <w:rPr>
          <w:sz w:val="24"/>
        </w:rPr>
        <w:t>.</w:t>
      </w:r>
    </w:p>
    <w:p>
      <w:pPr>
        <w:numPr>
          <w:ilvl w:val="0"/>
          <w:numId w:val="10"/>
        </w:numPr>
        <w:spacing w:lineRule="atLeast" w:line="330" w:before="0" w:after="0" w:beforeAutospacing="0" w:afterAutospacing="0"/>
        <w:rPr>
          <w:sz w:val="24"/>
        </w:rPr>
      </w:pPr>
      <w:r>
        <w:rPr>
          <w:sz w:val="24"/>
        </w:rPr>
        <w:t xml:space="preserve">Соблюдайте </w:t>
      </w:r>
      <w:hyperlink xmlns:r="http://schemas.openxmlformats.org/officeDocument/2006/relationships" r:id="R4">
        <w:r>
          <w:rPr>
            <w:rStyle w:val="C2"/>
            <w:sz w:val="24"/>
          </w:rPr>
          <w:t>код-стайл</w:t>
        </w:r>
      </w:hyperlink>
      <w:r>
        <w:rPr>
          <w:sz w:val="24"/>
        </w:rPr>
        <w:t xml:space="preserve"> курса (в том числе порядок написания CSS-свойств) и проверяйте код на валидность.</w:t>
      </w:r>
    </w:p>
    <w:p>
      <w:pPr>
        <w:spacing w:lineRule="atLeast" w:line="330" w:before="0" w:after="180" w:beforeAutospacing="0" w:afterAutospacing="0"/>
      </w:pPr>
    </w:p>
    <w:p/>
    <w:sectPr>
      <w:type w:val="nextPage"/>
      <w:pgMar w:left="1440" w:right="1440" w:top="1440" w:bottom="1440" w:header="720" w:footer="720" w:gutter="0"/>
      <w:cols w:equalWidth="1" w:space="720"/>
    </w:sectPr>
  </w:body>
</w:document>
</file>

<file path=word/numbering.xml><?xml version="1.0" encoding="utf-8"?>
<w:numbering xmlns:w="http://schemas.openxmlformats.org/wordprocessingml/2006/main">
  <w:abstractNum w:abstractNumId="0">
    <w:nsid w:val="2B96F4B8"/>
    <w:multiLevelType w:val="hybridMultilevel"/>
    <w:lvl w:ilvl="0" w:tplc="31F4F166">
      <w:start w:val="1"/>
      <w:numFmt w:val="bullet"/>
      <w:suff w:val="tab"/>
      <w:lvlText w:val="•"/>
      <w:lvlJc w:val="left"/>
      <w:pPr>
        <w:ind w:hanging="360" w:left="720"/>
      </w:pPr>
      <w:rPr>
        <w:rFonts w:ascii="Arial" w:hAnsi="Arial"/>
      </w:rPr>
    </w:lvl>
    <w:lvl w:ilvl="1" w:tplc="0017DECF">
      <w:start w:val="1"/>
      <w:numFmt w:val="bullet"/>
      <w:suff w:val="tab"/>
      <w:lvlText w:val="•"/>
      <w:lvlJc w:val="left"/>
      <w:pPr>
        <w:ind w:hanging="360" w:left="1440"/>
      </w:pPr>
      <w:rPr>
        <w:rFonts w:ascii="Arial" w:hAnsi="Arial"/>
      </w:rPr>
    </w:lvl>
    <w:lvl w:ilvl="2" w:tplc="4935B94B">
      <w:start w:val="1"/>
      <w:numFmt w:val="bullet"/>
      <w:suff w:val="tab"/>
      <w:lvlText w:val="•"/>
      <w:lvlJc w:val="left"/>
      <w:pPr>
        <w:ind w:hanging="360" w:left="2160"/>
      </w:pPr>
      <w:rPr>
        <w:rFonts w:ascii="Arial" w:hAnsi="Arial"/>
      </w:rPr>
    </w:lvl>
    <w:lvl w:ilvl="3" w:tplc="37E33AF1">
      <w:start w:val="1"/>
      <w:numFmt w:val="bullet"/>
      <w:suff w:val="tab"/>
      <w:lvlText w:val="•"/>
      <w:lvlJc w:val="left"/>
      <w:pPr>
        <w:ind w:hanging="360" w:left="2880"/>
      </w:pPr>
      <w:rPr>
        <w:rFonts w:ascii="Arial" w:hAnsi="Arial"/>
      </w:rPr>
    </w:lvl>
    <w:lvl w:ilvl="4" w:tplc="593DD306">
      <w:start w:val="1"/>
      <w:numFmt w:val="bullet"/>
      <w:suff w:val="tab"/>
      <w:lvlText w:val="•"/>
      <w:lvlJc w:val="left"/>
      <w:pPr>
        <w:ind w:hanging="360" w:left="3600"/>
      </w:pPr>
      <w:rPr>
        <w:rFonts w:ascii="Arial" w:hAnsi="Arial"/>
      </w:rPr>
    </w:lvl>
    <w:lvl w:ilvl="5" w:tplc="1A49A64F">
      <w:start w:val="1"/>
      <w:numFmt w:val="bullet"/>
      <w:suff w:val="tab"/>
      <w:lvlText w:val="•"/>
      <w:lvlJc w:val="left"/>
      <w:pPr>
        <w:ind w:hanging="360" w:left="4320"/>
      </w:pPr>
      <w:rPr>
        <w:rFonts w:ascii="Arial" w:hAnsi="Arial"/>
      </w:rPr>
    </w:lvl>
    <w:lvl w:ilvl="6" w:tplc="0E271227">
      <w:start w:val="1"/>
      <w:numFmt w:val="bullet"/>
      <w:suff w:val="tab"/>
      <w:lvlText w:val="•"/>
      <w:lvlJc w:val="left"/>
      <w:pPr>
        <w:ind w:hanging="360" w:left="5040"/>
      </w:pPr>
      <w:rPr>
        <w:rFonts w:ascii="Arial" w:hAnsi="Arial"/>
      </w:rPr>
    </w:lvl>
    <w:lvl w:ilvl="7" w:tplc="7B13AF8E">
      <w:start w:val="1"/>
      <w:numFmt w:val="bullet"/>
      <w:suff w:val="tab"/>
      <w:lvlText w:val="•"/>
      <w:lvlJc w:val="left"/>
      <w:pPr>
        <w:ind w:hanging="360" w:left="5760"/>
      </w:pPr>
      <w:rPr>
        <w:rFonts w:ascii="Arial" w:hAnsi="Arial"/>
      </w:rPr>
    </w:lvl>
    <w:lvl w:ilvl="8" w:tplc="6B237902">
      <w:start w:val="1"/>
      <w:numFmt w:val="bullet"/>
      <w:suff w:val="tab"/>
      <w:lvlText w:val="•"/>
      <w:lvlJc w:val="left"/>
      <w:pPr>
        <w:ind w:hanging="360" w:left="6480"/>
      </w:pPr>
      <w:rPr>
        <w:rFonts w:ascii="Arial" w:hAnsi="Arial"/>
      </w:rPr>
    </w:lvl>
  </w:abstractNum>
  <w:abstractNum w:abstractNumId="1">
    <w:nsid w:val="2B96F4B8"/>
    <w:multiLevelType w:val="hybridMultilevel"/>
    <w:lvl w:ilvl="0" w:tplc="31F4F166">
      <w:start w:val="1"/>
      <w:numFmt w:val="bullet"/>
      <w:suff w:val="tab"/>
      <w:lvlText w:val="•"/>
      <w:lvlJc w:val="left"/>
      <w:pPr>
        <w:ind w:hanging="360" w:left="720"/>
      </w:pPr>
      <w:rPr>
        <w:rFonts w:ascii="Arial" w:hAnsi="Arial"/>
      </w:rPr>
    </w:lvl>
    <w:lvl w:ilvl="1" w:tplc="0017DECF">
      <w:start w:val="1"/>
      <w:numFmt w:val="bullet"/>
      <w:suff w:val="tab"/>
      <w:lvlText w:val="•"/>
      <w:lvlJc w:val="left"/>
      <w:pPr>
        <w:ind w:hanging="360" w:left="1440"/>
      </w:pPr>
      <w:rPr>
        <w:rFonts w:ascii="Arial" w:hAnsi="Arial"/>
      </w:rPr>
    </w:lvl>
    <w:lvl w:ilvl="2" w:tplc="4935B94B">
      <w:start w:val="1"/>
      <w:numFmt w:val="bullet"/>
      <w:suff w:val="tab"/>
      <w:lvlText w:val="•"/>
      <w:lvlJc w:val="left"/>
      <w:pPr>
        <w:ind w:hanging="360" w:left="2160"/>
      </w:pPr>
      <w:rPr>
        <w:rFonts w:ascii="Arial" w:hAnsi="Arial"/>
      </w:rPr>
    </w:lvl>
    <w:lvl w:ilvl="3" w:tplc="37E33AF1">
      <w:start w:val="1"/>
      <w:numFmt w:val="bullet"/>
      <w:suff w:val="tab"/>
      <w:lvlText w:val="•"/>
      <w:lvlJc w:val="left"/>
      <w:pPr>
        <w:ind w:hanging="360" w:left="2880"/>
      </w:pPr>
      <w:rPr>
        <w:rFonts w:ascii="Arial" w:hAnsi="Arial"/>
      </w:rPr>
    </w:lvl>
    <w:lvl w:ilvl="4" w:tplc="593DD306">
      <w:start w:val="1"/>
      <w:numFmt w:val="bullet"/>
      <w:suff w:val="tab"/>
      <w:lvlText w:val="•"/>
      <w:lvlJc w:val="left"/>
      <w:pPr>
        <w:ind w:hanging="360" w:left="3600"/>
      </w:pPr>
      <w:rPr>
        <w:rFonts w:ascii="Arial" w:hAnsi="Arial"/>
      </w:rPr>
    </w:lvl>
    <w:lvl w:ilvl="5" w:tplc="1A49A64F">
      <w:start w:val="1"/>
      <w:numFmt w:val="bullet"/>
      <w:suff w:val="tab"/>
      <w:lvlText w:val="•"/>
      <w:lvlJc w:val="left"/>
      <w:pPr>
        <w:ind w:hanging="360" w:left="4320"/>
      </w:pPr>
      <w:rPr>
        <w:rFonts w:ascii="Arial" w:hAnsi="Arial"/>
      </w:rPr>
    </w:lvl>
    <w:lvl w:ilvl="6" w:tplc="0E271227">
      <w:start w:val="1"/>
      <w:numFmt w:val="bullet"/>
      <w:suff w:val="tab"/>
      <w:lvlText w:val="•"/>
      <w:lvlJc w:val="left"/>
      <w:pPr>
        <w:ind w:hanging="360" w:left="5040"/>
      </w:pPr>
      <w:rPr>
        <w:rFonts w:ascii="Arial" w:hAnsi="Arial"/>
      </w:rPr>
    </w:lvl>
    <w:lvl w:ilvl="7" w:tplc="7B13AF8E">
      <w:start w:val="1"/>
      <w:numFmt w:val="bullet"/>
      <w:suff w:val="tab"/>
      <w:lvlText w:val="•"/>
      <w:lvlJc w:val="left"/>
      <w:pPr>
        <w:ind w:hanging="360" w:left="5760"/>
      </w:pPr>
      <w:rPr>
        <w:rFonts w:ascii="Arial" w:hAnsi="Arial"/>
      </w:rPr>
    </w:lvl>
    <w:lvl w:ilvl="8" w:tplc="6B237902">
      <w:start w:val="1"/>
      <w:numFmt w:val="bullet"/>
      <w:suff w:val="tab"/>
      <w:lvlText w:val="•"/>
      <w:lvlJc w:val="left"/>
      <w:pPr>
        <w:ind w:hanging="360" w:left="6480"/>
      </w:pPr>
      <w:rPr>
        <w:rFonts w:ascii="Arial" w:hAnsi="Arial"/>
      </w:rPr>
    </w:lvl>
  </w:abstractNum>
  <w:abstractNum w:abstractNumId="2">
    <w:nsid w:val="226F2BF8"/>
    <w:multiLevelType w:val="multilevel"/>
    <w:lvl w:ilvl="0">
      <w:start w:val="1"/>
      <w:numFmt w:val="decimal"/>
      <w:suff w:val="tab"/>
      <w:lvlText w:val="%1."/>
      <w:lvlJc w:val="left"/>
      <w:pPr>
        <w:ind w:hanging="360" w:left="360"/>
      </w:pPr>
      <w:rPr/>
    </w:lvl>
    <w:lvl w:ilvl="1">
      <w:start w:val="1"/>
      <w:numFmt w:val="decimal"/>
      <w:suff w:val="tab"/>
      <w:lvlText w:val="%1.%2."/>
      <w:lvlJc w:val="left"/>
      <w:pPr>
        <w:ind w:hanging="432" w:left="792"/>
      </w:pPr>
      <w:rPr/>
    </w:lvl>
    <w:lvl w:ilvl="2">
      <w:start w:val="1"/>
      <w:numFmt w:val="decimal"/>
      <w:suff w:val="tab"/>
      <w:lvlText w:val="%1.%2.%3."/>
      <w:lvlJc w:val="left"/>
      <w:pPr>
        <w:ind w:hanging="504" w:left="1224"/>
      </w:pPr>
      <w:rPr/>
    </w:lvl>
    <w:lvl w:ilvl="3">
      <w:start w:val="1"/>
      <w:numFmt w:val="decimal"/>
      <w:suff w:val="tab"/>
      <w:lvlText w:val="%1.%2.%3.%4."/>
      <w:lvlJc w:val="left"/>
      <w:pPr>
        <w:ind w:hanging="648" w:left="1728"/>
      </w:pPr>
      <w:rPr/>
    </w:lvl>
    <w:lvl w:ilvl="4">
      <w:start w:val="1"/>
      <w:numFmt w:val="decimal"/>
      <w:suff w:val="tab"/>
      <w:lvlText w:val="%1.%2.%3.%4.%5."/>
      <w:lvlJc w:val="left"/>
      <w:pPr>
        <w:ind w:hanging="792" w:left="2232"/>
      </w:pPr>
      <w:rPr/>
    </w:lvl>
    <w:lvl w:ilvl="5">
      <w:start w:val="1"/>
      <w:numFmt w:val="decimal"/>
      <w:suff w:val="tab"/>
      <w:lvlText w:val="%1.%2.%3.%4.%5.%6."/>
      <w:lvlJc w:val="left"/>
      <w:pPr>
        <w:ind w:hanging="936" w:left="2736"/>
      </w:pPr>
      <w:rPr/>
    </w:lvl>
    <w:lvl w:ilvl="6">
      <w:start w:val="1"/>
      <w:numFmt w:val="decimal"/>
      <w:suff w:val="tab"/>
      <w:lvlText w:val="%1.%2.%3.%4.%5.%6.%7."/>
      <w:lvlJc w:val="left"/>
      <w:pPr>
        <w:ind w:hanging="1080" w:left="3240"/>
      </w:pPr>
      <w:rPr/>
    </w:lvl>
    <w:lvl w:ilvl="7">
      <w:start w:val="1"/>
      <w:numFmt w:val="decimal"/>
      <w:suff w:val="tab"/>
      <w:lvlText w:val="%1.%2.%3.%4.%5.%6.%7.%8."/>
      <w:lvlJc w:val="left"/>
      <w:pPr>
        <w:ind w:hanging="1224" w:left="3744"/>
      </w:pPr>
      <w:rPr/>
    </w:lvl>
    <w:lvl w:ilvl="8">
      <w:start w:val="1"/>
      <w:numFmt w:val="decimal"/>
      <w:suff w:val="tab"/>
      <w:lvlText w:val="%1.%2.%3.%4.%5.%6.%7.%8.%9."/>
      <w:lvlJc w:val="left"/>
      <w:pPr>
        <w:ind w:hanging="1440" w:left="4320"/>
      </w:pPr>
      <w:rPr/>
    </w:lvl>
  </w:abstractNum>
  <w:abstractNum w:abstractNumId="3">
    <w:nsid w:val="226F2BF8"/>
    <w:multiLevelType w:val="multilevel"/>
    <w:lvl w:ilvl="0">
      <w:start w:val="1"/>
      <w:numFmt w:val="decimal"/>
      <w:suff w:val="tab"/>
      <w:lvlText w:val="%1."/>
      <w:lvlJc w:val="left"/>
      <w:pPr>
        <w:ind w:hanging="360" w:left="360"/>
      </w:pPr>
      <w:rPr/>
    </w:lvl>
    <w:lvl w:ilvl="1">
      <w:start w:val="1"/>
      <w:numFmt w:val="decimal"/>
      <w:suff w:val="tab"/>
      <w:lvlText w:val="%1.%2."/>
      <w:lvlJc w:val="left"/>
      <w:pPr>
        <w:ind w:hanging="432" w:left="792"/>
      </w:pPr>
      <w:rPr/>
    </w:lvl>
    <w:lvl w:ilvl="2">
      <w:start w:val="1"/>
      <w:numFmt w:val="decimal"/>
      <w:suff w:val="tab"/>
      <w:lvlText w:val="%1.%2.%3."/>
      <w:lvlJc w:val="left"/>
      <w:pPr>
        <w:ind w:hanging="504" w:left="1224"/>
      </w:pPr>
      <w:rPr/>
    </w:lvl>
    <w:lvl w:ilvl="3">
      <w:start w:val="1"/>
      <w:numFmt w:val="decimal"/>
      <w:suff w:val="tab"/>
      <w:lvlText w:val="%1.%2.%3.%4."/>
      <w:lvlJc w:val="left"/>
      <w:pPr>
        <w:ind w:hanging="648" w:left="1728"/>
      </w:pPr>
      <w:rPr/>
    </w:lvl>
    <w:lvl w:ilvl="4">
      <w:start w:val="1"/>
      <w:numFmt w:val="decimal"/>
      <w:suff w:val="tab"/>
      <w:lvlText w:val="%1.%2.%3.%4.%5."/>
      <w:lvlJc w:val="left"/>
      <w:pPr>
        <w:ind w:hanging="792" w:left="2232"/>
      </w:pPr>
      <w:rPr/>
    </w:lvl>
    <w:lvl w:ilvl="5">
      <w:start w:val="1"/>
      <w:numFmt w:val="decimal"/>
      <w:suff w:val="tab"/>
      <w:lvlText w:val="%1.%2.%3.%4.%5.%6."/>
      <w:lvlJc w:val="left"/>
      <w:pPr>
        <w:ind w:hanging="936" w:left="2736"/>
      </w:pPr>
      <w:rPr/>
    </w:lvl>
    <w:lvl w:ilvl="6">
      <w:start w:val="1"/>
      <w:numFmt w:val="decimal"/>
      <w:suff w:val="tab"/>
      <w:lvlText w:val="%1.%2.%3.%4.%5.%6.%7."/>
      <w:lvlJc w:val="left"/>
      <w:pPr>
        <w:ind w:hanging="1080" w:left="3240"/>
      </w:pPr>
      <w:rPr/>
    </w:lvl>
    <w:lvl w:ilvl="7">
      <w:start w:val="1"/>
      <w:numFmt w:val="decimal"/>
      <w:suff w:val="tab"/>
      <w:lvlText w:val="%1.%2.%3.%4.%5.%6.%7.%8."/>
      <w:lvlJc w:val="left"/>
      <w:pPr>
        <w:ind w:hanging="1224" w:left="3744"/>
      </w:pPr>
      <w:rPr/>
    </w:lvl>
    <w:lvl w:ilvl="8">
      <w:start w:val="1"/>
      <w:numFmt w:val="decimal"/>
      <w:suff w:val="tab"/>
      <w:lvlText w:val="%1.%2.%3.%4.%5.%6.%7.%8.%9."/>
      <w:lvlJc w:val="left"/>
      <w:pPr>
        <w:ind w:hanging="1440" w:left="4320"/>
      </w:pPr>
      <w:rPr/>
    </w:lvl>
  </w:abstractNum>
  <w:abstractNum w:abstractNumId="4">
    <w:nsid w:val="226F2BF8"/>
    <w:multiLevelType w:val="multilevel"/>
    <w:lvl w:ilvl="0">
      <w:start w:val="1"/>
      <w:numFmt w:val="decimal"/>
      <w:suff w:val="tab"/>
      <w:lvlText w:val="%1."/>
      <w:lvlJc w:val="left"/>
      <w:pPr>
        <w:ind w:hanging="360" w:left="360"/>
      </w:pPr>
      <w:rPr/>
    </w:lvl>
    <w:lvl w:ilvl="1">
      <w:start w:val="1"/>
      <w:numFmt w:val="decimal"/>
      <w:suff w:val="tab"/>
      <w:lvlText w:val="%1.%2."/>
      <w:lvlJc w:val="left"/>
      <w:pPr>
        <w:ind w:hanging="432" w:left="792"/>
      </w:pPr>
      <w:rPr/>
    </w:lvl>
    <w:lvl w:ilvl="2">
      <w:start w:val="1"/>
      <w:numFmt w:val="decimal"/>
      <w:suff w:val="tab"/>
      <w:lvlText w:val="%1.%2.%3."/>
      <w:lvlJc w:val="left"/>
      <w:pPr>
        <w:ind w:hanging="504" w:left="1224"/>
      </w:pPr>
      <w:rPr/>
    </w:lvl>
    <w:lvl w:ilvl="3">
      <w:start w:val="1"/>
      <w:numFmt w:val="decimal"/>
      <w:suff w:val="tab"/>
      <w:lvlText w:val="%1.%2.%3.%4."/>
      <w:lvlJc w:val="left"/>
      <w:pPr>
        <w:ind w:hanging="648" w:left="1728"/>
      </w:pPr>
      <w:rPr/>
    </w:lvl>
    <w:lvl w:ilvl="4">
      <w:start w:val="1"/>
      <w:numFmt w:val="decimal"/>
      <w:suff w:val="tab"/>
      <w:lvlText w:val="%1.%2.%3.%4.%5."/>
      <w:lvlJc w:val="left"/>
      <w:pPr>
        <w:ind w:hanging="792" w:left="2232"/>
      </w:pPr>
      <w:rPr/>
    </w:lvl>
    <w:lvl w:ilvl="5">
      <w:start w:val="1"/>
      <w:numFmt w:val="decimal"/>
      <w:suff w:val="tab"/>
      <w:lvlText w:val="%1.%2.%3.%4.%5.%6."/>
      <w:lvlJc w:val="left"/>
      <w:pPr>
        <w:ind w:hanging="936" w:left="2736"/>
      </w:pPr>
      <w:rPr/>
    </w:lvl>
    <w:lvl w:ilvl="6">
      <w:start w:val="1"/>
      <w:numFmt w:val="decimal"/>
      <w:suff w:val="tab"/>
      <w:lvlText w:val="%1.%2.%3.%4.%5.%6.%7."/>
      <w:lvlJc w:val="left"/>
      <w:pPr>
        <w:ind w:hanging="1080" w:left="3240"/>
      </w:pPr>
      <w:rPr/>
    </w:lvl>
    <w:lvl w:ilvl="7">
      <w:start w:val="1"/>
      <w:numFmt w:val="decimal"/>
      <w:suff w:val="tab"/>
      <w:lvlText w:val="%1.%2.%3.%4.%5.%6.%7.%8."/>
      <w:lvlJc w:val="left"/>
      <w:pPr>
        <w:ind w:hanging="1224" w:left="3744"/>
      </w:pPr>
      <w:rPr/>
    </w:lvl>
    <w:lvl w:ilvl="8">
      <w:start w:val="1"/>
      <w:numFmt w:val="decimal"/>
      <w:suff w:val="tab"/>
      <w:lvlText w:val="%1.%2.%3.%4.%5.%6.%7.%8.%9."/>
      <w:lvlJc w:val="left"/>
      <w:pPr>
        <w:ind w:hanging="1440" w:left="4320"/>
      </w:pPr>
      <w:rPr/>
    </w:lvl>
  </w:abstractNum>
  <w:abstractNum w:abstractNumId="5">
    <w:nsid w:val="226F2BF8"/>
    <w:multiLevelType w:val="multilevel"/>
    <w:lvl w:ilvl="0">
      <w:start w:val="1"/>
      <w:numFmt w:val="decimal"/>
      <w:suff w:val="tab"/>
      <w:lvlText w:val="%1."/>
      <w:lvlJc w:val="left"/>
      <w:pPr>
        <w:ind w:hanging="360" w:left="360"/>
      </w:pPr>
      <w:rPr/>
    </w:lvl>
    <w:lvl w:ilvl="1">
      <w:start w:val="1"/>
      <w:numFmt w:val="decimal"/>
      <w:suff w:val="tab"/>
      <w:lvlText w:val="%1.%2."/>
      <w:lvlJc w:val="left"/>
      <w:pPr>
        <w:ind w:hanging="432" w:left="792"/>
      </w:pPr>
      <w:rPr/>
    </w:lvl>
    <w:lvl w:ilvl="2">
      <w:start w:val="1"/>
      <w:numFmt w:val="decimal"/>
      <w:suff w:val="tab"/>
      <w:lvlText w:val="%1.%2.%3."/>
      <w:lvlJc w:val="left"/>
      <w:pPr>
        <w:ind w:hanging="504" w:left="1224"/>
      </w:pPr>
      <w:rPr/>
    </w:lvl>
    <w:lvl w:ilvl="3">
      <w:start w:val="1"/>
      <w:numFmt w:val="decimal"/>
      <w:suff w:val="tab"/>
      <w:lvlText w:val="%1.%2.%3.%4."/>
      <w:lvlJc w:val="left"/>
      <w:pPr>
        <w:ind w:hanging="648" w:left="1728"/>
      </w:pPr>
      <w:rPr/>
    </w:lvl>
    <w:lvl w:ilvl="4">
      <w:start w:val="1"/>
      <w:numFmt w:val="decimal"/>
      <w:suff w:val="tab"/>
      <w:lvlText w:val="%1.%2.%3.%4.%5."/>
      <w:lvlJc w:val="left"/>
      <w:pPr>
        <w:ind w:hanging="792" w:left="2232"/>
      </w:pPr>
      <w:rPr/>
    </w:lvl>
    <w:lvl w:ilvl="5">
      <w:start w:val="1"/>
      <w:numFmt w:val="decimal"/>
      <w:suff w:val="tab"/>
      <w:lvlText w:val="%1.%2.%3.%4.%5.%6."/>
      <w:lvlJc w:val="left"/>
      <w:pPr>
        <w:ind w:hanging="936" w:left="2736"/>
      </w:pPr>
      <w:rPr/>
    </w:lvl>
    <w:lvl w:ilvl="6">
      <w:start w:val="1"/>
      <w:numFmt w:val="decimal"/>
      <w:suff w:val="tab"/>
      <w:lvlText w:val="%1.%2.%3.%4.%5.%6.%7."/>
      <w:lvlJc w:val="left"/>
      <w:pPr>
        <w:ind w:hanging="1080" w:left="3240"/>
      </w:pPr>
      <w:rPr/>
    </w:lvl>
    <w:lvl w:ilvl="7">
      <w:start w:val="1"/>
      <w:numFmt w:val="decimal"/>
      <w:suff w:val="tab"/>
      <w:lvlText w:val="%1.%2.%3.%4.%5.%6.%7.%8."/>
      <w:lvlJc w:val="left"/>
      <w:pPr>
        <w:ind w:hanging="1224" w:left="3744"/>
      </w:pPr>
      <w:rPr/>
    </w:lvl>
    <w:lvl w:ilvl="8">
      <w:start w:val="1"/>
      <w:numFmt w:val="decimal"/>
      <w:suff w:val="tab"/>
      <w:lvlText w:val="%1.%2.%3.%4.%5.%6.%7.%8.%9."/>
      <w:lvlJc w:val="left"/>
      <w:pPr>
        <w:ind w:hanging="1440" w:left="4320"/>
      </w:pPr>
      <w:rPr/>
    </w:lvl>
  </w:abstractNum>
  <w:abstractNum w:abstractNumId="6">
    <w:nsid w:val="226F2BF8"/>
    <w:multiLevelType w:val="multilevel"/>
    <w:lvl w:ilvl="0">
      <w:start w:val="1"/>
      <w:numFmt w:val="decimal"/>
      <w:suff w:val="tab"/>
      <w:lvlText w:val="%1."/>
      <w:lvlJc w:val="left"/>
      <w:pPr>
        <w:ind w:hanging="360" w:left="360"/>
      </w:pPr>
      <w:rPr/>
    </w:lvl>
    <w:lvl w:ilvl="1">
      <w:start w:val="1"/>
      <w:numFmt w:val="decimal"/>
      <w:suff w:val="tab"/>
      <w:lvlText w:val="%1.%2."/>
      <w:lvlJc w:val="left"/>
      <w:pPr>
        <w:ind w:hanging="432" w:left="792"/>
      </w:pPr>
      <w:rPr/>
    </w:lvl>
    <w:lvl w:ilvl="2">
      <w:start w:val="1"/>
      <w:numFmt w:val="decimal"/>
      <w:suff w:val="tab"/>
      <w:lvlText w:val="%1.%2.%3."/>
      <w:lvlJc w:val="left"/>
      <w:pPr>
        <w:ind w:hanging="504" w:left="1224"/>
      </w:pPr>
      <w:rPr/>
    </w:lvl>
    <w:lvl w:ilvl="3">
      <w:start w:val="1"/>
      <w:numFmt w:val="decimal"/>
      <w:suff w:val="tab"/>
      <w:lvlText w:val="%1.%2.%3.%4."/>
      <w:lvlJc w:val="left"/>
      <w:pPr>
        <w:ind w:hanging="648" w:left="1728"/>
      </w:pPr>
      <w:rPr/>
    </w:lvl>
    <w:lvl w:ilvl="4">
      <w:start w:val="1"/>
      <w:numFmt w:val="decimal"/>
      <w:suff w:val="tab"/>
      <w:lvlText w:val="%1.%2.%3.%4.%5."/>
      <w:lvlJc w:val="left"/>
      <w:pPr>
        <w:ind w:hanging="792" w:left="2232"/>
      </w:pPr>
      <w:rPr/>
    </w:lvl>
    <w:lvl w:ilvl="5">
      <w:start w:val="1"/>
      <w:numFmt w:val="decimal"/>
      <w:suff w:val="tab"/>
      <w:lvlText w:val="%1.%2.%3.%4.%5.%6."/>
      <w:lvlJc w:val="left"/>
      <w:pPr>
        <w:ind w:hanging="936" w:left="2736"/>
      </w:pPr>
      <w:rPr/>
    </w:lvl>
    <w:lvl w:ilvl="6">
      <w:start w:val="1"/>
      <w:numFmt w:val="decimal"/>
      <w:suff w:val="tab"/>
      <w:lvlText w:val="%1.%2.%3.%4.%5.%6.%7."/>
      <w:lvlJc w:val="left"/>
      <w:pPr>
        <w:ind w:hanging="1080" w:left="3240"/>
      </w:pPr>
      <w:rPr/>
    </w:lvl>
    <w:lvl w:ilvl="7">
      <w:start w:val="1"/>
      <w:numFmt w:val="decimal"/>
      <w:suff w:val="tab"/>
      <w:lvlText w:val="%1.%2.%3.%4.%5.%6.%7.%8."/>
      <w:lvlJc w:val="left"/>
      <w:pPr>
        <w:ind w:hanging="1224" w:left="3744"/>
      </w:pPr>
      <w:rPr/>
    </w:lvl>
    <w:lvl w:ilvl="8">
      <w:start w:val="1"/>
      <w:numFmt w:val="decimal"/>
      <w:suff w:val="tab"/>
      <w:lvlText w:val="%1.%2.%3.%4.%5.%6.%7.%8.%9."/>
      <w:lvlJc w:val="left"/>
      <w:pPr>
        <w:ind w:hanging="1440" w:left="4320"/>
      </w:pPr>
      <w:rPr/>
    </w:lvl>
  </w:abstractNum>
  <w:abstractNum w:abstractNumId="7">
    <w:nsid w:val="226F2BF8"/>
    <w:multiLevelType w:val="multilevel"/>
    <w:lvl w:ilvl="0">
      <w:start w:val="1"/>
      <w:numFmt w:val="decimal"/>
      <w:suff w:val="tab"/>
      <w:lvlText w:val="%1."/>
      <w:lvlJc w:val="left"/>
      <w:pPr>
        <w:ind w:hanging="360" w:left="360"/>
      </w:pPr>
      <w:rPr/>
    </w:lvl>
    <w:lvl w:ilvl="1">
      <w:start w:val="1"/>
      <w:numFmt w:val="decimal"/>
      <w:suff w:val="tab"/>
      <w:lvlText w:val="%1.%2."/>
      <w:lvlJc w:val="left"/>
      <w:pPr>
        <w:ind w:hanging="432" w:left="792"/>
      </w:pPr>
      <w:rPr/>
    </w:lvl>
    <w:lvl w:ilvl="2">
      <w:start w:val="1"/>
      <w:numFmt w:val="decimal"/>
      <w:suff w:val="tab"/>
      <w:lvlText w:val="%1.%2.%3."/>
      <w:lvlJc w:val="left"/>
      <w:pPr>
        <w:ind w:hanging="504" w:left="1224"/>
      </w:pPr>
      <w:rPr/>
    </w:lvl>
    <w:lvl w:ilvl="3">
      <w:start w:val="1"/>
      <w:numFmt w:val="decimal"/>
      <w:suff w:val="tab"/>
      <w:lvlText w:val="%1.%2.%3.%4."/>
      <w:lvlJc w:val="left"/>
      <w:pPr>
        <w:ind w:hanging="648" w:left="1728"/>
      </w:pPr>
      <w:rPr/>
    </w:lvl>
    <w:lvl w:ilvl="4">
      <w:start w:val="1"/>
      <w:numFmt w:val="decimal"/>
      <w:suff w:val="tab"/>
      <w:lvlText w:val="%1.%2.%3.%4.%5."/>
      <w:lvlJc w:val="left"/>
      <w:pPr>
        <w:ind w:hanging="792" w:left="2232"/>
      </w:pPr>
      <w:rPr/>
    </w:lvl>
    <w:lvl w:ilvl="5">
      <w:start w:val="1"/>
      <w:numFmt w:val="decimal"/>
      <w:suff w:val="tab"/>
      <w:lvlText w:val="%1.%2.%3.%4.%5.%6."/>
      <w:lvlJc w:val="left"/>
      <w:pPr>
        <w:ind w:hanging="936" w:left="2736"/>
      </w:pPr>
      <w:rPr/>
    </w:lvl>
    <w:lvl w:ilvl="6">
      <w:start w:val="1"/>
      <w:numFmt w:val="decimal"/>
      <w:suff w:val="tab"/>
      <w:lvlText w:val="%1.%2.%3.%4.%5.%6.%7."/>
      <w:lvlJc w:val="left"/>
      <w:pPr>
        <w:ind w:hanging="1080" w:left="3240"/>
      </w:pPr>
      <w:rPr/>
    </w:lvl>
    <w:lvl w:ilvl="7">
      <w:start w:val="1"/>
      <w:numFmt w:val="decimal"/>
      <w:suff w:val="tab"/>
      <w:lvlText w:val="%1.%2.%3.%4.%5.%6.%7.%8."/>
      <w:lvlJc w:val="left"/>
      <w:pPr>
        <w:ind w:hanging="1224" w:left="3744"/>
      </w:pPr>
      <w:rPr/>
    </w:lvl>
    <w:lvl w:ilvl="8">
      <w:start w:val="1"/>
      <w:numFmt w:val="decimal"/>
      <w:suff w:val="tab"/>
      <w:lvlText w:val="%1.%2.%3.%4.%5.%6.%7.%8.%9."/>
      <w:lvlJc w:val="left"/>
      <w:pPr>
        <w:ind w:hanging="1440" w:left="4320"/>
      </w:pPr>
      <w:rPr/>
    </w:lvl>
  </w:abstractNum>
  <w:abstractNum w:abstractNumId="8">
    <w:nsid w:val="226F2BF8"/>
    <w:multiLevelType w:val="multilevel"/>
    <w:lvl w:ilvl="0">
      <w:start w:val="1"/>
      <w:numFmt w:val="decimal"/>
      <w:suff w:val="tab"/>
      <w:lvlText w:val="%1."/>
      <w:lvlJc w:val="left"/>
      <w:pPr>
        <w:ind w:hanging="360" w:left="360"/>
      </w:pPr>
      <w:rPr/>
    </w:lvl>
    <w:lvl w:ilvl="1">
      <w:start w:val="1"/>
      <w:numFmt w:val="bullet"/>
      <w:suff w:val="tab"/>
      <w:lvlText w:val="%2"/>
      <w:lvlJc w:val="left"/>
      <w:pPr>
        <w:ind w:hanging="432" w:left="792"/>
      </w:pPr>
      <w:rPr/>
    </w:lvl>
    <w:lvl w:ilvl="2">
      <w:start w:val="1"/>
      <w:numFmt w:val="decimal"/>
      <w:suff w:val="tab"/>
      <w:lvlText w:val="%1.%2.%3."/>
      <w:lvlJc w:val="left"/>
      <w:pPr>
        <w:ind w:hanging="504" w:left="1224"/>
      </w:pPr>
      <w:rPr/>
    </w:lvl>
    <w:lvl w:ilvl="3">
      <w:start w:val="1"/>
      <w:numFmt w:val="decimal"/>
      <w:suff w:val="tab"/>
      <w:lvlText w:val="%1.%2.%3.%4."/>
      <w:lvlJc w:val="left"/>
      <w:pPr>
        <w:ind w:hanging="648" w:left="1728"/>
      </w:pPr>
      <w:rPr/>
    </w:lvl>
    <w:lvl w:ilvl="4">
      <w:start w:val="1"/>
      <w:numFmt w:val="decimal"/>
      <w:suff w:val="tab"/>
      <w:lvlText w:val="%1.%2.%3.%4.%5."/>
      <w:lvlJc w:val="left"/>
      <w:pPr>
        <w:ind w:hanging="792" w:left="2232"/>
      </w:pPr>
      <w:rPr/>
    </w:lvl>
    <w:lvl w:ilvl="5">
      <w:start w:val="1"/>
      <w:numFmt w:val="decimal"/>
      <w:suff w:val="tab"/>
      <w:lvlText w:val="%1.%2.%3.%4.%5.%6."/>
      <w:lvlJc w:val="left"/>
      <w:pPr>
        <w:ind w:hanging="936" w:left="2736"/>
      </w:pPr>
      <w:rPr/>
    </w:lvl>
    <w:lvl w:ilvl="6">
      <w:start w:val="1"/>
      <w:numFmt w:val="decimal"/>
      <w:suff w:val="tab"/>
      <w:lvlText w:val="%1.%2.%3.%4.%5.%6.%7."/>
      <w:lvlJc w:val="left"/>
      <w:pPr>
        <w:ind w:hanging="1080" w:left="3240"/>
      </w:pPr>
      <w:rPr/>
    </w:lvl>
    <w:lvl w:ilvl="7">
      <w:start w:val="1"/>
      <w:numFmt w:val="decimal"/>
      <w:suff w:val="tab"/>
      <w:lvlText w:val="%1.%2.%3.%4.%5.%6.%7.%8."/>
      <w:lvlJc w:val="left"/>
      <w:pPr>
        <w:ind w:hanging="1224" w:left="3744"/>
      </w:pPr>
      <w:rPr/>
    </w:lvl>
    <w:lvl w:ilvl="8">
      <w:start w:val="1"/>
      <w:numFmt w:val="decimal"/>
      <w:suff w:val="tab"/>
      <w:lvlText w:val="%1.%2.%3.%4.%5.%6.%7.%8.%9."/>
      <w:lvlJc w:val="left"/>
      <w:pPr>
        <w:ind w:hanging="1440" w:left="4320"/>
      </w:pPr>
      <w:rPr/>
    </w:lvl>
  </w:abstractNum>
  <w:abstractNum w:abstractNumId="9">
    <w:nsid w:val="2B96F4B8"/>
    <w:multiLevelType w:val="hybridMultilevel"/>
    <w:lvl w:ilvl="0" w:tplc="31F4F166">
      <w:start w:val="1"/>
      <w:numFmt w:val="bullet"/>
      <w:suff w:val="tab"/>
      <w:lvlText w:val="•"/>
      <w:lvlJc w:val="left"/>
      <w:pPr>
        <w:ind w:hanging="360" w:left="720"/>
      </w:pPr>
      <w:rPr>
        <w:rFonts w:ascii="Arial" w:hAnsi="Arial"/>
      </w:rPr>
    </w:lvl>
    <w:lvl w:ilvl="1" w:tplc="0017DECF">
      <w:start w:val="1"/>
      <w:numFmt w:val="bullet"/>
      <w:suff w:val="tab"/>
      <w:lvlText w:val="•"/>
      <w:lvlJc w:val="left"/>
      <w:pPr>
        <w:ind w:hanging="360" w:left="1440"/>
      </w:pPr>
      <w:rPr>
        <w:rFonts w:ascii="Arial" w:hAnsi="Arial"/>
      </w:rPr>
    </w:lvl>
    <w:lvl w:ilvl="2" w:tplc="4935B94B">
      <w:start w:val="1"/>
      <w:numFmt w:val="bullet"/>
      <w:suff w:val="tab"/>
      <w:lvlText w:val="•"/>
      <w:lvlJc w:val="left"/>
      <w:pPr>
        <w:ind w:hanging="360" w:left="2160"/>
      </w:pPr>
      <w:rPr>
        <w:rFonts w:ascii="Arial" w:hAnsi="Arial"/>
      </w:rPr>
    </w:lvl>
    <w:lvl w:ilvl="3" w:tplc="37E33AF1">
      <w:start w:val="1"/>
      <w:numFmt w:val="bullet"/>
      <w:suff w:val="tab"/>
      <w:lvlText w:val="•"/>
      <w:lvlJc w:val="left"/>
      <w:pPr>
        <w:ind w:hanging="360" w:left="2880"/>
      </w:pPr>
      <w:rPr>
        <w:rFonts w:ascii="Arial" w:hAnsi="Arial"/>
      </w:rPr>
    </w:lvl>
    <w:lvl w:ilvl="4" w:tplc="593DD306">
      <w:start w:val="1"/>
      <w:numFmt w:val="bullet"/>
      <w:suff w:val="tab"/>
      <w:lvlText w:val="•"/>
      <w:lvlJc w:val="left"/>
      <w:pPr>
        <w:ind w:hanging="360" w:left="3600"/>
      </w:pPr>
      <w:rPr>
        <w:rFonts w:ascii="Arial" w:hAnsi="Arial"/>
      </w:rPr>
    </w:lvl>
    <w:lvl w:ilvl="5" w:tplc="1A49A64F">
      <w:start w:val="1"/>
      <w:numFmt w:val="bullet"/>
      <w:suff w:val="tab"/>
      <w:lvlText w:val="•"/>
      <w:lvlJc w:val="left"/>
      <w:pPr>
        <w:ind w:hanging="360" w:left="4320"/>
      </w:pPr>
      <w:rPr>
        <w:rFonts w:ascii="Arial" w:hAnsi="Arial"/>
      </w:rPr>
    </w:lvl>
    <w:lvl w:ilvl="6" w:tplc="0E271227">
      <w:start w:val="1"/>
      <w:numFmt w:val="bullet"/>
      <w:suff w:val="tab"/>
      <w:lvlText w:val="•"/>
      <w:lvlJc w:val="left"/>
      <w:pPr>
        <w:ind w:hanging="360" w:left="5040"/>
      </w:pPr>
      <w:rPr>
        <w:rFonts w:ascii="Arial" w:hAnsi="Arial"/>
      </w:rPr>
    </w:lvl>
    <w:lvl w:ilvl="7" w:tplc="7B13AF8E">
      <w:start w:val="1"/>
      <w:numFmt w:val="bullet"/>
      <w:suff w:val="tab"/>
      <w:lvlText w:val="•"/>
      <w:lvlJc w:val="left"/>
      <w:pPr>
        <w:ind w:hanging="360" w:left="5760"/>
      </w:pPr>
      <w:rPr>
        <w:rFonts w:ascii="Arial" w:hAnsi="Arial"/>
      </w:rPr>
    </w:lvl>
    <w:lvl w:ilvl="8" w:tplc="6B237902">
      <w:start w:val="1"/>
      <w:numFmt w:val="bullet"/>
      <w:suff w:val="tab"/>
      <w:lvlText w:val="•"/>
      <w:lvlJc w:val="left"/>
      <w:pPr>
        <w:ind w:hanging="360" w:left="6480"/>
      </w:pPr>
      <w:rPr>
        <w:rFonts w:ascii="Arial" w:hAnsi="Arial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sz w:val="22"/>
        <w:szCs w:val="22"/>
        <w:lang w:val="en-US" w:bidi="ar-SA" w:eastAsia="en-US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59" w:before="0" w:after="16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qFormat/>
    <w:pPr/>
    <w:rPr/>
  </w:style>
  <w:style w:type="paragraph" w:styleId="P1">
    <w:name w:val="Normal (Web)"/>
    <w:basedOn w:val="P0"/>
    <w:semiHidden/>
    <w:pPr>
      <w:spacing w:lineRule="auto" w:line="240" w:before="100" w:after="100" w:beforeAutospacing="1" w:afterAutospacing="1"/>
    </w:pPr>
    <w:rPr>
      <w:rFonts w:ascii="Times New Roman" w:hAnsi="Times New Roman"/>
      <w:sz w:val="24"/>
      <w:szCs w:val="24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basedOn w:val="C0"/>
    <w:rPr>
      <w:color w:val="0563C1" w:themeColor="hyperlink"/>
      <w:u w:val="single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numbering" w:styleId="N0">
    <w:name w:val="No List"/>
  </w:style>
</w:styles>
</file>

<file path=word/_rels/document.xml.rels>&#65279;<?xml version="1.0" encoding="utf-8"?><Relationships xmlns="http://schemas.openxmlformats.org/package/2006/relationships"><Relationship Id="R2" Type="http://schemas.openxmlformats.org/officeDocument/2006/relationships/hyperlink" Target="https://github.com/yoksel/common-words" TargetMode="External" /><Relationship Id="R3" Type="http://schemas.openxmlformats.org/officeDocument/2006/relationships/hyperlink" Target="https://drive.google.com/file/d/1tHiXwa7-rMPZvY2-rCDiijKytK3KSfAh/view" TargetMode="External" /><Relationship Id="R4" Type="http://schemas.openxmlformats.org/officeDocument/2006/relationships/hyperlink" Target="https://codeguide.maxgraph.ru/" TargetMode="Externa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mpd="sng" algn="ctr">
          <a:solidFill>
            <a:schemeClr val="phClr"/>
          </a:solidFill>
          <a:prstDash val="solid"/>
          <a:miter lim="800000"/>
        </a:ln>
        <a:ln w="12700" cmpd="sng" algn="ctr">
          <a:solidFill>
            <a:schemeClr val="phClr"/>
          </a:solidFill>
          <a:prstDash val="solid"/>
          <a:miter lim="800000"/>
        </a:ln>
        <a:ln w="19050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</a:theme>
</file>

<file path=docProps/app.xml><?xml version="1.0" encoding="utf-8"?>
<Properties xmlns="http://schemas.openxmlformats.org/officeDocument/2006/extended-properties">
  <Application>DevExpress Office File API/21.2.6.0</Application>
  <AppVersion>21.2</AppVersion>
  <Template>Normal.dotm</Template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Dmitry Pavlov</dc:creator>
  <dcterms:created xsi:type="dcterms:W3CDTF">2022-04-18T09:26:00Z</dcterms:created>
  <dcterms:modified xsi:type="dcterms:W3CDTF">2024-08-29T20:40:49Z</dcterms:modified>
  <cp:revision>19</cp:revision>
</cp:coreProperties>
</file>