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Мусатова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21300" cy="1409700"/>
            <wp:effectExtent b="0" l="0" r="0" t="0"/>
            <wp:docPr descr="Figure 1: Создание необходимого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необходимого каталога и файла</w:t>
      </w:r>
    </w:p>
    <w:bookmarkEnd w:id="0"/>
    <w:p>
      <w:pPr>
        <w:pStyle w:val="BodyText"/>
      </w:pPr>
      <w:r>
        <w:t xml:space="preserve">Ввожу в созданный файл текст программы из листинга 8.1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20150"/>
            <wp:effectExtent b="0" l="0" r="0" t="0"/>
            <wp:docPr descr="Figure 2: Ввод текст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Вижу что цикл выводит цифры от 3 до 1.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610100" cy="1511300"/>
            <wp:effectExtent b="0" l="0" r="0" t="0"/>
            <wp:docPr descr="Figure 3: 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</w:t>
      </w:r>
    </w:p>
    <w:bookmarkEnd w:id="0"/>
    <w:p>
      <w:pPr>
        <w:pStyle w:val="BodyText"/>
      </w:pPr>
      <w:r>
        <w:t xml:space="preserve">Изменяю текст программы добавляя изменение значенияч регистра ecx в цикле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19700" cy="3543300"/>
            <wp:effectExtent b="0" l="0" r="0" t="0"/>
            <wp:docPr descr="Figure 4: Изме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Число проходов цикла не соответствует значению N введенному с клавиатуры.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219700" cy="3543300"/>
            <wp:effectExtent b="0" l="0" r="0" t="0"/>
            <wp:docPr descr="Figure 5: Провер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</w:t>
      </w:r>
    </w:p>
    <w:bookmarkEnd w:id="0"/>
    <w:p>
      <w:pPr>
        <w:pStyle w:val="BodyText"/>
      </w:pPr>
      <w:r>
        <w:t xml:space="preserve">Вношу изменения в текст программы добавив команды push и pop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855472"/>
            <wp:effectExtent b="0" l="0" r="0" t="0"/>
            <wp:docPr descr="Figure 6: Изме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В данном случае число подходов цикла соответствует значению N введенному с клавиатуры.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84878"/>
            <wp:effectExtent b="0" l="0" r="0" t="0"/>
            <wp:docPr descr="Figure 7: Провер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Проверка</w:t>
      </w:r>
    </w:p>
    <w:bookmarkEnd w:id="0"/>
    <w:p>
      <w:pPr>
        <w:pStyle w:val="BodyText"/>
      </w:pPr>
      <w:r>
        <w:t xml:space="preserve">Создаю файл lab8-2.asm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21300" cy="622300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в файл текст программы из листинга 8.2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78357"/>
            <wp:effectExtent b="0" l="0" r="0" t="0"/>
            <wp:docPr descr="Figure 9: Ввод текс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Ввод текста</w:t>
      </w:r>
    </w:p>
    <w:bookmarkEnd w:id="0"/>
    <w:p>
      <w:pPr>
        <w:pStyle w:val="BodyText"/>
      </w:pPr>
      <w:r>
        <w:t xml:space="preserve">Создаю исполняемый файл и проверяю его работу, указав аргументы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100079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t xml:space="preserve">Создаю файл lab8-3.asm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27268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Ввожу в файл текст программы из листинга 8.3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725478"/>
            <wp:effectExtent b="0" l="0" r="0" t="0"/>
            <wp:docPr descr="Figure 12: Ввод текст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Ввод текста</w:t>
      </w:r>
    </w:p>
    <w:bookmarkEnd w:id="0"/>
    <w:p>
      <w:pPr>
        <w:pStyle w:val="BodyText"/>
      </w:pPr>
      <w:r>
        <w:t xml:space="preserve">Создаю исполняемый файл и проверяю его работу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Программа вычисляет сумму всех введенных аргументов.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10757"/>
            <wp:effectExtent b="0" l="0" r="0" t="0"/>
            <wp:docPr descr="Figure 13: Проверк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Проверка</w:t>
      </w:r>
    </w:p>
    <w:bookmarkEnd w:id="0"/>
    <w:p>
      <w:pPr>
        <w:pStyle w:val="BodyText"/>
      </w:pPr>
      <w:r>
        <w:t xml:space="preserve">Изменяю текст программы для вычисления произведения аргументов командной строки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33528"/>
            <wp:effectExtent b="0" l="0" r="0" t="0"/>
            <wp:docPr descr="Figure 14: Изменение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994474"/>
            <wp:effectExtent b="0" l="0" r="0" t="0"/>
            <wp:docPr descr="Figure 15: Проверк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Проверка</w:t>
      </w:r>
    </w:p>
    <w:bookmarkEnd w:id="0"/>
    <w:bookmarkEnd w:id="81"/>
    <w:bookmarkStart w:id="9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Пишу программу, которая находит сумму значений функции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438811"/>
            <wp:effectExtent b="0" l="0" r="0" t="0"/>
            <wp:docPr descr="Figure 16: Написание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Проверяю правильность написания программы с разными аргументами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870641"/>
            <wp:effectExtent b="0" l="0" r="0" t="0"/>
            <wp:docPr descr="Figure 17: Проверк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Проверка</w:t>
      </w:r>
    </w:p>
    <w:bookmarkEnd w:id="0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по организации циклов и работе со стеком на языке NASM.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Мусатова Екатерина Викторовна</dc:creator>
  <dc:language>ru-RU</dc:language>
  <cp:keywords/>
  <dcterms:created xsi:type="dcterms:W3CDTF">2023-12-02T21:55:09Z</dcterms:created>
  <dcterms:modified xsi:type="dcterms:W3CDTF">2023-12-02T21:55:09Z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