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43D72" w:rsidR="0021630B" w:rsidP="26AB7897" w:rsidRDefault="0021630B" w14:paraId="5894BAA0" wp14:textId="50BC041E">
      <w:pPr>
        <w:pStyle w:val="NormalWeb"/>
        <w:spacing w:before="0" w:beforeAutospacing="off" w:afterAutospacing="off" w:line="360" w:lineRule="auto"/>
        <w:rPr>
          <w:b w:val="1"/>
          <w:bCs w:val="1"/>
          <w:color w:val="000000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 xml:space="preserve">ПРОЕКТ </w:t>
      </w:r>
      <w:r w:rsidRPr="4F92A19B" w:rsidR="40F4500F">
        <w:rPr>
          <w:b w:val="1"/>
          <w:bCs w:val="1"/>
          <w:color w:val="000000" w:themeColor="text1" w:themeTint="FF" w:themeShade="FF"/>
        </w:rPr>
        <w:t>430</w:t>
      </w:r>
    </w:p>
    <w:p xmlns:wp14="http://schemas.microsoft.com/office/word/2010/wordml" w:rsidRPr="0021630B" w:rsidR="0021630B" w:rsidP="0021630B" w:rsidRDefault="0021630B" w14:paraId="672A6659" wp14:textId="77777777">
      <w:pPr>
        <w:pStyle w:val="NormalWeb"/>
        <w:spacing w:before="0" w:beforeAutospacing="0" w:afterAutospacing="0" w:line="360" w:lineRule="auto"/>
        <w:rPr>
          <w:b/>
          <w:bCs/>
          <w:color w:val="000000"/>
        </w:rPr>
      </w:pPr>
    </w:p>
    <w:p xmlns:wp14="http://schemas.microsoft.com/office/word/2010/wordml" w:rsidRPr="00743D72" w:rsidR="002130E0" w:rsidP="4F92A19B" w:rsidRDefault="002130E0" w14:paraId="1ADCEF58" wp14:textId="7A74B1CB">
      <w:pPr>
        <w:pStyle w:val="NormalWeb"/>
        <w:spacing w:before="0" w:beforeAutospacing="off" w:afterAutospacing="off" w:line="360" w:lineRule="auto"/>
        <w:rPr>
          <w:b w:val="1"/>
          <w:bCs w:val="1"/>
          <w:color w:val="FF0000"/>
          <w:lang w:val="en-US"/>
        </w:rPr>
      </w:pPr>
      <w:r w:rsidRPr="4F92A19B" w:rsidR="002130E0">
        <w:rPr>
          <w:b w:val="1"/>
          <w:bCs w:val="1"/>
          <w:color w:val="000000" w:themeColor="text1" w:themeTint="FF" w:themeShade="FF"/>
        </w:rPr>
        <w:t xml:space="preserve">1. </w:t>
      </w:r>
      <w:r w:rsidRPr="4F92A19B" w:rsidR="0021630B">
        <w:rPr>
          <w:b w:val="1"/>
          <w:bCs w:val="1"/>
          <w:color w:val="000000" w:themeColor="text1" w:themeTint="FF" w:themeShade="FF"/>
        </w:rPr>
        <w:t>ТЕМА</w:t>
      </w:r>
      <w:r w:rsidRPr="4F92A19B" w:rsidR="002130E0">
        <w:rPr>
          <w:b w:val="1"/>
          <w:bCs w:val="1"/>
          <w:color w:val="000000" w:themeColor="text1" w:themeTint="FF" w:themeShade="FF"/>
        </w:rPr>
        <w:t xml:space="preserve">: </w:t>
      </w:r>
      <w:r w:rsidRPr="4F92A19B" w:rsidR="46658974">
        <w:rPr>
          <w:b w:val="1"/>
          <w:bCs w:val="1"/>
          <w:color w:val="000000" w:themeColor="text1" w:themeTint="FF" w:themeShade="FF"/>
        </w:rPr>
        <w:t xml:space="preserve">3D </w:t>
      </w:r>
    </w:p>
    <w:p xmlns:wp14="http://schemas.microsoft.com/office/word/2010/wordml" w:rsidRPr="0021630B" w:rsidR="002130E0" w:rsidP="0021630B" w:rsidRDefault="002130E0" w14:paraId="0940F809" wp14:textId="77777777">
      <w:pPr>
        <w:pStyle w:val="NormalWeb"/>
        <w:spacing w:before="0" w:beforeAutospacing="0" w:afterAutospacing="0" w:line="360" w:lineRule="auto"/>
        <w:rPr>
          <w:b/>
          <w:bCs/>
          <w:color w:val="000000"/>
          <w:lang w:val="en-US"/>
        </w:rPr>
      </w:pPr>
      <w:r w:rsidRPr="0021630B">
        <w:rPr>
          <w:b/>
          <w:bCs/>
          <w:color w:val="000000"/>
        </w:rPr>
        <w:t xml:space="preserve">2. </w:t>
      </w:r>
      <w:r w:rsidRPr="0021630B" w:rsidR="0021630B">
        <w:rPr>
          <w:b/>
          <w:bCs/>
          <w:color w:val="000000"/>
        </w:rPr>
        <w:t>АВТОРИ</w:t>
      </w:r>
      <w:r w:rsidRPr="0021630B">
        <w:rPr>
          <w:b/>
          <w:bCs/>
          <w:color w:val="000000"/>
        </w:rPr>
        <w:t>:</w:t>
      </w:r>
      <w:r w:rsidRPr="0021630B" w:rsidR="0021630B">
        <w:rPr>
          <w:b/>
          <w:bCs/>
          <w:color w:val="000000"/>
        </w:rPr>
        <w:t xml:space="preserve"> </w:t>
      </w:r>
    </w:p>
    <w:p xmlns:wp14="http://schemas.microsoft.com/office/word/2010/wordml" w:rsidRPr="0021630B" w:rsidR="0021630B" w:rsidP="0021630B" w:rsidRDefault="0021630B" w14:paraId="429C89A5" wp14:textId="77777777">
      <w:pPr>
        <w:pStyle w:val="NormalWeb"/>
        <w:spacing w:before="0" w:beforeAutospacing="0" w:afterAutospacing="0" w:line="360" w:lineRule="auto"/>
        <w:ind w:firstLine="708"/>
        <w:rPr>
          <w:lang w:val="en-US"/>
        </w:rPr>
      </w:pPr>
      <w:r w:rsidRPr="0021630B">
        <w:rPr>
          <w:b/>
          <w:bCs/>
          <w:color w:val="000000"/>
        </w:rPr>
        <w:t xml:space="preserve">Автор </w:t>
      </w:r>
      <w:r w:rsidRPr="0021630B">
        <w:rPr>
          <w:b/>
          <w:bCs/>
          <w:color w:val="000000"/>
          <w:lang w:val="en-US"/>
        </w:rPr>
        <w:t>1</w:t>
      </w:r>
    </w:p>
    <w:p xmlns:wp14="http://schemas.microsoft.com/office/word/2010/wordml" w:rsidRPr="00743D72" w:rsidR="002130E0" w:rsidP="4F92A19B" w:rsidRDefault="002130E0" w14:paraId="34FA00B3" wp14:textId="7E984544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30E0">
        <w:rPr>
          <w:b w:val="1"/>
          <w:bCs w:val="1"/>
          <w:color w:val="000000" w:themeColor="text1" w:themeTint="FF" w:themeShade="FF"/>
        </w:rPr>
        <w:t>Име</w:t>
      </w:r>
      <w:r w:rsidRPr="4F92A19B" w:rsidR="002130E0">
        <w:rPr>
          <w:color w:val="000000" w:themeColor="text1" w:themeTint="FF" w:themeShade="FF"/>
        </w:rPr>
        <w:t xml:space="preserve">: </w:t>
      </w:r>
      <w:r>
        <w:tab/>
      </w:r>
      <w:r>
        <w:tab/>
      </w:r>
      <w:r w:rsidRPr="4F92A19B" w:rsidR="4B852C78">
        <w:rPr>
          <w:color w:val="000000" w:themeColor="text1" w:themeTint="FF" w:themeShade="FF"/>
        </w:rPr>
        <w:t>Екатерина Ангелова Радева</w:t>
      </w:r>
    </w:p>
    <w:p xmlns:wp14="http://schemas.microsoft.com/office/word/2010/wordml" w:rsidRPr="00743D72" w:rsidR="0021630B" w:rsidP="4F92A19B" w:rsidRDefault="0021630B" w14:paraId="56B57E72" wp14:textId="77196608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ЕГН</w:t>
      </w:r>
      <w:r w:rsidRPr="4F92A19B" w:rsidR="0021630B">
        <w:rPr>
          <w:color w:val="000000" w:themeColor="text1" w:themeTint="FF" w:themeShade="FF"/>
        </w:rPr>
        <w:t xml:space="preserve">: </w:t>
      </w:r>
      <w:r>
        <w:tab/>
      </w:r>
      <w:r w:rsidRPr="4F92A19B" w:rsidR="00D36FE8">
        <w:rPr>
          <w:color w:val="000000" w:themeColor="text1" w:themeTint="FF" w:themeShade="FF"/>
        </w:rPr>
        <w:t xml:space="preserve">           </w:t>
      </w:r>
      <w:r w:rsidRPr="4F92A19B" w:rsidR="2FC72891">
        <w:rPr>
          <w:color w:val="000000" w:themeColor="text1" w:themeTint="FF" w:themeShade="FF"/>
        </w:rPr>
        <w:t>0651286330</w:t>
      </w:r>
    </w:p>
    <w:p xmlns:wp14="http://schemas.microsoft.com/office/word/2010/wordml" w:rsidRPr="00743D72" w:rsidR="0021630B" w:rsidP="4F92A19B" w:rsidRDefault="0021630B" w14:paraId="36BF9F65" wp14:textId="34EF7F80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Адрес</w:t>
      </w:r>
      <w:r w:rsidRPr="4F92A19B" w:rsidR="0021630B">
        <w:rPr>
          <w:color w:val="000000" w:themeColor="text1" w:themeTint="FF" w:themeShade="FF"/>
        </w:rPr>
        <w:t xml:space="preserve">: </w:t>
      </w:r>
      <w:r>
        <w:tab/>
      </w:r>
      <w:r w:rsidRPr="4F92A19B" w:rsidR="00D36FE8">
        <w:rPr>
          <w:color w:val="000000" w:themeColor="text1" w:themeTint="FF" w:themeShade="FF"/>
        </w:rPr>
        <w:t>гр. Хасково, ул.</w:t>
      </w:r>
      <w:r w:rsidRPr="4F92A19B" w:rsidR="00743D72">
        <w:rPr>
          <w:color w:val="000000" w:themeColor="text1" w:themeTint="FF" w:themeShade="FF"/>
          <w:lang w:val="en-US"/>
        </w:rPr>
        <w:t xml:space="preserve"> </w:t>
      </w:r>
      <w:r w:rsidRPr="4F92A19B" w:rsidR="78355827">
        <w:rPr>
          <w:color w:val="000000" w:themeColor="text1" w:themeTint="FF" w:themeShade="FF"/>
          <w:lang w:val="en-US"/>
        </w:rPr>
        <w:t>Тутракан</w:t>
      </w:r>
      <w:r w:rsidRPr="4F92A19B" w:rsidR="78355827">
        <w:rPr>
          <w:color w:val="000000" w:themeColor="text1" w:themeTint="FF" w:themeShade="FF"/>
          <w:lang w:val="en-US"/>
        </w:rPr>
        <w:t xml:space="preserve"> 7-9</w:t>
      </w:r>
    </w:p>
    <w:p xmlns:wp14="http://schemas.microsoft.com/office/word/2010/wordml" w:rsidRPr="00743D72" w:rsidR="002130E0" w:rsidP="4F92A19B" w:rsidRDefault="0021630B" w14:paraId="767E8863" wp14:textId="4C51E2E6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  <w:lang w:val="en-US"/>
        </w:rPr>
        <w:t>GSM</w:t>
      </w:r>
      <w:r w:rsidRPr="4F92A19B" w:rsidR="002130E0">
        <w:rPr>
          <w:color w:val="000000" w:themeColor="text1" w:themeTint="FF" w:themeShade="FF"/>
        </w:rPr>
        <w:t xml:space="preserve">: </w:t>
      </w:r>
      <w:r w:rsidRPr="4F92A19B" w:rsidR="00D36FE8">
        <w:rPr>
          <w:color w:val="000000" w:themeColor="text1" w:themeTint="FF" w:themeShade="FF"/>
        </w:rPr>
        <w:t xml:space="preserve">            </w:t>
      </w:r>
      <w:r w:rsidRPr="4F92A19B" w:rsidR="6F7E7E93">
        <w:rPr>
          <w:color w:val="000000" w:themeColor="text1" w:themeTint="FF" w:themeShade="FF"/>
        </w:rPr>
        <w:t>0889145284</w:t>
      </w:r>
    </w:p>
    <w:p xmlns:wp14="http://schemas.microsoft.com/office/word/2010/wordml" w:rsidRPr="00A62EC8" w:rsidR="0021630B" w:rsidP="4F92A19B" w:rsidRDefault="0021630B" w14:paraId="79393A7B" wp14:textId="3A805563">
      <w:pPr>
        <w:pStyle w:val="NormalWeb"/>
        <w:spacing w:before="0" w:beforeAutospacing="off" w:afterAutospacing="off" w:line="360" w:lineRule="auto"/>
        <w:ind w:left="1416"/>
      </w:pPr>
      <w:r w:rsidRPr="4F92A19B" w:rsidR="0021630B">
        <w:rPr>
          <w:b w:val="1"/>
          <w:bCs w:val="1"/>
        </w:rPr>
        <w:t>ЕMAIL</w:t>
      </w:r>
      <w:r w:rsidR="002130E0">
        <w:rPr/>
        <w:t xml:space="preserve">: </w:t>
      </w:r>
      <w:r w:rsidR="00D36FE8">
        <w:rPr/>
        <w:t xml:space="preserve">       </w:t>
      </w:r>
      <w:r w:rsidR="71CE683B">
        <w:rPr/>
        <w:t>ekaterina.a.radeva@gmail</w:t>
      </w:r>
      <w:r w:rsidR="71CE683B">
        <w:rPr/>
        <w:t>.com</w:t>
      </w:r>
    </w:p>
    <w:p xmlns:wp14="http://schemas.microsoft.com/office/word/2010/wordml" w:rsidRPr="0021630B" w:rsidR="002130E0" w:rsidP="2F645AB1" w:rsidRDefault="0021630B" w14:paraId="77EB4D96" wp14:textId="48D0D4AD">
      <w:pPr>
        <w:pStyle w:val="NormalWeb"/>
        <w:spacing w:before="0" w:beforeAutospacing="off" w:afterAutospacing="off" w:line="360" w:lineRule="auto"/>
        <w:ind w:left="1416"/>
      </w:pPr>
      <w:r w:rsidRPr="2F645AB1" w:rsidR="0021630B">
        <w:rPr>
          <w:b w:val="1"/>
          <w:bCs w:val="1"/>
          <w:color w:val="000000" w:themeColor="text1" w:themeTint="FF" w:themeShade="FF"/>
        </w:rPr>
        <w:t>УЧИЛИЩЕ</w:t>
      </w:r>
      <w:r w:rsidRPr="2F645AB1" w:rsidR="0021630B">
        <w:rPr>
          <w:color w:val="000000" w:themeColor="text1" w:themeTint="FF" w:themeShade="FF"/>
        </w:rPr>
        <w:t>:</w:t>
      </w:r>
      <w:r>
        <w:tab/>
      </w:r>
      <w:r w:rsidRPr="2F645AB1" w:rsidR="002130E0">
        <w:rPr>
          <w:color w:val="000000" w:themeColor="text1" w:themeTint="FF" w:themeShade="FF"/>
        </w:rPr>
        <w:t>П</w:t>
      </w:r>
      <w:r w:rsidRPr="2F645AB1" w:rsidR="44C77A33">
        <w:rPr>
          <w:color w:val="000000" w:themeColor="text1" w:themeTint="FF" w:themeShade="FF"/>
        </w:rPr>
        <w:t>МГ</w:t>
      </w:r>
      <w:r w:rsidRPr="2F645AB1" w:rsidR="002130E0">
        <w:rPr>
          <w:color w:val="000000" w:themeColor="text1" w:themeTint="FF" w:themeShade="FF"/>
        </w:rPr>
        <w:t xml:space="preserve"> "Акад. Боян </w:t>
      </w:r>
      <w:r w:rsidRPr="2F645AB1" w:rsidR="002130E0">
        <w:rPr>
          <w:color w:val="000000" w:themeColor="text1" w:themeTint="FF" w:themeShade="FF"/>
        </w:rPr>
        <w:t>Петканчин</w:t>
      </w:r>
      <w:r w:rsidRPr="2F645AB1" w:rsidR="002130E0">
        <w:rPr>
          <w:color w:val="000000" w:themeColor="text1" w:themeTint="FF" w:themeShade="FF"/>
        </w:rPr>
        <w:t>"</w:t>
      </w:r>
    </w:p>
    <w:p xmlns:wp14="http://schemas.microsoft.com/office/word/2010/wordml" w:rsidRPr="0021630B" w:rsidR="0021630B" w:rsidP="0021630B" w:rsidRDefault="0021630B" w14:paraId="6CA01BCA" wp14:textId="77777777">
      <w:pPr>
        <w:pStyle w:val="NormalWeb"/>
        <w:spacing w:before="0" w:beforeAutospacing="0" w:afterAutospacing="0" w:line="360" w:lineRule="auto"/>
        <w:ind w:left="708"/>
      </w:pPr>
      <w:r w:rsidRPr="0021630B">
        <w:rPr>
          <w:b/>
          <w:bCs/>
          <w:color w:val="000000"/>
        </w:rPr>
        <w:t>Автор 2</w:t>
      </w:r>
    </w:p>
    <w:p xmlns:wp14="http://schemas.microsoft.com/office/word/2010/wordml" w:rsidRPr="00743D72" w:rsidR="0021630B" w:rsidP="4F92A19B" w:rsidRDefault="0021630B" w14:paraId="5B3D0778" wp14:textId="2A0AB08E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Име</w:t>
      </w:r>
      <w:r w:rsidRPr="4F92A19B" w:rsidR="002B7512">
        <w:rPr>
          <w:color w:val="000000" w:themeColor="text1" w:themeTint="FF" w:themeShade="FF"/>
        </w:rPr>
        <w:t xml:space="preserve">: </w:t>
      </w:r>
      <w:r>
        <w:tab/>
      </w:r>
      <w:r>
        <w:tab/>
      </w:r>
      <w:r w:rsidRPr="4F92A19B" w:rsidR="5192D1DB">
        <w:rPr>
          <w:color w:val="000000" w:themeColor="text1" w:themeTint="FF" w:themeShade="FF"/>
        </w:rPr>
        <w:t>Деница Росенова Радичева</w:t>
      </w:r>
    </w:p>
    <w:p xmlns:wp14="http://schemas.microsoft.com/office/word/2010/wordml" w:rsidRPr="00743D72" w:rsidR="0021630B" w:rsidP="4F92A19B" w:rsidRDefault="0021630B" w14:paraId="1F05D8F3" wp14:textId="762A89E8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ЕГН</w:t>
      </w:r>
      <w:r w:rsidRPr="4F92A19B" w:rsidR="0021630B">
        <w:rPr>
          <w:color w:val="000000" w:themeColor="text1" w:themeTint="FF" w:themeShade="FF"/>
        </w:rPr>
        <w:t xml:space="preserve">: </w:t>
      </w:r>
      <w:r>
        <w:tab/>
      </w:r>
      <w:r>
        <w:tab/>
      </w:r>
      <w:r w:rsidRPr="4F92A19B" w:rsidR="30E28EDE">
        <w:rPr>
          <w:color w:val="000000" w:themeColor="text1" w:themeTint="FF" w:themeShade="FF"/>
        </w:rPr>
        <w:t>0648</w:t>
      </w:r>
      <w:r w:rsidRPr="4F92A19B" w:rsidR="46814B9D">
        <w:rPr>
          <w:color w:val="000000" w:themeColor="text1" w:themeTint="FF" w:themeShade="FF"/>
        </w:rPr>
        <w:t>228451</w:t>
      </w:r>
    </w:p>
    <w:p xmlns:wp14="http://schemas.microsoft.com/office/word/2010/wordml" w:rsidRPr="00743D72" w:rsidR="0021630B" w:rsidP="4F92A19B" w:rsidRDefault="0021630B" w14:paraId="7001546F" wp14:textId="1D658342">
      <w:pPr>
        <w:pStyle w:val="NormalWeb"/>
        <w:spacing w:before="0" w:beforeAutospacing="off" w:afterAutospacing="off" w:line="360" w:lineRule="auto"/>
        <w:ind w:left="1416"/>
        <w:rPr>
          <w:color w:val="000000" w:themeColor="text1" w:themeTint="FF" w:themeShade="FF"/>
          <w:lang w:val="en-US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Адрес</w:t>
      </w:r>
      <w:r w:rsidRPr="4F92A19B" w:rsidR="0021630B">
        <w:rPr>
          <w:color w:val="000000" w:themeColor="text1" w:themeTint="FF" w:themeShade="FF"/>
        </w:rPr>
        <w:t xml:space="preserve">: </w:t>
      </w:r>
      <w:r>
        <w:tab/>
      </w:r>
      <w:r w:rsidRPr="4F92A19B" w:rsidR="6E6936D6">
        <w:rPr>
          <w:color w:val="000000" w:themeColor="text1" w:themeTint="FF" w:themeShade="FF"/>
          <w:lang w:val="en-US"/>
        </w:rPr>
        <w:t>с. Клокотница</w:t>
      </w:r>
    </w:p>
    <w:p xmlns:wp14="http://schemas.microsoft.com/office/word/2010/wordml" w:rsidRPr="00A62EC8" w:rsidR="0021630B" w:rsidP="4F92A19B" w:rsidRDefault="0021630B" w14:paraId="2C851F10" wp14:textId="590F3BB2">
      <w:pPr>
        <w:pStyle w:val="NormalWeb"/>
        <w:spacing w:before="0" w:beforeAutospacing="off" w:afterAutospacing="off" w:line="360" w:lineRule="auto"/>
        <w:ind w:left="1416"/>
        <w:rPr>
          <w:lang w:val="en-US"/>
        </w:rPr>
      </w:pPr>
      <w:r w:rsidRPr="4F92A19B" w:rsidR="0021630B">
        <w:rPr>
          <w:b w:val="1"/>
          <w:bCs w:val="1"/>
          <w:lang w:val="en-US"/>
        </w:rPr>
        <w:t>GSM</w:t>
      </w:r>
      <w:r w:rsidR="0021630B">
        <w:rPr/>
        <w:t xml:space="preserve">: </w:t>
      </w:r>
      <w:r>
        <w:tab/>
      </w:r>
      <w:r>
        <w:tab/>
      </w:r>
      <w:r w:rsidR="6EBA4E8C">
        <w:rPr/>
        <w:t>089910483</w:t>
      </w:r>
    </w:p>
    <w:p xmlns:wp14="http://schemas.microsoft.com/office/word/2010/wordml" w:rsidRPr="00A62EC8" w:rsidR="0021630B" w:rsidP="4F92A19B" w:rsidRDefault="0021630B" w14:paraId="02DB6177" wp14:textId="27C91FCB">
      <w:pPr>
        <w:pStyle w:val="NormalWeb"/>
        <w:spacing w:before="0" w:beforeAutospacing="off" w:afterAutospacing="off" w:line="360" w:lineRule="auto"/>
        <w:ind w:left="1416"/>
        <w:rPr>
          <w:lang w:val="en-US"/>
        </w:rPr>
      </w:pPr>
      <w:r w:rsidRPr="4F92A19B" w:rsidR="0021630B">
        <w:rPr>
          <w:b w:val="1"/>
          <w:bCs w:val="1"/>
        </w:rPr>
        <w:t>ЕMAIL</w:t>
      </w:r>
      <w:r w:rsidR="0021630B">
        <w:rPr/>
        <w:t xml:space="preserve">: </w:t>
      </w:r>
      <w:r>
        <w:tab/>
      </w:r>
      <w:r w:rsidR="1C054BC9">
        <w:rPr/>
        <w:t>deni2208@abv.bg</w:t>
      </w:r>
    </w:p>
    <w:p xmlns:wp14="http://schemas.microsoft.com/office/word/2010/wordml" w:rsidRPr="0021630B" w:rsidR="0021630B" w:rsidP="2F645AB1" w:rsidRDefault="0021630B" w14:paraId="5A26C54E" wp14:textId="2AC8DFEB">
      <w:pPr>
        <w:pStyle w:val="NormalWeb"/>
        <w:spacing w:before="0" w:beforeAutospacing="off" w:afterAutospacing="off" w:line="360" w:lineRule="auto"/>
        <w:ind w:left="1416"/>
      </w:pPr>
      <w:r w:rsidRPr="2F645AB1" w:rsidR="0021630B">
        <w:rPr>
          <w:b w:val="1"/>
          <w:bCs w:val="1"/>
          <w:color w:val="000000" w:themeColor="text1" w:themeTint="FF" w:themeShade="FF"/>
        </w:rPr>
        <w:t>УЧИЛИЩЕ</w:t>
      </w:r>
      <w:r w:rsidRPr="2F645AB1" w:rsidR="0021630B">
        <w:rPr>
          <w:color w:val="000000" w:themeColor="text1" w:themeTint="FF" w:themeShade="FF"/>
        </w:rPr>
        <w:t>:</w:t>
      </w:r>
      <w:r>
        <w:tab/>
      </w:r>
      <w:r w:rsidRPr="2F645AB1" w:rsidR="0021630B">
        <w:rPr>
          <w:color w:val="000000" w:themeColor="text1" w:themeTint="FF" w:themeShade="FF"/>
        </w:rPr>
        <w:t>П</w:t>
      </w:r>
      <w:r w:rsidRPr="2F645AB1" w:rsidR="61D9642E">
        <w:rPr>
          <w:color w:val="000000" w:themeColor="text1" w:themeTint="FF" w:themeShade="FF"/>
        </w:rPr>
        <w:t>МГ</w:t>
      </w:r>
      <w:r w:rsidRPr="2F645AB1" w:rsidR="0021630B">
        <w:rPr>
          <w:color w:val="000000" w:themeColor="text1" w:themeTint="FF" w:themeShade="FF"/>
        </w:rPr>
        <w:t xml:space="preserve"> "Акад. Боян </w:t>
      </w:r>
      <w:r w:rsidRPr="2F645AB1" w:rsidR="0021630B">
        <w:rPr>
          <w:color w:val="000000" w:themeColor="text1" w:themeTint="FF" w:themeShade="FF"/>
        </w:rPr>
        <w:t>Петканчин</w:t>
      </w:r>
      <w:r w:rsidRPr="2F645AB1" w:rsidR="0021630B">
        <w:rPr>
          <w:color w:val="000000" w:themeColor="text1" w:themeTint="FF" w:themeShade="FF"/>
        </w:rPr>
        <w:t>"</w:t>
      </w:r>
    </w:p>
    <w:p xmlns:wp14="http://schemas.microsoft.com/office/word/2010/wordml" w:rsidRPr="00030A8E" w:rsidR="0021630B" w:rsidP="0021630B" w:rsidRDefault="0021630B" w14:paraId="5DAB6C7B" wp14:textId="77777777">
      <w:pPr>
        <w:pStyle w:val="NormalWeb"/>
        <w:spacing w:before="0" w:beforeAutospacing="0" w:afterAutospacing="0" w:line="360" w:lineRule="auto"/>
        <w:rPr>
          <w:color w:val="000000"/>
        </w:rPr>
      </w:pPr>
    </w:p>
    <w:p xmlns:wp14="http://schemas.microsoft.com/office/word/2010/wordml" w:rsidRPr="0021630B" w:rsidR="002130E0" w:rsidP="0021630B" w:rsidRDefault="002130E0" w14:paraId="41A71902" wp14:textId="77777777">
      <w:pPr>
        <w:pStyle w:val="NormalWeb"/>
        <w:spacing w:before="0" w:beforeAutospacing="0" w:afterAutospacing="0" w:line="360" w:lineRule="auto"/>
      </w:pPr>
      <w:r w:rsidRPr="0021630B">
        <w:rPr>
          <w:b/>
          <w:bCs/>
          <w:color w:val="000000"/>
        </w:rPr>
        <w:t xml:space="preserve">3. </w:t>
      </w:r>
      <w:r w:rsidRPr="0021630B" w:rsidR="0021630B">
        <w:rPr>
          <w:b/>
          <w:bCs/>
          <w:color w:val="000000"/>
        </w:rPr>
        <w:t>РЪКОВОДИТЕЛ</w:t>
      </w:r>
      <w:r w:rsidRPr="0021630B">
        <w:rPr>
          <w:b/>
          <w:bCs/>
          <w:color w:val="000000"/>
        </w:rPr>
        <w:t>:</w:t>
      </w:r>
    </w:p>
    <w:p xmlns:wp14="http://schemas.microsoft.com/office/word/2010/wordml" w:rsidRPr="0021630B" w:rsidR="002130E0" w:rsidP="0021630B" w:rsidRDefault="0021630B" w14:paraId="3BF44F2C" wp14:textId="77777777">
      <w:pPr>
        <w:pStyle w:val="NormalWeb"/>
        <w:spacing w:before="0" w:beforeAutospacing="0" w:afterAutospacing="0" w:line="360" w:lineRule="auto"/>
        <w:ind w:left="708"/>
      </w:pPr>
      <w:r w:rsidRPr="0021630B">
        <w:rPr>
          <w:b/>
          <w:color w:val="000000"/>
        </w:rPr>
        <w:t>ИМЕ</w:t>
      </w:r>
      <w:r w:rsidRPr="0021630B" w:rsidR="002130E0">
        <w:rPr>
          <w:color w:val="000000"/>
        </w:rPr>
        <w:t xml:space="preserve">: </w:t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 w:rsidR="002130E0">
        <w:rPr>
          <w:color w:val="000000"/>
        </w:rPr>
        <w:t xml:space="preserve">Коля </w:t>
      </w:r>
      <w:bookmarkStart w:name="_GoBack" w:id="0"/>
      <w:bookmarkEnd w:id="0"/>
      <w:r w:rsidRPr="0021630B" w:rsidR="002130E0">
        <w:rPr>
          <w:color w:val="000000"/>
        </w:rPr>
        <w:t>Петрова</w:t>
      </w:r>
    </w:p>
    <w:p xmlns:wp14="http://schemas.microsoft.com/office/word/2010/wordml" w:rsidRPr="0021630B" w:rsidR="002130E0" w:rsidP="0021630B" w:rsidRDefault="0021630B" w14:paraId="169164D6" wp14:textId="77777777">
      <w:pPr>
        <w:pStyle w:val="NormalWeb"/>
        <w:spacing w:before="0" w:beforeAutospacing="0" w:afterAutospacing="0" w:line="360" w:lineRule="auto"/>
        <w:ind w:left="708"/>
      </w:pPr>
      <w:r w:rsidRPr="0021630B">
        <w:rPr>
          <w:b/>
          <w:color w:val="000000"/>
          <w:lang w:val="en-US"/>
        </w:rPr>
        <w:t>GSM</w:t>
      </w:r>
      <w:r w:rsidRPr="0021630B" w:rsidR="002130E0">
        <w:rPr>
          <w:color w:val="000000"/>
        </w:rPr>
        <w:t>:</w:t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>
        <w:rPr>
          <w:color w:val="000000"/>
        </w:rPr>
        <w:tab/>
      </w:r>
      <w:r w:rsidRPr="0021630B" w:rsidR="002130E0">
        <w:rPr>
          <w:color w:val="000000"/>
        </w:rPr>
        <w:t>0885827390</w:t>
      </w:r>
    </w:p>
    <w:p xmlns:wp14="http://schemas.microsoft.com/office/word/2010/wordml" w:rsidRPr="0021630B" w:rsidR="002130E0" w:rsidP="0021630B" w:rsidRDefault="0021630B" w14:paraId="38EB18D8" wp14:textId="77777777">
      <w:pPr>
        <w:pStyle w:val="NormalWeb"/>
        <w:spacing w:before="0" w:beforeAutospacing="0" w:afterAutospacing="0" w:line="360" w:lineRule="auto"/>
        <w:ind w:left="708"/>
      </w:pPr>
      <w:r w:rsidRPr="0021630B">
        <w:rPr>
          <w:b/>
          <w:color w:val="000000"/>
        </w:rPr>
        <w:t>ЕMAIL</w:t>
      </w:r>
      <w:r w:rsidRPr="0021630B" w:rsidR="002130E0">
        <w:rPr>
          <w:color w:val="000000"/>
        </w:rPr>
        <w:t xml:space="preserve">: </w:t>
      </w:r>
      <w:r w:rsidRPr="0021630B">
        <w:rPr>
          <w:color w:val="000000"/>
        </w:rPr>
        <w:tab/>
      </w:r>
      <w:r w:rsidRPr="0021630B">
        <w:rPr>
          <w:color w:val="000000"/>
          <w:lang w:val="en-US"/>
        </w:rPr>
        <w:tab/>
      </w:r>
      <w:r w:rsidRPr="0021630B" w:rsidR="002130E0">
        <w:rPr>
          <w:color w:val="000000"/>
        </w:rPr>
        <w:t>k__petrova@abv.bg</w:t>
      </w:r>
    </w:p>
    <w:p xmlns:wp14="http://schemas.microsoft.com/office/word/2010/wordml" w:rsidRPr="00030A8E" w:rsidR="002130E0" w:rsidP="0021630B" w:rsidRDefault="0021630B" w14:paraId="58A86CB9" wp14:textId="77777777">
      <w:pPr>
        <w:pStyle w:val="NormalWeb"/>
        <w:spacing w:before="0" w:beforeAutospacing="0" w:afterAutospacing="0" w:line="360" w:lineRule="auto"/>
        <w:ind w:left="708"/>
        <w:rPr>
          <w:color w:val="000000"/>
        </w:rPr>
      </w:pPr>
      <w:r w:rsidRPr="4F92A19B" w:rsidR="0021630B">
        <w:rPr>
          <w:b w:val="1"/>
          <w:bCs w:val="1"/>
          <w:color w:val="000000" w:themeColor="text1" w:themeTint="FF" w:themeShade="FF"/>
        </w:rPr>
        <w:t>ДЛЪЖНОСТ</w:t>
      </w:r>
      <w:r w:rsidRPr="4F92A19B" w:rsidR="002130E0">
        <w:rPr>
          <w:color w:val="000000" w:themeColor="text1" w:themeTint="FF" w:themeShade="FF"/>
        </w:rPr>
        <w:t xml:space="preserve">: </w:t>
      </w:r>
      <w:r>
        <w:tab/>
      </w:r>
      <w:r w:rsidRPr="4F92A19B" w:rsidR="002130E0">
        <w:rPr>
          <w:color w:val="000000" w:themeColor="text1" w:themeTint="FF" w:themeShade="FF"/>
        </w:rPr>
        <w:t>Старши учител по информатика и ИТ</w:t>
      </w:r>
    </w:p>
    <w:p xmlns:wp14="http://schemas.microsoft.com/office/word/2010/wordml" w:rsidR="00A404F7" w:rsidRDefault="00A404F7" w14:paraId="6A05A809" wp14:textId="77777777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</w:rPr>
        <w:br w:type="page"/>
      </w:r>
    </w:p>
    <w:p xmlns:wp14="http://schemas.microsoft.com/office/word/2010/wordml" w:rsidRPr="0021630B" w:rsidR="002130E0" w:rsidP="0021630B" w:rsidRDefault="002130E0" w14:paraId="1C41600B" wp14:textId="77777777">
      <w:pPr>
        <w:pStyle w:val="NormalWeb"/>
        <w:spacing w:before="0" w:beforeAutospacing="0" w:afterAutospacing="0" w:line="360" w:lineRule="auto"/>
      </w:pPr>
      <w:r w:rsidRPr="0021630B">
        <w:rPr>
          <w:b/>
          <w:bCs/>
          <w:color w:val="000000"/>
        </w:rPr>
        <w:t xml:space="preserve">4. </w:t>
      </w:r>
      <w:r w:rsidRPr="0021630B" w:rsidR="0021630B">
        <w:rPr>
          <w:b/>
          <w:bCs/>
          <w:color w:val="000000"/>
        </w:rPr>
        <w:t>РЕЗЮМЕ</w:t>
      </w:r>
      <w:r w:rsidRPr="0021630B">
        <w:rPr>
          <w:b/>
          <w:bCs/>
          <w:color w:val="000000"/>
        </w:rPr>
        <w:t>:</w:t>
      </w:r>
    </w:p>
    <w:p xmlns:wp14="http://schemas.microsoft.com/office/word/2010/wordml" w:rsidR="0054681A" w:rsidP="419B37D6" w:rsidRDefault="0021630B" w14:paraId="4B267FA2" wp14:textId="013C23B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F92A19B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4.1. Цели (предназначение, кратък анализ на потребностите и на съществуващите</w:t>
      </w:r>
      <w:r w:rsidRPr="4F92A19B" w:rsidR="1C42DBAB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F92A19B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решения)</w:t>
      </w:r>
      <w:r w:rsidRPr="4F92A19B" w:rsidR="0054681A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  <w:r w:rsidRPr="4F92A19B" w:rsidR="60D88699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54681A" w:rsidP="419B37D6" w:rsidRDefault="0021630B" w14:paraId="20B6C384" wp14:textId="1C6C5FCD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0"/>
          <w:bCs w:val="0"/>
          <w:sz w:val="24"/>
          <w:szCs w:val="24"/>
        </w:rPr>
      </w:pPr>
      <w:r w:rsidRPr="4F92A19B" w:rsidR="18523A34">
        <w:rPr>
          <w:rFonts w:ascii="TimesNewRomanPSMT" w:hAnsi="TimesNewRomanPSMT" w:cs="TimesNewRomanPSMT"/>
          <w:b w:val="0"/>
          <w:bCs w:val="0"/>
          <w:sz w:val="24"/>
          <w:szCs w:val="24"/>
        </w:rPr>
        <w:t>Проектът цели да улесни обучаващите се ш</w:t>
      </w:r>
      <w:r w:rsidRPr="4F92A19B" w:rsidR="3C07C4D1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офьори </w:t>
      </w:r>
      <w:r w:rsidRPr="4F92A19B" w:rsidR="70FF8048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за категория  B </w:t>
      </w:r>
      <w:r w:rsidRPr="4F92A19B" w:rsidR="3C07C4D1">
        <w:rPr>
          <w:rFonts w:ascii="TimesNewRomanPSMT" w:hAnsi="TimesNewRomanPSMT" w:cs="TimesNewRomanPSMT"/>
          <w:b w:val="0"/>
          <w:bCs w:val="0"/>
          <w:sz w:val="24"/>
          <w:szCs w:val="24"/>
        </w:rPr>
        <w:t>при научаването на правилата на пътя и тяхното прилагане</w:t>
      </w:r>
      <w:r w:rsidRPr="4F92A19B" w:rsidR="5DDCC828">
        <w:rPr>
          <w:rFonts w:ascii="TimesNewRomanPSMT" w:hAnsi="TimesNewRomanPSMT" w:cs="TimesNewRomanPSMT"/>
          <w:b w:val="0"/>
          <w:bCs w:val="0"/>
          <w:sz w:val="24"/>
          <w:szCs w:val="24"/>
        </w:rPr>
        <w:t>.</w:t>
      </w:r>
      <w:r w:rsidRPr="4F92A19B" w:rsidR="18298944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</w:t>
      </w:r>
      <w:r w:rsidRPr="4F92A19B" w:rsidR="00E79086">
        <w:rPr>
          <w:rFonts w:ascii="TimesNewRomanPSMT" w:hAnsi="TimesNewRomanPSMT" w:cs="TimesNewRomanPSMT"/>
          <w:b w:val="0"/>
          <w:bCs w:val="0"/>
          <w:sz w:val="24"/>
          <w:szCs w:val="24"/>
        </w:rPr>
        <w:t>В момента младите шофьори разполагат единс</w:t>
      </w:r>
      <w:r w:rsidRPr="4F92A19B" w:rsidR="54230B43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твено с традиционните листовки и учебник, които </w:t>
      </w:r>
      <w:r w:rsidRPr="4F92A19B" w:rsidR="4C7D3008">
        <w:rPr>
          <w:rFonts w:ascii="TimesNewRomanPSMT" w:hAnsi="TimesNewRomanPSMT" w:cs="TimesNewRomanPSMT"/>
          <w:b w:val="0"/>
          <w:bCs w:val="0"/>
          <w:sz w:val="24"/>
          <w:szCs w:val="24"/>
        </w:rPr>
        <w:t>предоставят</w:t>
      </w:r>
      <w:r w:rsidRPr="4F92A19B" w:rsidR="54230B43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</w:t>
      </w:r>
      <w:r w:rsidRPr="4F92A19B" w:rsidR="717C6578">
        <w:rPr>
          <w:rFonts w:ascii="TimesNewRomanPSMT" w:hAnsi="TimesNewRomanPSMT" w:cs="TimesNewRomanPSMT"/>
          <w:b w:val="0"/>
          <w:bCs w:val="0"/>
          <w:sz w:val="24"/>
          <w:szCs w:val="24"/>
        </w:rPr>
        <w:t>информацията</w:t>
      </w:r>
      <w:r w:rsidRPr="4F92A19B" w:rsidR="54230B43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 </w:t>
      </w:r>
      <w:r w:rsidRPr="4F92A19B" w:rsidR="25D28AD2">
        <w:rPr>
          <w:rFonts w:ascii="TimesNewRomanPSMT" w:hAnsi="TimesNewRomanPSMT" w:cs="TimesNewRomanPSMT"/>
          <w:b w:val="0"/>
          <w:bCs w:val="0"/>
          <w:sz w:val="24"/>
          <w:szCs w:val="24"/>
        </w:rPr>
        <w:t>по сложен и скучен начин.</w:t>
      </w:r>
      <w:r w:rsidRPr="4F92A19B" w:rsidR="7A55D31D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Нашия сайт</w:t>
      </w:r>
      <w:r w:rsidRPr="4F92A19B" w:rsidR="61DF2C6C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предлага интерактивно обучение,</w:t>
      </w:r>
      <w:r w:rsidRPr="4F92A19B" w:rsidR="3D717C7A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</w:t>
      </w:r>
      <w:r w:rsidRPr="4F92A19B" w:rsidR="61DF2C6C">
        <w:rPr>
          <w:rFonts w:ascii="TimesNewRomanPSMT" w:hAnsi="TimesNewRomanPSMT" w:cs="TimesNewRomanPSMT"/>
          <w:b w:val="0"/>
          <w:bCs w:val="0"/>
          <w:sz w:val="24"/>
          <w:szCs w:val="24"/>
        </w:rPr>
        <w:t>като</w:t>
      </w:r>
      <w:r w:rsidRPr="4F92A19B" w:rsidR="7A55D31D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трансформира скучните въпроси </w:t>
      </w:r>
      <w:r w:rsidRPr="4F92A19B" w:rsidR="2BB290E2">
        <w:rPr>
          <w:rFonts w:ascii="TimesNewRomanPSMT" w:hAnsi="TimesNewRomanPSMT" w:cs="TimesNewRomanPSMT"/>
          <w:b w:val="0"/>
          <w:bCs w:val="0"/>
          <w:sz w:val="24"/>
          <w:szCs w:val="24"/>
        </w:rPr>
        <w:t>във визуални предизвикателства.</w:t>
      </w:r>
      <w:r w:rsidRPr="4F92A19B" w:rsidR="25D28AD2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 </w:t>
      </w:r>
      <w:r w:rsidRPr="4F92A19B" w:rsidR="51626D79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Потребителят влиза в ролята на участник на пътя и отговаря на въпроси от реални изпитни листовки, интегрирани в 3D среда, и получава </w:t>
      </w:r>
      <w:r w:rsidRPr="4F92A19B" w:rsidR="25304B20">
        <w:rPr>
          <w:rFonts w:ascii="TimesNewRomanPSMT" w:hAnsi="TimesNewRomanPSMT" w:cs="TimesNewRomanPSMT"/>
          <w:b w:val="0"/>
          <w:bCs w:val="0"/>
          <w:sz w:val="24"/>
          <w:szCs w:val="24"/>
        </w:rPr>
        <w:t xml:space="preserve">обяснението зад верния отговор. </w:t>
      </w:r>
    </w:p>
    <w:p xmlns:wp14="http://schemas.microsoft.com/office/word/2010/wordml" w:rsidR="005B5999" w:rsidP="0021630B" w:rsidRDefault="005B5999" w14:paraId="5A39BBE3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21630B" w:rsidR="004843CA" w:rsidP="0021630B" w:rsidRDefault="004843CA" w14:paraId="41C8F396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A404F7" w:rsidR="0021630B" w:rsidP="0021630B" w:rsidRDefault="0021630B" w14:paraId="25E3A7E5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00A404F7">
        <w:rPr>
          <w:rFonts w:ascii="TimesNewRomanPSMT" w:hAnsi="TimesNewRomanPSMT" w:cs="TimesNewRomanPSMT"/>
          <w:b/>
          <w:sz w:val="24"/>
          <w:szCs w:val="24"/>
        </w:rPr>
        <w:t>4.2. Основни етапи в реализирането на проекта (основни дейности, роли на авторите)</w:t>
      </w:r>
      <w:r w:rsidRPr="00A404F7" w:rsidR="0054681A">
        <w:rPr>
          <w:rFonts w:ascii="TimesNewRomanPSMT" w:hAnsi="TimesNewRomanPSMT" w:cs="TimesNewRomanPSMT"/>
          <w:b/>
          <w:sz w:val="24"/>
          <w:szCs w:val="24"/>
        </w:rPr>
        <w:t>:</w:t>
      </w:r>
    </w:p>
    <w:p xmlns:wp14="http://schemas.microsoft.com/office/word/2010/wordml" w:rsidR="005B5999" w:rsidP="419B37D6" w:rsidRDefault="005B5999" w14:paraId="72A3D3EC" wp14:textId="617DBD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06A640E3">
        <w:rPr>
          <w:rFonts w:ascii="TimesNewRomanPSMT" w:hAnsi="TimesNewRomanPSMT" w:cs="TimesNewRomanPSMT"/>
          <w:sz w:val="24"/>
          <w:szCs w:val="24"/>
        </w:rPr>
        <w:t>Избиране на подходящи технологии</w:t>
      </w:r>
      <w:r w:rsidRPr="419B37D6" w:rsidR="48AC7FD8">
        <w:rPr>
          <w:rFonts w:ascii="TimesNewRomanPSMT" w:hAnsi="TimesNewRomanPSMT" w:cs="TimesNewRomanPSMT"/>
          <w:sz w:val="24"/>
          <w:szCs w:val="24"/>
        </w:rPr>
        <w:t xml:space="preserve"> </w:t>
      </w:r>
      <w:r w:rsidRPr="419B37D6" w:rsidR="0AE0C6C6">
        <w:rPr>
          <w:rFonts w:ascii="TimesNewRomanPSMT" w:hAnsi="TimesNewRomanPSMT" w:cs="TimesNewRomanPSMT"/>
          <w:sz w:val="24"/>
          <w:szCs w:val="24"/>
        </w:rPr>
        <w:t>(Деница Радичева и Екатерина Радева)</w:t>
      </w:r>
    </w:p>
    <w:p w:rsidR="06A640E3" w:rsidP="419B37D6" w:rsidRDefault="06A640E3" w14:paraId="0E97D60A" w14:textId="009E0E5F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06A640E3">
        <w:rPr>
          <w:rFonts w:ascii="TimesNewRomanPSMT" w:hAnsi="TimesNewRomanPSMT" w:cs="TimesNewRomanPSMT"/>
          <w:sz w:val="24"/>
          <w:szCs w:val="24"/>
        </w:rPr>
        <w:t>Създаване на 3D терен, превозни средства и др.</w:t>
      </w:r>
      <w:r w:rsidRPr="419B37D6" w:rsidR="3CE4676E">
        <w:rPr>
          <w:rFonts w:ascii="TimesNewRomanPSMT" w:hAnsi="TimesNewRomanPSMT" w:cs="TimesNewRomanPSMT"/>
          <w:sz w:val="24"/>
          <w:szCs w:val="24"/>
        </w:rPr>
        <w:t xml:space="preserve"> </w:t>
      </w:r>
      <w:r w:rsidRPr="419B37D6" w:rsidR="27F8196F">
        <w:rPr>
          <w:rFonts w:ascii="TimesNewRomanPSMT" w:hAnsi="TimesNewRomanPSMT" w:cs="TimesNewRomanPSMT"/>
          <w:sz w:val="24"/>
          <w:szCs w:val="24"/>
        </w:rPr>
        <w:t>(Деница Радичева)</w:t>
      </w:r>
    </w:p>
    <w:p w:rsidR="4C726F48" w:rsidP="419B37D6" w:rsidRDefault="4C726F48" w14:paraId="7FBD2EC6" w14:textId="0FAE4B1D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4C726F48">
        <w:rPr>
          <w:rFonts w:ascii="TimesNewRomanPSMT" w:hAnsi="TimesNewRomanPSMT" w:cs="TimesNewRomanPSMT"/>
          <w:sz w:val="24"/>
          <w:szCs w:val="24"/>
        </w:rPr>
        <w:t>Създаване на интуитивен интерфейс</w:t>
      </w:r>
      <w:r w:rsidRPr="419B37D6" w:rsidR="3B825F2C">
        <w:rPr>
          <w:rFonts w:ascii="TimesNewRomanPSMT" w:hAnsi="TimesNewRomanPSMT" w:cs="TimesNewRomanPSMT"/>
          <w:sz w:val="24"/>
          <w:szCs w:val="24"/>
        </w:rPr>
        <w:t xml:space="preserve"> (Деница Радичева)</w:t>
      </w:r>
    </w:p>
    <w:p w:rsidR="7186A704" w:rsidP="419B37D6" w:rsidRDefault="7186A704" w14:paraId="2918D782" w14:textId="13CB6B44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F92A19B" w:rsidR="7186A704">
        <w:rPr>
          <w:rFonts w:ascii="TimesNewRomanPSMT" w:hAnsi="TimesNewRomanPSMT" w:cs="TimesNewRomanPSMT"/>
          <w:sz w:val="24"/>
          <w:szCs w:val="24"/>
        </w:rPr>
        <w:t>Интегриране</w:t>
      </w:r>
      <w:r w:rsidRPr="4F92A19B" w:rsidR="4033AC7D">
        <w:rPr>
          <w:rFonts w:ascii="TimesNewRomanPSMT" w:hAnsi="TimesNewRomanPSMT" w:cs="TimesNewRomanPSMT"/>
          <w:sz w:val="24"/>
          <w:szCs w:val="24"/>
        </w:rPr>
        <w:t xml:space="preserve"> на реални въпроси от изпитни листовки</w:t>
      </w:r>
      <w:r w:rsidRPr="4F92A19B" w:rsidR="11744B9D">
        <w:rPr>
          <w:rFonts w:ascii="TimesNewRomanPSMT" w:hAnsi="TimesNewRomanPSMT" w:cs="TimesNewRomanPSMT"/>
          <w:sz w:val="24"/>
          <w:szCs w:val="24"/>
        </w:rPr>
        <w:t xml:space="preserve"> (Деница Радичева)</w:t>
      </w:r>
    </w:p>
    <w:p w:rsidR="6BC767A6" w:rsidP="419B37D6" w:rsidRDefault="6BC767A6" w14:paraId="70403BC2" w14:textId="0C78F475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6BC767A6">
        <w:rPr>
          <w:rFonts w:ascii="TimesNewRomanPSMT" w:hAnsi="TimesNewRomanPSMT" w:cs="TimesNewRomanPSMT"/>
          <w:sz w:val="24"/>
          <w:szCs w:val="24"/>
        </w:rPr>
        <w:t xml:space="preserve">Имплементиране на ротация и анимация на камерата и </w:t>
      </w:r>
      <w:r w:rsidRPr="419B37D6" w:rsidR="3B9872FA">
        <w:rPr>
          <w:rFonts w:ascii="TimesNewRomanPSMT" w:hAnsi="TimesNewRomanPSMT" w:cs="TimesNewRomanPSMT"/>
          <w:sz w:val="24"/>
          <w:szCs w:val="24"/>
        </w:rPr>
        <w:t xml:space="preserve">на </w:t>
      </w:r>
      <w:r w:rsidRPr="419B37D6" w:rsidR="6BC767A6">
        <w:rPr>
          <w:rFonts w:ascii="TimesNewRomanPSMT" w:hAnsi="TimesNewRomanPSMT" w:cs="TimesNewRomanPSMT"/>
          <w:sz w:val="24"/>
          <w:szCs w:val="24"/>
        </w:rPr>
        <w:t>различни обекти</w:t>
      </w:r>
      <w:r w:rsidRPr="419B37D6" w:rsidR="53ACDB17">
        <w:rPr>
          <w:rFonts w:ascii="TimesNewRomanPSMT" w:hAnsi="TimesNewRomanPSMT" w:cs="TimesNewRomanPSMT"/>
          <w:sz w:val="24"/>
          <w:szCs w:val="24"/>
        </w:rPr>
        <w:t xml:space="preserve"> (Екатерина Радева)</w:t>
      </w:r>
    </w:p>
    <w:p w:rsidR="21E0641F" w:rsidP="419B37D6" w:rsidRDefault="21E0641F" w14:paraId="6DFC97BF" w14:textId="5F154788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21E0641F">
        <w:rPr>
          <w:rFonts w:ascii="TimesNewRomanPSMT" w:hAnsi="TimesNewRomanPSMT" w:cs="TimesNewRomanPSMT"/>
          <w:sz w:val="24"/>
          <w:szCs w:val="24"/>
        </w:rPr>
        <w:t>Разпознаване на въпроси и отговори и генериране на съответната анимация и обяснение на отговора</w:t>
      </w:r>
      <w:r w:rsidRPr="419B37D6" w:rsidR="52E553E1">
        <w:rPr>
          <w:rFonts w:ascii="TimesNewRomanPSMT" w:hAnsi="TimesNewRomanPSMT" w:cs="TimesNewRomanPSMT"/>
          <w:sz w:val="24"/>
          <w:szCs w:val="24"/>
        </w:rPr>
        <w:t xml:space="preserve"> (Екатерина Радева)</w:t>
      </w:r>
    </w:p>
    <w:p w:rsidR="17766D93" w:rsidP="419B37D6" w:rsidRDefault="17766D93" w14:paraId="27F01A6E" w14:textId="493D8227">
      <w:pPr>
        <w:pStyle w:val="ListParagraph"/>
        <w:numPr>
          <w:ilvl w:val="0"/>
          <w:numId w:val="1"/>
        </w:numPr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419B37D6" w:rsidR="17766D93">
        <w:rPr>
          <w:rFonts w:ascii="TimesNewRomanPSMT" w:hAnsi="TimesNewRomanPSMT" w:cs="TimesNewRomanPSMT"/>
          <w:sz w:val="24"/>
          <w:szCs w:val="24"/>
        </w:rPr>
        <w:t xml:space="preserve">Тестване и </w:t>
      </w:r>
      <w:r w:rsidRPr="419B37D6" w:rsidR="17766D93">
        <w:rPr>
          <w:rFonts w:ascii="TimesNewRomanPSMT" w:hAnsi="TimesNewRomanPSMT" w:cs="TimesNewRomanPSMT"/>
          <w:sz w:val="24"/>
          <w:szCs w:val="24"/>
        </w:rPr>
        <w:t>дебъгване</w:t>
      </w:r>
      <w:r w:rsidRPr="419B37D6" w:rsidR="7EC90F43">
        <w:rPr>
          <w:rFonts w:ascii="TimesNewRomanPSMT" w:hAnsi="TimesNewRomanPSMT" w:cs="TimesNewRomanPSMT"/>
          <w:sz w:val="24"/>
          <w:szCs w:val="24"/>
        </w:rPr>
        <w:t xml:space="preserve"> (Деница Радичева и Екатерина Радева)</w:t>
      </w:r>
    </w:p>
    <w:p xmlns:wp14="http://schemas.microsoft.com/office/word/2010/wordml" w:rsidRPr="0021630B" w:rsidR="004843CA" w:rsidP="0021630B" w:rsidRDefault="004843CA" w14:paraId="0D0B940D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A404F7" w:rsidR="0021630B" w:rsidP="4F92A19B" w:rsidRDefault="00E74FEE" w14:paraId="41984647" wp14:textId="6ECA001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F92A19B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4.3. Ниво на сложност на проекта − основни проблеми при реализация на поставените</w:t>
      </w:r>
      <w:r w:rsidRPr="4F92A19B" w:rsidR="2FE650B4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F92A19B" w:rsidR="00E74FEE">
        <w:rPr>
          <w:rFonts w:ascii="TimesNewRomanPSMT" w:hAnsi="TimesNewRomanPSMT" w:cs="TimesNewRomanPSMT"/>
          <w:b w:val="1"/>
          <w:bCs w:val="1"/>
          <w:sz w:val="24"/>
          <w:szCs w:val="24"/>
        </w:rPr>
        <w:t>цели:</w:t>
      </w:r>
    </w:p>
    <w:p xmlns:wp14="http://schemas.microsoft.com/office/word/2010/wordml" w:rsidR="005B5999" w:rsidP="419B37D6" w:rsidRDefault="005B5999" w14:paraId="5DFABA81" wp14:textId="6EF32DC9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 w:left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Проектът е от висока сложност, понеже комбинира множество технологии и концепции, които изискват добро разбиране на:</w:t>
      </w:r>
    </w:p>
    <w:p xmlns:wp14="http://schemas.microsoft.com/office/word/2010/wordml" w:rsidR="005B5999" w:rsidP="419B37D6" w:rsidRDefault="005B5999" w14:paraId="57734E84" wp14:textId="7CB6E1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3D моделиране(</w:t>
      </w: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Blender</w:t>
      </w: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)</w:t>
      </w:r>
    </w:p>
    <w:p xmlns:wp14="http://schemas.microsoft.com/office/word/2010/wordml" w:rsidR="005B5999" w:rsidP="419B37D6" w:rsidRDefault="005B5999" w14:paraId="0A05E358" wp14:textId="1C5FA2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Frontend</w:t>
      </w: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(</w:t>
      </w: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html</w:t>
      </w:r>
      <w:r w:rsidRPr="419B37D6" w:rsidR="7E97FE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и css)</w:t>
      </w:r>
    </w:p>
    <w:p xmlns:wp14="http://schemas.microsoft.com/office/word/2010/wordml" w:rsidR="005B5999" w:rsidP="419B37D6" w:rsidRDefault="005B5999" w14:paraId="1F6A50C8" wp14:textId="7A9EBE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3D графика (Three.js).</w:t>
      </w:r>
    </w:p>
    <w:p xmlns:wp14="http://schemas.microsoft.com/office/word/2010/wordml" w:rsidR="005B5999" w:rsidP="419B37D6" w:rsidRDefault="005B5999" w14:paraId="19B57DC3" wp14:textId="289E84E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ИИ за поведение на обекти (YUKA).</w:t>
      </w:r>
    </w:p>
    <w:p xmlns:wp14="http://schemas.microsoft.com/office/word/2010/wordml" w:rsidR="005B5999" w:rsidP="419B37D6" w:rsidRDefault="005B5999" w14:paraId="21897694" wp14:textId="3D594FF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Анимации и преходи (GSAP).</w:t>
      </w:r>
    </w:p>
    <w:p xmlns:wp14="http://schemas.microsoft.com/office/word/2010/wordml" w:rsidR="005B5999" w:rsidP="419B37D6" w:rsidRDefault="005B5999" w14:paraId="48FC6348" wp14:textId="34676FA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Асинхронно зареждане на ресурси (GLTFLoader, DRACOLoader).</w:t>
      </w:r>
    </w:p>
    <w:p xmlns:wp14="http://schemas.microsoft.com/office/word/2010/wordml" w:rsidR="005B5999" w:rsidP="419B37D6" w:rsidRDefault="005B5999" w14:paraId="7CF87632" wp14:textId="081787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Управление на събития и интерактивност (</w:t>
      </w: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JavaScript</w:t>
      </w:r>
      <w:r w:rsidRPr="419B37D6" w:rsidR="723A04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).</w:t>
      </w:r>
    </w:p>
    <w:p xmlns:wp14="http://schemas.microsoft.com/office/word/2010/wordml" w:rsidR="005B5999" w:rsidP="419B37D6" w:rsidRDefault="005B5999" w14:paraId="4B95253B" wp14:textId="054AB3E8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6B6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Проблеми срещнахме при:</w:t>
      </w:r>
    </w:p>
    <w:p xmlns:wp14="http://schemas.microsoft.com/office/word/2010/wordml" w:rsidR="005B5999" w:rsidP="419B37D6" w:rsidRDefault="005B5999" w14:paraId="7200364C" wp14:textId="593AFC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6B6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Изработване на подходящи модели</w:t>
      </w:r>
    </w:p>
    <w:p xmlns:wp14="http://schemas.microsoft.com/office/word/2010/wordml" w:rsidR="005B5999" w:rsidP="419B37D6" w:rsidRDefault="005B5999" w14:paraId="27C6E16B" wp14:textId="016FAE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63057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Анимирането на обектите</w:t>
      </w:r>
    </w:p>
    <w:p xmlns:wp14="http://schemas.microsoft.com/office/word/2010/wordml" w:rsidR="005B5999" w:rsidP="419B37D6" w:rsidRDefault="005B5999" w14:paraId="0ADBBD9D" wp14:textId="488CC0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63057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Анимирането на преходите между въпросите</w:t>
      </w:r>
    </w:p>
    <w:p xmlns:wp14="http://schemas.microsoft.com/office/word/2010/wordml" w:rsidR="005B5999" w:rsidP="419B37D6" w:rsidRDefault="005B5999" w14:paraId="62D6819E" wp14:textId="738C88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63057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Посоката на камерата</w:t>
      </w:r>
    </w:p>
    <w:p xmlns:wp14="http://schemas.microsoft.com/office/word/2010/wordml" w:rsidR="005B5999" w:rsidP="419B37D6" w:rsidRDefault="005B5999" w14:paraId="622ADBA3" wp14:textId="501925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63057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Намиране на </w:t>
      </w:r>
      <w:r w:rsidRPr="419B37D6" w:rsidR="35332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координати</w:t>
      </w:r>
      <w:r w:rsidRPr="419B37D6" w:rsidR="763057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подходящи за обектите и камерата</w:t>
      </w:r>
    </w:p>
    <w:p xmlns:wp14="http://schemas.microsoft.com/office/word/2010/wordml" w:rsidR="005B5999" w:rsidP="419B37D6" w:rsidRDefault="005B5999" w14:paraId="7FF584AA" wp14:textId="274DD7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6B6D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Синхронизацията на въпросите с анимацията на камер</w:t>
      </w:r>
      <w:r w:rsidRPr="419B37D6" w:rsidR="262E37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ата и на моделите</w:t>
      </w:r>
    </w:p>
    <w:p xmlns:wp14="http://schemas.microsoft.com/office/word/2010/wordml" w:rsidR="005B5999" w:rsidP="419B37D6" w:rsidRDefault="005B5999" w14:paraId="03CC1972" wp14:textId="1D70AE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2E37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Изработката на подходящ интерфейс </w:t>
      </w:r>
    </w:p>
    <w:p xmlns:wp14="http://schemas.microsoft.com/office/word/2010/wordml" w:rsidR="005B5999" w:rsidP="419B37D6" w:rsidRDefault="005B5999" w14:paraId="0E27B00A" wp14:textId="3047E1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beforeAutospacing="off" w:after="240" w:afterAutospacing="off"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6912D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Интегрирането на моделите </w:t>
      </w:r>
    </w:p>
    <w:p xmlns:wp14="http://schemas.microsoft.com/office/word/2010/wordml" w:rsidRPr="0021630B" w:rsidR="004843CA" w:rsidP="0021630B" w:rsidRDefault="004843CA" w14:paraId="60061E4C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A404F7" w:rsidR="0021630B" w:rsidP="419B37D6" w:rsidRDefault="0021630B" w14:paraId="18AE707D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4.4. Логическо и функционално описание на решението – архитектура, от какви модули е</w:t>
      </w:r>
      <w:r w:rsidRPr="419B37D6" w:rsidR="005B5999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изградено, какви са функциите на всеки модул, какви са взаимодействията помежду</w:t>
      </w:r>
      <w:r w:rsidRPr="419B37D6" w:rsidR="00A404F7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им и т.н.</w:t>
      </w:r>
      <w:r w:rsidRPr="419B37D6" w:rsidR="00F23572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</w:p>
    <w:p w:rsidR="419B37D6" w:rsidP="419B37D6" w:rsidRDefault="419B37D6" w14:paraId="4CD3BFA8" w14:textId="40585795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</w:p>
    <w:p w:rsidR="05A47047" w:rsidP="419B37D6" w:rsidRDefault="05A47047" w14:paraId="46AEB77C" w14:textId="344EFE79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19B37D6" w:rsidR="05A47047">
        <w:rPr>
          <w:rFonts w:ascii="TimesNewRomanPSMT" w:hAnsi="TimesNewRomanPSMT" w:cs="TimesNewRomanPSMT"/>
          <w:b w:val="1"/>
          <w:bCs w:val="1"/>
          <w:sz w:val="24"/>
          <w:szCs w:val="24"/>
        </w:rPr>
        <w:t>Aрхитектура:</w:t>
      </w:r>
    </w:p>
    <w:p w:rsidR="26B7532A" w:rsidP="419B37D6" w:rsidRDefault="26B7532A" w14:paraId="57249678" w14:textId="050F5D9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Scene Setup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: Инициализира Three.js сцена, камера, осветление и рендер. Настройва параметри на камерата (позиция, rotation, aspect ratio) и добавя осветление (AmbientLight, HemisphereLight, DirectionalLight). Взаимодейства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Asset Loading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добавяне на 3D модели и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 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движения на камерата.</w:t>
      </w:r>
    </w:p>
    <w:p w:rsidR="26B7532A" w:rsidP="4F92A19B" w:rsidRDefault="26B7532A" w14:paraId="6BCEA788" w14:textId="72D07DA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Asset</w:t>
      </w:r>
      <w:r w:rsidRPr="4F92A19B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Loading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: Зарежда 3D модели (GLTF) и аудио файлове с помощта на 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GLTFLoader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 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DRACOLoader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. Показва </w:t>
      </w:r>
      <w:r w:rsidRPr="4F92A19B" w:rsidR="4A5181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лента на прогреса 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по време на зареждане</w:t>
      </w:r>
      <w:r w:rsidRPr="4F92A19B" w:rsidR="3C98B73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то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 предава заредените модели на </w:t>
      </w:r>
      <w:r w:rsidRPr="4F92A19B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Vehicle Management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 </w:t>
      </w:r>
      <w:r w:rsidRPr="4F92A19B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Scene Setup</w:t>
      </w:r>
      <w:r w:rsidRPr="4F92A19B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 Изпраща събитие при успешно зареждане.</w:t>
      </w:r>
    </w:p>
    <w:p w:rsidR="26B7532A" w:rsidP="419B37D6" w:rsidRDefault="26B7532A" w14:paraId="5EDFE880" w14:textId="542918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Създава и управлява превозни средства (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) с помощта на YUKA. Задава пътища и поведения (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FollowPathBehavior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, 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OnPathBehavior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) и добавя мигащи светлини. Взаимодейства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Question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активиране на анимации при правилен отговор и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синхронизация на движенията.</w:t>
      </w:r>
    </w:p>
    <w:p w:rsidR="26B7532A" w:rsidP="419B37D6" w:rsidRDefault="26B7532A" w14:paraId="42052565" w14:textId="4D7B89F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UI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: Управлява потребителския интерфейс (въпроси, опции, обяснения). Показва символи (правилно/грешно) при избор на отговор и обновява точките. Изпраща избрания отговор на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Question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и взаимодейства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анимации на UI елементи.</w:t>
      </w:r>
    </w:p>
    <w:p w:rsidR="26B7532A" w:rsidP="419B37D6" w:rsidRDefault="26B7532A" w14:paraId="74ECD889" w14:textId="113F7A6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: Координира анимациите на камерата, превозните средства и UI елементи с помощта на GSAP. Управлява анимациите на човека, който ходи. Получава команди от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Question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стартиране на анимации и взаимодейства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синхронизация на движенията.</w:t>
      </w:r>
    </w:p>
    <w:p w:rsidR="26B7532A" w:rsidP="419B37D6" w:rsidRDefault="26B7532A" w14:paraId="25D650C2" w14:textId="1733C97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Question 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: Управлява логиката на играта (въпроси, отговори, точки). Определя кой отговор е правилен и активира съответните анимации. Проследява текущия въпрос и преминава към следващия. Взаимодейства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UI 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показване на въпроси и отговори и с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 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 стартиране на анимации.</w:t>
      </w:r>
    </w:p>
    <w:p w:rsidR="419B37D6" w:rsidRDefault="419B37D6" w14:paraId="37B97EA1" w14:textId="2711350C"/>
    <w:p w:rsidR="26B7532A" w:rsidP="419B37D6" w:rsidRDefault="26B7532A" w14:paraId="17FE697C" w14:textId="07576770">
      <w:pPr>
        <w:pStyle w:val="Heading3"/>
        <w:spacing w:before="0" w:beforeAutospacing="off" w:after="0" w:afterAutospacing="off"/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Взаимодействия между модулите</w:t>
      </w:r>
    </w:p>
    <w:p w:rsidR="26B7532A" w:rsidP="419B37D6" w:rsidRDefault="26B7532A" w14:paraId="42E96B7E" w14:textId="591852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Стартиране на приложението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26B7532A" w:rsidP="419B37D6" w:rsidRDefault="26B7532A" w14:paraId="41ED97EA" w14:textId="2FA7D8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Scene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Setup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инициализира сцената.</w:t>
      </w:r>
    </w:p>
    <w:p w:rsidR="26B7532A" w:rsidP="419B37D6" w:rsidRDefault="26B7532A" w14:paraId="5678BC5D" w14:textId="191E734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Asset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Loading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зарежда ресурсите и предава моделите на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26B7532A" w:rsidP="419B37D6" w:rsidRDefault="26B7532A" w14:paraId="592900A1" w14:textId="52540D2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създава превозни средства.</w:t>
      </w:r>
    </w:p>
    <w:p w:rsidR="26B7532A" w:rsidP="419B37D6" w:rsidRDefault="26B7532A" w14:paraId="1E59FDB6" w14:textId="69A04C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Потребителски взаимодействия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26B7532A" w:rsidP="419B37D6" w:rsidRDefault="26B7532A" w14:paraId="6B8170DD" w14:textId="37CC6DB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Потребителят избира отговор чрез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UI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26B7532A" w:rsidP="419B37D6" w:rsidRDefault="26B7532A" w14:paraId="70E42A51" w14:textId="74792BC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UI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изпраща отговора на </w:t>
      </w:r>
      <w:r w:rsidRPr="419B37D6" w:rsidR="4EBB30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Question</w:t>
      </w:r>
      <w:r w:rsidRPr="419B37D6" w:rsidR="4EBB30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33697E48" w:rsidP="419B37D6" w:rsidRDefault="33697E48" w14:paraId="666B9BA7" w14:textId="24DBB36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33697E4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Question</w:t>
      </w:r>
      <w:r w:rsidRPr="419B37D6" w:rsidR="33697E4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проверява отговора и изпраща ком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анди към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nimation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ana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26B7532A" w:rsidP="419B37D6" w:rsidRDefault="26B7532A" w14:paraId="5E41B781" w14:textId="6166ACE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Анимации и движения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26B7532A" w:rsidP="419B37D6" w:rsidRDefault="26B7532A" w14:paraId="2A510841" w14:textId="6E6ACC9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координира анимациите на камерата и обектите.</w:t>
      </w:r>
    </w:p>
    <w:p w:rsidR="26B7532A" w:rsidP="419B37D6" w:rsidRDefault="26B7532A" w14:paraId="5DA16538" w14:textId="72B3D1F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Vehicle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активира поведенията на превозните средства.</w:t>
      </w:r>
    </w:p>
    <w:p w:rsidR="26B7532A" w:rsidP="419B37D6" w:rsidRDefault="26B7532A" w14:paraId="7935DC6D" w14:textId="107AAA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Преминаване към следващ въпрос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434991F1" w:rsidP="419B37D6" w:rsidRDefault="434991F1" w14:paraId="780EA3A0" w14:textId="5E2DF1A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434991F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Question</w:t>
      </w:r>
      <w:r w:rsidRPr="419B37D6" w:rsidR="434991F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Logic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преминава към следващия въпрос и изпраща данни към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UI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26B7532A" w:rsidP="419B37D6" w:rsidRDefault="26B7532A" w14:paraId="33AE0E6C" w14:textId="74C0F36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UI </w:t>
      </w:r>
      <w:r w:rsidRPr="419B37D6" w:rsidR="26B753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Management</w:t>
      </w:r>
      <w:r w:rsidRPr="419B37D6" w:rsidR="26B75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обновява въпросите и опциите.</w:t>
      </w:r>
    </w:p>
    <w:p w:rsidR="419B37D6" w:rsidP="419B37D6" w:rsidRDefault="419B37D6" w14:paraId="59C1C7B0" w14:textId="1BE96CD6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</w:p>
    <w:p xmlns:wp14="http://schemas.microsoft.com/office/word/2010/wordml" w:rsidR="005B5999" w:rsidP="0021630B" w:rsidRDefault="005B5999" w14:paraId="44EAFD9C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21630B" w:rsidR="004843CA" w:rsidP="0021630B" w:rsidRDefault="004843CA" w14:paraId="4B94D5A5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3262A8" w:rsidR="0021630B" w:rsidP="0021630B" w:rsidRDefault="0021630B" w14:paraId="72466AF4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003262A8">
        <w:rPr>
          <w:rFonts w:ascii="TimesNewRomanPSMT" w:hAnsi="TimesNewRomanPSMT" w:cs="TimesNewRomanPSMT"/>
          <w:b/>
          <w:sz w:val="24"/>
          <w:szCs w:val="24"/>
        </w:rPr>
        <w:t>4.5. Реализация − обосновка за използвани технологични средства, алгоритми,</w:t>
      </w:r>
    </w:p>
    <w:p xmlns:wp14="http://schemas.microsoft.com/office/word/2010/wordml" w:rsidRPr="003262A8" w:rsidR="0021630B" w:rsidP="0021630B" w:rsidRDefault="0021630B" w14:paraId="5BC11A2F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литература, програмни приложения и др.</w:t>
      </w:r>
      <w:r w:rsidRPr="419B37D6" w:rsidR="000743AF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</w:p>
    <w:p w:rsidR="419B37D6" w:rsidP="419B37D6" w:rsidRDefault="419B37D6" w14:paraId="2C9A10D9" w14:textId="1BCD1FC2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</w:p>
    <w:p w:rsidR="6716802C" w:rsidP="419B37D6" w:rsidRDefault="6716802C" w14:paraId="3C67592F" w14:textId="5EA669D6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6716802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1.</w:t>
      </w:r>
      <w:r w:rsidRPr="419B37D6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Използвани технологични средства:</w:t>
      </w:r>
    </w:p>
    <w:p w:rsidR="2AD9F7FB" w:rsidP="419B37D6" w:rsidRDefault="2AD9F7FB" w14:paraId="4B02291E" w14:textId="4545875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2AD9F7F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Three.js</w:t>
      </w:r>
      <w:r w:rsidRPr="419B37D6" w:rsidR="2AD9F7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е една от най- популярните библиотеки за 3D 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визуализация и AI поведения</w:t>
      </w:r>
      <w:r w:rsidRPr="419B37D6" w:rsidR="0B0DFE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на обекти в 3D среда на уебсайт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 Т</w:t>
      </w:r>
      <w:r w:rsidRPr="419B37D6" w:rsidR="71E354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я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4E76D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контролираме</w:t>
      </w:r>
      <w:r w:rsidRPr="419B37D6" w:rsidR="532B19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превозни</w:t>
      </w:r>
      <w:r w:rsidRPr="419B37D6" w:rsidR="62935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те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средства</w:t>
      </w:r>
      <w:r w:rsidRPr="419B37D6" w:rsidR="4E09A5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и да ги интегрираме в средата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.</w:t>
      </w:r>
    </w:p>
    <w:p w:rsidR="3F8FAA20" w:rsidP="419B37D6" w:rsidRDefault="3F8FAA20" w14:paraId="74BEB9EC" w14:textId="595140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3F8FAA2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YUKA</w:t>
      </w:r>
      <w:r w:rsidRPr="419B37D6" w:rsidR="3F8FAA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75BDCC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-съвместима е с Three.js и позволява чрез малко код да се създаде п</w:t>
      </w:r>
      <w:r w:rsidRPr="419B37D6" w:rsidR="01E348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ът, който превозните средства да следват.</w:t>
      </w:r>
    </w:p>
    <w:p w:rsidR="02FEF905" w:rsidP="4F92A19B" w:rsidRDefault="02FEF905" w14:paraId="453AE3BB" w14:textId="059565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GSAP</w:t>
      </w:r>
      <w:r w:rsidRPr="4F92A19B" w:rsidR="2EB6E0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2EB6E0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е съвместима с </w:t>
      </w:r>
      <w:r w:rsidRPr="4F92A19B" w:rsidR="2EB6E0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</w:t>
      </w:r>
      <w:r w:rsidRPr="4F92A19B" w:rsidR="2CD1DC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</w:t>
      </w:r>
      <w:r w:rsidRPr="4F92A19B" w:rsidR="2EB6E0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таналите</w:t>
      </w:r>
      <w:r w:rsidRPr="4F92A19B" w:rsidR="2EB6E0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технологии и</w:t>
      </w:r>
      <w:r w:rsidRPr="4F92A19B" w:rsidR="6B3C6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4E39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ни </w:t>
      </w:r>
      <w:r w:rsidRPr="4F92A19B" w:rsidR="6B3C6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позвол</w:t>
      </w:r>
      <w:r w:rsidRPr="4F92A19B" w:rsidR="36ED53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 да</w:t>
      </w:r>
      <w:r w:rsidRPr="4F92A19B" w:rsidR="6B3C6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създа</w:t>
      </w:r>
      <w:r w:rsidRPr="4F92A19B" w:rsidR="09EA9E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</w:t>
      </w:r>
      <w:r w:rsidRPr="4F92A19B" w:rsidR="6B3C6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е</w:t>
      </w:r>
      <w:r w:rsidRPr="4F92A19B" w:rsidR="3E006F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м</w:t>
      </w:r>
      <w:r w:rsidRPr="4F92A19B" w:rsidR="6B3C6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плавни и сложни анимации с минимален код.</w:t>
      </w:r>
    </w:p>
    <w:p w:rsidR="02FEF905" w:rsidP="419B37D6" w:rsidRDefault="02FEF905" w14:paraId="5BEC7CC0" w14:textId="2028CFD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GLTFLoader</w:t>
      </w:r>
      <w:r w:rsidRPr="419B37D6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3653683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-</w:t>
      </w:r>
      <w:r w:rsidRPr="419B37D6" w:rsidR="365368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зареждат 3D модели бързо и ефективно</w:t>
      </w:r>
    </w:p>
    <w:p w:rsidR="02FEF905" w:rsidP="4F92A19B" w:rsidRDefault="02FEF905" w14:paraId="07946474" w14:textId="6838E8A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DRACOLoader</w:t>
      </w:r>
      <w:r w:rsidRPr="4F92A19B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6CC255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-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компресират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ф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а</w:t>
      </w:r>
      <w:r w:rsidRPr="4F92A19B" w:rsidR="75A9BB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й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ловет</w:t>
      </w:r>
      <w:r w:rsidRPr="4F92A19B" w:rsidR="14B032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е</w:t>
      </w:r>
      <w:r w:rsidRPr="4F92A19B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</w:p>
    <w:p w:rsidR="02FEF905" w:rsidP="419B37D6" w:rsidRDefault="02FEF905" w14:paraId="75C87AD2" w14:textId="32DD4BC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02FEF9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Blender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е безплатен инструмент </w:t>
      </w:r>
      <w:r w:rsidRPr="419B37D6" w:rsidR="6A65B8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</w:t>
      </w:r>
      <w:r w:rsidRPr="419B37D6" w:rsidR="02FEF9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се интегрира добре с Three.js.</w:t>
      </w:r>
    </w:p>
    <w:p w:rsidR="0D75E558" w:rsidP="419B37D6" w:rsidRDefault="0D75E558" w14:paraId="401C9806" w14:textId="32E354A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0D75E5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LoadingManager</w:t>
      </w:r>
      <w:r w:rsidRPr="419B37D6" w:rsidR="0D75E5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:- проследяваме прогреса на зареждане на ресурси и показване на прогрес бар и позволява синхронизацията на зареждането на множество ресурси.</w:t>
      </w:r>
    </w:p>
    <w:p w:rsidR="0D75E558" w:rsidP="4F92A19B" w:rsidRDefault="0D75E558" w14:paraId="1EA6E3BD" w14:textId="043B0C3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0D75E5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SkeletonUtils</w:t>
      </w:r>
      <w:r w:rsidRPr="4F92A19B" w:rsidR="0D75E5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:</w:t>
      </w:r>
      <w:r w:rsidRPr="4F92A19B" w:rsidR="6036D2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7CD8CB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оп</w:t>
      </w:r>
      <w:r w:rsidRPr="4F92A19B" w:rsidR="0AE66E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т</w:t>
      </w:r>
      <w:r w:rsidRPr="4F92A19B" w:rsidR="7CD8CB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имизирахме</w:t>
      </w:r>
      <w:r w:rsidRPr="4F92A19B" w:rsidR="0D75E5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използването на памет чрез повторно използване на модели.</w:t>
      </w:r>
    </w:p>
    <w:p w:rsidR="4F92A19B" w:rsidP="4F92A19B" w:rsidRDefault="4F92A19B" w14:paraId="5235138D" w14:textId="0E31513A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</w:p>
    <w:p w:rsidR="419B37D6" w:rsidP="419B37D6" w:rsidRDefault="419B37D6" w14:paraId="33413228" w14:textId="17F42627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</w:p>
    <w:p w:rsidR="5C22C3B1" w:rsidP="419B37D6" w:rsidRDefault="5C22C3B1" w14:paraId="00C9FC17" w14:textId="13695BF4">
      <w:pPr>
        <w:pStyle w:val="Heading4"/>
        <w:spacing w:before="0" w:beforeAutospacing="off" w:after="0" w:afterAutospacing="off"/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2. Алгоритми</w:t>
      </w:r>
    </w:p>
    <w:p w:rsidR="5C22C3B1" w:rsidP="419B37D6" w:rsidRDefault="5C22C3B1" w14:paraId="6FE26C3C" w14:textId="52BA22A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Path Following Algorithm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5C22C3B1" w:rsidP="419B37D6" w:rsidRDefault="5C22C3B1" w14:paraId="5EA9387E" w14:textId="261657E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Описание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Превозните средства следват предварително дефинирани пътища с помощта на YUKA's FollowPathBehavior.</w:t>
      </w:r>
    </w:p>
    <w:p w:rsidR="5C22C3B1" w:rsidP="419B37D6" w:rsidRDefault="5C22C3B1" w14:paraId="1B93A4F4" w14:textId="01CF1197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Използване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За движение на колите по маршрути и синхронизация на техните поведения.</w:t>
      </w:r>
    </w:p>
    <w:p w:rsidR="5C22C3B1" w:rsidP="419B37D6" w:rsidRDefault="5C22C3B1" w14:paraId="329358BA" w14:textId="619515C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Animation Blending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5C22C3B1" w:rsidP="419B37D6" w:rsidRDefault="5C22C3B1" w14:paraId="77101288" w14:textId="648C465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Описание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Анимациите на камерата и обектите се управляват с GSAP, като се използват timeline-ове и ключови кадри за плавни преходи.</w:t>
      </w:r>
    </w:p>
    <w:p w:rsidR="5C22C3B1" w:rsidP="419B37D6" w:rsidRDefault="5C22C3B1" w14:paraId="22B5EA9E" w14:textId="749576E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Използване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За преместване на камерата между различни позиции и ротации, както и за анимации на UI елементи.</w:t>
      </w:r>
    </w:p>
    <w:p w:rsidR="5C22C3B1" w:rsidP="419B37D6" w:rsidRDefault="5C22C3B1" w14:paraId="079C9535" w14:textId="18DCFC9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Event Handling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</w:t>
      </w:r>
    </w:p>
    <w:p w:rsidR="5C22C3B1" w:rsidP="419B37D6" w:rsidRDefault="5C22C3B1" w14:paraId="51D9A4AB" w14:textId="3E6F203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Описание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Потребителските взаимодействия (кликвания върху опции) се обработват чрез event listeners, които активират логиката на играта и анимациите.</w:t>
      </w:r>
    </w:p>
    <w:p w:rsidR="5C22C3B1" w:rsidP="419B37D6" w:rsidRDefault="5C22C3B1" w14:paraId="357E2EAF" w14:textId="125402E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5C22C3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Използване</w:t>
      </w:r>
      <w:r w:rsidRPr="419B37D6" w:rsidR="5C22C3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: За управление на въпроси, отговори и точки.</w:t>
      </w:r>
    </w:p>
    <w:p w:rsidR="1D285980" w:rsidP="419B37D6" w:rsidRDefault="1D285980" w14:paraId="560E1113" w14:textId="10B5F1A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1D2859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3. </w:t>
      </w:r>
      <w:r w:rsidRPr="419B37D6" w:rsidR="7ECB81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Литература:</w:t>
      </w:r>
    </w:p>
    <w:p w:rsidR="7ECB8194" w:rsidP="4F92A19B" w:rsidRDefault="7ECB8194" w14:paraId="0E31FCEC" w14:textId="168719E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92A19B" w:rsidR="7ECB81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Three.js </w:t>
      </w:r>
      <w:r w:rsidRPr="4F92A19B" w:rsidR="7ECB81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документация</w:t>
      </w:r>
      <w:r w:rsidRPr="4F92A19B" w:rsidR="31B1FF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92A19B" w:rsidR="7ECB81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F92A19B" w:rsidR="024309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https://threejs.org/docs/index.html#manual/en/introduction/Creating-a-scene</w:t>
      </w:r>
    </w:p>
    <w:p w:rsidR="7ECB8194" w:rsidP="419B37D6" w:rsidRDefault="7ECB8194" w14:paraId="7CCE165A" w14:textId="2AD1C4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CB81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YUKA документация</w:t>
      </w:r>
      <w:r w:rsidRPr="419B37D6" w:rsidR="538E0E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- https://mugen87.github.io/yuka/docs/</w:t>
      </w:r>
    </w:p>
    <w:p w:rsidR="7ECB8194" w:rsidP="419B37D6" w:rsidRDefault="7ECB8194" w14:paraId="23A647EB" w14:textId="6BC88FC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7ECB81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GSAP документация</w:t>
      </w:r>
      <w:r w:rsidRPr="419B37D6" w:rsidR="1E5161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- </w:t>
      </w:r>
      <w:hyperlink r:id="R19bdb4a9e33c4935">
        <w:r w:rsidRPr="419B37D6" w:rsidR="1E5161F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https://gsap.com/docs/v3/</w:t>
        </w:r>
      </w:hyperlink>
    </w:p>
    <w:p w:rsidR="419B37D6" w:rsidP="419B37D6" w:rsidRDefault="419B37D6" w14:paraId="1DC5A5F8" w14:textId="01E2FA21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419B37D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4. </w:t>
      </w:r>
      <w:r w:rsidRPr="419B37D6" w:rsidR="388926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Програмни приложения:</w:t>
      </w:r>
    </w:p>
    <w:p w:rsidR="3889268D" w:rsidP="419B37D6" w:rsidRDefault="3889268D" w14:paraId="000A2D88" w14:textId="0E30905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Blender</w:t>
      </w:r>
    </w:p>
    <w:p w:rsidR="3889268D" w:rsidP="419B37D6" w:rsidRDefault="3889268D" w14:paraId="62044EFA" w14:textId="3B93805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Visual</w:t>
      </w: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Studio</w:t>
      </w: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 xml:space="preserve"> </w:t>
      </w:r>
      <w:r w:rsidRPr="419B37D6" w:rsidR="388926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Code</w:t>
      </w:r>
    </w:p>
    <w:p w:rsidR="3A226353" w:rsidP="419B37D6" w:rsidRDefault="3A226353" w14:paraId="43F4FDB1" w14:textId="1D7A786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bg-BG"/>
        </w:rPr>
      </w:pPr>
      <w:r w:rsidRPr="419B37D6" w:rsidR="3A226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Git</w:t>
      </w:r>
      <w:r w:rsidRPr="419B37D6" w:rsidR="3A226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/</w:t>
      </w:r>
      <w:r w:rsidRPr="419B37D6" w:rsidR="3A226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GitHub</w:t>
      </w:r>
    </w:p>
    <w:p w:rsidR="3A226353" w:rsidP="419B37D6" w:rsidRDefault="3A226353" w14:paraId="6FCAD8F6" w14:textId="74D2017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bg-BG"/>
        </w:rPr>
      </w:pPr>
      <w:r w:rsidRPr="4F92A19B" w:rsidR="3A226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Three.js </w:t>
      </w:r>
      <w:r w:rsidRPr="4F92A19B" w:rsidR="3A226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editor</w:t>
      </w:r>
    </w:p>
    <w:p w:rsidR="59983363" w:rsidP="4F92A19B" w:rsidRDefault="59983363" w14:paraId="6601380B" w14:textId="3612CED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bg-BG"/>
        </w:rPr>
      </w:pPr>
      <w:r w:rsidRPr="4F92A19B" w:rsidR="59983363">
        <w:rPr>
          <w:b w:val="0"/>
          <w:bCs w:val="0"/>
          <w:noProof w:val="0"/>
          <w:sz w:val="24"/>
          <w:szCs w:val="24"/>
          <w:lang w:val="bg-BG"/>
        </w:rPr>
        <w:t>Adobe</w:t>
      </w:r>
      <w:r w:rsidRPr="4F92A19B" w:rsidR="59983363">
        <w:rPr>
          <w:b w:val="0"/>
          <w:bCs w:val="0"/>
          <w:noProof w:val="0"/>
          <w:sz w:val="24"/>
          <w:szCs w:val="24"/>
          <w:lang w:val="bg-BG"/>
        </w:rPr>
        <w:t xml:space="preserve"> Photoshop</w:t>
      </w:r>
    </w:p>
    <w:p w:rsidR="419B37D6" w:rsidP="419B37D6" w:rsidRDefault="419B37D6" w14:paraId="65448C67" w14:textId="59A62CC9">
      <w:pPr>
        <w:pStyle w:val="ListParagraph"/>
        <w:spacing w:before="240" w:beforeAutospacing="off" w:after="240" w:afterAutospacing="off"/>
        <w:ind w:left="1080"/>
        <w:rPr>
          <w:noProof w:val="0"/>
          <w:lang w:val="bg-BG"/>
        </w:rPr>
      </w:pPr>
    </w:p>
    <w:p xmlns:wp14="http://schemas.microsoft.com/office/word/2010/wordml" w:rsidRPr="00415BB0" w:rsidR="004843CA" w:rsidP="0021630B" w:rsidRDefault="004843CA" w14:paraId="3656B9AB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</w:p>
    <w:p xmlns:wp14="http://schemas.microsoft.com/office/word/2010/wordml" w:rsidRPr="00616858" w:rsidR="00AE6878" w:rsidP="419B37D6" w:rsidRDefault="0021630B" w14:paraId="139B68C4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F92A19B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4.6. Описание на приложението – как се стартира и/или инсталира, как се използва, как се</w:t>
      </w:r>
      <w:r w:rsidRPr="4F92A19B" w:rsidR="005B5999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F92A19B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поддържа</w:t>
      </w:r>
      <w:r w:rsidRPr="4F92A19B" w:rsidR="00AE6878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</w:p>
    <w:p w:rsidR="65228B36" w:rsidP="419B37D6" w:rsidRDefault="65228B36" w14:paraId="3C44BEFF" w14:textId="5DC36A0D">
      <w:pPr>
        <w:pStyle w:val="Normal"/>
        <w:spacing w:before="240" w:beforeAutospacing="off" w:after="240" w:afterAutospacing="off"/>
        <w:ind w:left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</w:pP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Приложението е уеб-базирано и не изисква инсталация. То се стартира директно в браузър, който поддържа 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WebGL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(например 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Chrome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, 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Firefox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, 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Edge</w:t>
      </w:r>
      <w:r w:rsidRPr="4F92A19B" w:rsidR="65228B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).</w:t>
      </w:r>
    </w:p>
    <w:p w:rsidR="08811D7B" w:rsidP="4F92A19B" w:rsidRDefault="08811D7B" w14:paraId="4809EB37" w14:textId="0B92DD54">
      <w:pPr>
        <w:pStyle w:val="Normal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При стартиране на приложението потребителят вижда начален екран с бутон "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Start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". </w:t>
      </w:r>
      <w:r w:rsidRPr="4F92A19B" w:rsidR="7D1BA7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Пред потребителя се появяват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въпрос и четири опции за отговор. 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След като</w:t>
      </w:r>
      <w:r w:rsidRPr="4F92A19B" w:rsidR="05E94B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потребителят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отговори</w:t>
      </w:r>
      <w:r w:rsidRPr="4F92A19B" w:rsidR="50890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,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се по</w:t>
      </w:r>
      <w:r w:rsidRPr="4F92A19B" w:rsidR="2C4EF4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казват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символи</w:t>
      </w:r>
      <w:r w:rsidRPr="4F92A19B" w:rsidR="361974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,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обозначаващи верните и грешни</w:t>
      </w:r>
      <w:r w:rsidRPr="4F92A19B" w:rsidR="6F2732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те</w:t>
      </w:r>
      <w:r w:rsidRPr="4F92A19B" w:rsidR="643C2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отговори</w:t>
      </w:r>
      <w:r w:rsidRPr="4F92A19B" w:rsidR="130FC1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се активират анимации (движение на превозни средства, преместване на камерата).</w:t>
      </w:r>
      <w:r w:rsidRPr="4F92A19B" w:rsidR="50FA93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След всеки отговор </w:t>
      </w:r>
      <w:r w:rsidRPr="4F92A19B" w:rsidR="45DDEB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излиза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обяснен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ие и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бутон "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N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ext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Question</w:t>
      </w:r>
      <w:r w:rsidRPr="4F92A19B" w:rsidR="08811D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".</w:t>
      </w:r>
    </w:p>
    <w:p w:rsidR="419B37D6" w:rsidP="419B37D6" w:rsidRDefault="419B37D6" w14:paraId="2C9520CF" w14:textId="1D5DDC90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</w:p>
    <w:p xmlns:wp14="http://schemas.microsoft.com/office/word/2010/wordml" w:rsidR="005B5999" w:rsidP="0021630B" w:rsidRDefault="005B5999" w14:paraId="45FB0818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21630B" w:rsidR="004843CA" w:rsidP="0021630B" w:rsidRDefault="004843CA" w14:paraId="049F31CB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xmlns:wp14="http://schemas.microsoft.com/office/word/2010/wordml" w:rsidRPr="00616858" w:rsidR="00DC1373" w:rsidP="419B37D6" w:rsidRDefault="0021630B" w14:paraId="3A97F8A8" wp14:textId="77777777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4.7. Заключение – какъв е основният резултат, дали има приложения до момента, какви</w:t>
      </w:r>
      <w:r w:rsidRPr="419B37D6" w:rsidR="00616858">
        <w:rPr>
          <w:rFonts w:ascii="TimesNewRomanPSMT" w:hAnsi="TimesNewRomanPSMT" w:cs="TimesNewRomanPSMT"/>
          <w:b w:val="1"/>
          <w:bCs w:val="1"/>
          <w:sz w:val="24"/>
          <w:szCs w:val="24"/>
        </w:rPr>
        <w:t xml:space="preserve"> </w:t>
      </w:r>
      <w:r w:rsidRPr="419B37D6" w:rsidR="0021630B">
        <w:rPr>
          <w:rFonts w:ascii="TimesNewRomanPSMT" w:hAnsi="TimesNewRomanPSMT" w:cs="TimesNewRomanPSMT"/>
          <w:b w:val="1"/>
          <w:bCs w:val="1"/>
          <w:sz w:val="24"/>
          <w:szCs w:val="24"/>
        </w:rPr>
        <w:t>възможности съществуват за развитие и усъвършенстване</w:t>
      </w:r>
      <w:r w:rsidRPr="419B37D6" w:rsidR="00DC1373">
        <w:rPr>
          <w:rFonts w:ascii="TimesNewRomanPSMT" w:hAnsi="TimesNewRomanPSMT" w:cs="TimesNewRomanPSMT"/>
          <w:b w:val="1"/>
          <w:bCs w:val="1"/>
          <w:sz w:val="24"/>
          <w:szCs w:val="24"/>
        </w:rPr>
        <w:t>:</w:t>
      </w:r>
    </w:p>
    <w:p xmlns:wp14="http://schemas.microsoft.com/office/word/2010/wordml" w:rsidR="004843CA" w:rsidP="419B37D6" w:rsidRDefault="004843CA" w14:paraId="15C176DE" wp14:textId="3C2D37B6">
      <w:pPr>
        <w:spacing w:after="0" w:line="360" w:lineRule="auto"/>
        <w:rPr>
          <w:rFonts w:ascii="TimesNewRomanPSMT" w:hAnsi="TimesNewRomanPSMT" w:cs="TimesNewRomanPSMT"/>
          <w:b w:val="1"/>
          <w:bCs w:val="1"/>
          <w:sz w:val="24"/>
          <w:szCs w:val="24"/>
        </w:rPr>
      </w:pPr>
    </w:p>
    <w:p xmlns:wp14="http://schemas.microsoft.com/office/word/2010/wordml" w:rsidR="004843CA" w:rsidP="419B37D6" w:rsidRDefault="004843CA" w14:paraId="06CE15EC" wp14:textId="729E4FA2">
      <w:pPr>
        <w:spacing w:before="0" w:beforeAutospacing="off" w:after="0" w:afterAutospacing="off" w:line="360" w:lineRule="auto"/>
      </w:pPr>
      <w:r w:rsidRPr="419B37D6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bg-BG"/>
        </w:rPr>
        <w:t>Проектът представлява иновативно решение, насочено към подобряване на обучението на младите шофьори за категория B чрез интерактивна и визуално привлекателна платформа. Традиционните методи на обучение, базирани на учебници и листовки, са заменени с динамична 3D среда, която предлага реални сценарии и предизвикателства, интегрирани в игрови контекст. Това не само прави процеса на обучение по-забавен и ангажиращ, но и подобрява разбирането и запомнянето на правилата за движение по пътищата.</w:t>
      </w:r>
    </w:p>
    <w:p xmlns:wp14="http://schemas.microsoft.com/office/word/2010/wordml" w:rsidR="004843CA" w:rsidP="4F92A19B" w:rsidRDefault="004843CA" w14:paraId="2CDFE427" wp14:textId="230AE8A7">
      <w:pPr>
        <w:spacing w:before="240" w:beforeAutospacing="off" w:after="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В заключение, проектът успешно постига поставените си цели, като предлага модерно и ефективно решение за обучение</w:t>
      </w:r>
      <w:r w:rsidRPr="4F92A19B" w:rsidR="47DFE9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то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на бъдещи шофьори,</w:t>
      </w:r>
      <w:r w:rsidRPr="4F92A19B" w:rsidR="1C459B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към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което </w:t>
      </w:r>
      <w:r w:rsidRPr="4F92A19B" w:rsidR="2C2F51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ще бъдат добавени</w:t>
      </w:r>
      <w:r w:rsidRPr="4F92A19B" w:rsidR="7E1150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още</w:t>
      </w:r>
      <w:r w:rsidRPr="4F92A19B" w:rsidR="2C2F51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въпроси</w:t>
      </w:r>
      <w:r w:rsidRPr="4F92A19B" w:rsidR="47929F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3D1C40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Приложението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74EC88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ще бъде 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адаптирано към други категории и</w:t>
      </w:r>
      <w:r w:rsidRPr="4F92A19B" w:rsidR="4EFCF6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 може да</w:t>
      </w:r>
      <w:r w:rsidRPr="4F92A19B" w:rsidR="707161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707161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служи за шаблон на други сайтове с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4F92A19B" w:rsidR="3FAEF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образователни цели.</w:t>
      </w:r>
    </w:p>
    <w:p xmlns:wp14="http://schemas.microsoft.com/office/word/2010/wordml" w:rsidR="004843CA" w:rsidP="0021630B" w:rsidRDefault="004843CA" w14:paraId="53128261" wp14:textId="3E64C096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sectPr w:rsidR="004843CA" w:rsidSect="00415BB0">
      <w:pgSz w:w="11906" w:h="16838" w:orient="portrait" w:code="9"/>
      <w:pgMar w:top="1276" w:right="992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C05BC" w:rsidP="00743D72" w:rsidRDefault="001C05BC" w14:paraId="62486C0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05BC" w:rsidP="00743D72" w:rsidRDefault="001C05BC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C05BC" w:rsidP="00743D72" w:rsidRDefault="001C05BC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05BC" w:rsidP="00743D72" w:rsidRDefault="001C05BC" w14:paraId="1299C43A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21tR+pJ+rYQp7" int2:id="RKDCBHu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6238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623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fdc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ec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dc7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0ca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b7e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c8a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925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65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c36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f62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f5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d4f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3e1f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ba2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268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58f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8d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271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05"/>
    <w:rsid w:val="00010192"/>
    <w:rsid w:val="00030A8E"/>
    <w:rsid w:val="000743AF"/>
    <w:rsid w:val="00081FA2"/>
    <w:rsid w:val="0008B8AD"/>
    <w:rsid w:val="0015384D"/>
    <w:rsid w:val="001652AB"/>
    <w:rsid w:val="001C05BC"/>
    <w:rsid w:val="002130E0"/>
    <w:rsid w:val="0021630B"/>
    <w:rsid w:val="002A115C"/>
    <w:rsid w:val="002B7512"/>
    <w:rsid w:val="002C3094"/>
    <w:rsid w:val="00323B79"/>
    <w:rsid w:val="003262A8"/>
    <w:rsid w:val="00351579"/>
    <w:rsid w:val="003B72B0"/>
    <w:rsid w:val="00402F28"/>
    <w:rsid w:val="00415BB0"/>
    <w:rsid w:val="00463926"/>
    <w:rsid w:val="004843CA"/>
    <w:rsid w:val="00503F08"/>
    <w:rsid w:val="0054681A"/>
    <w:rsid w:val="005B5999"/>
    <w:rsid w:val="00605B51"/>
    <w:rsid w:val="00616858"/>
    <w:rsid w:val="00664D0D"/>
    <w:rsid w:val="00743D72"/>
    <w:rsid w:val="00783D42"/>
    <w:rsid w:val="007C5119"/>
    <w:rsid w:val="007D22BA"/>
    <w:rsid w:val="007E36DA"/>
    <w:rsid w:val="007F3AF8"/>
    <w:rsid w:val="008922B7"/>
    <w:rsid w:val="008F2233"/>
    <w:rsid w:val="009A417D"/>
    <w:rsid w:val="009C76B7"/>
    <w:rsid w:val="00A404F7"/>
    <w:rsid w:val="00A54CCC"/>
    <w:rsid w:val="00A62EC8"/>
    <w:rsid w:val="00AE6878"/>
    <w:rsid w:val="00B03255"/>
    <w:rsid w:val="00B35380"/>
    <w:rsid w:val="00B55B63"/>
    <w:rsid w:val="00BC065D"/>
    <w:rsid w:val="00CE0FE1"/>
    <w:rsid w:val="00D36FE8"/>
    <w:rsid w:val="00D7255A"/>
    <w:rsid w:val="00DC1373"/>
    <w:rsid w:val="00E24205"/>
    <w:rsid w:val="00E47EB5"/>
    <w:rsid w:val="00E55C7E"/>
    <w:rsid w:val="00E74FEE"/>
    <w:rsid w:val="00E79086"/>
    <w:rsid w:val="00F23572"/>
    <w:rsid w:val="00F61E0D"/>
    <w:rsid w:val="00FC046F"/>
    <w:rsid w:val="00FE785C"/>
    <w:rsid w:val="01E3480F"/>
    <w:rsid w:val="02430988"/>
    <w:rsid w:val="02DF6532"/>
    <w:rsid w:val="02FEF905"/>
    <w:rsid w:val="036EE4AE"/>
    <w:rsid w:val="048F4D87"/>
    <w:rsid w:val="04E39B3E"/>
    <w:rsid w:val="056BA1EB"/>
    <w:rsid w:val="05A47047"/>
    <w:rsid w:val="05E94BFC"/>
    <w:rsid w:val="06A640E3"/>
    <w:rsid w:val="07C93B5A"/>
    <w:rsid w:val="07E54AE9"/>
    <w:rsid w:val="0816A8B2"/>
    <w:rsid w:val="08811D7B"/>
    <w:rsid w:val="09EA9EC1"/>
    <w:rsid w:val="0A666943"/>
    <w:rsid w:val="0AE0C6C6"/>
    <w:rsid w:val="0AE66E5A"/>
    <w:rsid w:val="0B0DFEA4"/>
    <w:rsid w:val="0B6CB368"/>
    <w:rsid w:val="0CB364F9"/>
    <w:rsid w:val="0D75E558"/>
    <w:rsid w:val="0E38781D"/>
    <w:rsid w:val="0F3B6AA9"/>
    <w:rsid w:val="0FA0005B"/>
    <w:rsid w:val="0FE2FE59"/>
    <w:rsid w:val="0FF96AC0"/>
    <w:rsid w:val="10C37603"/>
    <w:rsid w:val="10D479F7"/>
    <w:rsid w:val="10D479F7"/>
    <w:rsid w:val="11122A29"/>
    <w:rsid w:val="11744B9D"/>
    <w:rsid w:val="11A2B8FD"/>
    <w:rsid w:val="125CBC51"/>
    <w:rsid w:val="12F2F840"/>
    <w:rsid w:val="130FC157"/>
    <w:rsid w:val="14B032A4"/>
    <w:rsid w:val="14CCA374"/>
    <w:rsid w:val="169BF9D9"/>
    <w:rsid w:val="1759BA8A"/>
    <w:rsid w:val="17766D93"/>
    <w:rsid w:val="18298944"/>
    <w:rsid w:val="18523A34"/>
    <w:rsid w:val="18A3F64A"/>
    <w:rsid w:val="19D20E23"/>
    <w:rsid w:val="1AD511FE"/>
    <w:rsid w:val="1C054BC9"/>
    <w:rsid w:val="1C091D49"/>
    <w:rsid w:val="1C25EE29"/>
    <w:rsid w:val="1C2C7C0B"/>
    <w:rsid w:val="1C42DBAB"/>
    <w:rsid w:val="1C459B78"/>
    <w:rsid w:val="1CBDFF3B"/>
    <w:rsid w:val="1CDEC333"/>
    <w:rsid w:val="1D16A86C"/>
    <w:rsid w:val="1D285980"/>
    <w:rsid w:val="1DE688ED"/>
    <w:rsid w:val="1DF0AC09"/>
    <w:rsid w:val="1E5161F9"/>
    <w:rsid w:val="1F50BA8C"/>
    <w:rsid w:val="1F59FF94"/>
    <w:rsid w:val="207CEDF8"/>
    <w:rsid w:val="21E0641F"/>
    <w:rsid w:val="22200EBE"/>
    <w:rsid w:val="22405016"/>
    <w:rsid w:val="234C3317"/>
    <w:rsid w:val="247F48A0"/>
    <w:rsid w:val="25304B20"/>
    <w:rsid w:val="257DBEBB"/>
    <w:rsid w:val="25D28AD2"/>
    <w:rsid w:val="262E3708"/>
    <w:rsid w:val="26AB7897"/>
    <w:rsid w:val="26B7532A"/>
    <w:rsid w:val="2732971E"/>
    <w:rsid w:val="27BA2582"/>
    <w:rsid w:val="27E54C62"/>
    <w:rsid w:val="27EB3F6B"/>
    <w:rsid w:val="27EE96A6"/>
    <w:rsid w:val="27F8196F"/>
    <w:rsid w:val="28426CB0"/>
    <w:rsid w:val="295881AD"/>
    <w:rsid w:val="2AD9F7FB"/>
    <w:rsid w:val="2AFD3776"/>
    <w:rsid w:val="2B9558B8"/>
    <w:rsid w:val="2BB290E2"/>
    <w:rsid w:val="2C1B15EE"/>
    <w:rsid w:val="2C2F5135"/>
    <w:rsid w:val="2C4EF46E"/>
    <w:rsid w:val="2C8B5F96"/>
    <w:rsid w:val="2CD1DCC3"/>
    <w:rsid w:val="2DB8A44A"/>
    <w:rsid w:val="2E11D30B"/>
    <w:rsid w:val="2E2DDAE4"/>
    <w:rsid w:val="2EB6E01E"/>
    <w:rsid w:val="2F645AB1"/>
    <w:rsid w:val="2FC72891"/>
    <w:rsid w:val="2FE650B4"/>
    <w:rsid w:val="30E28EDE"/>
    <w:rsid w:val="3118D49B"/>
    <w:rsid w:val="3152C22E"/>
    <w:rsid w:val="319B6595"/>
    <w:rsid w:val="31B1FFB1"/>
    <w:rsid w:val="330D4071"/>
    <w:rsid w:val="334014E6"/>
    <w:rsid w:val="33697E48"/>
    <w:rsid w:val="33C47F3A"/>
    <w:rsid w:val="35332B7B"/>
    <w:rsid w:val="3568C47E"/>
    <w:rsid w:val="36197471"/>
    <w:rsid w:val="3653683D"/>
    <w:rsid w:val="36A5BCBD"/>
    <w:rsid w:val="36ED53F9"/>
    <w:rsid w:val="3889268D"/>
    <w:rsid w:val="3927F3C2"/>
    <w:rsid w:val="3A226353"/>
    <w:rsid w:val="3A5A401D"/>
    <w:rsid w:val="3B825F2C"/>
    <w:rsid w:val="3B9872FA"/>
    <w:rsid w:val="3BA2FD95"/>
    <w:rsid w:val="3BC5AD1E"/>
    <w:rsid w:val="3C07C4D1"/>
    <w:rsid w:val="3C98B731"/>
    <w:rsid w:val="3CE4676E"/>
    <w:rsid w:val="3D1C404B"/>
    <w:rsid w:val="3D717C7A"/>
    <w:rsid w:val="3E006FCA"/>
    <w:rsid w:val="3E97D324"/>
    <w:rsid w:val="3F8FAA20"/>
    <w:rsid w:val="3FAA9FB1"/>
    <w:rsid w:val="3FAEF41D"/>
    <w:rsid w:val="4013F85A"/>
    <w:rsid w:val="4033AC7D"/>
    <w:rsid w:val="40F4500F"/>
    <w:rsid w:val="41470FFC"/>
    <w:rsid w:val="419B37D6"/>
    <w:rsid w:val="41FC7AF1"/>
    <w:rsid w:val="42A0D89B"/>
    <w:rsid w:val="42A41C16"/>
    <w:rsid w:val="42BB19A3"/>
    <w:rsid w:val="434991F1"/>
    <w:rsid w:val="434E10A0"/>
    <w:rsid w:val="44C77A33"/>
    <w:rsid w:val="44F3ADDF"/>
    <w:rsid w:val="45DDEB13"/>
    <w:rsid w:val="46658974"/>
    <w:rsid w:val="46814B9D"/>
    <w:rsid w:val="46A0EB4D"/>
    <w:rsid w:val="46BD9717"/>
    <w:rsid w:val="47929FB4"/>
    <w:rsid w:val="47DFE991"/>
    <w:rsid w:val="48AC7FD8"/>
    <w:rsid w:val="490C8A7C"/>
    <w:rsid w:val="49138AF9"/>
    <w:rsid w:val="4A51819B"/>
    <w:rsid w:val="4A57FC50"/>
    <w:rsid w:val="4AE9ACD1"/>
    <w:rsid w:val="4B852C78"/>
    <w:rsid w:val="4BD87491"/>
    <w:rsid w:val="4C695594"/>
    <w:rsid w:val="4C726F48"/>
    <w:rsid w:val="4C7D3008"/>
    <w:rsid w:val="4CFF1053"/>
    <w:rsid w:val="4D164704"/>
    <w:rsid w:val="4D16FDF0"/>
    <w:rsid w:val="4E09A547"/>
    <w:rsid w:val="4E76D3A7"/>
    <w:rsid w:val="4EBB30E9"/>
    <w:rsid w:val="4EFCF6B3"/>
    <w:rsid w:val="4F717994"/>
    <w:rsid w:val="4F92A19B"/>
    <w:rsid w:val="50890157"/>
    <w:rsid w:val="50A4F4F6"/>
    <w:rsid w:val="50DA75DB"/>
    <w:rsid w:val="50DBEE59"/>
    <w:rsid w:val="50FA93A0"/>
    <w:rsid w:val="51626D79"/>
    <w:rsid w:val="5192D1DB"/>
    <w:rsid w:val="51F0AEE2"/>
    <w:rsid w:val="52E553E1"/>
    <w:rsid w:val="532B1934"/>
    <w:rsid w:val="538E0EAC"/>
    <w:rsid w:val="53ACDB17"/>
    <w:rsid w:val="53F50ED7"/>
    <w:rsid w:val="53FB33C5"/>
    <w:rsid w:val="54230B43"/>
    <w:rsid w:val="54254069"/>
    <w:rsid w:val="5485F7C5"/>
    <w:rsid w:val="556A501A"/>
    <w:rsid w:val="5608B771"/>
    <w:rsid w:val="5628D667"/>
    <w:rsid w:val="569074D9"/>
    <w:rsid w:val="56A418F3"/>
    <w:rsid w:val="56C63346"/>
    <w:rsid w:val="58C5F60C"/>
    <w:rsid w:val="59983363"/>
    <w:rsid w:val="59EB5202"/>
    <w:rsid w:val="5A06E22A"/>
    <w:rsid w:val="5A808767"/>
    <w:rsid w:val="5B9E7AF8"/>
    <w:rsid w:val="5BE9CFC9"/>
    <w:rsid w:val="5C22C3B1"/>
    <w:rsid w:val="5C2F1A2D"/>
    <w:rsid w:val="5CED0BB9"/>
    <w:rsid w:val="5DDCC828"/>
    <w:rsid w:val="5E1DF1E1"/>
    <w:rsid w:val="5E5591F8"/>
    <w:rsid w:val="5E9CD237"/>
    <w:rsid w:val="5FA1F457"/>
    <w:rsid w:val="6036D202"/>
    <w:rsid w:val="60B387E1"/>
    <w:rsid w:val="60C2A510"/>
    <w:rsid w:val="60D88699"/>
    <w:rsid w:val="61D9642E"/>
    <w:rsid w:val="61DF2C6C"/>
    <w:rsid w:val="6267416E"/>
    <w:rsid w:val="62935D7A"/>
    <w:rsid w:val="62E5B01A"/>
    <w:rsid w:val="63691B76"/>
    <w:rsid w:val="639A4AE2"/>
    <w:rsid w:val="643C2C6F"/>
    <w:rsid w:val="651B1D84"/>
    <w:rsid w:val="65228B36"/>
    <w:rsid w:val="663EBC4D"/>
    <w:rsid w:val="6716802C"/>
    <w:rsid w:val="678C8E88"/>
    <w:rsid w:val="6912D8C4"/>
    <w:rsid w:val="69630C43"/>
    <w:rsid w:val="696F6423"/>
    <w:rsid w:val="69DA84EB"/>
    <w:rsid w:val="6A65B857"/>
    <w:rsid w:val="6ABBF5BE"/>
    <w:rsid w:val="6B3C647F"/>
    <w:rsid w:val="6BC767A6"/>
    <w:rsid w:val="6C62DDD5"/>
    <w:rsid w:val="6CB09913"/>
    <w:rsid w:val="6CC130CD"/>
    <w:rsid w:val="6CC255C2"/>
    <w:rsid w:val="6E6936D6"/>
    <w:rsid w:val="6EBA4E8C"/>
    <w:rsid w:val="6F27326B"/>
    <w:rsid w:val="6F592F6E"/>
    <w:rsid w:val="6F7E7E93"/>
    <w:rsid w:val="6F97F1AA"/>
    <w:rsid w:val="7071614C"/>
    <w:rsid w:val="709400B2"/>
    <w:rsid w:val="70A38A84"/>
    <w:rsid w:val="70EBB2D4"/>
    <w:rsid w:val="70FF8048"/>
    <w:rsid w:val="710B09BB"/>
    <w:rsid w:val="717C6578"/>
    <w:rsid w:val="7186A704"/>
    <w:rsid w:val="71A65A5C"/>
    <w:rsid w:val="71CE683B"/>
    <w:rsid w:val="71E354FD"/>
    <w:rsid w:val="723A04F4"/>
    <w:rsid w:val="73149A4F"/>
    <w:rsid w:val="7323F2B5"/>
    <w:rsid w:val="7372B985"/>
    <w:rsid w:val="73878BDF"/>
    <w:rsid w:val="74EC88EF"/>
    <w:rsid w:val="7546F015"/>
    <w:rsid w:val="75A9BB4B"/>
    <w:rsid w:val="75BDCCFC"/>
    <w:rsid w:val="76305787"/>
    <w:rsid w:val="765B0449"/>
    <w:rsid w:val="76AD9A81"/>
    <w:rsid w:val="775B0559"/>
    <w:rsid w:val="77AF5434"/>
    <w:rsid w:val="780C9A8A"/>
    <w:rsid w:val="78355827"/>
    <w:rsid w:val="78484174"/>
    <w:rsid w:val="79164AF8"/>
    <w:rsid w:val="7A27F519"/>
    <w:rsid w:val="7A470B66"/>
    <w:rsid w:val="7A55D31D"/>
    <w:rsid w:val="7A8E46D5"/>
    <w:rsid w:val="7B685113"/>
    <w:rsid w:val="7BCE558F"/>
    <w:rsid w:val="7BFDD226"/>
    <w:rsid w:val="7CD8CBB9"/>
    <w:rsid w:val="7D1BA785"/>
    <w:rsid w:val="7D3C41F8"/>
    <w:rsid w:val="7D9ABDF2"/>
    <w:rsid w:val="7E1150E6"/>
    <w:rsid w:val="7E6B6DD9"/>
    <w:rsid w:val="7E6DC9F5"/>
    <w:rsid w:val="7E97FE27"/>
    <w:rsid w:val="7EC90F43"/>
    <w:rsid w:val="7ECB8194"/>
    <w:rsid w:val="7F1261F7"/>
    <w:rsid w:val="7F71A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988C"/>
  <w15:docId w15:val="{6B4E5BA1-8B45-479B-866C-3A9D628B5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0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0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D72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3D72"/>
  </w:style>
  <w:style w:type="paragraph" w:styleId="Footer">
    <w:name w:val="footer"/>
    <w:basedOn w:val="Normal"/>
    <w:link w:val="FooterChar"/>
    <w:uiPriority w:val="99"/>
    <w:unhideWhenUsed/>
    <w:rsid w:val="00743D72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3D72"/>
  </w:style>
  <w:style w:type="paragraph" w:styleId="ListParagraph">
    <w:uiPriority w:val="34"/>
    <w:name w:val="List Paragraph"/>
    <w:basedOn w:val="Normal"/>
    <w:qFormat/>
    <w:rsid w:val="419B37D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19B37D6"/>
    <w:rPr>
      <w:rFonts w:eastAsia="Cambria" w:cs="ＭＳ ゴシック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19B37D6"/>
    <w:rPr>
      <w:rFonts w:eastAsia="Cambria" w:cs="ＭＳ ゴシック" w:eastAsiaTheme="minorAscii" w:cstheme="majorEastAsia"/>
      <w:i w:val="1"/>
      <w:iCs w:val="1"/>
      <w:color w:val="365F9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sap.com/docs/v3/" TargetMode="External" Id="R19bdb4a9e33c4935" /><Relationship Type="http://schemas.openxmlformats.org/officeDocument/2006/relationships/numbering" Target="numbering.xml" Id="R8e7abf5325bd4bfd" /><Relationship Type="http://schemas.microsoft.com/office/2020/10/relationships/intelligence" Target="intelligence2.xml" Id="R278a306f6fff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88AB8D350804396BBDB7201C46D01" ma:contentTypeVersion="3" ma:contentTypeDescription="Create a new document." ma:contentTypeScope="" ma:versionID="314e60948d195ce8704e5153b9411f1f">
  <xsd:schema xmlns:xsd="http://www.w3.org/2001/XMLSchema" xmlns:xs="http://www.w3.org/2001/XMLSchema" xmlns:p="http://schemas.microsoft.com/office/2006/metadata/properties" xmlns:ns2="e297ef78-fb26-47f8-8fd5-17c564d5dc53" targetNamespace="http://schemas.microsoft.com/office/2006/metadata/properties" ma:root="true" ma:fieldsID="791a0dc4fc14d34ef6ea83e127a5d451" ns2:_="">
    <xsd:import namespace="e297ef78-fb26-47f8-8fd5-17c564d5dc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ef78-fb26-47f8-8fd5-17c564d5d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3B98F-1901-4F6D-A243-0316F69568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B4D6C-908D-46FE-8A99-F151C24C49D2}"/>
</file>

<file path=customXml/itemProps3.xml><?xml version="1.0" encoding="utf-8"?>
<ds:datastoreItem xmlns:ds="http://schemas.openxmlformats.org/officeDocument/2006/customXml" ds:itemID="{E7746380-8608-4E28-BA91-93EA243F58B6}"/>
</file>

<file path=customXml/itemProps4.xml><?xml version="1.0" encoding="utf-8"?>
<ds:datastoreItem xmlns:ds="http://schemas.openxmlformats.org/officeDocument/2006/customXml" ds:itemID="{95D0C417-2FEE-4700-AFE3-172F67E9C4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PMG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PMG</dc:creator>
  <lastModifiedBy>Деница Радичева 06</lastModifiedBy>
  <revision>6</revision>
  <dcterms:created xsi:type="dcterms:W3CDTF">2021-02-15T13:22:00.0000000Z</dcterms:created>
  <dcterms:modified xsi:type="dcterms:W3CDTF">2025-02-25T08:42:37.5990255Z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0x01010096B88AB8D350804396BBDB7201C46D01</vt:lpwstr>
  </property>
</Properties>
</file>