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05" w:rsidRPr="00CA1E05" w:rsidRDefault="00CA1E05" w:rsidP="00CA1E05">
      <w:pPr>
        <w:jc w:val="center"/>
        <w:rPr>
          <w:rFonts w:ascii="Cambria" w:hAnsi="Cambria" w:cs="Cambria"/>
          <w:color w:val="000000"/>
          <w:sz w:val="44"/>
          <w:shd w:val="clear" w:color="auto" w:fill="EEFFDE"/>
        </w:rPr>
      </w:pPr>
      <w:r w:rsidRPr="00CA1E05">
        <w:rPr>
          <w:rFonts w:ascii="Cambria" w:hAnsi="Cambria" w:cs="Cambria"/>
          <w:color w:val="000000"/>
          <w:sz w:val="44"/>
          <w:shd w:val="clear" w:color="auto" w:fill="EEFFDE"/>
        </w:rPr>
        <w:t>Описание</w:t>
      </w:r>
    </w:p>
    <w:p w:rsidR="00CA1E05" w:rsidRDefault="00CA1E05" w:rsidP="00CA1E05">
      <w:pPr>
        <w:rPr>
          <w:rFonts w:ascii="Cambria" w:hAnsi="Cambria" w:cs="Cambria"/>
          <w:color w:val="000000"/>
          <w:sz w:val="36"/>
          <w:shd w:val="clear" w:color="auto" w:fill="EEFFDE"/>
        </w:rPr>
      </w:pPr>
    </w:p>
    <w:p w:rsidR="00CA1E05" w:rsidRPr="00CA1E05" w:rsidRDefault="00CA1E05" w:rsidP="00CA1E05">
      <w:pPr>
        <w:rPr>
          <w:sz w:val="28"/>
        </w:rPr>
      </w:pP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Мода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всегда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меняется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очень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быстро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.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Иногда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человек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просто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не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успевает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следить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за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модными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тенденциями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.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Но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запускать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свой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стиль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нельзя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,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ведь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как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говорится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CA1E05">
        <w:rPr>
          <w:rFonts w:ascii="Calisto MT" w:hAnsi="Calisto MT" w:cs="Calisto MT"/>
          <w:color w:val="000000"/>
          <w:sz w:val="28"/>
          <w:shd w:val="clear" w:color="auto" w:fill="EEFFDE"/>
        </w:rPr>
        <w:t>«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встречают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по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одежке</w:t>
      </w:r>
      <w:r w:rsidRPr="00CA1E05">
        <w:rPr>
          <w:rFonts w:ascii="Calisto MT" w:hAnsi="Calisto MT" w:cs="Calisto MT"/>
          <w:color w:val="000000"/>
          <w:sz w:val="28"/>
          <w:shd w:val="clear" w:color="auto" w:fill="EEFFDE"/>
        </w:rPr>
        <w:t>…»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. </w:t>
      </w:r>
      <w:r w:rsidRPr="00CA1E05">
        <w:rPr>
          <w:rFonts w:ascii="Calisto MT" w:hAnsi="Calisto MT" w:cs="Segoe UI"/>
          <w:color w:val="000000"/>
          <w:sz w:val="28"/>
        </w:rPr>
        <w:br/>
      </w:r>
      <w:r w:rsidRPr="00CA1E05">
        <w:rPr>
          <w:rFonts w:ascii="Calisto MT" w:hAnsi="Calisto MT" w:cs="Segoe UI"/>
          <w:color w:val="000000"/>
          <w:sz w:val="28"/>
        </w:rPr>
        <w:br/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Разработанный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бот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,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будет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считывать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ваши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индивидуальные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черты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внешности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.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После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чего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поможет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определиться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с</w:t>
      </w:r>
      <w:r w:rsidRPr="00CA1E05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CA1E05">
        <w:rPr>
          <w:rFonts w:ascii="Cambria" w:hAnsi="Cambria" w:cs="Cambria"/>
          <w:color w:val="000000"/>
          <w:sz w:val="28"/>
          <w:shd w:val="clear" w:color="auto" w:fill="EEFFDE"/>
        </w:rPr>
        <w:t>инд</w:t>
      </w:r>
      <w:r w:rsidRPr="00CA1E05">
        <w:rPr>
          <w:rFonts w:ascii="Segoe UI" w:hAnsi="Segoe UI" w:cs="Segoe UI"/>
          <w:color w:val="000000"/>
          <w:sz w:val="28"/>
          <w:shd w:val="clear" w:color="auto" w:fill="EEFFDE"/>
        </w:rPr>
        <w:t xml:space="preserve">ивидуальным </w:t>
      </w:r>
      <w:proofErr w:type="spellStart"/>
      <w:r w:rsidRPr="00CA1E05">
        <w:rPr>
          <w:rFonts w:ascii="Segoe UI" w:hAnsi="Segoe UI" w:cs="Segoe UI"/>
          <w:color w:val="000000"/>
          <w:sz w:val="28"/>
          <w:shd w:val="clear" w:color="auto" w:fill="EEFFDE"/>
        </w:rPr>
        <w:t>цветотипом</w:t>
      </w:r>
      <w:proofErr w:type="spellEnd"/>
      <w:r w:rsidRPr="00CA1E05">
        <w:rPr>
          <w:rFonts w:ascii="Segoe UI" w:hAnsi="Segoe UI" w:cs="Segoe UI"/>
          <w:color w:val="000000"/>
          <w:sz w:val="28"/>
          <w:shd w:val="clear" w:color="auto" w:fill="EEFFDE"/>
        </w:rPr>
        <w:t>.</w:t>
      </w:r>
      <w:bookmarkStart w:id="0" w:name="_GoBack"/>
      <w:bookmarkEnd w:id="0"/>
    </w:p>
    <w:p w:rsidR="00D45376" w:rsidRDefault="00CA1E05" w:rsidP="00CA1E05"/>
    <w:sectPr w:rsidR="00D45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05"/>
    <w:rsid w:val="00B83E4E"/>
    <w:rsid w:val="00CA1E05"/>
    <w:rsid w:val="00D8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0548B"/>
  <w15:chartTrackingRefBased/>
  <w15:docId w15:val="{386CBCFF-9875-4EDF-B6EC-A949C548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E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 Ekaterina</dc:creator>
  <cp:keywords/>
  <dc:description/>
  <cp:lastModifiedBy>Novak Ekaterina</cp:lastModifiedBy>
  <cp:revision>1</cp:revision>
  <dcterms:created xsi:type="dcterms:W3CDTF">2024-03-10T16:53:00Z</dcterms:created>
  <dcterms:modified xsi:type="dcterms:W3CDTF">2024-03-10T16:56:00Z</dcterms:modified>
</cp:coreProperties>
</file>