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7FCEB" w14:textId="2BC51D51" w:rsidR="0041014C" w:rsidRDefault="0041014C">
      <w:pPr>
        <w:rPr>
          <w:rFonts w:asciiTheme="majorHAnsi" w:hAnsiTheme="majorHAnsi" w:cstheme="majorHAnsi"/>
          <w:sz w:val="24"/>
          <w:szCs w:val="24"/>
        </w:rPr>
      </w:pPr>
      <w:proofErr w:type="spellStart"/>
      <w:r>
        <w:rPr>
          <w:rFonts w:asciiTheme="majorHAnsi" w:hAnsiTheme="majorHAnsi" w:cstheme="majorHAnsi"/>
          <w:sz w:val="24"/>
          <w:szCs w:val="24"/>
        </w:rPr>
        <w:t>Capitulo</w:t>
      </w:r>
      <w:proofErr w:type="spellEnd"/>
      <w:r>
        <w:rPr>
          <w:rFonts w:asciiTheme="majorHAnsi" w:hAnsiTheme="majorHAnsi" w:cstheme="majorHAnsi"/>
          <w:sz w:val="24"/>
          <w:szCs w:val="24"/>
        </w:rPr>
        <w:t xml:space="preserve"> 1:</w:t>
      </w:r>
    </w:p>
    <w:p w14:paraId="7121B2FE" w14:textId="7BFD2240" w:rsidR="008C3E3B" w:rsidRPr="00AA77E0" w:rsidRDefault="00CF1E4B">
      <w:pPr>
        <w:rPr>
          <w:rFonts w:asciiTheme="majorHAnsi" w:hAnsiTheme="majorHAnsi" w:cstheme="majorHAnsi"/>
          <w:sz w:val="24"/>
          <w:szCs w:val="24"/>
        </w:rPr>
      </w:pPr>
      <w:r w:rsidRPr="00AA77E0">
        <w:rPr>
          <w:rFonts w:asciiTheme="majorHAnsi" w:hAnsiTheme="majorHAnsi" w:cstheme="majorHAnsi"/>
          <w:sz w:val="24"/>
          <w:szCs w:val="24"/>
        </w:rPr>
        <w:t>Población: conjunto de individuos o elementos</w:t>
      </w:r>
    </w:p>
    <w:p w14:paraId="5CA6FD19" w14:textId="12E74B78" w:rsidR="00CF1E4B" w:rsidRPr="00AA77E0" w:rsidRDefault="00CF1E4B">
      <w:pPr>
        <w:rPr>
          <w:rFonts w:asciiTheme="majorHAnsi" w:hAnsiTheme="majorHAnsi" w:cstheme="majorHAnsi"/>
          <w:sz w:val="24"/>
          <w:szCs w:val="24"/>
        </w:rPr>
      </w:pPr>
      <w:r w:rsidRPr="00AA77E0">
        <w:rPr>
          <w:rFonts w:asciiTheme="majorHAnsi" w:hAnsiTheme="majorHAnsi" w:cstheme="majorHAnsi"/>
          <w:sz w:val="24"/>
          <w:szCs w:val="24"/>
        </w:rPr>
        <w:t>Muestra: subconjunto de una población</w:t>
      </w:r>
    </w:p>
    <w:p w14:paraId="2E107AF0" w14:textId="77777777" w:rsidR="00CF1E4B" w:rsidRPr="00AA77E0" w:rsidRDefault="00CF1E4B">
      <w:pPr>
        <w:rPr>
          <w:rFonts w:asciiTheme="majorHAnsi" w:hAnsiTheme="majorHAnsi" w:cstheme="majorHAnsi"/>
          <w:sz w:val="24"/>
          <w:szCs w:val="24"/>
        </w:rPr>
      </w:pPr>
      <w:r w:rsidRPr="00AA77E0">
        <w:rPr>
          <w:rFonts w:asciiTheme="majorHAnsi" w:hAnsiTheme="majorHAnsi" w:cstheme="majorHAnsi"/>
          <w:sz w:val="24"/>
          <w:szCs w:val="24"/>
        </w:rPr>
        <w:t>Modelo estadístico (Kaplan):representación con un propósito particular.</w:t>
      </w:r>
    </w:p>
    <w:p w14:paraId="4E46FE54" w14:textId="36773ADA" w:rsidR="00CF1E4B" w:rsidRPr="00AA77E0" w:rsidRDefault="00CF1E4B">
      <w:pPr>
        <w:rPr>
          <w:rFonts w:asciiTheme="majorHAnsi" w:hAnsiTheme="majorHAnsi" w:cstheme="majorHAnsi"/>
          <w:sz w:val="24"/>
          <w:szCs w:val="24"/>
        </w:rPr>
      </w:pPr>
      <w:r w:rsidRPr="00AA77E0">
        <w:rPr>
          <w:rFonts w:asciiTheme="majorHAnsi" w:hAnsiTheme="majorHAnsi" w:cstheme="majorHAnsi"/>
          <w:sz w:val="24"/>
          <w:szCs w:val="24"/>
        </w:rPr>
        <w:t>-Simplifica de la realidad en la que aparecen algunas de sus propiedades, permite estudiar de forma simple y comprensible una porción de la realidad, resumen de manera conveniente a juicio de sus creadores , se buscan los aspectos más relevantes del fenómeno estudiado y sus relaciones (seleccionar y observar)</w:t>
      </w:r>
    </w:p>
    <w:p w14:paraId="5F94FE35" w14:textId="17199A56" w:rsidR="00CF1E4B" w:rsidRPr="00AA77E0" w:rsidRDefault="00CF1E4B">
      <w:pPr>
        <w:rPr>
          <w:rFonts w:asciiTheme="majorHAnsi" w:hAnsiTheme="majorHAnsi" w:cstheme="majorHAnsi"/>
          <w:sz w:val="24"/>
          <w:szCs w:val="24"/>
        </w:rPr>
      </w:pPr>
      <w:r w:rsidRPr="00AA77E0">
        <w:rPr>
          <w:rFonts w:asciiTheme="majorHAnsi" w:hAnsiTheme="majorHAnsi" w:cstheme="majorHAnsi"/>
          <w:sz w:val="24"/>
          <w:szCs w:val="24"/>
        </w:rPr>
        <w:t>Útiles para describir , clasificar y anticipar el resultado de intervenciones.</w:t>
      </w:r>
    </w:p>
    <w:p w14:paraId="4C428040" w14:textId="59629389" w:rsidR="00CF1E4B" w:rsidRPr="00AA77E0" w:rsidRDefault="00CF1E4B">
      <w:pPr>
        <w:rPr>
          <w:rFonts w:asciiTheme="majorHAnsi" w:hAnsiTheme="majorHAnsi" w:cstheme="majorHAnsi"/>
          <w:sz w:val="24"/>
          <w:szCs w:val="24"/>
        </w:rPr>
      </w:pPr>
      <w:r w:rsidRPr="00AA77E0">
        <w:rPr>
          <w:rFonts w:asciiTheme="majorHAnsi" w:hAnsiTheme="majorHAnsi" w:cstheme="majorHAnsi"/>
          <w:sz w:val="24"/>
          <w:szCs w:val="24"/>
        </w:rPr>
        <w:t>Respecto a los datos:</w:t>
      </w:r>
    </w:p>
    <w:p w14:paraId="73C26500" w14:textId="4CA4A6EA" w:rsidR="00CF1E4B" w:rsidRPr="00AA77E0" w:rsidRDefault="00CF1E4B">
      <w:pPr>
        <w:rPr>
          <w:rFonts w:asciiTheme="majorHAnsi" w:hAnsiTheme="majorHAnsi" w:cstheme="majorHAnsi"/>
          <w:sz w:val="24"/>
          <w:szCs w:val="24"/>
        </w:rPr>
      </w:pPr>
      <w:r w:rsidRPr="00AA77E0">
        <w:rPr>
          <w:rFonts w:asciiTheme="majorHAnsi" w:hAnsiTheme="majorHAnsi" w:cstheme="majorHAnsi"/>
          <w:sz w:val="24"/>
          <w:szCs w:val="24"/>
        </w:rPr>
        <w:t>Suelen almacenarse en matrices o tablas (matrices de datos): facilita modificación del conjunto de datos y el acceso a cada dato.</w:t>
      </w:r>
    </w:p>
    <w:p w14:paraId="1B872492" w14:textId="144C981D" w:rsidR="00CF1E4B" w:rsidRPr="00AA77E0" w:rsidRDefault="00CF1E4B">
      <w:pPr>
        <w:rPr>
          <w:rFonts w:asciiTheme="majorHAnsi" w:hAnsiTheme="majorHAnsi" w:cstheme="majorHAnsi"/>
          <w:sz w:val="24"/>
          <w:szCs w:val="24"/>
        </w:rPr>
      </w:pPr>
      <w:r w:rsidRPr="00AA77E0">
        <w:rPr>
          <w:rFonts w:asciiTheme="majorHAnsi" w:hAnsiTheme="majorHAnsi" w:cstheme="majorHAnsi"/>
          <w:sz w:val="24"/>
          <w:szCs w:val="24"/>
        </w:rPr>
        <w:t xml:space="preserve">Columnas representan variables (o </w:t>
      </w:r>
      <w:r w:rsidR="00427F62" w:rsidRPr="00AA77E0">
        <w:rPr>
          <w:rFonts w:asciiTheme="majorHAnsi" w:hAnsiTheme="majorHAnsi" w:cstheme="majorHAnsi"/>
          <w:sz w:val="24"/>
          <w:szCs w:val="24"/>
        </w:rPr>
        <w:t>característica</w:t>
      </w:r>
      <w:r w:rsidRPr="00AA77E0">
        <w:rPr>
          <w:rFonts w:asciiTheme="majorHAnsi" w:hAnsiTheme="majorHAnsi" w:cstheme="majorHAnsi"/>
          <w:sz w:val="24"/>
          <w:szCs w:val="24"/>
        </w:rPr>
        <w:t>)- Filas corresponden unidades de observación (o instancia)</w:t>
      </w:r>
    </w:p>
    <w:p w14:paraId="18B346BF" w14:textId="379EC38E" w:rsidR="00427F62" w:rsidRPr="00AA77E0" w:rsidRDefault="00427F62">
      <w:pPr>
        <w:rPr>
          <w:rFonts w:asciiTheme="majorHAnsi" w:hAnsiTheme="majorHAnsi" w:cstheme="majorHAnsi"/>
          <w:sz w:val="24"/>
          <w:szCs w:val="24"/>
        </w:rPr>
      </w:pPr>
      <w:r w:rsidRPr="00AA77E0">
        <w:rPr>
          <w:rFonts w:asciiTheme="majorHAnsi" w:hAnsiTheme="majorHAnsi" w:cstheme="majorHAnsi"/>
          <w:sz w:val="24"/>
          <w:szCs w:val="24"/>
        </w:rPr>
        <w:t>Importante reconocer: a qué corresponde cada característica, unidades de medición y valor posibles a tomar por cada dato (rangos</w:t>
      </w:r>
      <w:r w:rsidR="009C689E" w:rsidRPr="00AA77E0">
        <w:rPr>
          <w:rFonts w:asciiTheme="majorHAnsi" w:hAnsiTheme="majorHAnsi" w:cstheme="majorHAnsi"/>
          <w:sz w:val="24"/>
          <w:szCs w:val="24"/>
        </w:rPr>
        <w:t xml:space="preserve"> y tipos</w:t>
      </w:r>
      <w:r w:rsidRPr="00AA77E0">
        <w:rPr>
          <w:rFonts w:asciiTheme="majorHAnsi" w:hAnsiTheme="majorHAnsi" w:cstheme="majorHAnsi"/>
          <w:sz w:val="24"/>
          <w:szCs w:val="24"/>
        </w:rPr>
        <w:t>)</w:t>
      </w:r>
    </w:p>
    <w:p w14:paraId="60C0E192" w14:textId="202DC142" w:rsidR="009C689E" w:rsidRPr="00AA77E0" w:rsidRDefault="009C689E">
      <w:pPr>
        <w:rPr>
          <w:rFonts w:asciiTheme="majorHAnsi" w:hAnsiTheme="majorHAnsi" w:cstheme="majorHAnsi"/>
          <w:sz w:val="24"/>
          <w:szCs w:val="24"/>
        </w:rPr>
      </w:pPr>
      <w:r w:rsidRPr="00AA77E0">
        <w:rPr>
          <w:rFonts w:asciiTheme="majorHAnsi" w:hAnsiTheme="majorHAnsi" w:cstheme="majorHAnsi"/>
          <w:sz w:val="24"/>
          <w:szCs w:val="24"/>
        </w:rPr>
        <w:t>Tipos de variables:</w:t>
      </w:r>
    </w:p>
    <w:p w14:paraId="1CC2E31D" w14:textId="46A60457" w:rsidR="009C689E" w:rsidRPr="00AA77E0" w:rsidRDefault="009C689E">
      <w:pPr>
        <w:rPr>
          <w:rFonts w:asciiTheme="majorHAnsi" w:hAnsiTheme="majorHAnsi" w:cstheme="majorHAnsi"/>
          <w:sz w:val="24"/>
          <w:szCs w:val="24"/>
        </w:rPr>
      </w:pPr>
      <w:r w:rsidRPr="00AA77E0">
        <w:rPr>
          <w:rFonts w:asciiTheme="majorHAnsi" w:hAnsiTheme="majorHAnsi" w:cstheme="majorHAnsi"/>
          <w:sz w:val="24"/>
          <w:szCs w:val="24"/>
        </w:rPr>
        <w:t>Numéricas: -</w:t>
      </w:r>
      <w:r w:rsidRPr="00AA77E0">
        <w:rPr>
          <w:rFonts w:asciiTheme="majorHAnsi" w:hAnsiTheme="majorHAnsi" w:cstheme="majorHAnsi"/>
          <w:b/>
          <w:bCs/>
          <w:sz w:val="24"/>
          <w:szCs w:val="24"/>
        </w:rPr>
        <w:t>Continuas</w:t>
      </w:r>
      <w:r w:rsidRPr="00AA77E0">
        <w:rPr>
          <w:rFonts w:asciiTheme="majorHAnsi" w:hAnsiTheme="majorHAnsi" w:cstheme="majorHAnsi"/>
          <w:sz w:val="24"/>
          <w:szCs w:val="24"/>
        </w:rPr>
        <w:t>: valores en intervalos (números reales)(</w:t>
      </w:r>
      <w:proofErr w:type="spellStart"/>
      <w:r w:rsidRPr="00AA77E0">
        <w:rPr>
          <w:rFonts w:asciiTheme="majorHAnsi" w:hAnsiTheme="majorHAnsi" w:cstheme="majorHAnsi"/>
          <w:sz w:val="24"/>
          <w:szCs w:val="24"/>
        </w:rPr>
        <w:t>ej</w:t>
      </w:r>
      <w:proofErr w:type="spellEnd"/>
      <w:r w:rsidRPr="00AA77E0">
        <w:rPr>
          <w:rFonts w:asciiTheme="majorHAnsi" w:hAnsiTheme="majorHAnsi" w:cstheme="majorHAnsi"/>
          <w:sz w:val="24"/>
          <w:szCs w:val="24"/>
        </w:rPr>
        <w:t xml:space="preserve">: estatura)  -  </w:t>
      </w:r>
      <w:r w:rsidRPr="00AA77E0">
        <w:rPr>
          <w:rFonts w:asciiTheme="majorHAnsi" w:hAnsiTheme="majorHAnsi" w:cstheme="majorHAnsi"/>
          <w:b/>
          <w:bCs/>
          <w:sz w:val="24"/>
          <w:szCs w:val="24"/>
        </w:rPr>
        <w:t>Discretas</w:t>
      </w:r>
      <w:r w:rsidRPr="00AA77E0">
        <w:rPr>
          <w:rFonts w:asciiTheme="majorHAnsi" w:hAnsiTheme="majorHAnsi" w:cstheme="majorHAnsi"/>
          <w:sz w:val="24"/>
          <w:szCs w:val="24"/>
        </w:rPr>
        <w:t>: (valores enteros no negativos)(</w:t>
      </w:r>
      <w:proofErr w:type="spellStart"/>
      <w:r w:rsidRPr="00AA77E0">
        <w:rPr>
          <w:rFonts w:asciiTheme="majorHAnsi" w:hAnsiTheme="majorHAnsi" w:cstheme="majorHAnsi"/>
          <w:sz w:val="24"/>
          <w:szCs w:val="24"/>
        </w:rPr>
        <w:t>ej</w:t>
      </w:r>
      <w:proofErr w:type="spellEnd"/>
      <w:r w:rsidRPr="00AA77E0">
        <w:rPr>
          <w:rFonts w:asciiTheme="majorHAnsi" w:hAnsiTheme="majorHAnsi" w:cstheme="majorHAnsi"/>
          <w:sz w:val="24"/>
          <w:szCs w:val="24"/>
        </w:rPr>
        <w:t>: año de nacimiento)</w:t>
      </w:r>
    </w:p>
    <w:p w14:paraId="6A015040" w14:textId="6AC79FC9" w:rsidR="009C689E" w:rsidRPr="00AA77E0" w:rsidRDefault="009C689E">
      <w:pPr>
        <w:rPr>
          <w:rFonts w:asciiTheme="majorHAnsi" w:hAnsiTheme="majorHAnsi" w:cstheme="majorHAnsi"/>
          <w:sz w:val="24"/>
          <w:szCs w:val="24"/>
        </w:rPr>
      </w:pPr>
      <w:r w:rsidRPr="00AA77E0">
        <w:rPr>
          <w:rFonts w:asciiTheme="majorHAnsi" w:hAnsiTheme="majorHAnsi" w:cstheme="majorHAnsi"/>
          <w:sz w:val="24"/>
          <w:szCs w:val="24"/>
        </w:rPr>
        <w:t xml:space="preserve">Categóricas: - </w:t>
      </w:r>
      <w:r w:rsidRPr="00AA77E0">
        <w:rPr>
          <w:rFonts w:asciiTheme="majorHAnsi" w:hAnsiTheme="majorHAnsi" w:cstheme="majorHAnsi"/>
          <w:b/>
          <w:bCs/>
          <w:sz w:val="24"/>
          <w:szCs w:val="24"/>
        </w:rPr>
        <w:t>Nominales:</w:t>
      </w:r>
      <w:r w:rsidRPr="00AA77E0">
        <w:rPr>
          <w:rFonts w:asciiTheme="majorHAnsi" w:hAnsiTheme="majorHAnsi" w:cstheme="majorHAnsi"/>
          <w:sz w:val="24"/>
          <w:szCs w:val="24"/>
        </w:rPr>
        <w:t xml:space="preserve"> no poseen orden natural entre los niveles (</w:t>
      </w:r>
      <w:proofErr w:type="spellStart"/>
      <w:r w:rsidRPr="00AA77E0">
        <w:rPr>
          <w:rFonts w:asciiTheme="majorHAnsi" w:hAnsiTheme="majorHAnsi" w:cstheme="majorHAnsi"/>
          <w:sz w:val="24"/>
          <w:szCs w:val="24"/>
        </w:rPr>
        <w:t>ej</w:t>
      </w:r>
      <w:proofErr w:type="spellEnd"/>
      <w:r w:rsidRPr="00AA77E0">
        <w:rPr>
          <w:rFonts w:asciiTheme="majorHAnsi" w:hAnsiTheme="majorHAnsi" w:cstheme="majorHAnsi"/>
          <w:sz w:val="24"/>
          <w:szCs w:val="24"/>
        </w:rPr>
        <w:t xml:space="preserve">: género, rama) </w:t>
      </w:r>
      <w:proofErr w:type="gramStart"/>
      <w:r w:rsidRPr="00AA77E0">
        <w:rPr>
          <w:rFonts w:asciiTheme="majorHAnsi" w:hAnsiTheme="majorHAnsi" w:cstheme="majorHAnsi"/>
          <w:sz w:val="24"/>
          <w:szCs w:val="24"/>
        </w:rPr>
        <w:t xml:space="preserve">-  </w:t>
      </w:r>
      <w:r w:rsidRPr="00AA77E0">
        <w:rPr>
          <w:rFonts w:asciiTheme="majorHAnsi" w:hAnsiTheme="majorHAnsi" w:cstheme="majorHAnsi"/>
          <w:b/>
          <w:bCs/>
          <w:sz w:val="24"/>
          <w:szCs w:val="24"/>
        </w:rPr>
        <w:t>Ordinales</w:t>
      </w:r>
      <w:proofErr w:type="gramEnd"/>
      <w:r w:rsidRPr="00AA77E0">
        <w:rPr>
          <w:rFonts w:asciiTheme="majorHAnsi" w:hAnsiTheme="majorHAnsi" w:cstheme="majorHAnsi"/>
          <w:b/>
          <w:bCs/>
          <w:sz w:val="24"/>
          <w:szCs w:val="24"/>
        </w:rPr>
        <w:t>:</w:t>
      </w:r>
      <w:r w:rsidRPr="00AA77E0">
        <w:rPr>
          <w:rFonts w:asciiTheme="majorHAnsi" w:hAnsiTheme="majorHAnsi" w:cstheme="majorHAnsi"/>
          <w:sz w:val="24"/>
          <w:szCs w:val="24"/>
        </w:rPr>
        <w:t xml:space="preserve"> orden natural (</w:t>
      </w:r>
      <w:proofErr w:type="spellStart"/>
      <w:r w:rsidRPr="00AA77E0">
        <w:rPr>
          <w:rFonts w:asciiTheme="majorHAnsi" w:hAnsiTheme="majorHAnsi" w:cstheme="majorHAnsi"/>
          <w:sz w:val="24"/>
          <w:szCs w:val="24"/>
        </w:rPr>
        <w:t>ej</w:t>
      </w:r>
      <w:proofErr w:type="spellEnd"/>
      <w:r w:rsidRPr="00AA77E0">
        <w:rPr>
          <w:rFonts w:asciiTheme="majorHAnsi" w:hAnsiTheme="majorHAnsi" w:cstheme="majorHAnsi"/>
          <w:sz w:val="24"/>
          <w:szCs w:val="24"/>
        </w:rPr>
        <w:t>: jerarquías)</w:t>
      </w:r>
    </w:p>
    <w:p w14:paraId="2D4AC2D6" w14:textId="77777777" w:rsidR="009C689E" w:rsidRPr="00AA77E0" w:rsidRDefault="009C689E">
      <w:pPr>
        <w:rPr>
          <w:rFonts w:asciiTheme="majorHAnsi" w:hAnsiTheme="majorHAnsi" w:cstheme="majorHAnsi"/>
          <w:sz w:val="24"/>
          <w:szCs w:val="24"/>
        </w:rPr>
      </w:pPr>
      <w:r w:rsidRPr="00AA77E0">
        <w:rPr>
          <w:rFonts w:asciiTheme="majorHAnsi" w:hAnsiTheme="majorHAnsi" w:cstheme="majorHAnsi"/>
          <w:sz w:val="24"/>
          <w:szCs w:val="24"/>
        </w:rPr>
        <w:t>Respecto a relaciones entre variables:</w:t>
      </w:r>
    </w:p>
    <w:p w14:paraId="0749D14B" w14:textId="07FDC3BC" w:rsidR="009C689E" w:rsidRPr="00AA77E0" w:rsidRDefault="009C689E">
      <w:pPr>
        <w:rPr>
          <w:rFonts w:asciiTheme="majorHAnsi" w:hAnsiTheme="majorHAnsi" w:cstheme="majorHAnsi"/>
          <w:sz w:val="24"/>
          <w:szCs w:val="24"/>
        </w:rPr>
      </w:pPr>
      <w:r w:rsidRPr="00AA77E0">
        <w:rPr>
          <w:rFonts w:asciiTheme="majorHAnsi" w:hAnsiTheme="majorHAnsi" w:cstheme="majorHAnsi"/>
          <w:sz w:val="24"/>
          <w:szCs w:val="24"/>
        </w:rPr>
        <w:t xml:space="preserve"> Independientes: no existe asociación o relación con otras </w:t>
      </w:r>
      <w:proofErr w:type="spellStart"/>
      <w:r w:rsidRPr="00AA77E0">
        <w:rPr>
          <w:rFonts w:asciiTheme="majorHAnsi" w:hAnsiTheme="majorHAnsi" w:cstheme="majorHAnsi"/>
          <w:sz w:val="24"/>
          <w:szCs w:val="24"/>
        </w:rPr>
        <w:t>varibles</w:t>
      </w:r>
      <w:proofErr w:type="spellEnd"/>
    </w:p>
    <w:p w14:paraId="1E0F1EB3" w14:textId="3F050599" w:rsidR="009C689E" w:rsidRPr="00AA77E0" w:rsidRDefault="009C689E">
      <w:pPr>
        <w:rPr>
          <w:rFonts w:asciiTheme="majorHAnsi" w:hAnsiTheme="majorHAnsi" w:cstheme="majorHAnsi"/>
          <w:sz w:val="24"/>
          <w:szCs w:val="24"/>
        </w:rPr>
      </w:pPr>
      <w:r w:rsidRPr="00AA77E0">
        <w:rPr>
          <w:rFonts w:asciiTheme="majorHAnsi" w:hAnsiTheme="majorHAnsi" w:cstheme="majorHAnsi"/>
          <w:sz w:val="24"/>
          <w:szCs w:val="24"/>
        </w:rPr>
        <w:t xml:space="preserve">Dependientes: </w:t>
      </w:r>
      <w:r w:rsidRPr="00AA77E0">
        <w:rPr>
          <w:rFonts w:asciiTheme="majorHAnsi" w:hAnsiTheme="majorHAnsi" w:cstheme="majorHAnsi"/>
          <w:b/>
          <w:bCs/>
          <w:sz w:val="24"/>
          <w:szCs w:val="24"/>
        </w:rPr>
        <w:t xml:space="preserve">Asociación positiva: </w:t>
      </w:r>
      <w:r w:rsidRPr="00AA77E0">
        <w:rPr>
          <w:rFonts w:asciiTheme="majorHAnsi" w:hAnsiTheme="majorHAnsi" w:cstheme="majorHAnsi"/>
          <w:sz w:val="24"/>
          <w:szCs w:val="24"/>
        </w:rPr>
        <w:t xml:space="preserve">si una crece la otra también lo hará </w:t>
      </w:r>
      <w:proofErr w:type="gramStart"/>
      <w:r w:rsidRPr="00AA77E0">
        <w:rPr>
          <w:rFonts w:asciiTheme="majorHAnsi" w:hAnsiTheme="majorHAnsi" w:cstheme="majorHAnsi"/>
          <w:sz w:val="24"/>
          <w:szCs w:val="24"/>
        </w:rPr>
        <w:t xml:space="preserve">-  </w:t>
      </w:r>
      <w:r w:rsidRPr="00AA77E0">
        <w:rPr>
          <w:rFonts w:asciiTheme="majorHAnsi" w:hAnsiTheme="majorHAnsi" w:cstheme="majorHAnsi"/>
          <w:b/>
          <w:bCs/>
          <w:sz w:val="24"/>
          <w:szCs w:val="24"/>
        </w:rPr>
        <w:t>Asociación</w:t>
      </w:r>
      <w:proofErr w:type="gramEnd"/>
      <w:r w:rsidRPr="00AA77E0">
        <w:rPr>
          <w:rFonts w:asciiTheme="majorHAnsi" w:hAnsiTheme="majorHAnsi" w:cstheme="majorHAnsi"/>
          <w:b/>
          <w:bCs/>
          <w:sz w:val="24"/>
          <w:szCs w:val="24"/>
        </w:rPr>
        <w:t xml:space="preserve"> negativa:</w:t>
      </w:r>
      <w:r w:rsidRPr="00AA77E0">
        <w:rPr>
          <w:rFonts w:asciiTheme="majorHAnsi" w:hAnsiTheme="majorHAnsi" w:cstheme="majorHAnsi"/>
          <w:sz w:val="24"/>
          <w:szCs w:val="24"/>
        </w:rPr>
        <w:t xml:space="preserve"> si una crece la otra decrece.</w:t>
      </w:r>
    </w:p>
    <w:p w14:paraId="3EB4980C" w14:textId="59116DED" w:rsidR="00514ED3" w:rsidRPr="00AA77E0" w:rsidRDefault="00514ED3">
      <w:pPr>
        <w:rPr>
          <w:rFonts w:asciiTheme="majorHAnsi" w:hAnsiTheme="majorHAnsi" w:cstheme="majorHAnsi"/>
          <w:sz w:val="24"/>
          <w:szCs w:val="24"/>
        </w:rPr>
      </w:pPr>
      <w:r w:rsidRPr="00AA77E0">
        <w:rPr>
          <w:rFonts w:asciiTheme="majorHAnsi" w:hAnsiTheme="majorHAnsi" w:cstheme="majorHAnsi"/>
          <w:sz w:val="24"/>
          <w:szCs w:val="24"/>
        </w:rPr>
        <w:t>Parámetro: número que describe una población en forma resumida (</w:t>
      </w:r>
      <w:proofErr w:type="spellStart"/>
      <w:r w:rsidRPr="00AA77E0">
        <w:rPr>
          <w:rFonts w:asciiTheme="majorHAnsi" w:hAnsiTheme="majorHAnsi" w:cstheme="majorHAnsi"/>
          <w:sz w:val="24"/>
          <w:szCs w:val="24"/>
        </w:rPr>
        <w:t>ej:promedio</w:t>
      </w:r>
      <w:proofErr w:type="spellEnd"/>
      <w:r w:rsidRPr="00AA77E0">
        <w:rPr>
          <w:rFonts w:asciiTheme="majorHAnsi" w:hAnsiTheme="majorHAnsi" w:cstheme="majorHAnsi"/>
          <w:sz w:val="24"/>
          <w:szCs w:val="24"/>
        </w:rPr>
        <w:t>).</w:t>
      </w:r>
    </w:p>
    <w:p w14:paraId="2317A386" w14:textId="0CB30241" w:rsidR="00514ED3" w:rsidRPr="00AA77E0" w:rsidRDefault="00514ED3">
      <w:pPr>
        <w:rPr>
          <w:rFonts w:asciiTheme="majorHAnsi" w:hAnsiTheme="majorHAnsi" w:cstheme="majorHAnsi"/>
          <w:sz w:val="24"/>
          <w:szCs w:val="24"/>
        </w:rPr>
      </w:pPr>
      <w:r w:rsidRPr="00AA77E0">
        <w:rPr>
          <w:rFonts w:asciiTheme="majorHAnsi" w:hAnsiTheme="majorHAnsi" w:cstheme="majorHAnsi"/>
          <w:sz w:val="24"/>
          <w:szCs w:val="24"/>
        </w:rPr>
        <w:t>Estadístico: cualquier cantidad cuyo valor puede ser calculado a partir de datos muestrales</w:t>
      </w:r>
    </w:p>
    <w:p w14:paraId="4A6A3355" w14:textId="45018A89" w:rsidR="00514ED3" w:rsidRPr="00AA77E0" w:rsidRDefault="00AB4370">
      <w:pPr>
        <w:rPr>
          <w:rFonts w:asciiTheme="majorHAnsi" w:hAnsiTheme="majorHAnsi" w:cstheme="majorHAnsi"/>
          <w:sz w:val="24"/>
          <w:szCs w:val="24"/>
        </w:rPr>
      </w:pPr>
      <w:r w:rsidRPr="00AA77E0">
        <w:rPr>
          <w:rFonts w:asciiTheme="majorHAnsi" w:hAnsiTheme="majorHAnsi" w:cstheme="majorHAnsi"/>
          <w:sz w:val="24"/>
          <w:szCs w:val="24"/>
        </w:rPr>
        <w:t>Respecto a R:</w:t>
      </w:r>
    </w:p>
    <w:p w14:paraId="309F36B0" w14:textId="77777777" w:rsidR="00AB4370" w:rsidRPr="00AA77E0" w:rsidRDefault="00AB4370" w:rsidP="00AB4370">
      <w:pPr>
        <w:spacing w:after="0"/>
        <w:rPr>
          <w:rFonts w:asciiTheme="majorHAnsi" w:hAnsiTheme="majorHAnsi" w:cstheme="majorHAnsi"/>
          <w:sz w:val="24"/>
          <w:szCs w:val="24"/>
        </w:rPr>
      </w:pPr>
      <w:r w:rsidRPr="00AA77E0">
        <w:rPr>
          <w:rFonts w:asciiTheme="majorHAnsi" w:hAnsiTheme="majorHAnsi" w:cstheme="majorHAnsi"/>
          <w:sz w:val="24"/>
          <w:szCs w:val="24"/>
        </w:rPr>
        <w:t>La primera fila se usa para los nombres de las columnas o variables.</w:t>
      </w:r>
    </w:p>
    <w:p w14:paraId="6701CA4A" w14:textId="77777777" w:rsidR="00AB4370" w:rsidRPr="00AA77E0" w:rsidRDefault="00AB4370" w:rsidP="00AB4370">
      <w:pPr>
        <w:spacing w:after="0"/>
        <w:rPr>
          <w:rFonts w:asciiTheme="majorHAnsi" w:hAnsiTheme="majorHAnsi" w:cstheme="majorHAnsi"/>
          <w:sz w:val="24"/>
          <w:szCs w:val="24"/>
        </w:rPr>
      </w:pPr>
      <w:r w:rsidRPr="00AA77E0">
        <w:rPr>
          <w:rFonts w:asciiTheme="majorHAnsi" w:hAnsiTheme="majorHAnsi" w:cstheme="majorHAnsi"/>
          <w:sz w:val="24"/>
          <w:szCs w:val="24"/>
        </w:rPr>
        <w:t>La primera columna contiene los nombres de las observaciones, que deben ser únicos.</w:t>
      </w:r>
    </w:p>
    <w:p w14:paraId="4ABA563E" w14:textId="77777777" w:rsidR="00AB4370" w:rsidRPr="00AA77E0" w:rsidRDefault="00AB4370" w:rsidP="00AB4370">
      <w:pPr>
        <w:spacing w:after="0"/>
        <w:rPr>
          <w:rFonts w:asciiTheme="majorHAnsi" w:hAnsiTheme="majorHAnsi" w:cstheme="majorHAnsi"/>
          <w:sz w:val="24"/>
          <w:szCs w:val="24"/>
        </w:rPr>
      </w:pPr>
      <w:r w:rsidRPr="00AA77E0">
        <w:rPr>
          <w:rFonts w:asciiTheme="majorHAnsi" w:hAnsiTheme="majorHAnsi" w:cstheme="majorHAnsi"/>
          <w:sz w:val="24"/>
          <w:szCs w:val="24"/>
        </w:rPr>
        <w:t>Los nombres de las columnas deben respetar las convenciones de R:</w:t>
      </w:r>
    </w:p>
    <w:p w14:paraId="698B6ECC" w14:textId="77777777" w:rsidR="00AB4370" w:rsidRPr="00AA77E0" w:rsidRDefault="00AB4370" w:rsidP="00AB4370">
      <w:pPr>
        <w:spacing w:after="0"/>
        <w:rPr>
          <w:rFonts w:asciiTheme="majorHAnsi" w:hAnsiTheme="majorHAnsi" w:cstheme="majorHAnsi"/>
          <w:sz w:val="24"/>
          <w:szCs w:val="24"/>
        </w:rPr>
      </w:pPr>
      <w:r w:rsidRPr="00AA77E0">
        <w:rPr>
          <w:rFonts w:asciiTheme="majorHAnsi" w:hAnsiTheme="majorHAnsi" w:cstheme="majorHAnsi"/>
          <w:sz w:val="24"/>
          <w:szCs w:val="24"/>
        </w:rPr>
        <w:lastRenderedPageBreak/>
        <w:t>• No está permitido el uso de espacios ni símbolos especiales (?, $, *, +, #, (, ), -, /, }, {, |, &gt;, &lt;,</w:t>
      </w:r>
    </w:p>
    <w:p w14:paraId="252685FE" w14:textId="77777777" w:rsidR="00AB4370" w:rsidRPr="00AA77E0" w:rsidRDefault="00AB4370" w:rsidP="00AB4370">
      <w:pPr>
        <w:spacing w:after="0"/>
        <w:rPr>
          <w:rFonts w:asciiTheme="majorHAnsi" w:hAnsiTheme="majorHAnsi" w:cstheme="majorHAnsi"/>
          <w:sz w:val="24"/>
          <w:szCs w:val="24"/>
        </w:rPr>
      </w:pPr>
      <w:r w:rsidRPr="00AA77E0">
        <w:rPr>
          <w:rFonts w:asciiTheme="majorHAnsi" w:hAnsiTheme="majorHAnsi" w:cstheme="majorHAnsi"/>
          <w:sz w:val="24"/>
          <w:szCs w:val="24"/>
        </w:rPr>
        <w:t>etc.). Solo se admite el uso de puntos (.) y guiones bajos (_).</w:t>
      </w:r>
    </w:p>
    <w:p w14:paraId="51EF1ABE" w14:textId="77777777" w:rsidR="00AB4370" w:rsidRPr="00AA77E0" w:rsidRDefault="00AB4370" w:rsidP="00AB4370">
      <w:pPr>
        <w:spacing w:after="0"/>
        <w:rPr>
          <w:rFonts w:asciiTheme="majorHAnsi" w:hAnsiTheme="majorHAnsi" w:cstheme="majorHAnsi"/>
          <w:sz w:val="24"/>
          <w:szCs w:val="24"/>
        </w:rPr>
      </w:pPr>
      <w:r w:rsidRPr="00AA77E0">
        <w:rPr>
          <w:rFonts w:asciiTheme="majorHAnsi" w:hAnsiTheme="majorHAnsi" w:cstheme="majorHAnsi"/>
          <w:sz w:val="24"/>
          <w:szCs w:val="24"/>
        </w:rPr>
        <w:t>• Los nombres de variables no pueden comenzar con un dígito.</w:t>
      </w:r>
    </w:p>
    <w:p w14:paraId="5CE1D113" w14:textId="77777777" w:rsidR="00AB4370" w:rsidRPr="00AA77E0" w:rsidRDefault="00AB4370" w:rsidP="00AB4370">
      <w:pPr>
        <w:spacing w:after="0"/>
        <w:rPr>
          <w:rFonts w:asciiTheme="majorHAnsi" w:hAnsiTheme="majorHAnsi" w:cstheme="majorHAnsi"/>
          <w:sz w:val="24"/>
          <w:szCs w:val="24"/>
        </w:rPr>
      </w:pPr>
      <w:r w:rsidRPr="00AA77E0">
        <w:rPr>
          <w:rFonts w:asciiTheme="majorHAnsi" w:hAnsiTheme="majorHAnsi" w:cstheme="majorHAnsi"/>
          <w:sz w:val="24"/>
          <w:szCs w:val="24"/>
        </w:rPr>
        <w:t>• Los nombres de las columnas deben ser únicos.</w:t>
      </w:r>
    </w:p>
    <w:p w14:paraId="5E1EAEE0" w14:textId="77777777" w:rsidR="00AB4370" w:rsidRPr="00AA77E0" w:rsidRDefault="00AB4370" w:rsidP="00AB4370">
      <w:pPr>
        <w:spacing w:after="0"/>
        <w:rPr>
          <w:rFonts w:asciiTheme="majorHAnsi" w:hAnsiTheme="majorHAnsi" w:cstheme="majorHAnsi"/>
          <w:sz w:val="24"/>
          <w:szCs w:val="24"/>
        </w:rPr>
      </w:pPr>
      <w:r w:rsidRPr="00AA77E0">
        <w:rPr>
          <w:rFonts w:asciiTheme="majorHAnsi" w:hAnsiTheme="majorHAnsi" w:cstheme="majorHAnsi"/>
          <w:sz w:val="24"/>
          <w:szCs w:val="24"/>
        </w:rPr>
        <w:t>R es sensible a las mayúsculas.</w:t>
      </w:r>
    </w:p>
    <w:p w14:paraId="5A27B392" w14:textId="77777777" w:rsidR="00AB4370" w:rsidRPr="00AA77E0" w:rsidRDefault="00AB4370" w:rsidP="00AB4370">
      <w:pPr>
        <w:spacing w:after="0"/>
        <w:rPr>
          <w:rFonts w:asciiTheme="majorHAnsi" w:hAnsiTheme="majorHAnsi" w:cstheme="majorHAnsi"/>
          <w:sz w:val="24"/>
          <w:szCs w:val="24"/>
        </w:rPr>
      </w:pPr>
      <w:r w:rsidRPr="00AA77E0">
        <w:rPr>
          <w:rFonts w:asciiTheme="majorHAnsi" w:hAnsiTheme="majorHAnsi" w:cstheme="majorHAnsi"/>
          <w:sz w:val="24"/>
          <w:szCs w:val="24"/>
        </w:rPr>
        <w:t>No puede haber filas en blanco.</w:t>
      </w:r>
    </w:p>
    <w:p w14:paraId="4020CCF8" w14:textId="77777777" w:rsidR="00AB4370" w:rsidRPr="00AA77E0" w:rsidRDefault="00AB4370" w:rsidP="00AB4370">
      <w:pPr>
        <w:spacing w:after="0"/>
        <w:rPr>
          <w:rFonts w:asciiTheme="majorHAnsi" w:hAnsiTheme="majorHAnsi" w:cstheme="majorHAnsi"/>
          <w:sz w:val="24"/>
          <w:szCs w:val="24"/>
        </w:rPr>
      </w:pPr>
      <w:r w:rsidRPr="00AA77E0">
        <w:rPr>
          <w:rFonts w:asciiTheme="majorHAnsi" w:hAnsiTheme="majorHAnsi" w:cstheme="majorHAnsi"/>
          <w:sz w:val="24"/>
          <w:szCs w:val="24"/>
        </w:rPr>
        <w:t>No debe tener comentarios.</w:t>
      </w:r>
    </w:p>
    <w:p w14:paraId="45641345" w14:textId="77777777" w:rsidR="00AB4370" w:rsidRPr="00AA77E0" w:rsidRDefault="00AB4370" w:rsidP="00AB4370">
      <w:pPr>
        <w:spacing w:after="0"/>
        <w:rPr>
          <w:rFonts w:asciiTheme="majorHAnsi" w:hAnsiTheme="majorHAnsi" w:cstheme="majorHAnsi"/>
          <w:sz w:val="24"/>
          <w:szCs w:val="24"/>
        </w:rPr>
      </w:pPr>
      <w:r w:rsidRPr="00AA77E0">
        <w:rPr>
          <w:rFonts w:asciiTheme="majorHAnsi" w:hAnsiTheme="majorHAnsi" w:cstheme="majorHAnsi"/>
          <w:sz w:val="24"/>
          <w:szCs w:val="24"/>
        </w:rPr>
        <w:t>Los valores faltantes deben ser denotados mediante NA</w:t>
      </w:r>
    </w:p>
    <w:p w14:paraId="2B441B5B" w14:textId="77777777" w:rsidR="00AB4370" w:rsidRPr="00AA77E0" w:rsidRDefault="00AB4370" w:rsidP="00AB4370">
      <w:pPr>
        <w:spacing w:after="0"/>
        <w:rPr>
          <w:rFonts w:asciiTheme="majorHAnsi" w:hAnsiTheme="majorHAnsi" w:cstheme="majorHAnsi"/>
          <w:sz w:val="24"/>
          <w:szCs w:val="24"/>
        </w:rPr>
      </w:pPr>
      <w:r w:rsidRPr="00AA77E0">
        <w:rPr>
          <w:rFonts w:asciiTheme="majorHAnsi" w:hAnsiTheme="majorHAnsi" w:cstheme="majorHAnsi"/>
          <w:sz w:val="24"/>
          <w:szCs w:val="24"/>
        </w:rPr>
        <w:t>Para columnas con fechas, se usa el formato mm/</w:t>
      </w:r>
      <w:proofErr w:type="spellStart"/>
      <w:r w:rsidRPr="00AA77E0">
        <w:rPr>
          <w:rFonts w:asciiTheme="majorHAnsi" w:hAnsiTheme="majorHAnsi" w:cstheme="majorHAnsi"/>
          <w:sz w:val="24"/>
          <w:szCs w:val="24"/>
        </w:rPr>
        <w:t>dd</w:t>
      </w:r>
      <w:proofErr w:type="spellEnd"/>
      <w:r w:rsidRPr="00AA77E0">
        <w:rPr>
          <w:rFonts w:asciiTheme="majorHAnsi" w:hAnsiTheme="majorHAnsi" w:cstheme="majorHAnsi"/>
          <w:sz w:val="24"/>
          <w:szCs w:val="24"/>
        </w:rPr>
        <w:t>/</w:t>
      </w:r>
      <w:proofErr w:type="spellStart"/>
      <w:r w:rsidRPr="00AA77E0">
        <w:rPr>
          <w:rFonts w:asciiTheme="majorHAnsi" w:hAnsiTheme="majorHAnsi" w:cstheme="majorHAnsi"/>
          <w:sz w:val="24"/>
          <w:szCs w:val="24"/>
        </w:rPr>
        <w:t>aaaa</w:t>
      </w:r>
      <w:proofErr w:type="spellEnd"/>
      <w:r w:rsidRPr="00AA77E0">
        <w:rPr>
          <w:rFonts w:asciiTheme="majorHAnsi" w:hAnsiTheme="majorHAnsi" w:cstheme="majorHAnsi"/>
          <w:sz w:val="24"/>
          <w:szCs w:val="24"/>
        </w:rPr>
        <w:t>.</w:t>
      </w:r>
    </w:p>
    <w:p w14:paraId="6EDA2B00" w14:textId="77777777" w:rsidR="00AB4370" w:rsidRPr="00AA77E0" w:rsidRDefault="00AB4370" w:rsidP="00AB4370">
      <w:pPr>
        <w:spacing w:after="0"/>
        <w:rPr>
          <w:rFonts w:asciiTheme="majorHAnsi" w:hAnsiTheme="majorHAnsi" w:cstheme="majorHAnsi"/>
          <w:sz w:val="24"/>
          <w:szCs w:val="24"/>
        </w:rPr>
      </w:pPr>
      <w:r w:rsidRPr="00AA77E0">
        <w:rPr>
          <w:rFonts w:asciiTheme="majorHAnsi" w:hAnsiTheme="majorHAnsi" w:cstheme="majorHAnsi"/>
          <w:sz w:val="24"/>
          <w:szCs w:val="24"/>
        </w:rPr>
        <w:t>Debe tener uno de los siguientes formatos, ejemplificados en la figura 2.1:</w:t>
      </w:r>
    </w:p>
    <w:p w14:paraId="42B0A100" w14:textId="77777777" w:rsidR="00AB4370" w:rsidRPr="00AA77E0" w:rsidRDefault="00AB4370" w:rsidP="00AB4370">
      <w:pPr>
        <w:spacing w:after="0"/>
        <w:rPr>
          <w:rFonts w:asciiTheme="majorHAnsi" w:hAnsiTheme="majorHAnsi" w:cstheme="majorHAnsi"/>
          <w:sz w:val="24"/>
          <w:szCs w:val="24"/>
        </w:rPr>
      </w:pPr>
      <w:r w:rsidRPr="00AA77E0">
        <w:rPr>
          <w:rFonts w:asciiTheme="majorHAnsi" w:hAnsiTheme="majorHAnsi" w:cstheme="majorHAnsi"/>
          <w:sz w:val="24"/>
          <w:szCs w:val="24"/>
        </w:rPr>
        <w:t>• Extensión .txt con tabulaciones como delimitador y punto decimal para valores reales.</w:t>
      </w:r>
    </w:p>
    <w:p w14:paraId="0D1D5C89" w14:textId="77777777" w:rsidR="00AB4370" w:rsidRPr="00AA77E0" w:rsidRDefault="00AB4370" w:rsidP="00AB4370">
      <w:pPr>
        <w:spacing w:after="0"/>
        <w:rPr>
          <w:rFonts w:asciiTheme="majorHAnsi" w:hAnsiTheme="majorHAnsi" w:cstheme="majorHAnsi"/>
          <w:sz w:val="24"/>
          <w:szCs w:val="24"/>
        </w:rPr>
      </w:pPr>
      <w:r w:rsidRPr="00AA77E0">
        <w:rPr>
          <w:rFonts w:asciiTheme="majorHAnsi" w:hAnsiTheme="majorHAnsi" w:cstheme="majorHAnsi"/>
          <w:sz w:val="24"/>
          <w:szCs w:val="24"/>
        </w:rPr>
        <w:t>• Extensión .</w:t>
      </w:r>
      <w:proofErr w:type="spellStart"/>
      <w:r w:rsidRPr="00AA77E0">
        <w:rPr>
          <w:rFonts w:asciiTheme="majorHAnsi" w:hAnsiTheme="majorHAnsi" w:cstheme="majorHAnsi"/>
          <w:sz w:val="24"/>
          <w:szCs w:val="24"/>
        </w:rPr>
        <w:t>csv</w:t>
      </w:r>
      <w:proofErr w:type="spellEnd"/>
      <w:r w:rsidRPr="00AA77E0">
        <w:rPr>
          <w:rFonts w:asciiTheme="majorHAnsi" w:hAnsiTheme="majorHAnsi" w:cstheme="majorHAnsi"/>
          <w:sz w:val="24"/>
          <w:szCs w:val="24"/>
        </w:rPr>
        <w:t xml:space="preserve"> en formato inglés: con punto y coma (;) como delimitador y punto decimal para</w:t>
      </w:r>
    </w:p>
    <w:p w14:paraId="3A73BDF3" w14:textId="77777777" w:rsidR="00AB4370" w:rsidRPr="00AA77E0" w:rsidRDefault="00AB4370" w:rsidP="00AB4370">
      <w:pPr>
        <w:spacing w:after="0"/>
        <w:rPr>
          <w:rFonts w:asciiTheme="majorHAnsi" w:hAnsiTheme="majorHAnsi" w:cstheme="majorHAnsi"/>
          <w:sz w:val="24"/>
          <w:szCs w:val="24"/>
        </w:rPr>
      </w:pPr>
      <w:r w:rsidRPr="00AA77E0">
        <w:rPr>
          <w:rFonts w:asciiTheme="majorHAnsi" w:hAnsiTheme="majorHAnsi" w:cstheme="majorHAnsi"/>
          <w:sz w:val="24"/>
          <w:szCs w:val="24"/>
        </w:rPr>
        <w:t>valores reales.</w:t>
      </w:r>
    </w:p>
    <w:p w14:paraId="054AE660" w14:textId="77777777" w:rsidR="00AB4370" w:rsidRPr="00AA77E0" w:rsidRDefault="00AB4370" w:rsidP="00AB4370">
      <w:pPr>
        <w:spacing w:after="0"/>
        <w:rPr>
          <w:rFonts w:asciiTheme="majorHAnsi" w:hAnsiTheme="majorHAnsi" w:cstheme="majorHAnsi"/>
          <w:sz w:val="24"/>
          <w:szCs w:val="24"/>
        </w:rPr>
      </w:pPr>
      <w:r w:rsidRPr="00AA77E0">
        <w:rPr>
          <w:rFonts w:asciiTheme="majorHAnsi" w:hAnsiTheme="majorHAnsi" w:cstheme="majorHAnsi"/>
          <w:sz w:val="24"/>
          <w:szCs w:val="24"/>
        </w:rPr>
        <w:t>• Extensión .</w:t>
      </w:r>
      <w:proofErr w:type="spellStart"/>
      <w:r w:rsidRPr="00AA77E0">
        <w:rPr>
          <w:rFonts w:asciiTheme="majorHAnsi" w:hAnsiTheme="majorHAnsi" w:cstheme="majorHAnsi"/>
          <w:sz w:val="24"/>
          <w:szCs w:val="24"/>
        </w:rPr>
        <w:t>csv</w:t>
      </w:r>
      <w:proofErr w:type="spellEnd"/>
      <w:r w:rsidRPr="00AA77E0">
        <w:rPr>
          <w:rFonts w:asciiTheme="majorHAnsi" w:hAnsiTheme="majorHAnsi" w:cstheme="majorHAnsi"/>
          <w:sz w:val="24"/>
          <w:szCs w:val="24"/>
        </w:rPr>
        <w:t xml:space="preserve"> en formato español: con comas (,) como delimitador y coma decimal para valores</w:t>
      </w:r>
    </w:p>
    <w:p w14:paraId="672C7ED0" w14:textId="2574B536" w:rsidR="00AB4370" w:rsidRPr="00AA77E0" w:rsidRDefault="00AB4370" w:rsidP="00AB4370">
      <w:pPr>
        <w:spacing w:after="0"/>
        <w:rPr>
          <w:rFonts w:asciiTheme="majorHAnsi" w:hAnsiTheme="majorHAnsi" w:cstheme="majorHAnsi"/>
          <w:sz w:val="24"/>
          <w:szCs w:val="24"/>
        </w:rPr>
      </w:pPr>
      <w:r w:rsidRPr="00AA77E0">
        <w:rPr>
          <w:rFonts w:asciiTheme="majorHAnsi" w:hAnsiTheme="majorHAnsi" w:cstheme="majorHAnsi"/>
          <w:sz w:val="24"/>
          <w:szCs w:val="24"/>
        </w:rPr>
        <w:t>reales.</w:t>
      </w:r>
    </w:p>
    <w:p w14:paraId="206ADCE8" w14:textId="082C5F50" w:rsidR="00514ED3" w:rsidRDefault="00514ED3">
      <w:pPr>
        <w:rPr>
          <w:rFonts w:asciiTheme="majorHAnsi" w:hAnsiTheme="majorHAnsi" w:cstheme="majorHAnsi"/>
          <w:sz w:val="18"/>
          <w:szCs w:val="18"/>
        </w:rPr>
      </w:pPr>
    </w:p>
    <w:p w14:paraId="2951363D" w14:textId="5AF2832B" w:rsidR="00DE4DC5" w:rsidRPr="00C67080" w:rsidRDefault="00DE4DC5">
      <w:pPr>
        <w:rPr>
          <w:rFonts w:asciiTheme="majorHAnsi" w:hAnsiTheme="majorHAnsi" w:cstheme="majorHAnsi"/>
        </w:rPr>
      </w:pPr>
      <w:r w:rsidRPr="00C67080">
        <w:rPr>
          <w:rFonts w:asciiTheme="majorHAnsi" w:hAnsiTheme="majorHAnsi" w:cstheme="majorHAnsi"/>
        </w:rPr>
        <w:t>DE LOS EJEMPLOS ESTUDIADOS</w:t>
      </w:r>
    </w:p>
    <w:p w14:paraId="2FB66BBC" w14:textId="77777777" w:rsidR="0041014C" w:rsidRPr="00C67080" w:rsidRDefault="0041014C" w:rsidP="0041014C">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Script 2.1: Sentencias para importar un conjunto de datos</w:t>
      </w:r>
    </w:p>
    <w:p w14:paraId="044FC884" w14:textId="77777777" w:rsidR="0041014C" w:rsidRPr="00C67080" w:rsidRDefault="0041014C" w:rsidP="0041014C">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 # Cargar un conjunto de datos disponible en R.</w:t>
      </w:r>
    </w:p>
    <w:p w14:paraId="03CC32CB" w14:textId="77777777" w:rsidR="0041014C" w:rsidRPr="00C67080" w:rsidRDefault="0041014C" w:rsidP="0041014C">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2 datos 1 &lt;- </w:t>
      </w:r>
      <w:proofErr w:type="spellStart"/>
      <w:r w:rsidRPr="00C67080">
        <w:rPr>
          <w:rFonts w:asciiTheme="majorHAnsi" w:hAnsiTheme="majorHAnsi" w:cstheme="majorHAnsi"/>
        </w:rPr>
        <w:t>mtcars</w:t>
      </w:r>
      <w:proofErr w:type="spellEnd"/>
    </w:p>
    <w:p w14:paraId="4BC54A1F" w14:textId="77777777" w:rsidR="0041014C" w:rsidRPr="00C67080" w:rsidRDefault="0041014C" w:rsidP="0041014C">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3</w:t>
      </w:r>
    </w:p>
    <w:p w14:paraId="6AB95FD3" w14:textId="77777777" w:rsidR="0041014C" w:rsidRPr="00C67080" w:rsidRDefault="0041014C" w:rsidP="0041014C">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4 # Importar desde un archivo de texto plano delimitado por tabuladores .</w:t>
      </w:r>
    </w:p>
    <w:p w14:paraId="1FCAF426" w14:textId="46D50AA7" w:rsidR="0041014C" w:rsidRPr="00C67080" w:rsidRDefault="0041014C" w:rsidP="0041014C">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5 datos 2 &lt;- </w:t>
      </w:r>
      <w:proofErr w:type="spellStart"/>
      <w:r w:rsidRPr="00C67080">
        <w:rPr>
          <w:rFonts w:asciiTheme="majorHAnsi" w:hAnsiTheme="majorHAnsi" w:cstheme="majorHAnsi"/>
        </w:rPr>
        <w:t>read</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delim</w:t>
      </w:r>
      <w:proofErr w:type="spellEnd"/>
      <w:r w:rsidRPr="00C67080">
        <w:rPr>
          <w:rFonts w:asciiTheme="majorHAnsi" w:hAnsiTheme="majorHAnsi" w:cstheme="majorHAnsi"/>
        </w:rPr>
        <w:t xml:space="preserve"> ( file . </w:t>
      </w:r>
      <w:proofErr w:type="spellStart"/>
      <w:r w:rsidRPr="00C67080">
        <w:rPr>
          <w:rFonts w:asciiTheme="majorHAnsi" w:hAnsiTheme="majorHAnsi" w:cstheme="majorHAnsi"/>
        </w:rPr>
        <w:t>choose</w:t>
      </w:r>
      <w:proofErr w:type="spellEnd"/>
      <w:r w:rsidRPr="00C67080">
        <w:rPr>
          <w:rFonts w:asciiTheme="majorHAnsi" w:hAnsiTheme="majorHAnsi" w:cstheme="majorHAnsi"/>
        </w:rPr>
        <w:t xml:space="preserve"> ())</w:t>
      </w:r>
    </w:p>
    <w:p w14:paraId="48051DA9" w14:textId="77777777" w:rsidR="0041014C" w:rsidRPr="00C67080" w:rsidRDefault="0041014C" w:rsidP="0041014C">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7 # Importar desde un archivo de valores separados por coma</w:t>
      </w:r>
    </w:p>
    <w:p w14:paraId="25FD64E0" w14:textId="5F316E75" w:rsidR="00DE4DC5" w:rsidRPr="00C67080" w:rsidRDefault="0041014C" w:rsidP="0041014C">
      <w:pPr>
        <w:rPr>
          <w:rFonts w:asciiTheme="majorHAnsi" w:hAnsiTheme="majorHAnsi" w:cstheme="majorHAnsi"/>
        </w:rPr>
      </w:pPr>
      <w:r w:rsidRPr="00C67080">
        <w:rPr>
          <w:rFonts w:asciiTheme="majorHAnsi" w:hAnsiTheme="majorHAnsi" w:cstheme="majorHAnsi"/>
        </w:rPr>
        <w:t xml:space="preserve">8 # en formato </w:t>
      </w:r>
      <w:proofErr w:type="spellStart"/>
      <w:r w:rsidRPr="00C67080">
        <w:rPr>
          <w:rFonts w:asciiTheme="majorHAnsi" w:hAnsiTheme="majorHAnsi" w:cstheme="majorHAnsi"/>
        </w:rPr>
        <w:t>ingl</w:t>
      </w:r>
      <w:proofErr w:type="spellEnd"/>
      <w:r w:rsidRPr="00C67080">
        <w:rPr>
          <w:rFonts w:asciiTheme="majorHAnsi" w:hAnsiTheme="majorHAnsi" w:cstheme="majorHAnsi"/>
        </w:rPr>
        <w:t xml:space="preserve"> </w:t>
      </w:r>
      <w:proofErr w:type="spellStart"/>
      <w:r w:rsidRPr="00C67080">
        <w:rPr>
          <w:rFonts w:asciiTheme="majorHAnsi" w:hAnsiTheme="majorHAnsi" w:cstheme="majorHAnsi"/>
        </w:rPr>
        <w:t>és</w:t>
      </w:r>
      <w:proofErr w:type="spellEnd"/>
      <w:r w:rsidRPr="00C67080">
        <w:rPr>
          <w:rFonts w:asciiTheme="majorHAnsi" w:hAnsiTheme="majorHAnsi" w:cstheme="majorHAnsi"/>
        </w:rPr>
        <w:t>.</w:t>
      </w:r>
    </w:p>
    <w:p w14:paraId="7AEE95B8"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datos 3 &lt;- </w:t>
      </w:r>
      <w:proofErr w:type="spellStart"/>
      <w:r w:rsidRPr="00C67080">
        <w:rPr>
          <w:rFonts w:asciiTheme="majorHAnsi" w:hAnsiTheme="majorHAnsi" w:cstheme="majorHAnsi"/>
        </w:rPr>
        <w:t>read</w:t>
      </w:r>
      <w:proofErr w:type="spellEnd"/>
      <w:r w:rsidRPr="00C67080">
        <w:rPr>
          <w:rFonts w:asciiTheme="majorHAnsi" w:hAnsiTheme="majorHAnsi" w:cstheme="majorHAnsi"/>
        </w:rPr>
        <w:t xml:space="preserve"> .</w:t>
      </w:r>
      <w:proofErr w:type="spellStart"/>
      <w:r w:rsidRPr="00C67080">
        <w:rPr>
          <w:rFonts w:asciiTheme="majorHAnsi" w:hAnsiTheme="majorHAnsi" w:cstheme="majorHAnsi"/>
        </w:rPr>
        <w:t>csv</w:t>
      </w:r>
      <w:proofErr w:type="spellEnd"/>
      <w:r w:rsidRPr="00C67080">
        <w:rPr>
          <w:rFonts w:asciiTheme="majorHAnsi" w:hAnsiTheme="majorHAnsi" w:cstheme="majorHAnsi"/>
        </w:rPr>
        <w:t>("C:\\ Inferencia \\ ejemplo 1-csv - eng.csv")</w:t>
      </w:r>
    </w:p>
    <w:p w14:paraId="2DF29FE4"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10</w:t>
      </w:r>
    </w:p>
    <w:p w14:paraId="4FECC4F8"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11 # Configurar carpeta de trabajo</w:t>
      </w:r>
    </w:p>
    <w:p w14:paraId="494D4173"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12 </w:t>
      </w:r>
      <w:proofErr w:type="spellStart"/>
      <w:r w:rsidRPr="00C67080">
        <w:rPr>
          <w:rFonts w:asciiTheme="majorHAnsi" w:hAnsiTheme="majorHAnsi" w:cstheme="majorHAnsi"/>
        </w:rPr>
        <w:t>setwd</w:t>
      </w:r>
      <w:proofErr w:type="spellEnd"/>
      <w:r w:rsidRPr="00C67080">
        <w:rPr>
          <w:rFonts w:asciiTheme="majorHAnsi" w:hAnsiTheme="majorHAnsi" w:cstheme="majorHAnsi"/>
        </w:rPr>
        <w:t xml:space="preserve"> ("C:\\ Inferencia ")</w:t>
      </w:r>
    </w:p>
    <w:p w14:paraId="33D4AD13"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13</w:t>
      </w:r>
    </w:p>
    <w:p w14:paraId="010072A5"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14 # Importar desde un archivo de valores separados por coma</w:t>
      </w:r>
    </w:p>
    <w:p w14:paraId="093AD506"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15 # en formato </w:t>
      </w:r>
      <w:proofErr w:type="spellStart"/>
      <w:r w:rsidRPr="00C67080">
        <w:rPr>
          <w:rFonts w:asciiTheme="majorHAnsi" w:hAnsiTheme="majorHAnsi" w:cstheme="majorHAnsi"/>
        </w:rPr>
        <w:t>espa</w:t>
      </w:r>
      <w:proofErr w:type="spellEnd"/>
      <w:r w:rsidRPr="00C67080">
        <w:rPr>
          <w:rFonts w:asciiTheme="majorHAnsi" w:hAnsiTheme="majorHAnsi" w:cstheme="majorHAnsi"/>
        </w:rPr>
        <w:t xml:space="preserve"> </w:t>
      </w:r>
      <w:proofErr w:type="spellStart"/>
      <w:r w:rsidRPr="00C67080">
        <w:rPr>
          <w:rFonts w:asciiTheme="majorHAnsi" w:hAnsiTheme="majorHAnsi" w:cstheme="majorHAnsi"/>
        </w:rPr>
        <w:t>ñol</w:t>
      </w:r>
      <w:proofErr w:type="spellEnd"/>
      <w:r w:rsidRPr="00C67080">
        <w:rPr>
          <w:rFonts w:asciiTheme="majorHAnsi" w:hAnsiTheme="majorHAnsi" w:cstheme="majorHAnsi"/>
        </w:rPr>
        <w:t>.</w:t>
      </w:r>
    </w:p>
    <w:p w14:paraId="310AF9AF"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16 datos 4 &lt;- </w:t>
      </w:r>
      <w:proofErr w:type="spellStart"/>
      <w:r w:rsidRPr="00C67080">
        <w:rPr>
          <w:rFonts w:asciiTheme="majorHAnsi" w:hAnsiTheme="majorHAnsi" w:cstheme="majorHAnsi"/>
        </w:rPr>
        <w:t>read</w:t>
      </w:r>
      <w:proofErr w:type="spellEnd"/>
      <w:r w:rsidRPr="00C67080">
        <w:rPr>
          <w:rFonts w:asciiTheme="majorHAnsi" w:hAnsiTheme="majorHAnsi" w:cstheme="majorHAnsi"/>
        </w:rPr>
        <w:t xml:space="preserve"> .csv2(" ejemplo 1-csv -esp.csv")</w:t>
      </w:r>
    </w:p>
    <w:p w14:paraId="0D197DE4"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17</w:t>
      </w:r>
    </w:p>
    <w:p w14:paraId="25FF3E5A"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18 # Mostrar las primeras 6 filas del conjunto de datos</w:t>
      </w:r>
    </w:p>
    <w:p w14:paraId="4C07CC76"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19 # almacenado en datos 1.</w:t>
      </w:r>
    </w:p>
    <w:p w14:paraId="623BB12E"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20 head ( datos 1)</w:t>
      </w:r>
    </w:p>
    <w:p w14:paraId="27091FDB"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21</w:t>
      </w:r>
    </w:p>
    <w:p w14:paraId="2417EED9"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22 # Mostrar las </w:t>
      </w:r>
      <w:proofErr w:type="spellStart"/>
      <w:r w:rsidRPr="00C67080">
        <w:rPr>
          <w:rFonts w:asciiTheme="majorHAnsi" w:hAnsiTheme="majorHAnsi" w:cstheme="majorHAnsi"/>
        </w:rPr>
        <w:t>ú</w:t>
      </w:r>
      <w:proofErr w:type="spellEnd"/>
      <w:r w:rsidRPr="00C67080">
        <w:rPr>
          <w:rFonts w:asciiTheme="majorHAnsi" w:hAnsiTheme="majorHAnsi" w:cstheme="majorHAnsi"/>
        </w:rPr>
        <w:t xml:space="preserve"> </w:t>
      </w:r>
      <w:proofErr w:type="spellStart"/>
      <w:r w:rsidRPr="00C67080">
        <w:rPr>
          <w:rFonts w:asciiTheme="majorHAnsi" w:hAnsiTheme="majorHAnsi" w:cstheme="majorHAnsi"/>
        </w:rPr>
        <w:t>ltimas</w:t>
      </w:r>
      <w:proofErr w:type="spellEnd"/>
      <w:r w:rsidRPr="00C67080">
        <w:rPr>
          <w:rFonts w:asciiTheme="majorHAnsi" w:hAnsiTheme="majorHAnsi" w:cstheme="majorHAnsi"/>
        </w:rPr>
        <w:t xml:space="preserve"> 6 filas del conjunto de datos</w:t>
      </w:r>
    </w:p>
    <w:p w14:paraId="4532CFF3"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23 # almacenado en datos 1.</w:t>
      </w:r>
    </w:p>
    <w:p w14:paraId="06675B92" w14:textId="2AD84D14" w:rsidR="00DE4DC5" w:rsidRPr="00C67080" w:rsidRDefault="00DE4DC5" w:rsidP="00DE4DC5">
      <w:pPr>
        <w:pBdr>
          <w:bottom w:val="single" w:sz="6" w:space="1" w:color="auto"/>
        </w:pBdr>
        <w:rPr>
          <w:rFonts w:asciiTheme="majorHAnsi" w:hAnsiTheme="majorHAnsi" w:cstheme="majorHAnsi"/>
        </w:rPr>
      </w:pPr>
      <w:r w:rsidRPr="00C67080">
        <w:rPr>
          <w:rFonts w:asciiTheme="majorHAnsi" w:hAnsiTheme="majorHAnsi" w:cstheme="majorHAnsi"/>
        </w:rPr>
        <w:lastRenderedPageBreak/>
        <w:t xml:space="preserve">24 </w:t>
      </w:r>
      <w:proofErr w:type="spellStart"/>
      <w:r w:rsidRPr="00C67080">
        <w:rPr>
          <w:rFonts w:asciiTheme="majorHAnsi" w:hAnsiTheme="majorHAnsi" w:cstheme="majorHAnsi"/>
        </w:rPr>
        <w:t>tail</w:t>
      </w:r>
      <w:proofErr w:type="spellEnd"/>
      <w:r w:rsidRPr="00C67080">
        <w:rPr>
          <w:rFonts w:asciiTheme="majorHAnsi" w:hAnsiTheme="majorHAnsi" w:cstheme="majorHAnsi"/>
        </w:rPr>
        <w:t xml:space="preserve"> ( datos 1)</w:t>
      </w:r>
    </w:p>
    <w:p w14:paraId="6B664BB7"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Script 2.2: Sentencia para instalar un paquete de R.</w:t>
      </w:r>
    </w:p>
    <w:p w14:paraId="4E738997"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 # Instalar un paquete .</w:t>
      </w:r>
    </w:p>
    <w:p w14:paraId="41724517"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2 </w:t>
      </w:r>
      <w:proofErr w:type="spellStart"/>
      <w:r w:rsidRPr="00C67080">
        <w:rPr>
          <w:rFonts w:asciiTheme="majorHAnsi" w:hAnsiTheme="majorHAnsi" w:cstheme="majorHAnsi"/>
        </w:rPr>
        <w:t>install</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packages</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ggpubr</w:t>
      </w:r>
      <w:proofErr w:type="spellEnd"/>
      <w:r w:rsidRPr="00C67080">
        <w:rPr>
          <w:rFonts w:asciiTheme="majorHAnsi" w:hAnsiTheme="majorHAnsi" w:cstheme="majorHAnsi"/>
        </w:rPr>
        <w:t xml:space="preserve"> ")</w:t>
      </w:r>
    </w:p>
    <w:p w14:paraId="57D15806"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3</w:t>
      </w:r>
    </w:p>
    <w:p w14:paraId="152AC1C3"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4 # Primera forma de importar un paquete .</w:t>
      </w:r>
    </w:p>
    <w:p w14:paraId="245818AE"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5 </w:t>
      </w:r>
      <w:proofErr w:type="spellStart"/>
      <w:r w:rsidRPr="00C67080">
        <w:rPr>
          <w:rFonts w:asciiTheme="majorHAnsi" w:hAnsiTheme="majorHAnsi" w:cstheme="majorHAnsi"/>
        </w:rPr>
        <w:t>library</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ggpubr</w:t>
      </w:r>
      <w:proofErr w:type="spellEnd"/>
      <w:r w:rsidRPr="00C67080">
        <w:rPr>
          <w:rFonts w:asciiTheme="majorHAnsi" w:hAnsiTheme="majorHAnsi" w:cstheme="majorHAnsi"/>
        </w:rPr>
        <w:t xml:space="preserve"> )</w:t>
      </w:r>
    </w:p>
    <w:p w14:paraId="62B77F96"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6</w:t>
      </w:r>
    </w:p>
    <w:p w14:paraId="34A6760F"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7 # Segunda forma de importar un paquete .</w:t>
      </w:r>
    </w:p>
    <w:p w14:paraId="710BEBBF"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8 </w:t>
      </w:r>
      <w:proofErr w:type="spellStart"/>
      <w:r w:rsidRPr="00C67080">
        <w:rPr>
          <w:rFonts w:asciiTheme="majorHAnsi" w:hAnsiTheme="majorHAnsi" w:cstheme="majorHAnsi"/>
        </w:rPr>
        <w:t>require</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ggplot</w:t>
      </w:r>
      <w:proofErr w:type="spellEnd"/>
      <w:r w:rsidRPr="00C67080">
        <w:rPr>
          <w:rFonts w:asciiTheme="majorHAnsi" w:hAnsiTheme="majorHAnsi" w:cstheme="majorHAnsi"/>
        </w:rPr>
        <w:t xml:space="preserve"> 2)</w:t>
      </w:r>
    </w:p>
    <w:p w14:paraId="715FF778"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9</w:t>
      </w:r>
    </w:p>
    <w:p w14:paraId="09A5A4D1"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10 # Importar un paquete , </w:t>
      </w:r>
      <w:proofErr w:type="spellStart"/>
      <w:r w:rsidRPr="00C67080">
        <w:rPr>
          <w:rFonts w:asciiTheme="majorHAnsi" w:hAnsiTheme="majorHAnsi" w:cstheme="majorHAnsi"/>
        </w:rPr>
        <w:t>instal</w:t>
      </w:r>
      <w:proofErr w:type="spellEnd"/>
      <w:r w:rsidRPr="00C67080">
        <w:rPr>
          <w:rFonts w:asciiTheme="majorHAnsi" w:hAnsiTheme="majorHAnsi" w:cstheme="majorHAnsi"/>
        </w:rPr>
        <w:t xml:space="preserve"> á </w:t>
      </w:r>
      <w:proofErr w:type="spellStart"/>
      <w:r w:rsidRPr="00C67080">
        <w:rPr>
          <w:rFonts w:asciiTheme="majorHAnsi" w:hAnsiTheme="majorHAnsi" w:cstheme="majorHAnsi"/>
        </w:rPr>
        <w:t>ndolo</w:t>
      </w:r>
      <w:proofErr w:type="spellEnd"/>
      <w:r w:rsidRPr="00C67080">
        <w:rPr>
          <w:rFonts w:asciiTheme="majorHAnsi" w:hAnsiTheme="majorHAnsi" w:cstheme="majorHAnsi"/>
        </w:rPr>
        <w:t xml:space="preserve"> de ser necesario .</w:t>
      </w:r>
    </w:p>
    <w:p w14:paraId="32B0A0E5"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11 </w:t>
      </w:r>
      <w:proofErr w:type="spellStart"/>
      <w:r w:rsidRPr="00C67080">
        <w:rPr>
          <w:rFonts w:asciiTheme="majorHAnsi" w:hAnsiTheme="majorHAnsi" w:cstheme="majorHAnsi"/>
        </w:rPr>
        <w:t>if</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require</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dplyr</w:t>
      </w:r>
      <w:proofErr w:type="spellEnd"/>
      <w:r w:rsidRPr="00C67080">
        <w:rPr>
          <w:rFonts w:asciiTheme="majorHAnsi" w:hAnsiTheme="majorHAnsi" w:cstheme="majorHAnsi"/>
        </w:rPr>
        <w:t xml:space="preserve"> )){</w:t>
      </w:r>
    </w:p>
    <w:p w14:paraId="3D194928"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12 </w:t>
      </w:r>
      <w:proofErr w:type="spellStart"/>
      <w:r w:rsidRPr="00C67080">
        <w:rPr>
          <w:rFonts w:asciiTheme="majorHAnsi" w:hAnsiTheme="majorHAnsi" w:cstheme="majorHAnsi"/>
        </w:rPr>
        <w:t>install</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packages</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dplyr</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dependencies</w:t>
      </w:r>
      <w:proofErr w:type="spellEnd"/>
      <w:r w:rsidRPr="00C67080">
        <w:rPr>
          <w:rFonts w:asciiTheme="majorHAnsi" w:hAnsiTheme="majorHAnsi" w:cstheme="majorHAnsi"/>
        </w:rPr>
        <w:t xml:space="preserve"> = TRUE )</w:t>
      </w:r>
    </w:p>
    <w:p w14:paraId="0E1866D1"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13 </w:t>
      </w:r>
      <w:proofErr w:type="spellStart"/>
      <w:r w:rsidRPr="00C67080">
        <w:rPr>
          <w:rFonts w:asciiTheme="majorHAnsi" w:hAnsiTheme="majorHAnsi" w:cstheme="majorHAnsi"/>
        </w:rPr>
        <w:t>require</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dplyr</w:t>
      </w:r>
      <w:proofErr w:type="spellEnd"/>
      <w:r w:rsidRPr="00C67080">
        <w:rPr>
          <w:rFonts w:asciiTheme="majorHAnsi" w:hAnsiTheme="majorHAnsi" w:cstheme="majorHAnsi"/>
        </w:rPr>
        <w:t xml:space="preserve"> )</w:t>
      </w:r>
    </w:p>
    <w:p w14:paraId="36A872EC" w14:textId="2F6E1DB0" w:rsidR="00DE4DC5" w:rsidRPr="00C67080" w:rsidRDefault="00DE4DC5" w:rsidP="00DE4DC5">
      <w:pPr>
        <w:pBdr>
          <w:bottom w:val="single" w:sz="6" w:space="1" w:color="auto"/>
        </w:pBdr>
        <w:rPr>
          <w:rFonts w:asciiTheme="majorHAnsi" w:hAnsiTheme="majorHAnsi" w:cstheme="majorHAnsi"/>
        </w:rPr>
      </w:pPr>
      <w:r w:rsidRPr="00C67080">
        <w:rPr>
          <w:rFonts w:asciiTheme="majorHAnsi" w:hAnsiTheme="majorHAnsi" w:cstheme="majorHAnsi"/>
        </w:rPr>
        <w:t>14 }</w:t>
      </w:r>
    </w:p>
    <w:p w14:paraId="15B0C47B"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Script 2.3: Construir un </w:t>
      </w:r>
      <w:proofErr w:type="spellStart"/>
      <w:r w:rsidRPr="00C67080">
        <w:rPr>
          <w:rFonts w:asciiTheme="majorHAnsi" w:hAnsiTheme="majorHAnsi" w:cstheme="majorHAnsi"/>
        </w:rPr>
        <w:t>dataframe</w:t>
      </w:r>
      <w:proofErr w:type="spellEnd"/>
      <w:r w:rsidRPr="00C67080">
        <w:rPr>
          <w:rFonts w:asciiTheme="majorHAnsi" w:hAnsiTheme="majorHAnsi" w:cstheme="majorHAnsi"/>
        </w:rPr>
        <w:t>.</w:t>
      </w:r>
    </w:p>
    <w:p w14:paraId="396E6D2A"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 # Crear un vector de </w:t>
      </w:r>
      <w:proofErr w:type="spellStart"/>
      <w:r w:rsidRPr="00C67080">
        <w:rPr>
          <w:rFonts w:asciiTheme="majorHAnsi" w:hAnsiTheme="majorHAnsi" w:cstheme="majorHAnsi"/>
        </w:rPr>
        <w:t>strings</w:t>
      </w:r>
      <w:proofErr w:type="spellEnd"/>
      <w:r w:rsidRPr="00C67080">
        <w:rPr>
          <w:rFonts w:asciiTheme="majorHAnsi" w:hAnsiTheme="majorHAnsi" w:cstheme="majorHAnsi"/>
        </w:rPr>
        <w:t xml:space="preserve"> y guardarlo en la variable nombre .</w:t>
      </w:r>
    </w:p>
    <w:p w14:paraId="5C5EACDD"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2 nombre &lt;- c(" Alan Brito Delgado ",</w:t>
      </w:r>
    </w:p>
    <w:p w14:paraId="371A7480"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3 " </w:t>
      </w:r>
      <w:proofErr w:type="spellStart"/>
      <w:r w:rsidRPr="00C67080">
        <w:rPr>
          <w:rFonts w:asciiTheme="majorHAnsi" w:hAnsiTheme="majorHAnsi" w:cstheme="majorHAnsi"/>
        </w:rPr>
        <w:t>Zacar</w:t>
      </w:r>
      <w:proofErr w:type="spellEnd"/>
      <w:r w:rsidRPr="00C67080">
        <w:rPr>
          <w:rFonts w:asciiTheme="majorHAnsi" w:hAnsiTheme="majorHAnsi" w:cstheme="majorHAnsi"/>
        </w:rPr>
        <w:t xml:space="preserve"> </w:t>
      </w:r>
      <w:proofErr w:type="spellStart"/>
      <w:r w:rsidRPr="00C67080">
        <w:rPr>
          <w:rFonts w:asciiTheme="majorHAnsi" w:hAnsiTheme="majorHAnsi" w:cstheme="majorHAnsi"/>
        </w:rPr>
        <w:t>ías</w:t>
      </w:r>
      <w:proofErr w:type="spellEnd"/>
      <w:r w:rsidRPr="00C67080">
        <w:rPr>
          <w:rFonts w:asciiTheme="majorHAnsi" w:hAnsiTheme="majorHAnsi" w:cstheme="majorHAnsi"/>
        </w:rPr>
        <w:t xml:space="preserve"> Labarca del Río",</w:t>
      </w:r>
    </w:p>
    <w:p w14:paraId="0CF420A7"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4 " Elsa Payo Maduro ")</w:t>
      </w:r>
    </w:p>
    <w:p w14:paraId="0C956B75"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5</w:t>
      </w:r>
    </w:p>
    <w:p w14:paraId="5B48113D"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6 # Crear un vector de fechas y guardarlo en la variable</w:t>
      </w:r>
    </w:p>
    <w:p w14:paraId="76CA31AA"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7 # fecha _ nacimiento .</w:t>
      </w:r>
    </w:p>
    <w:p w14:paraId="45E04529"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8 fecha _ nacimiento &lt;- as. Date (c("2008-1-25", "2006-10-4", "2008-3-27"))</w:t>
      </w:r>
    </w:p>
    <w:p w14:paraId="47CA2038"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9</w:t>
      </w:r>
    </w:p>
    <w:p w14:paraId="3042D485"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10 # Crear tres vectores de reales entre 1.0 y 7.0 y guardarlos</w:t>
      </w:r>
    </w:p>
    <w:p w14:paraId="0EDFB36F"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11 # en prueba _i, respectivamente .</w:t>
      </w:r>
    </w:p>
    <w:p w14:paraId="36F356E2"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12 prueba _1 &lt;- c(5.5, 3.4, 4.5)</w:t>
      </w:r>
    </w:p>
    <w:p w14:paraId="3058E05D"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13 prueba _2 &lt;- c(3.2, 4.7, 4.1)</w:t>
      </w:r>
    </w:p>
    <w:p w14:paraId="5CA41578"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14 prueba _3 &lt;- c(4.8, 4.3, 5.1)</w:t>
      </w:r>
    </w:p>
    <w:p w14:paraId="1DD87397"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15</w:t>
      </w:r>
    </w:p>
    <w:p w14:paraId="13D716EA"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16 # Construir un data </w:t>
      </w:r>
      <w:proofErr w:type="spellStart"/>
      <w:proofErr w:type="gramStart"/>
      <w:r w:rsidRPr="00C67080">
        <w:rPr>
          <w:rFonts w:asciiTheme="majorHAnsi" w:hAnsiTheme="majorHAnsi" w:cstheme="majorHAnsi"/>
        </w:rPr>
        <w:t>frame</w:t>
      </w:r>
      <w:proofErr w:type="spellEnd"/>
      <w:proofErr w:type="gramEnd"/>
      <w:r w:rsidRPr="00C67080">
        <w:rPr>
          <w:rFonts w:asciiTheme="majorHAnsi" w:hAnsiTheme="majorHAnsi" w:cstheme="majorHAnsi"/>
        </w:rPr>
        <w:t xml:space="preserve"> a partir de los vectores anteriores y</w:t>
      </w:r>
    </w:p>
    <w:p w14:paraId="3D96C52E"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17 # guardarlo en la variable </w:t>
      </w:r>
      <w:proofErr w:type="spellStart"/>
      <w:r w:rsidRPr="00C67080">
        <w:rPr>
          <w:rFonts w:asciiTheme="majorHAnsi" w:hAnsiTheme="majorHAnsi" w:cstheme="majorHAnsi"/>
        </w:rPr>
        <w:t>dataframe</w:t>
      </w:r>
      <w:proofErr w:type="spellEnd"/>
      <w:r w:rsidRPr="00C67080">
        <w:rPr>
          <w:rFonts w:asciiTheme="majorHAnsi" w:hAnsiTheme="majorHAnsi" w:cstheme="majorHAnsi"/>
        </w:rPr>
        <w:t xml:space="preserve"> .</w:t>
      </w:r>
    </w:p>
    <w:p w14:paraId="5C175C10"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18 </w:t>
      </w:r>
      <w:proofErr w:type="spellStart"/>
      <w:r w:rsidRPr="00C67080">
        <w:rPr>
          <w:rFonts w:asciiTheme="majorHAnsi" w:hAnsiTheme="majorHAnsi" w:cstheme="majorHAnsi"/>
        </w:rPr>
        <w:t>dataframe</w:t>
      </w:r>
      <w:proofErr w:type="spellEnd"/>
      <w:r w:rsidRPr="00C67080">
        <w:rPr>
          <w:rFonts w:asciiTheme="majorHAnsi" w:hAnsiTheme="majorHAnsi" w:cstheme="majorHAnsi"/>
        </w:rPr>
        <w:t xml:space="preserve"> &lt;- data . </w:t>
      </w:r>
      <w:proofErr w:type="spellStart"/>
      <w:proofErr w:type="gramStart"/>
      <w:r w:rsidRPr="00C67080">
        <w:rPr>
          <w:rFonts w:asciiTheme="majorHAnsi" w:hAnsiTheme="majorHAnsi" w:cstheme="majorHAnsi"/>
        </w:rPr>
        <w:t>frame</w:t>
      </w:r>
      <w:proofErr w:type="spellEnd"/>
      <w:proofErr w:type="gramEnd"/>
      <w:r w:rsidRPr="00C67080">
        <w:rPr>
          <w:rFonts w:asciiTheme="majorHAnsi" w:hAnsiTheme="majorHAnsi" w:cstheme="majorHAnsi"/>
        </w:rPr>
        <w:t xml:space="preserve"> (nombre ,</w:t>
      </w:r>
    </w:p>
    <w:p w14:paraId="0733B04D"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19 fecha _ nacimiento ,</w:t>
      </w:r>
    </w:p>
    <w:p w14:paraId="64FF2F52"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20 prueba _1,</w:t>
      </w:r>
    </w:p>
    <w:p w14:paraId="2CC74338"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21 prueba _2,</w:t>
      </w:r>
    </w:p>
    <w:p w14:paraId="736A7A6E"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22 prueba _3,</w:t>
      </w:r>
    </w:p>
    <w:p w14:paraId="75637FC1" w14:textId="1586B6E3" w:rsidR="00DE4DC5" w:rsidRPr="00C67080" w:rsidRDefault="00DE4DC5" w:rsidP="00DE4DC5">
      <w:pPr>
        <w:pBdr>
          <w:bottom w:val="single" w:sz="6" w:space="1" w:color="auto"/>
        </w:pBdr>
        <w:rPr>
          <w:rFonts w:asciiTheme="majorHAnsi" w:hAnsiTheme="majorHAnsi" w:cstheme="majorHAnsi"/>
        </w:rPr>
      </w:pPr>
      <w:r w:rsidRPr="00C67080">
        <w:rPr>
          <w:rFonts w:asciiTheme="majorHAnsi" w:hAnsiTheme="majorHAnsi" w:cstheme="majorHAnsi"/>
        </w:rPr>
        <w:t xml:space="preserve">23 </w:t>
      </w:r>
      <w:proofErr w:type="spellStart"/>
      <w:r w:rsidRPr="00C67080">
        <w:rPr>
          <w:rFonts w:asciiTheme="majorHAnsi" w:hAnsiTheme="majorHAnsi" w:cstheme="majorHAnsi"/>
        </w:rPr>
        <w:t>stringsAsFactors</w:t>
      </w:r>
      <w:proofErr w:type="spellEnd"/>
      <w:r w:rsidRPr="00C67080">
        <w:rPr>
          <w:rFonts w:asciiTheme="majorHAnsi" w:hAnsiTheme="majorHAnsi" w:cstheme="majorHAnsi"/>
        </w:rPr>
        <w:t xml:space="preserve"> = FALSE )</w:t>
      </w:r>
    </w:p>
    <w:p w14:paraId="40075DF3"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Script 3.1: Cálculo de la media en R.</w:t>
      </w:r>
    </w:p>
    <w:p w14:paraId="75AC14C2"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 </w:t>
      </w:r>
      <w:proofErr w:type="spellStart"/>
      <w:r w:rsidRPr="00C67080">
        <w:rPr>
          <w:rFonts w:asciiTheme="majorHAnsi" w:hAnsiTheme="majorHAnsi" w:cstheme="majorHAnsi"/>
        </w:rPr>
        <w:t>dataframe</w:t>
      </w:r>
      <w:proofErr w:type="spellEnd"/>
      <w:r w:rsidRPr="00C67080">
        <w:rPr>
          <w:rFonts w:asciiTheme="majorHAnsi" w:hAnsiTheme="majorHAnsi" w:cstheme="majorHAnsi"/>
        </w:rPr>
        <w:t xml:space="preserve"> &lt;- </w:t>
      </w:r>
      <w:proofErr w:type="spellStart"/>
      <w:r w:rsidRPr="00C67080">
        <w:rPr>
          <w:rFonts w:asciiTheme="majorHAnsi" w:hAnsiTheme="majorHAnsi" w:cstheme="majorHAnsi"/>
        </w:rPr>
        <w:t>mtcars</w:t>
      </w:r>
      <w:proofErr w:type="spellEnd"/>
    </w:p>
    <w:p w14:paraId="65A53C61"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2</w:t>
      </w:r>
    </w:p>
    <w:p w14:paraId="0F0A3048"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3 # Calcular la media para la variable </w:t>
      </w:r>
      <w:proofErr w:type="spellStart"/>
      <w:r w:rsidRPr="00C67080">
        <w:rPr>
          <w:rFonts w:asciiTheme="majorHAnsi" w:hAnsiTheme="majorHAnsi" w:cstheme="majorHAnsi"/>
        </w:rPr>
        <w:t>mpg</w:t>
      </w:r>
      <w:proofErr w:type="spellEnd"/>
      <w:r w:rsidRPr="00C67080">
        <w:rPr>
          <w:rFonts w:asciiTheme="majorHAnsi" w:hAnsiTheme="majorHAnsi" w:cstheme="majorHAnsi"/>
        </w:rPr>
        <w:t>.</w:t>
      </w:r>
    </w:p>
    <w:p w14:paraId="14EAE1DF"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4 mean ( </w:t>
      </w:r>
      <w:proofErr w:type="spellStart"/>
      <w:r w:rsidRPr="00C67080">
        <w:rPr>
          <w:rFonts w:asciiTheme="majorHAnsi" w:hAnsiTheme="majorHAnsi" w:cstheme="majorHAnsi"/>
        </w:rPr>
        <w:t>dataframe</w:t>
      </w:r>
      <w:proofErr w:type="spellEnd"/>
      <w:r w:rsidRPr="00C67080">
        <w:rPr>
          <w:rFonts w:asciiTheme="majorHAnsi" w:hAnsiTheme="majorHAnsi" w:cstheme="majorHAnsi"/>
        </w:rPr>
        <w:t xml:space="preserve"> $</w:t>
      </w:r>
      <w:proofErr w:type="spellStart"/>
      <w:r w:rsidRPr="00C67080">
        <w:rPr>
          <w:rFonts w:asciiTheme="majorHAnsi" w:hAnsiTheme="majorHAnsi" w:cstheme="majorHAnsi"/>
        </w:rPr>
        <w:t>mpg</w:t>
      </w:r>
      <w:proofErr w:type="spellEnd"/>
      <w:r w:rsidRPr="00C67080">
        <w:rPr>
          <w:rFonts w:asciiTheme="majorHAnsi" w:hAnsiTheme="majorHAnsi" w:cstheme="majorHAnsi"/>
        </w:rPr>
        <w:t xml:space="preserve"> )</w:t>
      </w:r>
    </w:p>
    <w:p w14:paraId="11E7E5D5"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5</w:t>
      </w:r>
    </w:p>
    <w:p w14:paraId="0868CA3D"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lastRenderedPageBreak/>
        <w:t>6 # Calcular la media para todas las variables .</w:t>
      </w:r>
    </w:p>
    <w:p w14:paraId="37233FEE"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7 </w:t>
      </w:r>
      <w:proofErr w:type="spellStart"/>
      <w:r w:rsidRPr="00C67080">
        <w:rPr>
          <w:rFonts w:asciiTheme="majorHAnsi" w:hAnsiTheme="majorHAnsi" w:cstheme="majorHAnsi"/>
        </w:rPr>
        <w:t>sapply</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dataframe</w:t>
      </w:r>
      <w:proofErr w:type="spellEnd"/>
      <w:r w:rsidRPr="00C67080">
        <w:rPr>
          <w:rFonts w:asciiTheme="majorHAnsi" w:hAnsiTheme="majorHAnsi" w:cstheme="majorHAnsi"/>
        </w:rPr>
        <w:t xml:space="preserve"> , mean )</w:t>
      </w:r>
    </w:p>
    <w:p w14:paraId="5E586906"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8</w:t>
      </w:r>
    </w:p>
    <w:p w14:paraId="00C1E3AD"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9 # Calcular la media para la segunda y quinta columnas</w:t>
      </w:r>
    </w:p>
    <w:p w14:paraId="294804D1"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10 # ( variables </w:t>
      </w:r>
      <w:proofErr w:type="spellStart"/>
      <w:r w:rsidRPr="00C67080">
        <w:rPr>
          <w:rFonts w:asciiTheme="majorHAnsi" w:hAnsiTheme="majorHAnsi" w:cstheme="majorHAnsi"/>
        </w:rPr>
        <w:t>cyl</w:t>
      </w:r>
      <w:proofErr w:type="spellEnd"/>
      <w:r w:rsidRPr="00C67080">
        <w:rPr>
          <w:rFonts w:asciiTheme="majorHAnsi" w:hAnsiTheme="majorHAnsi" w:cstheme="majorHAnsi"/>
        </w:rPr>
        <w:t xml:space="preserve"> y </w:t>
      </w:r>
      <w:proofErr w:type="spellStart"/>
      <w:r w:rsidRPr="00C67080">
        <w:rPr>
          <w:rFonts w:asciiTheme="majorHAnsi" w:hAnsiTheme="majorHAnsi" w:cstheme="majorHAnsi"/>
        </w:rPr>
        <w:t>drat</w:t>
      </w:r>
      <w:proofErr w:type="spellEnd"/>
      <w:r w:rsidRPr="00C67080">
        <w:rPr>
          <w:rFonts w:asciiTheme="majorHAnsi" w:hAnsiTheme="majorHAnsi" w:cstheme="majorHAnsi"/>
        </w:rPr>
        <w:t xml:space="preserve"> ).</w:t>
      </w:r>
    </w:p>
    <w:p w14:paraId="4AED9CC5"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11 </w:t>
      </w:r>
      <w:proofErr w:type="spellStart"/>
      <w:r w:rsidRPr="00C67080">
        <w:rPr>
          <w:rFonts w:asciiTheme="majorHAnsi" w:hAnsiTheme="majorHAnsi" w:cstheme="majorHAnsi"/>
        </w:rPr>
        <w:t>sapply</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dataframe</w:t>
      </w:r>
      <w:proofErr w:type="spellEnd"/>
      <w:r w:rsidRPr="00C67080">
        <w:rPr>
          <w:rFonts w:asciiTheme="majorHAnsi" w:hAnsiTheme="majorHAnsi" w:cstheme="majorHAnsi"/>
        </w:rPr>
        <w:t xml:space="preserve"> [c(2, 5)], mean )</w:t>
      </w:r>
    </w:p>
    <w:p w14:paraId="18A4048D"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12</w:t>
      </w:r>
    </w:p>
    <w:p w14:paraId="674F623F"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13 # Calcular la media para las 7 primeras columnas</w:t>
      </w:r>
    </w:p>
    <w:p w14:paraId="6B790099"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14 # ( variables </w:t>
      </w:r>
      <w:proofErr w:type="spellStart"/>
      <w:r w:rsidRPr="00C67080">
        <w:rPr>
          <w:rFonts w:asciiTheme="majorHAnsi" w:hAnsiTheme="majorHAnsi" w:cstheme="majorHAnsi"/>
        </w:rPr>
        <w:t>mpg</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cyl</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disp</w:t>
      </w:r>
      <w:proofErr w:type="spellEnd"/>
      <w:r w:rsidRPr="00C67080">
        <w:rPr>
          <w:rFonts w:asciiTheme="majorHAnsi" w:hAnsiTheme="majorHAnsi" w:cstheme="majorHAnsi"/>
        </w:rPr>
        <w:t xml:space="preserve"> , hp , </w:t>
      </w:r>
      <w:proofErr w:type="spellStart"/>
      <w:r w:rsidRPr="00C67080">
        <w:rPr>
          <w:rFonts w:asciiTheme="majorHAnsi" w:hAnsiTheme="majorHAnsi" w:cstheme="majorHAnsi"/>
        </w:rPr>
        <w:t>drat</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wt</w:t>
      </w:r>
      <w:proofErr w:type="spellEnd"/>
      <w:r w:rsidRPr="00C67080">
        <w:rPr>
          <w:rFonts w:asciiTheme="majorHAnsi" w:hAnsiTheme="majorHAnsi" w:cstheme="majorHAnsi"/>
        </w:rPr>
        <w:t xml:space="preserve"> y </w:t>
      </w:r>
      <w:proofErr w:type="spellStart"/>
      <w:r w:rsidRPr="00C67080">
        <w:rPr>
          <w:rFonts w:asciiTheme="majorHAnsi" w:hAnsiTheme="majorHAnsi" w:cstheme="majorHAnsi"/>
        </w:rPr>
        <w:t>qsec</w:t>
      </w:r>
      <w:proofErr w:type="spellEnd"/>
      <w:r w:rsidRPr="00C67080">
        <w:rPr>
          <w:rFonts w:asciiTheme="majorHAnsi" w:hAnsiTheme="majorHAnsi" w:cstheme="majorHAnsi"/>
        </w:rPr>
        <w:t xml:space="preserve"> ).</w:t>
      </w:r>
    </w:p>
    <w:p w14:paraId="1C18D523"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15 </w:t>
      </w:r>
      <w:proofErr w:type="spellStart"/>
      <w:r w:rsidRPr="00C67080">
        <w:rPr>
          <w:rFonts w:asciiTheme="majorHAnsi" w:hAnsiTheme="majorHAnsi" w:cstheme="majorHAnsi"/>
        </w:rPr>
        <w:t>sapply</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dataframe</w:t>
      </w:r>
      <w:proofErr w:type="spellEnd"/>
      <w:r w:rsidRPr="00C67080">
        <w:rPr>
          <w:rFonts w:asciiTheme="majorHAnsi" w:hAnsiTheme="majorHAnsi" w:cstheme="majorHAnsi"/>
        </w:rPr>
        <w:t xml:space="preserve"> [1:7], mean )</w:t>
      </w:r>
    </w:p>
    <w:p w14:paraId="7FB55463"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16</w:t>
      </w:r>
    </w:p>
    <w:p w14:paraId="6A734E67"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17 # Calcular la media para la variable </w:t>
      </w:r>
      <w:proofErr w:type="spellStart"/>
      <w:r w:rsidRPr="00C67080">
        <w:rPr>
          <w:rFonts w:asciiTheme="majorHAnsi" w:hAnsiTheme="majorHAnsi" w:cstheme="majorHAnsi"/>
        </w:rPr>
        <w:t>mpg</w:t>
      </w:r>
      <w:proofErr w:type="spellEnd"/>
      <w:r w:rsidRPr="00C67080">
        <w:rPr>
          <w:rFonts w:asciiTheme="majorHAnsi" w:hAnsiTheme="majorHAnsi" w:cstheme="majorHAnsi"/>
        </w:rPr>
        <w:t xml:space="preserve"> omitiendo</w:t>
      </w:r>
    </w:p>
    <w:p w14:paraId="6493A9BF"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18 # valores faltantes .</w:t>
      </w:r>
    </w:p>
    <w:p w14:paraId="4DBE4BCB" w14:textId="2334E87F" w:rsidR="00DE4DC5" w:rsidRPr="00C67080" w:rsidRDefault="00DE4DC5" w:rsidP="00DE4DC5">
      <w:pPr>
        <w:pBdr>
          <w:bottom w:val="single" w:sz="6" w:space="1" w:color="auto"/>
        </w:pBdr>
        <w:rPr>
          <w:rFonts w:asciiTheme="majorHAnsi" w:hAnsiTheme="majorHAnsi" w:cstheme="majorHAnsi"/>
        </w:rPr>
      </w:pPr>
      <w:r w:rsidRPr="00C67080">
        <w:rPr>
          <w:rFonts w:asciiTheme="majorHAnsi" w:hAnsiTheme="majorHAnsi" w:cstheme="majorHAnsi"/>
        </w:rPr>
        <w:t xml:space="preserve">19 mean ( </w:t>
      </w:r>
      <w:proofErr w:type="spellStart"/>
      <w:r w:rsidRPr="00C67080">
        <w:rPr>
          <w:rFonts w:asciiTheme="majorHAnsi" w:hAnsiTheme="majorHAnsi" w:cstheme="majorHAnsi"/>
        </w:rPr>
        <w:t>dataframe</w:t>
      </w:r>
      <w:proofErr w:type="spellEnd"/>
      <w:r w:rsidRPr="00C67080">
        <w:rPr>
          <w:rFonts w:asciiTheme="majorHAnsi" w:hAnsiTheme="majorHAnsi" w:cstheme="majorHAnsi"/>
        </w:rPr>
        <w:t xml:space="preserve"> $</w:t>
      </w:r>
      <w:proofErr w:type="spellStart"/>
      <w:r w:rsidRPr="00C67080">
        <w:rPr>
          <w:rFonts w:asciiTheme="majorHAnsi" w:hAnsiTheme="majorHAnsi" w:cstheme="majorHAnsi"/>
        </w:rPr>
        <w:t>mpg</w:t>
      </w:r>
      <w:proofErr w:type="spellEnd"/>
      <w:r w:rsidRPr="00C67080">
        <w:rPr>
          <w:rFonts w:asciiTheme="majorHAnsi" w:hAnsiTheme="majorHAnsi" w:cstheme="majorHAnsi"/>
        </w:rPr>
        <w:t xml:space="preserve"> , na.rm = TRUE )</w:t>
      </w:r>
    </w:p>
    <w:p w14:paraId="0659CA8B"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 </w:t>
      </w:r>
      <w:proofErr w:type="spellStart"/>
      <w:r w:rsidRPr="00C67080">
        <w:rPr>
          <w:rFonts w:asciiTheme="majorHAnsi" w:hAnsiTheme="majorHAnsi" w:cstheme="majorHAnsi"/>
        </w:rPr>
        <w:t>Cá</w:t>
      </w:r>
      <w:proofErr w:type="spellEnd"/>
      <w:r w:rsidRPr="00C67080">
        <w:rPr>
          <w:rFonts w:asciiTheme="majorHAnsi" w:hAnsiTheme="majorHAnsi" w:cstheme="majorHAnsi"/>
        </w:rPr>
        <w:t xml:space="preserve"> </w:t>
      </w:r>
      <w:proofErr w:type="spellStart"/>
      <w:r w:rsidRPr="00C67080">
        <w:rPr>
          <w:rFonts w:asciiTheme="majorHAnsi" w:hAnsiTheme="majorHAnsi" w:cstheme="majorHAnsi"/>
        </w:rPr>
        <w:t>lculo</w:t>
      </w:r>
      <w:proofErr w:type="spellEnd"/>
      <w:r w:rsidRPr="00C67080">
        <w:rPr>
          <w:rFonts w:asciiTheme="majorHAnsi" w:hAnsiTheme="majorHAnsi" w:cstheme="majorHAnsi"/>
        </w:rPr>
        <w:t xml:space="preserve"> de percentiles para la variable </w:t>
      </w:r>
      <w:proofErr w:type="spellStart"/>
      <w:r w:rsidRPr="00C67080">
        <w:rPr>
          <w:rFonts w:asciiTheme="majorHAnsi" w:hAnsiTheme="majorHAnsi" w:cstheme="majorHAnsi"/>
        </w:rPr>
        <w:t>mpg</w:t>
      </w:r>
      <w:proofErr w:type="spellEnd"/>
      <w:r w:rsidRPr="00C67080">
        <w:rPr>
          <w:rFonts w:asciiTheme="majorHAnsi" w:hAnsiTheme="majorHAnsi" w:cstheme="majorHAnsi"/>
        </w:rPr>
        <w:t>.</w:t>
      </w:r>
    </w:p>
    <w:p w14:paraId="3DBBDFE5"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4 # Cuartiles .</w:t>
      </w:r>
    </w:p>
    <w:p w14:paraId="6B892885"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5 </w:t>
      </w:r>
      <w:proofErr w:type="spellStart"/>
      <w:r w:rsidRPr="00C67080">
        <w:rPr>
          <w:rFonts w:asciiTheme="majorHAnsi" w:hAnsiTheme="majorHAnsi" w:cstheme="majorHAnsi"/>
        </w:rPr>
        <w:t>quantile</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dataframe</w:t>
      </w:r>
      <w:proofErr w:type="spellEnd"/>
      <w:r w:rsidRPr="00C67080">
        <w:rPr>
          <w:rFonts w:asciiTheme="majorHAnsi" w:hAnsiTheme="majorHAnsi" w:cstheme="majorHAnsi"/>
        </w:rPr>
        <w:t xml:space="preserve"> $</w:t>
      </w:r>
      <w:proofErr w:type="spellStart"/>
      <w:r w:rsidRPr="00C67080">
        <w:rPr>
          <w:rFonts w:asciiTheme="majorHAnsi" w:hAnsiTheme="majorHAnsi" w:cstheme="majorHAnsi"/>
        </w:rPr>
        <w:t>mpg</w:t>
      </w:r>
      <w:proofErr w:type="spellEnd"/>
      <w:r w:rsidRPr="00C67080">
        <w:rPr>
          <w:rFonts w:asciiTheme="majorHAnsi" w:hAnsiTheme="majorHAnsi" w:cstheme="majorHAnsi"/>
        </w:rPr>
        <w:t>)</w:t>
      </w:r>
    </w:p>
    <w:p w14:paraId="07E4740D"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6</w:t>
      </w:r>
    </w:p>
    <w:p w14:paraId="6244C267"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7 # Quintiles .</w:t>
      </w:r>
    </w:p>
    <w:p w14:paraId="02E2E5A7"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8 </w:t>
      </w:r>
      <w:proofErr w:type="spellStart"/>
      <w:r w:rsidRPr="00C67080">
        <w:rPr>
          <w:rFonts w:asciiTheme="majorHAnsi" w:hAnsiTheme="majorHAnsi" w:cstheme="majorHAnsi"/>
        </w:rPr>
        <w:t>quantile</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dataframe</w:t>
      </w:r>
      <w:proofErr w:type="spellEnd"/>
      <w:r w:rsidRPr="00C67080">
        <w:rPr>
          <w:rFonts w:asciiTheme="majorHAnsi" w:hAnsiTheme="majorHAnsi" w:cstheme="majorHAnsi"/>
        </w:rPr>
        <w:t xml:space="preserve"> $</w:t>
      </w:r>
      <w:proofErr w:type="spellStart"/>
      <w:r w:rsidRPr="00C67080">
        <w:rPr>
          <w:rFonts w:asciiTheme="majorHAnsi" w:hAnsiTheme="majorHAnsi" w:cstheme="majorHAnsi"/>
        </w:rPr>
        <w:t>mpg</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seq</w:t>
      </w:r>
      <w:proofErr w:type="spellEnd"/>
      <w:r w:rsidRPr="00C67080">
        <w:rPr>
          <w:rFonts w:asciiTheme="majorHAnsi" w:hAnsiTheme="majorHAnsi" w:cstheme="majorHAnsi"/>
        </w:rPr>
        <w:t>(0, 1, 0.2))</w:t>
      </w:r>
    </w:p>
    <w:p w14:paraId="5590F149"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9</w:t>
      </w:r>
    </w:p>
    <w:p w14:paraId="34857183"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10 # Deciles .</w:t>
      </w:r>
    </w:p>
    <w:p w14:paraId="7E607FF5"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11 </w:t>
      </w:r>
      <w:proofErr w:type="spellStart"/>
      <w:r w:rsidRPr="00C67080">
        <w:rPr>
          <w:rFonts w:asciiTheme="majorHAnsi" w:hAnsiTheme="majorHAnsi" w:cstheme="majorHAnsi"/>
        </w:rPr>
        <w:t>quantile</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dataframe</w:t>
      </w:r>
      <w:proofErr w:type="spellEnd"/>
      <w:r w:rsidRPr="00C67080">
        <w:rPr>
          <w:rFonts w:asciiTheme="majorHAnsi" w:hAnsiTheme="majorHAnsi" w:cstheme="majorHAnsi"/>
        </w:rPr>
        <w:t xml:space="preserve"> $</w:t>
      </w:r>
      <w:proofErr w:type="spellStart"/>
      <w:r w:rsidRPr="00C67080">
        <w:rPr>
          <w:rFonts w:asciiTheme="majorHAnsi" w:hAnsiTheme="majorHAnsi" w:cstheme="majorHAnsi"/>
        </w:rPr>
        <w:t>mpg</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seq</w:t>
      </w:r>
      <w:proofErr w:type="spellEnd"/>
      <w:r w:rsidRPr="00C67080">
        <w:rPr>
          <w:rFonts w:asciiTheme="majorHAnsi" w:hAnsiTheme="majorHAnsi" w:cstheme="majorHAnsi"/>
        </w:rPr>
        <w:t>(0, 1, 0.1))</w:t>
      </w:r>
    </w:p>
    <w:p w14:paraId="5719E43F"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12</w:t>
      </w:r>
    </w:p>
    <w:p w14:paraId="175623AC"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13 # Percentiles .</w:t>
      </w:r>
    </w:p>
    <w:p w14:paraId="3FC82614" w14:textId="5EA34EB5" w:rsidR="00DE4DC5" w:rsidRPr="00C67080" w:rsidRDefault="00DE4DC5" w:rsidP="00DE4DC5">
      <w:pPr>
        <w:pBdr>
          <w:bottom w:val="single" w:sz="6" w:space="1" w:color="auto"/>
        </w:pBdr>
        <w:rPr>
          <w:rFonts w:asciiTheme="majorHAnsi" w:hAnsiTheme="majorHAnsi" w:cstheme="majorHAnsi"/>
        </w:rPr>
      </w:pPr>
      <w:r w:rsidRPr="00C67080">
        <w:rPr>
          <w:rFonts w:asciiTheme="majorHAnsi" w:hAnsiTheme="majorHAnsi" w:cstheme="majorHAnsi"/>
        </w:rPr>
        <w:t xml:space="preserve">14 </w:t>
      </w:r>
      <w:proofErr w:type="spellStart"/>
      <w:r w:rsidRPr="00C67080">
        <w:rPr>
          <w:rFonts w:asciiTheme="majorHAnsi" w:hAnsiTheme="majorHAnsi" w:cstheme="majorHAnsi"/>
        </w:rPr>
        <w:t>quantile</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dataframe</w:t>
      </w:r>
      <w:proofErr w:type="spellEnd"/>
      <w:r w:rsidRPr="00C67080">
        <w:rPr>
          <w:rFonts w:asciiTheme="majorHAnsi" w:hAnsiTheme="majorHAnsi" w:cstheme="majorHAnsi"/>
        </w:rPr>
        <w:t xml:space="preserve"> $</w:t>
      </w:r>
      <w:proofErr w:type="spellStart"/>
      <w:r w:rsidRPr="00C67080">
        <w:rPr>
          <w:rFonts w:asciiTheme="majorHAnsi" w:hAnsiTheme="majorHAnsi" w:cstheme="majorHAnsi"/>
        </w:rPr>
        <w:t>mpg</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seq</w:t>
      </w:r>
      <w:proofErr w:type="spellEnd"/>
      <w:r w:rsidRPr="00C67080">
        <w:rPr>
          <w:rFonts w:asciiTheme="majorHAnsi" w:hAnsiTheme="majorHAnsi" w:cstheme="majorHAnsi"/>
        </w:rPr>
        <w:t>(0, 1, 0.01))</w:t>
      </w:r>
    </w:p>
    <w:p w14:paraId="53A1DD62" w14:textId="751A5A56" w:rsidR="00C67080" w:rsidRDefault="00C67080" w:rsidP="00DE4DC5">
      <w:pPr>
        <w:autoSpaceDE w:val="0"/>
        <w:autoSpaceDN w:val="0"/>
        <w:adjustRightInd w:val="0"/>
        <w:spacing w:after="0" w:line="240" w:lineRule="auto"/>
        <w:rPr>
          <w:rFonts w:asciiTheme="majorHAnsi" w:hAnsiTheme="majorHAnsi" w:cstheme="majorHAnsi"/>
        </w:rPr>
      </w:pPr>
      <w:r>
        <w:rPr>
          <w:rFonts w:asciiTheme="majorHAnsi" w:hAnsiTheme="majorHAnsi" w:cstheme="majorHAnsi"/>
        </w:rPr>
        <w:t>GRAFICOS</w:t>
      </w:r>
    </w:p>
    <w:p w14:paraId="32B92D8D" w14:textId="0F089573"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GRAFICO DE DISPERSION</w:t>
      </w:r>
    </w:p>
    <w:p w14:paraId="34AB7D9F" w14:textId="11DEFDBE" w:rsidR="00DE4DC5" w:rsidRPr="00C67080" w:rsidRDefault="00DE4DC5" w:rsidP="00DE4DC5">
      <w:pPr>
        <w:autoSpaceDE w:val="0"/>
        <w:autoSpaceDN w:val="0"/>
        <w:adjustRightInd w:val="0"/>
        <w:spacing w:after="0" w:line="240" w:lineRule="auto"/>
        <w:rPr>
          <w:rFonts w:asciiTheme="majorHAnsi" w:hAnsiTheme="majorHAnsi" w:cstheme="majorHAnsi"/>
          <w:color w:val="ED7D31" w:themeColor="accent2"/>
        </w:rPr>
      </w:pPr>
      <w:proofErr w:type="spellStart"/>
      <w:r w:rsidRPr="00C67080">
        <w:rPr>
          <w:rFonts w:asciiTheme="majorHAnsi" w:hAnsiTheme="majorHAnsi" w:cstheme="majorHAnsi"/>
          <w:color w:val="ED7D31" w:themeColor="accent2"/>
        </w:rPr>
        <w:t>library</w:t>
      </w:r>
      <w:proofErr w:type="spellEnd"/>
      <w:r w:rsidRPr="00C67080">
        <w:rPr>
          <w:rFonts w:asciiTheme="majorHAnsi" w:hAnsiTheme="majorHAnsi" w:cstheme="majorHAnsi"/>
          <w:color w:val="ED7D31" w:themeColor="accent2"/>
        </w:rPr>
        <w:t xml:space="preserve"> ( </w:t>
      </w:r>
      <w:proofErr w:type="spellStart"/>
      <w:r w:rsidRPr="00C67080">
        <w:rPr>
          <w:rFonts w:asciiTheme="majorHAnsi" w:hAnsiTheme="majorHAnsi" w:cstheme="majorHAnsi"/>
          <w:color w:val="ED7D31" w:themeColor="accent2"/>
        </w:rPr>
        <w:t>ggpubr</w:t>
      </w:r>
      <w:proofErr w:type="spellEnd"/>
      <w:r w:rsidRPr="00C67080">
        <w:rPr>
          <w:rFonts w:asciiTheme="majorHAnsi" w:hAnsiTheme="majorHAnsi" w:cstheme="majorHAnsi"/>
          <w:color w:val="ED7D31" w:themeColor="accent2"/>
        </w:rPr>
        <w:t xml:space="preserve"> )</w:t>
      </w:r>
    </w:p>
    <w:p w14:paraId="1F7241E2" w14:textId="583426FC" w:rsidR="00DE4DC5" w:rsidRPr="00C67080" w:rsidRDefault="00DE4DC5" w:rsidP="00DE4DC5">
      <w:pPr>
        <w:autoSpaceDE w:val="0"/>
        <w:autoSpaceDN w:val="0"/>
        <w:adjustRightInd w:val="0"/>
        <w:spacing w:after="0" w:line="240" w:lineRule="auto"/>
        <w:rPr>
          <w:rFonts w:asciiTheme="majorHAnsi" w:hAnsiTheme="majorHAnsi" w:cstheme="majorHAnsi"/>
          <w:color w:val="ED7D31" w:themeColor="accent2"/>
        </w:rPr>
      </w:pPr>
      <w:r w:rsidRPr="00C67080">
        <w:rPr>
          <w:rFonts w:asciiTheme="majorHAnsi" w:hAnsiTheme="majorHAnsi" w:cstheme="majorHAnsi"/>
          <w:color w:val="ED7D31" w:themeColor="accent2"/>
        </w:rPr>
        <w:t xml:space="preserve">3 </w:t>
      </w:r>
      <w:proofErr w:type="spellStart"/>
      <w:r w:rsidRPr="00C67080">
        <w:rPr>
          <w:rFonts w:asciiTheme="majorHAnsi" w:hAnsiTheme="majorHAnsi" w:cstheme="majorHAnsi"/>
          <w:color w:val="ED7D31" w:themeColor="accent2"/>
        </w:rPr>
        <w:t>dataframe</w:t>
      </w:r>
      <w:proofErr w:type="spellEnd"/>
      <w:r w:rsidRPr="00C67080">
        <w:rPr>
          <w:rFonts w:asciiTheme="majorHAnsi" w:hAnsiTheme="majorHAnsi" w:cstheme="majorHAnsi"/>
          <w:color w:val="ED7D31" w:themeColor="accent2"/>
        </w:rPr>
        <w:t xml:space="preserve"> &lt;- </w:t>
      </w:r>
      <w:proofErr w:type="spellStart"/>
      <w:r w:rsidRPr="00C67080">
        <w:rPr>
          <w:rFonts w:asciiTheme="majorHAnsi" w:hAnsiTheme="majorHAnsi" w:cstheme="majorHAnsi"/>
          <w:color w:val="ED7D31" w:themeColor="accent2"/>
        </w:rPr>
        <w:t>mtcars</w:t>
      </w:r>
      <w:proofErr w:type="spellEnd"/>
    </w:p>
    <w:p w14:paraId="7D56335F"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5 </w:t>
      </w:r>
      <w:proofErr w:type="spellStart"/>
      <w:r w:rsidRPr="00C67080">
        <w:rPr>
          <w:rFonts w:asciiTheme="majorHAnsi" w:hAnsiTheme="majorHAnsi" w:cstheme="majorHAnsi"/>
        </w:rPr>
        <w:t>ggscatter</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dataframe</w:t>
      </w:r>
      <w:proofErr w:type="spellEnd"/>
      <w:r w:rsidRPr="00C67080">
        <w:rPr>
          <w:rFonts w:asciiTheme="majorHAnsi" w:hAnsiTheme="majorHAnsi" w:cstheme="majorHAnsi"/>
        </w:rPr>
        <w:t xml:space="preserve"> ,</w:t>
      </w:r>
    </w:p>
    <w:p w14:paraId="6EFDAD28"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6 x = "</w:t>
      </w:r>
      <w:proofErr w:type="spellStart"/>
      <w:r w:rsidRPr="00C67080">
        <w:rPr>
          <w:rFonts w:asciiTheme="majorHAnsi" w:hAnsiTheme="majorHAnsi" w:cstheme="majorHAnsi"/>
        </w:rPr>
        <w:t>mpg</w:t>
      </w:r>
      <w:proofErr w:type="spellEnd"/>
      <w:r w:rsidRPr="00C67080">
        <w:rPr>
          <w:rFonts w:asciiTheme="majorHAnsi" w:hAnsiTheme="majorHAnsi" w:cstheme="majorHAnsi"/>
        </w:rPr>
        <w:t>",</w:t>
      </w:r>
    </w:p>
    <w:p w14:paraId="14E8DC3B"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7 y = "</w:t>
      </w:r>
      <w:proofErr w:type="spellStart"/>
      <w:r w:rsidRPr="00C67080">
        <w:rPr>
          <w:rFonts w:asciiTheme="majorHAnsi" w:hAnsiTheme="majorHAnsi" w:cstheme="majorHAnsi"/>
        </w:rPr>
        <w:t>wt</w:t>
      </w:r>
      <w:proofErr w:type="spellEnd"/>
      <w:r w:rsidRPr="00C67080">
        <w:rPr>
          <w:rFonts w:asciiTheme="majorHAnsi" w:hAnsiTheme="majorHAnsi" w:cstheme="majorHAnsi"/>
        </w:rPr>
        <w:t>",</w:t>
      </w:r>
    </w:p>
    <w:p w14:paraId="44559149"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8 color = " red",</w:t>
      </w:r>
    </w:p>
    <w:p w14:paraId="21B36CCC"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9 </w:t>
      </w:r>
      <w:proofErr w:type="spellStart"/>
      <w:r w:rsidRPr="00C67080">
        <w:rPr>
          <w:rFonts w:asciiTheme="majorHAnsi" w:hAnsiTheme="majorHAnsi" w:cstheme="majorHAnsi"/>
        </w:rPr>
        <w:t>title</w:t>
      </w:r>
      <w:proofErr w:type="spellEnd"/>
      <w:r w:rsidRPr="00C67080">
        <w:rPr>
          <w:rFonts w:asciiTheme="majorHAnsi" w:hAnsiTheme="majorHAnsi" w:cstheme="majorHAnsi"/>
        </w:rPr>
        <w:t xml:space="preserve"> = " Rendimiento v/s peso ",</w:t>
      </w:r>
    </w:p>
    <w:p w14:paraId="7B618853"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10 </w:t>
      </w:r>
      <w:proofErr w:type="spellStart"/>
      <w:r w:rsidRPr="00C67080">
        <w:rPr>
          <w:rFonts w:asciiTheme="majorHAnsi" w:hAnsiTheme="majorHAnsi" w:cstheme="majorHAnsi"/>
        </w:rPr>
        <w:t>xlab</w:t>
      </w:r>
      <w:proofErr w:type="spellEnd"/>
      <w:r w:rsidRPr="00C67080">
        <w:rPr>
          <w:rFonts w:asciiTheme="majorHAnsi" w:hAnsiTheme="majorHAnsi" w:cstheme="majorHAnsi"/>
        </w:rPr>
        <w:t xml:space="preserve"> = " Millas por galón",</w:t>
      </w:r>
    </w:p>
    <w:p w14:paraId="67B7DD86"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11 </w:t>
      </w:r>
      <w:proofErr w:type="spellStart"/>
      <w:r w:rsidRPr="00C67080">
        <w:rPr>
          <w:rFonts w:asciiTheme="majorHAnsi" w:hAnsiTheme="majorHAnsi" w:cstheme="majorHAnsi"/>
        </w:rPr>
        <w:t>ylab</w:t>
      </w:r>
      <w:proofErr w:type="spellEnd"/>
      <w:r w:rsidRPr="00C67080">
        <w:rPr>
          <w:rFonts w:asciiTheme="majorHAnsi" w:hAnsiTheme="majorHAnsi" w:cstheme="majorHAnsi"/>
        </w:rPr>
        <w:t xml:space="preserve"> = " Peso "</w:t>
      </w:r>
    </w:p>
    <w:p w14:paraId="6DD1C30E" w14:textId="00FFB7CB" w:rsidR="00DE4DC5" w:rsidRPr="00C67080" w:rsidRDefault="00DE4DC5" w:rsidP="00DE4DC5">
      <w:pPr>
        <w:rPr>
          <w:rFonts w:asciiTheme="majorHAnsi" w:hAnsiTheme="majorHAnsi" w:cstheme="majorHAnsi"/>
        </w:rPr>
      </w:pPr>
      <w:r w:rsidRPr="00C67080">
        <w:rPr>
          <w:rFonts w:asciiTheme="majorHAnsi" w:hAnsiTheme="majorHAnsi" w:cstheme="majorHAnsi"/>
        </w:rPr>
        <w:t>12 )</w:t>
      </w:r>
    </w:p>
    <w:p w14:paraId="053A5B60"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p>
    <w:p w14:paraId="1F030765" w14:textId="64967F42"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HISTOGRAMA</w:t>
      </w:r>
    </w:p>
    <w:p w14:paraId="383CDFCA"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5 </w:t>
      </w:r>
      <w:proofErr w:type="spellStart"/>
      <w:r w:rsidRPr="00C67080">
        <w:rPr>
          <w:rFonts w:asciiTheme="majorHAnsi" w:hAnsiTheme="majorHAnsi" w:cstheme="majorHAnsi"/>
        </w:rPr>
        <w:t>gghistogram</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dataframe</w:t>
      </w:r>
      <w:proofErr w:type="spellEnd"/>
      <w:r w:rsidRPr="00C67080">
        <w:rPr>
          <w:rFonts w:asciiTheme="majorHAnsi" w:hAnsiTheme="majorHAnsi" w:cstheme="majorHAnsi"/>
        </w:rPr>
        <w:t xml:space="preserve"> ,</w:t>
      </w:r>
    </w:p>
    <w:p w14:paraId="12621F61"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6 x = "</w:t>
      </w:r>
      <w:proofErr w:type="spellStart"/>
      <w:r w:rsidRPr="00C67080">
        <w:rPr>
          <w:rFonts w:asciiTheme="majorHAnsi" w:hAnsiTheme="majorHAnsi" w:cstheme="majorHAnsi"/>
        </w:rPr>
        <w:t>mpg</w:t>
      </w:r>
      <w:proofErr w:type="spellEnd"/>
      <w:r w:rsidRPr="00C67080">
        <w:rPr>
          <w:rFonts w:asciiTheme="majorHAnsi" w:hAnsiTheme="majorHAnsi" w:cstheme="majorHAnsi"/>
        </w:rPr>
        <w:t>",</w:t>
      </w:r>
    </w:p>
    <w:p w14:paraId="595A7B4B"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7 </w:t>
      </w:r>
      <w:proofErr w:type="spellStart"/>
      <w:r w:rsidRPr="00C67080">
        <w:rPr>
          <w:rFonts w:asciiTheme="majorHAnsi" w:hAnsiTheme="majorHAnsi" w:cstheme="majorHAnsi"/>
        </w:rPr>
        <w:t>bins</w:t>
      </w:r>
      <w:proofErr w:type="spellEnd"/>
      <w:r w:rsidRPr="00C67080">
        <w:rPr>
          <w:rFonts w:asciiTheme="majorHAnsi" w:hAnsiTheme="majorHAnsi" w:cstheme="majorHAnsi"/>
        </w:rPr>
        <w:t xml:space="preserve"> = 10,</w:t>
      </w:r>
    </w:p>
    <w:p w14:paraId="7F38C8C7"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8 </w:t>
      </w:r>
      <w:proofErr w:type="spellStart"/>
      <w:r w:rsidRPr="00C67080">
        <w:rPr>
          <w:rFonts w:asciiTheme="majorHAnsi" w:hAnsiTheme="majorHAnsi" w:cstheme="majorHAnsi"/>
        </w:rPr>
        <w:t>add</w:t>
      </w:r>
      <w:proofErr w:type="spellEnd"/>
      <w:r w:rsidRPr="00C67080">
        <w:rPr>
          <w:rFonts w:asciiTheme="majorHAnsi" w:hAnsiTheme="majorHAnsi" w:cstheme="majorHAnsi"/>
        </w:rPr>
        <w:t xml:space="preserve"> = " mean ",</w:t>
      </w:r>
    </w:p>
    <w:p w14:paraId="407B8702"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9 </w:t>
      </w:r>
      <w:proofErr w:type="spellStart"/>
      <w:r w:rsidRPr="00C67080">
        <w:rPr>
          <w:rFonts w:asciiTheme="majorHAnsi" w:hAnsiTheme="majorHAnsi" w:cstheme="majorHAnsi"/>
        </w:rPr>
        <w:t>title</w:t>
      </w:r>
      <w:proofErr w:type="spellEnd"/>
      <w:r w:rsidRPr="00C67080">
        <w:rPr>
          <w:rFonts w:asciiTheme="majorHAnsi" w:hAnsiTheme="majorHAnsi" w:cstheme="majorHAnsi"/>
        </w:rPr>
        <w:t xml:space="preserve"> =" Rendimiento ",</w:t>
      </w:r>
    </w:p>
    <w:p w14:paraId="42B51841" w14:textId="77777777" w:rsidR="00DE4DC5" w:rsidRPr="00C67080" w:rsidRDefault="00DE4DC5" w:rsidP="00DE4DC5">
      <w:pPr>
        <w:spacing w:after="0"/>
        <w:rPr>
          <w:rFonts w:asciiTheme="majorHAnsi" w:hAnsiTheme="majorHAnsi" w:cstheme="majorHAnsi"/>
        </w:rPr>
      </w:pPr>
      <w:r w:rsidRPr="00C67080">
        <w:rPr>
          <w:rFonts w:asciiTheme="majorHAnsi" w:hAnsiTheme="majorHAnsi" w:cstheme="majorHAnsi"/>
        </w:rPr>
        <w:t xml:space="preserve">10 </w:t>
      </w:r>
      <w:proofErr w:type="spellStart"/>
      <w:r w:rsidRPr="00C67080">
        <w:rPr>
          <w:rFonts w:asciiTheme="majorHAnsi" w:hAnsiTheme="majorHAnsi" w:cstheme="majorHAnsi"/>
        </w:rPr>
        <w:t>xlab</w:t>
      </w:r>
      <w:proofErr w:type="spellEnd"/>
      <w:r w:rsidRPr="00C67080">
        <w:rPr>
          <w:rFonts w:asciiTheme="majorHAnsi" w:hAnsiTheme="majorHAnsi" w:cstheme="majorHAnsi"/>
        </w:rPr>
        <w:t xml:space="preserve"> =" Millas por galón",</w:t>
      </w:r>
    </w:p>
    <w:p w14:paraId="7428E51B" w14:textId="63BC1D18" w:rsidR="00DE4DC5" w:rsidRPr="00C67080" w:rsidRDefault="00DE4DC5" w:rsidP="00DE4DC5">
      <w:pPr>
        <w:spacing w:after="0"/>
        <w:rPr>
          <w:rFonts w:asciiTheme="majorHAnsi" w:hAnsiTheme="majorHAnsi" w:cstheme="majorHAnsi"/>
        </w:rPr>
      </w:pPr>
      <w:r w:rsidRPr="00C67080">
        <w:rPr>
          <w:rFonts w:asciiTheme="majorHAnsi" w:hAnsiTheme="majorHAnsi" w:cstheme="majorHAnsi"/>
        </w:rPr>
        <w:lastRenderedPageBreak/>
        <w:t xml:space="preserve">11 </w:t>
      </w:r>
      <w:proofErr w:type="spellStart"/>
      <w:r w:rsidRPr="00C67080">
        <w:rPr>
          <w:rFonts w:asciiTheme="majorHAnsi" w:hAnsiTheme="majorHAnsi" w:cstheme="majorHAnsi"/>
        </w:rPr>
        <w:t>ylab</w:t>
      </w:r>
      <w:proofErr w:type="spellEnd"/>
      <w:r w:rsidRPr="00C67080">
        <w:rPr>
          <w:rFonts w:asciiTheme="majorHAnsi" w:hAnsiTheme="majorHAnsi" w:cstheme="majorHAnsi"/>
        </w:rPr>
        <w:t xml:space="preserve"> =" Cantidad ",</w:t>
      </w:r>
    </w:p>
    <w:p w14:paraId="5FEA3AB0"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12 color = " blue ",</w:t>
      </w:r>
    </w:p>
    <w:p w14:paraId="37DA51C6"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13 </w:t>
      </w:r>
      <w:proofErr w:type="spellStart"/>
      <w:r w:rsidRPr="00C67080">
        <w:rPr>
          <w:rFonts w:asciiTheme="majorHAnsi" w:hAnsiTheme="majorHAnsi" w:cstheme="majorHAnsi"/>
        </w:rPr>
        <w:t>fill</w:t>
      </w:r>
      <w:proofErr w:type="spellEnd"/>
      <w:r w:rsidRPr="00C67080">
        <w:rPr>
          <w:rFonts w:asciiTheme="majorHAnsi" w:hAnsiTheme="majorHAnsi" w:cstheme="majorHAnsi"/>
        </w:rPr>
        <w:t xml:space="preserve"> = " blue ")</w:t>
      </w:r>
    </w:p>
    <w:p w14:paraId="4D7FD89E"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14</w:t>
      </w:r>
    </w:p>
    <w:p w14:paraId="3CA60E60"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15 </w:t>
      </w:r>
      <w:proofErr w:type="spellStart"/>
      <w:r w:rsidRPr="00C67080">
        <w:rPr>
          <w:rFonts w:asciiTheme="majorHAnsi" w:hAnsiTheme="majorHAnsi" w:cstheme="majorHAnsi"/>
        </w:rPr>
        <w:t>gghistogram</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dataframe</w:t>
      </w:r>
      <w:proofErr w:type="spellEnd"/>
      <w:r w:rsidRPr="00C67080">
        <w:rPr>
          <w:rFonts w:asciiTheme="majorHAnsi" w:hAnsiTheme="majorHAnsi" w:cstheme="majorHAnsi"/>
        </w:rPr>
        <w:t xml:space="preserve"> ,</w:t>
      </w:r>
    </w:p>
    <w:p w14:paraId="49823EB5"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16 x = "hp",</w:t>
      </w:r>
    </w:p>
    <w:p w14:paraId="24AC8AAF"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17 </w:t>
      </w:r>
      <w:proofErr w:type="spellStart"/>
      <w:r w:rsidRPr="00C67080">
        <w:rPr>
          <w:rFonts w:asciiTheme="majorHAnsi" w:hAnsiTheme="majorHAnsi" w:cstheme="majorHAnsi"/>
        </w:rPr>
        <w:t>bins</w:t>
      </w:r>
      <w:proofErr w:type="spellEnd"/>
      <w:r w:rsidRPr="00C67080">
        <w:rPr>
          <w:rFonts w:asciiTheme="majorHAnsi" w:hAnsiTheme="majorHAnsi" w:cstheme="majorHAnsi"/>
        </w:rPr>
        <w:t xml:space="preserve"> = 10,</w:t>
      </w:r>
    </w:p>
    <w:p w14:paraId="0A5128C1"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18 </w:t>
      </w:r>
      <w:proofErr w:type="spellStart"/>
      <w:r w:rsidRPr="00C67080">
        <w:rPr>
          <w:rFonts w:asciiTheme="majorHAnsi" w:hAnsiTheme="majorHAnsi" w:cstheme="majorHAnsi"/>
        </w:rPr>
        <w:t>add</w:t>
      </w:r>
      <w:proofErr w:type="spellEnd"/>
      <w:r w:rsidRPr="00C67080">
        <w:rPr>
          <w:rFonts w:asciiTheme="majorHAnsi" w:hAnsiTheme="majorHAnsi" w:cstheme="majorHAnsi"/>
        </w:rPr>
        <w:t xml:space="preserve"> = " mean ",</w:t>
      </w:r>
    </w:p>
    <w:p w14:paraId="66952B09"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19 </w:t>
      </w:r>
      <w:proofErr w:type="spellStart"/>
      <w:r w:rsidRPr="00C67080">
        <w:rPr>
          <w:rFonts w:asciiTheme="majorHAnsi" w:hAnsiTheme="majorHAnsi" w:cstheme="majorHAnsi"/>
        </w:rPr>
        <w:t>title</w:t>
      </w:r>
      <w:proofErr w:type="spellEnd"/>
      <w:r w:rsidRPr="00C67080">
        <w:rPr>
          <w:rFonts w:asciiTheme="majorHAnsi" w:hAnsiTheme="majorHAnsi" w:cstheme="majorHAnsi"/>
        </w:rPr>
        <w:t xml:space="preserve"> =" Potencia ",</w:t>
      </w:r>
    </w:p>
    <w:p w14:paraId="03A0D795"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20 </w:t>
      </w:r>
      <w:proofErr w:type="spellStart"/>
      <w:r w:rsidRPr="00C67080">
        <w:rPr>
          <w:rFonts w:asciiTheme="majorHAnsi" w:hAnsiTheme="majorHAnsi" w:cstheme="majorHAnsi"/>
        </w:rPr>
        <w:t>xlab</w:t>
      </w:r>
      <w:proofErr w:type="spellEnd"/>
      <w:r w:rsidRPr="00C67080">
        <w:rPr>
          <w:rFonts w:asciiTheme="majorHAnsi" w:hAnsiTheme="majorHAnsi" w:cstheme="majorHAnsi"/>
        </w:rPr>
        <w:t xml:space="preserve"> =" Caballos de fuerza ",</w:t>
      </w:r>
    </w:p>
    <w:p w14:paraId="4C7B2467"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21 </w:t>
      </w:r>
      <w:proofErr w:type="spellStart"/>
      <w:r w:rsidRPr="00C67080">
        <w:rPr>
          <w:rFonts w:asciiTheme="majorHAnsi" w:hAnsiTheme="majorHAnsi" w:cstheme="majorHAnsi"/>
        </w:rPr>
        <w:t>ylab</w:t>
      </w:r>
      <w:proofErr w:type="spellEnd"/>
      <w:r w:rsidRPr="00C67080">
        <w:rPr>
          <w:rFonts w:asciiTheme="majorHAnsi" w:hAnsiTheme="majorHAnsi" w:cstheme="majorHAnsi"/>
        </w:rPr>
        <w:t xml:space="preserve"> =" Cantidad ",</w:t>
      </w:r>
    </w:p>
    <w:p w14:paraId="2B3062E1"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22 color = " red",</w:t>
      </w:r>
    </w:p>
    <w:p w14:paraId="7E4BFDB8" w14:textId="7C9CE5C2" w:rsidR="00DE4DC5" w:rsidRPr="00C67080" w:rsidRDefault="00DE4DC5" w:rsidP="00DE4DC5">
      <w:pPr>
        <w:rPr>
          <w:rFonts w:asciiTheme="majorHAnsi" w:hAnsiTheme="majorHAnsi" w:cstheme="majorHAnsi"/>
        </w:rPr>
      </w:pPr>
      <w:r w:rsidRPr="00C67080">
        <w:rPr>
          <w:rFonts w:asciiTheme="majorHAnsi" w:hAnsiTheme="majorHAnsi" w:cstheme="majorHAnsi"/>
        </w:rPr>
        <w:t xml:space="preserve">23 </w:t>
      </w:r>
      <w:proofErr w:type="spellStart"/>
      <w:r w:rsidRPr="00C67080">
        <w:rPr>
          <w:rFonts w:asciiTheme="majorHAnsi" w:hAnsiTheme="majorHAnsi" w:cstheme="majorHAnsi"/>
        </w:rPr>
        <w:t>fill</w:t>
      </w:r>
      <w:proofErr w:type="spellEnd"/>
      <w:r w:rsidRPr="00C67080">
        <w:rPr>
          <w:rFonts w:asciiTheme="majorHAnsi" w:hAnsiTheme="majorHAnsi" w:cstheme="majorHAnsi"/>
        </w:rPr>
        <w:t xml:space="preserve"> = " </w:t>
      </w:r>
      <w:proofErr w:type="spellStart"/>
      <w:r w:rsidRPr="00C67080">
        <w:rPr>
          <w:rFonts w:asciiTheme="majorHAnsi" w:hAnsiTheme="majorHAnsi" w:cstheme="majorHAnsi"/>
        </w:rPr>
        <w:t>yellow</w:t>
      </w:r>
      <w:proofErr w:type="spellEnd"/>
      <w:r w:rsidRPr="00C67080">
        <w:rPr>
          <w:rFonts w:asciiTheme="majorHAnsi" w:hAnsiTheme="majorHAnsi" w:cstheme="majorHAnsi"/>
        </w:rPr>
        <w:t xml:space="preserve"> ")</w:t>
      </w:r>
    </w:p>
    <w:p w14:paraId="09D8129D" w14:textId="1625CF78"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GRAFICO CAJA</w:t>
      </w:r>
    </w:p>
    <w:p w14:paraId="0042A074"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5 </w:t>
      </w:r>
      <w:proofErr w:type="spellStart"/>
      <w:r w:rsidRPr="00C67080">
        <w:rPr>
          <w:rFonts w:asciiTheme="majorHAnsi" w:hAnsiTheme="majorHAnsi" w:cstheme="majorHAnsi"/>
        </w:rPr>
        <w:t>ggboxplot</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dataframe</w:t>
      </w:r>
      <w:proofErr w:type="spellEnd"/>
      <w:r w:rsidRPr="00C67080">
        <w:rPr>
          <w:rFonts w:asciiTheme="majorHAnsi" w:hAnsiTheme="majorHAnsi" w:cstheme="majorHAnsi"/>
        </w:rPr>
        <w:t xml:space="preserve"> $hp ,</w:t>
      </w:r>
    </w:p>
    <w:p w14:paraId="17122BE1"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6 </w:t>
      </w:r>
      <w:proofErr w:type="spellStart"/>
      <w:r w:rsidRPr="00C67080">
        <w:rPr>
          <w:rFonts w:asciiTheme="majorHAnsi" w:hAnsiTheme="majorHAnsi" w:cstheme="majorHAnsi"/>
        </w:rPr>
        <w:t>title</w:t>
      </w:r>
      <w:proofErr w:type="spellEnd"/>
      <w:r w:rsidRPr="00C67080">
        <w:rPr>
          <w:rFonts w:asciiTheme="majorHAnsi" w:hAnsiTheme="majorHAnsi" w:cstheme="majorHAnsi"/>
        </w:rPr>
        <w:t xml:space="preserve"> =" Potencia [hp]",</w:t>
      </w:r>
    </w:p>
    <w:p w14:paraId="2F2A10E3"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7 color = " red",</w:t>
      </w:r>
    </w:p>
    <w:p w14:paraId="7BD69482"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8 </w:t>
      </w:r>
      <w:proofErr w:type="spellStart"/>
      <w:r w:rsidRPr="00C67080">
        <w:rPr>
          <w:rFonts w:asciiTheme="majorHAnsi" w:hAnsiTheme="majorHAnsi" w:cstheme="majorHAnsi"/>
        </w:rPr>
        <w:t>fill</w:t>
      </w:r>
      <w:proofErr w:type="spellEnd"/>
      <w:r w:rsidRPr="00C67080">
        <w:rPr>
          <w:rFonts w:asciiTheme="majorHAnsi" w:hAnsiTheme="majorHAnsi" w:cstheme="majorHAnsi"/>
        </w:rPr>
        <w:t xml:space="preserve"> = " </w:t>
      </w:r>
      <w:proofErr w:type="spellStart"/>
      <w:r w:rsidRPr="00C67080">
        <w:rPr>
          <w:rFonts w:asciiTheme="majorHAnsi" w:hAnsiTheme="majorHAnsi" w:cstheme="majorHAnsi"/>
        </w:rPr>
        <w:t>pink</w:t>
      </w:r>
      <w:proofErr w:type="spellEnd"/>
      <w:r w:rsidRPr="00C67080">
        <w:rPr>
          <w:rFonts w:asciiTheme="majorHAnsi" w:hAnsiTheme="majorHAnsi" w:cstheme="majorHAnsi"/>
        </w:rPr>
        <w:t xml:space="preserve"> "</w:t>
      </w:r>
    </w:p>
    <w:p w14:paraId="720C2C8B"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9 ) + </w:t>
      </w:r>
      <w:proofErr w:type="spellStart"/>
      <w:r w:rsidRPr="00C67080">
        <w:rPr>
          <w:rFonts w:asciiTheme="majorHAnsi" w:hAnsiTheme="majorHAnsi" w:cstheme="majorHAnsi"/>
        </w:rPr>
        <w:t>rremove</w:t>
      </w:r>
      <w:proofErr w:type="spellEnd"/>
      <w:r w:rsidRPr="00C67080">
        <w:rPr>
          <w:rFonts w:asciiTheme="majorHAnsi" w:hAnsiTheme="majorHAnsi" w:cstheme="majorHAnsi"/>
        </w:rPr>
        <w:t xml:space="preserve"> ("x. </w:t>
      </w:r>
      <w:proofErr w:type="spellStart"/>
      <w:r w:rsidRPr="00C67080">
        <w:rPr>
          <w:rFonts w:asciiTheme="majorHAnsi" w:hAnsiTheme="majorHAnsi" w:cstheme="majorHAnsi"/>
        </w:rPr>
        <w:t>ticks</w:t>
      </w:r>
      <w:proofErr w:type="spellEnd"/>
      <w:r w:rsidRPr="00C67080">
        <w:rPr>
          <w:rFonts w:asciiTheme="majorHAnsi" w:hAnsiTheme="majorHAnsi" w:cstheme="majorHAnsi"/>
        </w:rPr>
        <w:t xml:space="preserve"> ")</w:t>
      </w:r>
    </w:p>
    <w:p w14:paraId="5815D14C"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10 + </w:t>
      </w:r>
      <w:proofErr w:type="spellStart"/>
      <w:r w:rsidRPr="00C67080">
        <w:rPr>
          <w:rFonts w:asciiTheme="majorHAnsi" w:hAnsiTheme="majorHAnsi" w:cstheme="majorHAnsi"/>
        </w:rPr>
        <w:t>rremove</w:t>
      </w:r>
      <w:proofErr w:type="spellEnd"/>
      <w:r w:rsidRPr="00C67080">
        <w:rPr>
          <w:rFonts w:asciiTheme="majorHAnsi" w:hAnsiTheme="majorHAnsi" w:cstheme="majorHAnsi"/>
        </w:rPr>
        <w:t xml:space="preserve"> ("x. </w:t>
      </w:r>
      <w:proofErr w:type="spellStart"/>
      <w:r w:rsidRPr="00C67080">
        <w:rPr>
          <w:rFonts w:asciiTheme="majorHAnsi" w:hAnsiTheme="majorHAnsi" w:cstheme="majorHAnsi"/>
        </w:rPr>
        <w:t>text</w:t>
      </w:r>
      <w:proofErr w:type="spellEnd"/>
      <w:r w:rsidRPr="00C67080">
        <w:rPr>
          <w:rFonts w:asciiTheme="majorHAnsi" w:hAnsiTheme="majorHAnsi" w:cstheme="majorHAnsi"/>
        </w:rPr>
        <w:t xml:space="preserve"> ")</w:t>
      </w:r>
    </w:p>
    <w:p w14:paraId="2A273B10" w14:textId="580B33BD" w:rsidR="00DE4DC5" w:rsidRPr="00C67080" w:rsidRDefault="00DE4DC5" w:rsidP="00DE4DC5">
      <w:pPr>
        <w:rPr>
          <w:rFonts w:asciiTheme="majorHAnsi" w:hAnsiTheme="majorHAnsi" w:cstheme="majorHAnsi"/>
        </w:rPr>
      </w:pPr>
      <w:r w:rsidRPr="00C67080">
        <w:rPr>
          <w:rFonts w:asciiTheme="majorHAnsi" w:hAnsiTheme="majorHAnsi" w:cstheme="majorHAnsi"/>
        </w:rPr>
        <w:t xml:space="preserve">11 + </w:t>
      </w:r>
      <w:proofErr w:type="spellStart"/>
      <w:r w:rsidRPr="00C67080">
        <w:rPr>
          <w:rFonts w:asciiTheme="majorHAnsi" w:hAnsiTheme="majorHAnsi" w:cstheme="majorHAnsi"/>
        </w:rPr>
        <w:t>rremove</w:t>
      </w:r>
      <w:proofErr w:type="spellEnd"/>
      <w:r w:rsidRPr="00C67080">
        <w:rPr>
          <w:rFonts w:asciiTheme="majorHAnsi" w:hAnsiTheme="majorHAnsi" w:cstheme="majorHAnsi"/>
        </w:rPr>
        <w:t xml:space="preserve"> (" axis . </w:t>
      </w:r>
      <w:proofErr w:type="spellStart"/>
      <w:r w:rsidRPr="00C67080">
        <w:rPr>
          <w:rFonts w:asciiTheme="majorHAnsi" w:hAnsiTheme="majorHAnsi" w:cstheme="majorHAnsi"/>
        </w:rPr>
        <w:t>title</w:t>
      </w:r>
      <w:proofErr w:type="spellEnd"/>
      <w:r w:rsidRPr="00C67080">
        <w:rPr>
          <w:rFonts w:asciiTheme="majorHAnsi" w:hAnsiTheme="majorHAnsi" w:cstheme="majorHAnsi"/>
        </w:rPr>
        <w:t xml:space="preserve"> ")</w:t>
      </w:r>
    </w:p>
    <w:p w14:paraId="50238905" w14:textId="1528C1B3" w:rsidR="00DC20F5" w:rsidRPr="00C67080" w:rsidRDefault="00DE4DC5" w:rsidP="00514ED3">
      <w:pPr>
        <w:rPr>
          <w:rFonts w:asciiTheme="majorHAnsi" w:hAnsiTheme="majorHAnsi" w:cstheme="majorHAnsi"/>
        </w:rPr>
      </w:pPr>
      <w:r w:rsidRPr="00C67080">
        <w:rPr>
          <w:rFonts w:asciiTheme="majorHAnsi" w:hAnsiTheme="majorHAnsi" w:cstheme="majorHAnsi"/>
        </w:rPr>
        <w:t>GRAFICO FUNCION ACUMULATIVA</w:t>
      </w:r>
    </w:p>
    <w:p w14:paraId="7DDD85BC"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5 # </w:t>
      </w:r>
      <w:proofErr w:type="spellStart"/>
      <w:r w:rsidRPr="00C67080">
        <w:rPr>
          <w:rFonts w:asciiTheme="majorHAnsi" w:hAnsiTheme="majorHAnsi" w:cstheme="majorHAnsi"/>
        </w:rPr>
        <w:t>Grá</w:t>
      </w:r>
      <w:proofErr w:type="spellEnd"/>
      <w:r w:rsidRPr="00C67080">
        <w:rPr>
          <w:rFonts w:asciiTheme="majorHAnsi" w:hAnsiTheme="majorHAnsi" w:cstheme="majorHAnsi"/>
        </w:rPr>
        <w:t xml:space="preserve"> fico ECDF para la variable </w:t>
      </w:r>
      <w:proofErr w:type="spellStart"/>
      <w:r w:rsidRPr="00C67080">
        <w:rPr>
          <w:rFonts w:asciiTheme="majorHAnsi" w:hAnsiTheme="majorHAnsi" w:cstheme="majorHAnsi"/>
        </w:rPr>
        <w:t>mpg</w:t>
      </w:r>
      <w:proofErr w:type="spellEnd"/>
      <w:r w:rsidRPr="00C67080">
        <w:rPr>
          <w:rFonts w:asciiTheme="majorHAnsi" w:hAnsiTheme="majorHAnsi" w:cstheme="majorHAnsi"/>
        </w:rPr>
        <w:t xml:space="preserve"> .</w:t>
      </w:r>
    </w:p>
    <w:p w14:paraId="36607868"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6 </w:t>
      </w:r>
      <w:proofErr w:type="spellStart"/>
      <w:r w:rsidRPr="00C67080">
        <w:rPr>
          <w:rFonts w:asciiTheme="majorHAnsi" w:hAnsiTheme="majorHAnsi" w:cstheme="majorHAnsi"/>
        </w:rPr>
        <w:t>ggecdf</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dataframe</w:t>
      </w:r>
      <w:proofErr w:type="spellEnd"/>
      <w:r w:rsidRPr="00C67080">
        <w:rPr>
          <w:rFonts w:asciiTheme="majorHAnsi" w:hAnsiTheme="majorHAnsi" w:cstheme="majorHAnsi"/>
        </w:rPr>
        <w:t xml:space="preserve"> ,</w:t>
      </w:r>
    </w:p>
    <w:p w14:paraId="2DF7F20B"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7 x = "</w:t>
      </w:r>
      <w:proofErr w:type="spellStart"/>
      <w:r w:rsidRPr="00C67080">
        <w:rPr>
          <w:rFonts w:asciiTheme="majorHAnsi" w:hAnsiTheme="majorHAnsi" w:cstheme="majorHAnsi"/>
        </w:rPr>
        <w:t>mpg</w:t>
      </w:r>
      <w:proofErr w:type="spellEnd"/>
      <w:r w:rsidRPr="00C67080">
        <w:rPr>
          <w:rFonts w:asciiTheme="majorHAnsi" w:hAnsiTheme="majorHAnsi" w:cstheme="majorHAnsi"/>
        </w:rPr>
        <w:t>",</w:t>
      </w:r>
    </w:p>
    <w:p w14:paraId="579BBBB4" w14:textId="4B4A82DB" w:rsidR="00DE4DC5" w:rsidRDefault="00DE4DC5"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8 color = " blue ")</w:t>
      </w:r>
    </w:p>
    <w:p w14:paraId="048AE94C"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p>
    <w:p w14:paraId="2F997424" w14:textId="543152B5" w:rsidR="00C67080" w:rsidRPr="00C67080" w:rsidRDefault="00C67080"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GRAFICO CUANTIL.CUANTIL</w:t>
      </w:r>
    </w:p>
    <w:p w14:paraId="5A72C240"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5 # </w:t>
      </w:r>
      <w:proofErr w:type="spellStart"/>
      <w:r w:rsidRPr="00C67080">
        <w:rPr>
          <w:rFonts w:asciiTheme="majorHAnsi" w:hAnsiTheme="majorHAnsi" w:cstheme="majorHAnsi"/>
        </w:rPr>
        <w:t>Grá</w:t>
      </w:r>
      <w:proofErr w:type="spellEnd"/>
      <w:r w:rsidRPr="00C67080">
        <w:rPr>
          <w:rFonts w:asciiTheme="majorHAnsi" w:hAnsiTheme="majorHAnsi" w:cstheme="majorHAnsi"/>
        </w:rPr>
        <w:t xml:space="preserve"> fico Q-Q para la variable </w:t>
      </w:r>
      <w:proofErr w:type="spellStart"/>
      <w:r w:rsidRPr="00C67080">
        <w:rPr>
          <w:rFonts w:asciiTheme="majorHAnsi" w:hAnsiTheme="majorHAnsi" w:cstheme="majorHAnsi"/>
        </w:rPr>
        <w:t>mpg</w:t>
      </w:r>
      <w:proofErr w:type="spellEnd"/>
      <w:r w:rsidRPr="00C67080">
        <w:rPr>
          <w:rFonts w:asciiTheme="majorHAnsi" w:hAnsiTheme="majorHAnsi" w:cstheme="majorHAnsi"/>
        </w:rPr>
        <w:t>.</w:t>
      </w:r>
    </w:p>
    <w:p w14:paraId="7F92F13B"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6 </w:t>
      </w:r>
      <w:proofErr w:type="spellStart"/>
      <w:r w:rsidRPr="00C67080">
        <w:rPr>
          <w:rFonts w:asciiTheme="majorHAnsi" w:hAnsiTheme="majorHAnsi" w:cstheme="majorHAnsi"/>
        </w:rPr>
        <w:t>ggqqplot</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dataframe</w:t>
      </w:r>
      <w:proofErr w:type="spellEnd"/>
      <w:r w:rsidRPr="00C67080">
        <w:rPr>
          <w:rFonts w:asciiTheme="majorHAnsi" w:hAnsiTheme="majorHAnsi" w:cstheme="majorHAnsi"/>
        </w:rPr>
        <w:t xml:space="preserve"> ,</w:t>
      </w:r>
    </w:p>
    <w:p w14:paraId="433D586C" w14:textId="77777777" w:rsidR="00DE4DC5" w:rsidRPr="00C67080" w:rsidRDefault="00DE4DC5" w:rsidP="00DE4DC5">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7 x = "</w:t>
      </w:r>
      <w:proofErr w:type="spellStart"/>
      <w:r w:rsidRPr="00C67080">
        <w:rPr>
          <w:rFonts w:asciiTheme="majorHAnsi" w:hAnsiTheme="majorHAnsi" w:cstheme="majorHAnsi"/>
        </w:rPr>
        <w:t>mpg</w:t>
      </w:r>
      <w:proofErr w:type="spellEnd"/>
      <w:r w:rsidRPr="00C67080">
        <w:rPr>
          <w:rFonts w:asciiTheme="majorHAnsi" w:hAnsiTheme="majorHAnsi" w:cstheme="majorHAnsi"/>
        </w:rPr>
        <w:t>",</w:t>
      </w:r>
    </w:p>
    <w:p w14:paraId="2B895FFB" w14:textId="6D9DA595" w:rsidR="00DE4DC5" w:rsidRPr="00C67080" w:rsidRDefault="00DE4DC5" w:rsidP="00DE4DC5">
      <w:pPr>
        <w:rPr>
          <w:rFonts w:asciiTheme="majorHAnsi" w:hAnsiTheme="majorHAnsi" w:cstheme="majorHAnsi"/>
        </w:rPr>
      </w:pPr>
      <w:r w:rsidRPr="00C67080">
        <w:rPr>
          <w:rFonts w:asciiTheme="majorHAnsi" w:hAnsiTheme="majorHAnsi" w:cstheme="majorHAnsi"/>
        </w:rPr>
        <w:t>8 color = " red")</w:t>
      </w:r>
    </w:p>
    <w:p w14:paraId="57EFBB27" w14:textId="77777777" w:rsidR="00C67080" w:rsidRDefault="00C67080" w:rsidP="00C67080">
      <w:pPr>
        <w:autoSpaceDE w:val="0"/>
        <w:autoSpaceDN w:val="0"/>
        <w:adjustRightInd w:val="0"/>
        <w:spacing w:after="0" w:line="240" w:lineRule="auto"/>
        <w:rPr>
          <w:rFonts w:asciiTheme="majorHAnsi" w:hAnsiTheme="majorHAnsi" w:cstheme="majorHAnsi"/>
        </w:rPr>
      </w:pPr>
    </w:p>
    <w:p w14:paraId="2E2EF3F6" w14:textId="19198E7B" w:rsidR="00C67080" w:rsidRDefault="00C67080" w:rsidP="00C67080">
      <w:pPr>
        <w:autoSpaceDE w:val="0"/>
        <w:autoSpaceDN w:val="0"/>
        <w:adjustRightInd w:val="0"/>
        <w:spacing w:after="0" w:line="240" w:lineRule="auto"/>
        <w:rPr>
          <w:rFonts w:asciiTheme="majorHAnsi" w:hAnsiTheme="majorHAnsi" w:cstheme="majorHAnsi"/>
        </w:rPr>
      </w:pPr>
      <w:r>
        <w:rPr>
          <w:rFonts w:asciiTheme="majorHAnsi" w:hAnsiTheme="majorHAnsi" w:cstheme="majorHAnsi"/>
        </w:rPr>
        <w:t>GRAFICO DE BARRAS</w:t>
      </w:r>
    </w:p>
    <w:p w14:paraId="4EA3A925"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5 # Crear la tabla de frecuencias y convertirla a data </w:t>
      </w:r>
      <w:proofErr w:type="spellStart"/>
      <w:r w:rsidRPr="00C67080">
        <w:rPr>
          <w:rFonts w:asciiTheme="majorHAnsi" w:hAnsiTheme="majorHAnsi" w:cstheme="majorHAnsi"/>
        </w:rPr>
        <w:t>frame</w:t>
      </w:r>
      <w:proofErr w:type="spellEnd"/>
      <w:r w:rsidRPr="00C67080">
        <w:rPr>
          <w:rFonts w:asciiTheme="majorHAnsi" w:hAnsiTheme="majorHAnsi" w:cstheme="majorHAnsi"/>
        </w:rPr>
        <w:t xml:space="preserve"> .</w:t>
      </w:r>
    </w:p>
    <w:p w14:paraId="5767998B" w14:textId="2EB93BA8"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6 contingencia &lt;- as. data . </w:t>
      </w:r>
      <w:proofErr w:type="spellStart"/>
      <w:proofErr w:type="gramStart"/>
      <w:r w:rsidRPr="00C67080">
        <w:rPr>
          <w:rFonts w:asciiTheme="majorHAnsi" w:hAnsiTheme="majorHAnsi" w:cstheme="majorHAnsi"/>
        </w:rPr>
        <w:t>frame</w:t>
      </w:r>
      <w:proofErr w:type="spellEnd"/>
      <w:proofErr w:type="gramEnd"/>
      <w:r w:rsidRPr="00C67080">
        <w:rPr>
          <w:rFonts w:asciiTheme="majorHAnsi" w:hAnsiTheme="majorHAnsi" w:cstheme="majorHAnsi"/>
        </w:rPr>
        <w:t xml:space="preserve"> ( </w:t>
      </w:r>
      <w:proofErr w:type="spellStart"/>
      <w:r w:rsidRPr="00C67080">
        <w:rPr>
          <w:rFonts w:asciiTheme="majorHAnsi" w:hAnsiTheme="majorHAnsi" w:cstheme="majorHAnsi"/>
        </w:rPr>
        <w:t>xtabs</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gear</w:t>
      </w:r>
      <w:proofErr w:type="spellEnd"/>
      <w:r w:rsidRPr="00C67080">
        <w:rPr>
          <w:rFonts w:asciiTheme="majorHAnsi" w:hAnsiTheme="majorHAnsi" w:cstheme="majorHAnsi"/>
        </w:rPr>
        <w:t xml:space="preserve"> , data = </w:t>
      </w:r>
      <w:proofErr w:type="spellStart"/>
      <w:r w:rsidRPr="00C67080">
        <w:rPr>
          <w:rFonts w:asciiTheme="majorHAnsi" w:hAnsiTheme="majorHAnsi" w:cstheme="majorHAnsi"/>
        </w:rPr>
        <w:t>dataframe</w:t>
      </w:r>
      <w:proofErr w:type="spellEnd"/>
      <w:r w:rsidRPr="00C67080">
        <w:rPr>
          <w:rFonts w:asciiTheme="majorHAnsi" w:hAnsiTheme="majorHAnsi" w:cstheme="majorHAnsi"/>
        </w:rPr>
        <w:t xml:space="preserve"> ))</w:t>
      </w:r>
    </w:p>
    <w:p w14:paraId="3C7A46A2"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8 # Graficar .</w:t>
      </w:r>
    </w:p>
    <w:p w14:paraId="39F48639"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9 </w:t>
      </w:r>
      <w:proofErr w:type="spellStart"/>
      <w:r w:rsidRPr="00C67080">
        <w:rPr>
          <w:rFonts w:asciiTheme="majorHAnsi" w:hAnsiTheme="majorHAnsi" w:cstheme="majorHAnsi"/>
        </w:rPr>
        <w:t>ggbarplot</w:t>
      </w:r>
      <w:proofErr w:type="spellEnd"/>
      <w:r w:rsidRPr="00C67080">
        <w:rPr>
          <w:rFonts w:asciiTheme="majorHAnsi" w:hAnsiTheme="majorHAnsi" w:cstheme="majorHAnsi"/>
        </w:rPr>
        <w:t xml:space="preserve"> ( contingencia ,</w:t>
      </w:r>
    </w:p>
    <w:p w14:paraId="74CE1C95"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10 x = " </w:t>
      </w:r>
      <w:proofErr w:type="spellStart"/>
      <w:r w:rsidRPr="00C67080">
        <w:rPr>
          <w:rFonts w:asciiTheme="majorHAnsi" w:hAnsiTheme="majorHAnsi" w:cstheme="majorHAnsi"/>
        </w:rPr>
        <w:t>gear</w:t>
      </w:r>
      <w:proofErr w:type="spellEnd"/>
      <w:r w:rsidRPr="00C67080">
        <w:rPr>
          <w:rFonts w:asciiTheme="majorHAnsi" w:hAnsiTheme="majorHAnsi" w:cstheme="majorHAnsi"/>
        </w:rPr>
        <w:t xml:space="preserve"> ",</w:t>
      </w:r>
    </w:p>
    <w:p w14:paraId="222B8534"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11 y = " </w:t>
      </w:r>
      <w:proofErr w:type="spellStart"/>
      <w:r w:rsidRPr="00C67080">
        <w:rPr>
          <w:rFonts w:asciiTheme="majorHAnsi" w:hAnsiTheme="majorHAnsi" w:cstheme="majorHAnsi"/>
        </w:rPr>
        <w:t>Freq</w:t>
      </w:r>
      <w:proofErr w:type="spellEnd"/>
      <w:r w:rsidRPr="00C67080">
        <w:rPr>
          <w:rFonts w:asciiTheme="majorHAnsi" w:hAnsiTheme="majorHAnsi" w:cstheme="majorHAnsi"/>
        </w:rPr>
        <w:t xml:space="preserve"> ",</w:t>
      </w:r>
    </w:p>
    <w:p w14:paraId="7AA1E624"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12 </w:t>
      </w:r>
      <w:proofErr w:type="spellStart"/>
      <w:r w:rsidRPr="00C67080">
        <w:rPr>
          <w:rFonts w:asciiTheme="majorHAnsi" w:hAnsiTheme="majorHAnsi" w:cstheme="majorHAnsi"/>
        </w:rPr>
        <w:t>fill</w:t>
      </w:r>
      <w:proofErr w:type="spellEnd"/>
      <w:r w:rsidRPr="00C67080">
        <w:rPr>
          <w:rFonts w:asciiTheme="majorHAnsi" w:hAnsiTheme="majorHAnsi" w:cstheme="majorHAnsi"/>
        </w:rPr>
        <w:t xml:space="preserve"> = c(" </w:t>
      </w:r>
      <w:proofErr w:type="spellStart"/>
      <w:r w:rsidRPr="00C67080">
        <w:rPr>
          <w:rFonts w:asciiTheme="majorHAnsi" w:hAnsiTheme="majorHAnsi" w:cstheme="majorHAnsi"/>
        </w:rPr>
        <w:t>brown</w:t>
      </w:r>
      <w:proofErr w:type="spellEnd"/>
      <w:r w:rsidRPr="00C67080">
        <w:rPr>
          <w:rFonts w:asciiTheme="majorHAnsi" w:hAnsiTheme="majorHAnsi" w:cstheme="majorHAnsi"/>
        </w:rPr>
        <w:t xml:space="preserve"> ", " </w:t>
      </w:r>
      <w:proofErr w:type="spellStart"/>
      <w:r w:rsidRPr="00C67080">
        <w:rPr>
          <w:rFonts w:asciiTheme="majorHAnsi" w:hAnsiTheme="majorHAnsi" w:cstheme="majorHAnsi"/>
        </w:rPr>
        <w:t>purple</w:t>
      </w:r>
      <w:proofErr w:type="spellEnd"/>
      <w:r w:rsidRPr="00C67080">
        <w:rPr>
          <w:rFonts w:asciiTheme="majorHAnsi" w:hAnsiTheme="majorHAnsi" w:cstheme="majorHAnsi"/>
        </w:rPr>
        <w:t xml:space="preserve"> ", " </w:t>
      </w:r>
      <w:proofErr w:type="spellStart"/>
      <w:r w:rsidRPr="00C67080">
        <w:rPr>
          <w:rFonts w:asciiTheme="majorHAnsi" w:hAnsiTheme="majorHAnsi" w:cstheme="majorHAnsi"/>
        </w:rPr>
        <w:t>orange</w:t>
      </w:r>
      <w:proofErr w:type="spellEnd"/>
      <w:r w:rsidRPr="00C67080">
        <w:rPr>
          <w:rFonts w:asciiTheme="majorHAnsi" w:hAnsiTheme="majorHAnsi" w:cstheme="majorHAnsi"/>
        </w:rPr>
        <w:t xml:space="preserve"> "),</w:t>
      </w:r>
    </w:p>
    <w:p w14:paraId="3006F382"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13 </w:t>
      </w:r>
      <w:proofErr w:type="spellStart"/>
      <w:r w:rsidRPr="00C67080">
        <w:rPr>
          <w:rFonts w:asciiTheme="majorHAnsi" w:hAnsiTheme="majorHAnsi" w:cstheme="majorHAnsi"/>
        </w:rPr>
        <w:t>title</w:t>
      </w:r>
      <w:proofErr w:type="spellEnd"/>
      <w:r w:rsidRPr="00C67080">
        <w:rPr>
          <w:rFonts w:asciiTheme="majorHAnsi" w:hAnsiTheme="majorHAnsi" w:cstheme="majorHAnsi"/>
        </w:rPr>
        <w:t xml:space="preserve"> = " Cantidad de marchas de los </w:t>
      </w:r>
      <w:proofErr w:type="spellStart"/>
      <w:r w:rsidRPr="00C67080">
        <w:rPr>
          <w:rFonts w:asciiTheme="majorHAnsi" w:hAnsiTheme="majorHAnsi" w:cstheme="majorHAnsi"/>
        </w:rPr>
        <w:t>autom</w:t>
      </w:r>
      <w:proofErr w:type="spellEnd"/>
      <w:r w:rsidRPr="00C67080">
        <w:rPr>
          <w:rFonts w:asciiTheme="majorHAnsi" w:hAnsiTheme="majorHAnsi" w:cstheme="majorHAnsi"/>
        </w:rPr>
        <w:t xml:space="preserve"> </w:t>
      </w:r>
      <w:proofErr w:type="spellStart"/>
      <w:r w:rsidRPr="00C67080">
        <w:rPr>
          <w:rFonts w:asciiTheme="majorHAnsi" w:hAnsiTheme="majorHAnsi" w:cstheme="majorHAnsi"/>
        </w:rPr>
        <w:t>ó</w:t>
      </w:r>
      <w:proofErr w:type="spellEnd"/>
      <w:r w:rsidRPr="00C67080">
        <w:rPr>
          <w:rFonts w:asciiTheme="majorHAnsi" w:hAnsiTheme="majorHAnsi" w:cstheme="majorHAnsi"/>
        </w:rPr>
        <w:t xml:space="preserve"> viles ",</w:t>
      </w:r>
    </w:p>
    <w:p w14:paraId="15B88298"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14 </w:t>
      </w:r>
      <w:proofErr w:type="spellStart"/>
      <w:r w:rsidRPr="00C67080">
        <w:rPr>
          <w:rFonts w:asciiTheme="majorHAnsi" w:hAnsiTheme="majorHAnsi" w:cstheme="majorHAnsi"/>
        </w:rPr>
        <w:t>xlab</w:t>
      </w:r>
      <w:proofErr w:type="spellEnd"/>
      <w:r w:rsidRPr="00C67080">
        <w:rPr>
          <w:rFonts w:asciiTheme="majorHAnsi" w:hAnsiTheme="majorHAnsi" w:cstheme="majorHAnsi"/>
        </w:rPr>
        <w:t xml:space="preserve"> = " Cantidad de marchas ",</w:t>
      </w:r>
    </w:p>
    <w:p w14:paraId="53E6294F" w14:textId="75EDADE6" w:rsidR="00C67080" w:rsidRDefault="00C67080" w:rsidP="00C67080">
      <w:pPr>
        <w:rPr>
          <w:rFonts w:asciiTheme="majorHAnsi" w:hAnsiTheme="majorHAnsi" w:cstheme="majorHAnsi"/>
        </w:rPr>
      </w:pPr>
      <w:r w:rsidRPr="00C67080">
        <w:rPr>
          <w:rFonts w:asciiTheme="majorHAnsi" w:hAnsiTheme="majorHAnsi" w:cstheme="majorHAnsi"/>
        </w:rPr>
        <w:t xml:space="preserve">15 </w:t>
      </w:r>
      <w:proofErr w:type="spellStart"/>
      <w:r w:rsidRPr="00C67080">
        <w:rPr>
          <w:rFonts w:asciiTheme="majorHAnsi" w:hAnsiTheme="majorHAnsi" w:cstheme="majorHAnsi"/>
        </w:rPr>
        <w:t>ylab</w:t>
      </w:r>
      <w:proofErr w:type="spellEnd"/>
      <w:r w:rsidRPr="00C67080">
        <w:rPr>
          <w:rFonts w:asciiTheme="majorHAnsi" w:hAnsiTheme="majorHAnsi" w:cstheme="majorHAnsi"/>
        </w:rPr>
        <w:t xml:space="preserve"> = " Frecuencia ")</w:t>
      </w:r>
    </w:p>
    <w:p w14:paraId="32AD13B0" w14:textId="77777777" w:rsidR="00C67080" w:rsidRDefault="00C67080" w:rsidP="00C67080">
      <w:pPr>
        <w:rPr>
          <w:rFonts w:asciiTheme="majorHAnsi" w:hAnsiTheme="majorHAnsi" w:cstheme="majorHAnsi"/>
        </w:rPr>
      </w:pPr>
      <w:r>
        <w:rPr>
          <w:rFonts w:asciiTheme="majorHAnsi" w:hAnsiTheme="majorHAnsi" w:cstheme="majorHAnsi"/>
        </w:rPr>
        <w:lastRenderedPageBreak/>
        <w:t>GRAFICO DE TORTA</w:t>
      </w:r>
    </w:p>
    <w:p w14:paraId="52F501D5"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5 # Crear la tabla de frecuencias y convertirla a data </w:t>
      </w:r>
      <w:proofErr w:type="spellStart"/>
      <w:r w:rsidRPr="00C67080">
        <w:rPr>
          <w:rFonts w:asciiTheme="majorHAnsi" w:hAnsiTheme="majorHAnsi" w:cstheme="majorHAnsi"/>
        </w:rPr>
        <w:t>frame</w:t>
      </w:r>
      <w:proofErr w:type="spellEnd"/>
      <w:r w:rsidRPr="00C67080">
        <w:rPr>
          <w:rFonts w:asciiTheme="majorHAnsi" w:hAnsiTheme="majorHAnsi" w:cstheme="majorHAnsi"/>
        </w:rPr>
        <w:t xml:space="preserve"> .</w:t>
      </w:r>
    </w:p>
    <w:p w14:paraId="6477BB95" w14:textId="47AE679A"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6 contingencia &lt;- as. data . </w:t>
      </w:r>
      <w:proofErr w:type="spellStart"/>
      <w:proofErr w:type="gramStart"/>
      <w:r w:rsidRPr="00C67080">
        <w:rPr>
          <w:rFonts w:asciiTheme="majorHAnsi" w:hAnsiTheme="majorHAnsi" w:cstheme="majorHAnsi"/>
        </w:rPr>
        <w:t>frame</w:t>
      </w:r>
      <w:proofErr w:type="spellEnd"/>
      <w:proofErr w:type="gramEnd"/>
      <w:r w:rsidRPr="00C67080">
        <w:rPr>
          <w:rFonts w:asciiTheme="majorHAnsi" w:hAnsiTheme="majorHAnsi" w:cstheme="majorHAnsi"/>
        </w:rPr>
        <w:t xml:space="preserve"> ( </w:t>
      </w:r>
      <w:proofErr w:type="spellStart"/>
      <w:r w:rsidRPr="00C67080">
        <w:rPr>
          <w:rFonts w:asciiTheme="majorHAnsi" w:hAnsiTheme="majorHAnsi" w:cstheme="majorHAnsi"/>
        </w:rPr>
        <w:t>xtabs</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gear</w:t>
      </w:r>
      <w:proofErr w:type="spellEnd"/>
      <w:r w:rsidRPr="00C67080">
        <w:rPr>
          <w:rFonts w:asciiTheme="majorHAnsi" w:hAnsiTheme="majorHAnsi" w:cstheme="majorHAnsi"/>
        </w:rPr>
        <w:t xml:space="preserve"> , data = </w:t>
      </w:r>
      <w:proofErr w:type="spellStart"/>
      <w:r w:rsidRPr="00C67080">
        <w:rPr>
          <w:rFonts w:asciiTheme="majorHAnsi" w:hAnsiTheme="majorHAnsi" w:cstheme="majorHAnsi"/>
        </w:rPr>
        <w:t>dataframe</w:t>
      </w:r>
      <w:proofErr w:type="spellEnd"/>
      <w:r w:rsidRPr="00C67080">
        <w:rPr>
          <w:rFonts w:asciiTheme="majorHAnsi" w:hAnsiTheme="majorHAnsi" w:cstheme="majorHAnsi"/>
        </w:rPr>
        <w:t xml:space="preserve"> ))</w:t>
      </w:r>
    </w:p>
    <w:p w14:paraId="60641D91"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8 # Graficar .</w:t>
      </w:r>
    </w:p>
    <w:p w14:paraId="7BCF26BA"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9 </w:t>
      </w:r>
      <w:proofErr w:type="spellStart"/>
      <w:r w:rsidRPr="00C67080">
        <w:rPr>
          <w:rFonts w:asciiTheme="majorHAnsi" w:hAnsiTheme="majorHAnsi" w:cstheme="majorHAnsi"/>
        </w:rPr>
        <w:t>ggpie</w:t>
      </w:r>
      <w:proofErr w:type="spellEnd"/>
      <w:r w:rsidRPr="00C67080">
        <w:rPr>
          <w:rFonts w:asciiTheme="majorHAnsi" w:hAnsiTheme="majorHAnsi" w:cstheme="majorHAnsi"/>
        </w:rPr>
        <w:t xml:space="preserve"> ( contingencia ,</w:t>
      </w:r>
    </w:p>
    <w:p w14:paraId="550DB2B8"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10 x = " </w:t>
      </w:r>
      <w:proofErr w:type="spellStart"/>
      <w:r w:rsidRPr="00C67080">
        <w:rPr>
          <w:rFonts w:asciiTheme="majorHAnsi" w:hAnsiTheme="majorHAnsi" w:cstheme="majorHAnsi"/>
        </w:rPr>
        <w:t>Freq</w:t>
      </w:r>
      <w:proofErr w:type="spellEnd"/>
      <w:r w:rsidRPr="00C67080">
        <w:rPr>
          <w:rFonts w:asciiTheme="majorHAnsi" w:hAnsiTheme="majorHAnsi" w:cstheme="majorHAnsi"/>
        </w:rPr>
        <w:t xml:space="preserve"> ",</w:t>
      </w:r>
    </w:p>
    <w:p w14:paraId="098E0E25"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11 </w:t>
      </w:r>
      <w:proofErr w:type="spellStart"/>
      <w:r w:rsidRPr="00C67080">
        <w:rPr>
          <w:rFonts w:asciiTheme="majorHAnsi" w:hAnsiTheme="majorHAnsi" w:cstheme="majorHAnsi"/>
        </w:rPr>
        <w:t>label</w:t>
      </w:r>
      <w:proofErr w:type="spellEnd"/>
      <w:r w:rsidRPr="00C67080">
        <w:rPr>
          <w:rFonts w:asciiTheme="majorHAnsi" w:hAnsiTheme="majorHAnsi" w:cstheme="majorHAnsi"/>
        </w:rPr>
        <w:t xml:space="preserve"> = " </w:t>
      </w:r>
      <w:proofErr w:type="spellStart"/>
      <w:r w:rsidRPr="00C67080">
        <w:rPr>
          <w:rFonts w:asciiTheme="majorHAnsi" w:hAnsiTheme="majorHAnsi" w:cstheme="majorHAnsi"/>
        </w:rPr>
        <w:t>gear</w:t>
      </w:r>
      <w:proofErr w:type="spellEnd"/>
      <w:r w:rsidRPr="00C67080">
        <w:rPr>
          <w:rFonts w:asciiTheme="majorHAnsi" w:hAnsiTheme="majorHAnsi" w:cstheme="majorHAnsi"/>
        </w:rPr>
        <w:t xml:space="preserve"> ",</w:t>
      </w:r>
    </w:p>
    <w:p w14:paraId="29C157FE"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12 </w:t>
      </w:r>
      <w:proofErr w:type="spellStart"/>
      <w:r w:rsidRPr="00C67080">
        <w:rPr>
          <w:rFonts w:asciiTheme="majorHAnsi" w:hAnsiTheme="majorHAnsi" w:cstheme="majorHAnsi"/>
        </w:rPr>
        <w:t>fill</w:t>
      </w:r>
      <w:proofErr w:type="spellEnd"/>
      <w:r w:rsidRPr="00C67080">
        <w:rPr>
          <w:rFonts w:asciiTheme="majorHAnsi" w:hAnsiTheme="majorHAnsi" w:cstheme="majorHAnsi"/>
        </w:rPr>
        <w:t xml:space="preserve"> = c(" </w:t>
      </w:r>
      <w:proofErr w:type="spellStart"/>
      <w:r w:rsidRPr="00C67080">
        <w:rPr>
          <w:rFonts w:asciiTheme="majorHAnsi" w:hAnsiTheme="majorHAnsi" w:cstheme="majorHAnsi"/>
        </w:rPr>
        <w:t>brown</w:t>
      </w:r>
      <w:proofErr w:type="spellEnd"/>
      <w:r w:rsidRPr="00C67080">
        <w:rPr>
          <w:rFonts w:asciiTheme="majorHAnsi" w:hAnsiTheme="majorHAnsi" w:cstheme="majorHAnsi"/>
        </w:rPr>
        <w:t xml:space="preserve"> ", " </w:t>
      </w:r>
      <w:proofErr w:type="spellStart"/>
      <w:r w:rsidRPr="00C67080">
        <w:rPr>
          <w:rFonts w:asciiTheme="majorHAnsi" w:hAnsiTheme="majorHAnsi" w:cstheme="majorHAnsi"/>
        </w:rPr>
        <w:t>purple</w:t>
      </w:r>
      <w:proofErr w:type="spellEnd"/>
      <w:r w:rsidRPr="00C67080">
        <w:rPr>
          <w:rFonts w:asciiTheme="majorHAnsi" w:hAnsiTheme="majorHAnsi" w:cstheme="majorHAnsi"/>
        </w:rPr>
        <w:t xml:space="preserve"> ", " </w:t>
      </w:r>
      <w:proofErr w:type="spellStart"/>
      <w:r w:rsidRPr="00C67080">
        <w:rPr>
          <w:rFonts w:asciiTheme="majorHAnsi" w:hAnsiTheme="majorHAnsi" w:cstheme="majorHAnsi"/>
        </w:rPr>
        <w:t>orange</w:t>
      </w:r>
      <w:proofErr w:type="spellEnd"/>
      <w:r w:rsidRPr="00C67080">
        <w:rPr>
          <w:rFonts w:asciiTheme="majorHAnsi" w:hAnsiTheme="majorHAnsi" w:cstheme="majorHAnsi"/>
        </w:rPr>
        <w:t xml:space="preserve"> "),</w:t>
      </w:r>
    </w:p>
    <w:p w14:paraId="44BAD530" w14:textId="710FB671" w:rsidR="00AB4370" w:rsidRDefault="00C67080" w:rsidP="00514ED3">
      <w:pPr>
        <w:rPr>
          <w:rFonts w:asciiTheme="majorHAnsi" w:hAnsiTheme="majorHAnsi" w:cstheme="majorHAnsi"/>
        </w:rPr>
      </w:pPr>
      <w:r w:rsidRPr="00C67080">
        <w:rPr>
          <w:rFonts w:asciiTheme="majorHAnsi" w:hAnsiTheme="majorHAnsi" w:cstheme="majorHAnsi"/>
        </w:rPr>
        <w:t xml:space="preserve">13 </w:t>
      </w:r>
      <w:proofErr w:type="spellStart"/>
      <w:r w:rsidRPr="00C67080">
        <w:rPr>
          <w:rFonts w:asciiTheme="majorHAnsi" w:hAnsiTheme="majorHAnsi" w:cstheme="majorHAnsi"/>
        </w:rPr>
        <w:t>title</w:t>
      </w:r>
      <w:proofErr w:type="spellEnd"/>
      <w:r w:rsidRPr="00C67080">
        <w:rPr>
          <w:rFonts w:asciiTheme="majorHAnsi" w:hAnsiTheme="majorHAnsi" w:cstheme="majorHAnsi"/>
        </w:rPr>
        <w:t xml:space="preserve"> = " Cantidad de marchas de los </w:t>
      </w:r>
      <w:proofErr w:type="spellStart"/>
      <w:r w:rsidRPr="00C67080">
        <w:rPr>
          <w:rFonts w:asciiTheme="majorHAnsi" w:hAnsiTheme="majorHAnsi" w:cstheme="majorHAnsi"/>
        </w:rPr>
        <w:t>autom</w:t>
      </w:r>
      <w:proofErr w:type="spellEnd"/>
      <w:r w:rsidRPr="00C67080">
        <w:rPr>
          <w:rFonts w:asciiTheme="majorHAnsi" w:hAnsiTheme="majorHAnsi" w:cstheme="majorHAnsi"/>
        </w:rPr>
        <w:t xml:space="preserve"> </w:t>
      </w:r>
      <w:proofErr w:type="spellStart"/>
      <w:r w:rsidRPr="00C67080">
        <w:rPr>
          <w:rFonts w:asciiTheme="majorHAnsi" w:hAnsiTheme="majorHAnsi" w:cstheme="majorHAnsi"/>
        </w:rPr>
        <w:t>ó</w:t>
      </w:r>
      <w:proofErr w:type="spellEnd"/>
      <w:r w:rsidRPr="00C67080">
        <w:rPr>
          <w:rFonts w:asciiTheme="majorHAnsi" w:hAnsiTheme="majorHAnsi" w:cstheme="majorHAnsi"/>
        </w:rPr>
        <w:t xml:space="preserve"> viles ")</w:t>
      </w:r>
    </w:p>
    <w:p w14:paraId="67C96BCA" w14:textId="77777777" w:rsidR="00007C83" w:rsidRPr="00007C83" w:rsidRDefault="00007C83" w:rsidP="00007C83">
      <w:pPr>
        <w:autoSpaceDE w:val="0"/>
        <w:autoSpaceDN w:val="0"/>
        <w:adjustRightInd w:val="0"/>
        <w:spacing w:after="0" w:line="240" w:lineRule="auto"/>
        <w:rPr>
          <w:rFonts w:asciiTheme="majorHAnsi" w:hAnsiTheme="majorHAnsi" w:cstheme="majorHAnsi"/>
        </w:rPr>
      </w:pPr>
      <w:r w:rsidRPr="00007C83">
        <w:rPr>
          <w:rFonts w:asciiTheme="majorHAnsi" w:hAnsiTheme="majorHAnsi" w:cstheme="majorHAnsi"/>
        </w:rPr>
        <w:t>Gráficos de barras para dos variables.</w:t>
      </w:r>
    </w:p>
    <w:p w14:paraId="6B62E9FE" w14:textId="244E4F75" w:rsidR="00007C83" w:rsidRPr="00007C83" w:rsidRDefault="00007C83" w:rsidP="00007C83">
      <w:pPr>
        <w:autoSpaceDE w:val="0"/>
        <w:autoSpaceDN w:val="0"/>
        <w:adjustRightInd w:val="0"/>
        <w:spacing w:after="0" w:line="240" w:lineRule="auto"/>
        <w:rPr>
          <w:rFonts w:asciiTheme="majorHAnsi" w:hAnsiTheme="majorHAnsi" w:cstheme="majorHAnsi"/>
        </w:rPr>
      </w:pPr>
      <w:r w:rsidRPr="00007C83">
        <w:rPr>
          <w:rFonts w:asciiTheme="majorHAnsi" w:hAnsiTheme="majorHAnsi" w:cstheme="majorHAnsi"/>
        </w:rPr>
        <w:t xml:space="preserve">1 </w:t>
      </w:r>
      <w:proofErr w:type="spellStart"/>
      <w:r w:rsidRPr="00007C83">
        <w:rPr>
          <w:rFonts w:asciiTheme="majorHAnsi" w:hAnsiTheme="majorHAnsi" w:cstheme="majorHAnsi"/>
        </w:rPr>
        <w:t>library</w:t>
      </w:r>
      <w:proofErr w:type="spellEnd"/>
      <w:r w:rsidRPr="00007C83">
        <w:rPr>
          <w:rFonts w:asciiTheme="majorHAnsi" w:hAnsiTheme="majorHAnsi" w:cstheme="majorHAnsi"/>
        </w:rPr>
        <w:t xml:space="preserve"> ( </w:t>
      </w:r>
      <w:proofErr w:type="spellStart"/>
      <w:r w:rsidRPr="00007C83">
        <w:rPr>
          <w:rFonts w:asciiTheme="majorHAnsi" w:hAnsiTheme="majorHAnsi" w:cstheme="majorHAnsi"/>
        </w:rPr>
        <w:t>ggpubr</w:t>
      </w:r>
      <w:proofErr w:type="spellEnd"/>
      <w:r w:rsidRPr="00007C83">
        <w:rPr>
          <w:rFonts w:asciiTheme="majorHAnsi" w:hAnsiTheme="majorHAnsi" w:cstheme="majorHAnsi"/>
        </w:rPr>
        <w:t xml:space="preserve"> )</w:t>
      </w:r>
    </w:p>
    <w:p w14:paraId="39DA5332" w14:textId="35B8F99B" w:rsidR="00007C83" w:rsidRPr="00007C83" w:rsidRDefault="00007C83" w:rsidP="00007C83">
      <w:pPr>
        <w:autoSpaceDE w:val="0"/>
        <w:autoSpaceDN w:val="0"/>
        <w:adjustRightInd w:val="0"/>
        <w:spacing w:after="0" w:line="240" w:lineRule="auto"/>
        <w:rPr>
          <w:rFonts w:asciiTheme="majorHAnsi" w:hAnsiTheme="majorHAnsi" w:cstheme="majorHAnsi"/>
        </w:rPr>
      </w:pPr>
      <w:r w:rsidRPr="00007C83">
        <w:rPr>
          <w:rFonts w:asciiTheme="majorHAnsi" w:hAnsiTheme="majorHAnsi" w:cstheme="majorHAnsi"/>
        </w:rPr>
        <w:t xml:space="preserve">3 </w:t>
      </w:r>
      <w:proofErr w:type="spellStart"/>
      <w:r w:rsidRPr="00007C83">
        <w:rPr>
          <w:rFonts w:asciiTheme="majorHAnsi" w:hAnsiTheme="majorHAnsi" w:cstheme="majorHAnsi"/>
        </w:rPr>
        <w:t>dataframe</w:t>
      </w:r>
      <w:proofErr w:type="spellEnd"/>
      <w:r w:rsidRPr="00007C83">
        <w:rPr>
          <w:rFonts w:asciiTheme="majorHAnsi" w:hAnsiTheme="majorHAnsi" w:cstheme="majorHAnsi"/>
        </w:rPr>
        <w:t xml:space="preserve"> &lt;- </w:t>
      </w:r>
      <w:proofErr w:type="spellStart"/>
      <w:r w:rsidRPr="00007C83">
        <w:rPr>
          <w:rFonts w:asciiTheme="majorHAnsi" w:hAnsiTheme="majorHAnsi" w:cstheme="majorHAnsi"/>
        </w:rPr>
        <w:t>mtcars</w:t>
      </w:r>
      <w:proofErr w:type="spellEnd"/>
    </w:p>
    <w:p w14:paraId="07B676FD" w14:textId="77777777" w:rsidR="00007C83" w:rsidRPr="00007C83" w:rsidRDefault="00007C83" w:rsidP="00007C83">
      <w:pPr>
        <w:autoSpaceDE w:val="0"/>
        <w:autoSpaceDN w:val="0"/>
        <w:adjustRightInd w:val="0"/>
        <w:spacing w:after="0" w:line="240" w:lineRule="auto"/>
        <w:rPr>
          <w:rFonts w:asciiTheme="majorHAnsi" w:hAnsiTheme="majorHAnsi" w:cstheme="majorHAnsi"/>
        </w:rPr>
      </w:pPr>
      <w:r w:rsidRPr="00007C83">
        <w:rPr>
          <w:rFonts w:asciiTheme="majorHAnsi" w:hAnsiTheme="majorHAnsi" w:cstheme="majorHAnsi"/>
        </w:rPr>
        <w:t xml:space="preserve">5 # Crear tabla de contingencia para las variables vs y </w:t>
      </w:r>
      <w:proofErr w:type="spellStart"/>
      <w:r w:rsidRPr="00007C83">
        <w:rPr>
          <w:rFonts w:asciiTheme="majorHAnsi" w:hAnsiTheme="majorHAnsi" w:cstheme="majorHAnsi"/>
        </w:rPr>
        <w:t>gear</w:t>
      </w:r>
      <w:proofErr w:type="spellEnd"/>
      <w:r w:rsidRPr="00007C83">
        <w:rPr>
          <w:rFonts w:asciiTheme="majorHAnsi" w:hAnsiTheme="majorHAnsi" w:cstheme="majorHAnsi"/>
        </w:rPr>
        <w:t xml:space="preserve"> ,</w:t>
      </w:r>
    </w:p>
    <w:p w14:paraId="7DFF88DF" w14:textId="77777777" w:rsidR="00007C83" w:rsidRPr="00007C83" w:rsidRDefault="00007C83" w:rsidP="00007C83">
      <w:pPr>
        <w:autoSpaceDE w:val="0"/>
        <w:autoSpaceDN w:val="0"/>
        <w:adjustRightInd w:val="0"/>
        <w:spacing w:after="0" w:line="240" w:lineRule="auto"/>
        <w:rPr>
          <w:rFonts w:asciiTheme="majorHAnsi" w:hAnsiTheme="majorHAnsi" w:cstheme="majorHAnsi"/>
        </w:rPr>
      </w:pPr>
      <w:r w:rsidRPr="00007C83">
        <w:rPr>
          <w:rFonts w:asciiTheme="majorHAnsi" w:hAnsiTheme="majorHAnsi" w:cstheme="majorHAnsi"/>
        </w:rPr>
        <w:t xml:space="preserve">6 # y guardarla como data </w:t>
      </w:r>
      <w:proofErr w:type="spellStart"/>
      <w:r w:rsidRPr="00007C83">
        <w:rPr>
          <w:rFonts w:asciiTheme="majorHAnsi" w:hAnsiTheme="majorHAnsi" w:cstheme="majorHAnsi"/>
        </w:rPr>
        <w:t>frame</w:t>
      </w:r>
      <w:proofErr w:type="spellEnd"/>
      <w:r w:rsidRPr="00007C83">
        <w:rPr>
          <w:rFonts w:asciiTheme="majorHAnsi" w:hAnsiTheme="majorHAnsi" w:cstheme="majorHAnsi"/>
        </w:rPr>
        <w:t xml:space="preserve"> .</w:t>
      </w:r>
    </w:p>
    <w:p w14:paraId="4F32BF5C" w14:textId="77777777" w:rsidR="00007C83" w:rsidRPr="00007C83" w:rsidRDefault="00007C83" w:rsidP="00007C83">
      <w:pPr>
        <w:autoSpaceDE w:val="0"/>
        <w:autoSpaceDN w:val="0"/>
        <w:adjustRightInd w:val="0"/>
        <w:spacing w:after="0" w:line="240" w:lineRule="auto"/>
        <w:rPr>
          <w:rFonts w:asciiTheme="majorHAnsi" w:hAnsiTheme="majorHAnsi" w:cstheme="majorHAnsi"/>
        </w:rPr>
      </w:pPr>
      <w:r w:rsidRPr="00007C83">
        <w:rPr>
          <w:rFonts w:asciiTheme="majorHAnsi" w:hAnsiTheme="majorHAnsi" w:cstheme="majorHAnsi"/>
        </w:rPr>
        <w:t xml:space="preserve">7 tabla &lt;- </w:t>
      </w:r>
      <w:proofErr w:type="spellStart"/>
      <w:r w:rsidRPr="00007C83">
        <w:rPr>
          <w:rFonts w:asciiTheme="majorHAnsi" w:hAnsiTheme="majorHAnsi" w:cstheme="majorHAnsi"/>
        </w:rPr>
        <w:t>xtabs</w:t>
      </w:r>
      <w:proofErr w:type="spellEnd"/>
      <w:r w:rsidRPr="00007C83">
        <w:rPr>
          <w:rFonts w:asciiTheme="majorHAnsi" w:hAnsiTheme="majorHAnsi" w:cstheme="majorHAnsi"/>
        </w:rPr>
        <w:t xml:space="preserve"> (~ vs + </w:t>
      </w:r>
      <w:proofErr w:type="spellStart"/>
      <w:r w:rsidRPr="00007C83">
        <w:rPr>
          <w:rFonts w:asciiTheme="majorHAnsi" w:hAnsiTheme="majorHAnsi" w:cstheme="majorHAnsi"/>
        </w:rPr>
        <w:t>gear</w:t>
      </w:r>
      <w:proofErr w:type="spellEnd"/>
      <w:r w:rsidRPr="00007C83">
        <w:rPr>
          <w:rFonts w:asciiTheme="majorHAnsi" w:hAnsiTheme="majorHAnsi" w:cstheme="majorHAnsi"/>
        </w:rPr>
        <w:t xml:space="preserve"> , data = </w:t>
      </w:r>
      <w:proofErr w:type="spellStart"/>
      <w:r w:rsidRPr="00007C83">
        <w:rPr>
          <w:rFonts w:asciiTheme="majorHAnsi" w:hAnsiTheme="majorHAnsi" w:cstheme="majorHAnsi"/>
        </w:rPr>
        <w:t>dataframe</w:t>
      </w:r>
      <w:proofErr w:type="spellEnd"/>
      <w:r w:rsidRPr="00007C83">
        <w:rPr>
          <w:rFonts w:asciiTheme="majorHAnsi" w:hAnsiTheme="majorHAnsi" w:cstheme="majorHAnsi"/>
        </w:rPr>
        <w:t xml:space="preserve"> )</w:t>
      </w:r>
    </w:p>
    <w:p w14:paraId="02D70278" w14:textId="68E3F912" w:rsidR="00007C83" w:rsidRPr="00007C83" w:rsidRDefault="00007C83" w:rsidP="00007C83">
      <w:pPr>
        <w:rPr>
          <w:rFonts w:asciiTheme="majorHAnsi" w:hAnsiTheme="majorHAnsi" w:cstheme="majorHAnsi"/>
        </w:rPr>
      </w:pPr>
      <w:r w:rsidRPr="00007C83">
        <w:rPr>
          <w:rFonts w:asciiTheme="majorHAnsi" w:hAnsiTheme="majorHAnsi" w:cstheme="majorHAnsi"/>
        </w:rPr>
        <w:t xml:space="preserve">8 contingencia &lt;- as. data . </w:t>
      </w:r>
      <w:proofErr w:type="spellStart"/>
      <w:proofErr w:type="gramStart"/>
      <w:r w:rsidRPr="00007C83">
        <w:rPr>
          <w:rFonts w:asciiTheme="majorHAnsi" w:hAnsiTheme="majorHAnsi" w:cstheme="majorHAnsi"/>
        </w:rPr>
        <w:t>frame</w:t>
      </w:r>
      <w:proofErr w:type="spellEnd"/>
      <w:proofErr w:type="gramEnd"/>
      <w:r w:rsidRPr="00007C83">
        <w:rPr>
          <w:rFonts w:asciiTheme="majorHAnsi" w:hAnsiTheme="majorHAnsi" w:cstheme="majorHAnsi"/>
        </w:rPr>
        <w:t xml:space="preserve"> ( tabla )</w:t>
      </w:r>
    </w:p>
    <w:p w14:paraId="151368C5" w14:textId="01A49B19" w:rsidR="0041014C" w:rsidRPr="00C67080" w:rsidRDefault="00C67080" w:rsidP="00514ED3">
      <w:pPr>
        <w:rPr>
          <w:rFonts w:asciiTheme="majorHAnsi" w:hAnsiTheme="majorHAnsi" w:cstheme="majorHAnsi"/>
        </w:rPr>
      </w:pPr>
      <w:r w:rsidRPr="00C67080">
        <w:rPr>
          <w:rFonts w:asciiTheme="majorHAnsi" w:hAnsiTheme="majorHAnsi" w:cstheme="majorHAnsi"/>
        </w:rPr>
        <w:t>TABLAS:</w:t>
      </w:r>
    </w:p>
    <w:p w14:paraId="2F6522A2" w14:textId="3A4FDEEC"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Tabla de contingencia para </w:t>
      </w:r>
      <w:r>
        <w:rPr>
          <w:rFonts w:asciiTheme="majorHAnsi" w:hAnsiTheme="majorHAnsi" w:cstheme="majorHAnsi"/>
        </w:rPr>
        <w:t>UNA VARIABLE</w:t>
      </w:r>
    </w:p>
    <w:p w14:paraId="3952E50F" w14:textId="09928AAA"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 </w:t>
      </w:r>
      <w:proofErr w:type="spellStart"/>
      <w:r w:rsidRPr="00C67080">
        <w:rPr>
          <w:rFonts w:asciiTheme="majorHAnsi" w:hAnsiTheme="majorHAnsi" w:cstheme="majorHAnsi"/>
        </w:rPr>
        <w:t>dataframe</w:t>
      </w:r>
      <w:proofErr w:type="spellEnd"/>
      <w:r w:rsidRPr="00C67080">
        <w:rPr>
          <w:rFonts w:asciiTheme="majorHAnsi" w:hAnsiTheme="majorHAnsi" w:cstheme="majorHAnsi"/>
        </w:rPr>
        <w:t xml:space="preserve"> &lt;- </w:t>
      </w:r>
      <w:proofErr w:type="spellStart"/>
      <w:r w:rsidRPr="00C67080">
        <w:rPr>
          <w:rFonts w:asciiTheme="majorHAnsi" w:hAnsiTheme="majorHAnsi" w:cstheme="majorHAnsi"/>
        </w:rPr>
        <w:t>mtcars</w:t>
      </w:r>
      <w:proofErr w:type="spellEnd"/>
    </w:p>
    <w:p w14:paraId="3C2A46B1"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3 # Crear tabla de contingencia para la variable </w:t>
      </w:r>
      <w:proofErr w:type="spellStart"/>
      <w:r w:rsidRPr="00C67080">
        <w:rPr>
          <w:rFonts w:asciiTheme="majorHAnsi" w:hAnsiTheme="majorHAnsi" w:cstheme="majorHAnsi"/>
        </w:rPr>
        <w:t>gear</w:t>
      </w:r>
      <w:proofErr w:type="spellEnd"/>
      <w:r w:rsidRPr="00C67080">
        <w:rPr>
          <w:rFonts w:asciiTheme="majorHAnsi" w:hAnsiTheme="majorHAnsi" w:cstheme="majorHAnsi"/>
        </w:rPr>
        <w:t xml:space="preserve"> .</w:t>
      </w:r>
    </w:p>
    <w:p w14:paraId="3CE6D0C3"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4 contingencia &lt;- table ( </w:t>
      </w:r>
      <w:proofErr w:type="spellStart"/>
      <w:r w:rsidRPr="00C67080">
        <w:rPr>
          <w:rFonts w:asciiTheme="majorHAnsi" w:hAnsiTheme="majorHAnsi" w:cstheme="majorHAnsi"/>
        </w:rPr>
        <w:t>dataframe</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gear</w:t>
      </w:r>
      <w:proofErr w:type="spellEnd"/>
      <w:r w:rsidRPr="00C67080">
        <w:rPr>
          <w:rFonts w:asciiTheme="majorHAnsi" w:hAnsiTheme="majorHAnsi" w:cstheme="majorHAnsi"/>
        </w:rPr>
        <w:t xml:space="preserve"> )</w:t>
      </w:r>
    </w:p>
    <w:p w14:paraId="7DE3A838"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5 contingencia</w:t>
      </w:r>
    </w:p>
    <w:p w14:paraId="21B97551"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6</w:t>
      </w:r>
    </w:p>
    <w:p w14:paraId="62D65966"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7 # Otra forma de crear la misma tabla .</w:t>
      </w:r>
    </w:p>
    <w:p w14:paraId="54308801"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8 contingencia &lt;- </w:t>
      </w:r>
      <w:proofErr w:type="spellStart"/>
      <w:r w:rsidRPr="00C67080">
        <w:rPr>
          <w:rFonts w:asciiTheme="majorHAnsi" w:hAnsiTheme="majorHAnsi" w:cstheme="majorHAnsi"/>
        </w:rPr>
        <w:t>xtabs</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gear</w:t>
      </w:r>
      <w:proofErr w:type="spellEnd"/>
      <w:r w:rsidRPr="00C67080">
        <w:rPr>
          <w:rFonts w:asciiTheme="majorHAnsi" w:hAnsiTheme="majorHAnsi" w:cstheme="majorHAnsi"/>
        </w:rPr>
        <w:t xml:space="preserve"> , data = </w:t>
      </w:r>
      <w:proofErr w:type="spellStart"/>
      <w:r w:rsidRPr="00C67080">
        <w:rPr>
          <w:rFonts w:asciiTheme="majorHAnsi" w:hAnsiTheme="majorHAnsi" w:cstheme="majorHAnsi"/>
        </w:rPr>
        <w:t>dataframe</w:t>
      </w:r>
      <w:proofErr w:type="spellEnd"/>
      <w:r w:rsidRPr="00C67080">
        <w:rPr>
          <w:rFonts w:asciiTheme="majorHAnsi" w:hAnsiTheme="majorHAnsi" w:cstheme="majorHAnsi"/>
        </w:rPr>
        <w:t xml:space="preserve"> )</w:t>
      </w:r>
    </w:p>
    <w:p w14:paraId="64DE620E"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9 contingencia</w:t>
      </w:r>
    </w:p>
    <w:p w14:paraId="4264AF2B"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10</w:t>
      </w:r>
    </w:p>
    <w:p w14:paraId="2BA0D6AB"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11 # Calcular totales por fila y mostrarlos por separado .</w:t>
      </w:r>
    </w:p>
    <w:p w14:paraId="545833FD"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12 </w:t>
      </w:r>
      <w:proofErr w:type="spellStart"/>
      <w:r w:rsidRPr="00C67080">
        <w:rPr>
          <w:rFonts w:asciiTheme="majorHAnsi" w:hAnsiTheme="majorHAnsi" w:cstheme="majorHAnsi"/>
        </w:rPr>
        <w:t>marginSums</w:t>
      </w:r>
      <w:proofErr w:type="spellEnd"/>
      <w:r w:rsidRPr="00C67080">
        <w:rPr>
          <w:rFonts w:asciiTheme="majorHAnsi" w:hAnsiTheme="majorHAnsi" w:cstheme="majorHAnsi"/>
        </w:rPr>
        <w:t xml:space="preserve"> ( contingencia )</w:t>
      </w:r>
    </w:p>
    <w:p w14:paraId="56CF50E4"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13</w:t>
      </w:r>
    </w:p>
    <w:p w14:paraId="6A5F2ED1"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14 # Calcular totales por fila y agregarlos a la tabla .</w:t>
      </w:r>
    </w:p>
    <w:p w14:paraId="6093E8A8"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15 con _ totales &lt;- </w:t>
      </w:r>
      <w:proofErr w:type="spellStart"/>
      <w:r w:rsidRPr="00C67080">
        <w:rPr>
          <w:rFonts w:asciiTheme="majorHAnsi" w:hAnsiTheme="majorHAnsi" w:cstheme="majorHAnsi"/>
        </w:rPr>
        <w:t>addmargins</w:t>
      </w:r>
      <w:proofErr w:type="spellEnd"/>
      <w:r w:rsidRPr="00C67080">
        <w:rPr>
          <w:rFonts w:asciiTheme="majorHAnsi" w:hAnsiTheme="majorHAnsi" w:cstheme="majorHAnsi"/>
        </w:rPr>
        <w:t xml:space="preserve"> ( contingencia , 1)</w:t>
      </w:r>
    </w:p>
    <w:p w14:paraId="255161FB"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16</w:t>
      </w:r>
    </w:p>
    <w:p w14:paraId="3E2891B5"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17 # Convertir a tabla de proporciones</w:t>
      </w:r>
    </w:p>
    <w:p w14:paraId="356A9715"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18 proporciones &lt;- </w:t>
      </w:r>
      <w:proofErr w:type="spellStart"/>
      <w:r w:rsidRPr="00C67080">
        <w:rPr>
          <w:rFonts w:asciiTheme="majorHAnsi" w:hAnsiTheme="majorHAnsi" w:cstheme="majorHAnsi"/>
        </w:rPr>
        <w:t>prop</w:t>
      </w:r>
      <w:proofErr w:type="spellEnd"/>
      <w:r w:rsidRPr="00C67080">
        <w:rPr>
          <w:rFonts w:asciiTheme="majorHAnsi" w:hAnsiTheme="majorHAnsi" w:cstheme="majorHAnsi"/>
        </w:rPr>
        <w:t xml:space="preserve"> . table ( contingencia )</w:t>
      </w:r>
    </w:p>
    <w:p w14:paraId="5532E1A9"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19 proporciones &lt;- </w:t>
      </w:r>
      <w:proofErr w:type="spellStart"/>
      <w:r w:rsidRPr="00C67080">
        <w:rPr>
          <w:rFonts w:asciiTheme="majorHAnsi" w:hAnsiTheme="majorHAnsi" w:cstheme="majorHAnsi"/>
        </w:rPr>
        <w:t>addmargins</w:t>
      </w:r>
      <w:proofErr w:type="spellEnd"/>
      <w:r w:rsidRPr="00C67080">
        <w:rPr>
          <w:rFonts w:asciiTheme="majorHAnsi" w:hAnsiTheme="majorHAnsi" w:cstheme="majorHAnsi"/>
        </w:rPr>
        <w:t xml:space="preserve"> ( proporciones , 1)</w:t>
      </w:r>
    </w:p>
    <w:p w14:paraId="1C07F2DA"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20 proporciones</w:t>
      </w:r>
    </w:p>
    <w:p w14:paraId="77FC6298"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21</w:t>
      </w:r>
    </w:p>
    <w:p w14:paraId="285F5369"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22 # Convertir a tabla de porcentajes con 2 decimales .</w:t>
      </w:r>
    </w:p>
    <w:p w14:paraId="6C0FB616"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23 porcentajes &lt;- </w:t>
      </w:r>
      <w:proofErr w:type="gramStart"/>
      <w:r w:rsidRPr="00C67080">
        <w:rPr>
          <w:rFonts w:asciiTheme="majorHAnsi" w:hAnsiTheme="majorHAnsi" w:cstheme="majorHAnsi"/>
        </w:rPr>
        <w:t>round</w:t>
      </w:r>
      <w:proofErr w:type="gramEnd"/>
      <w:r w:rsidRPr="00C67080">
        <w:rPr>
          <w:rFonts w:asciiTheme="majorHAnsi" w:hAnsiTheme="majorHAnsi" w:cstheme="majorHAnsi"/>
        </w:rPr>
        <w:t xml:space="preserve"> ( </w:t>
      </w:r>
      <w:proofErr w:type="spellStart"/>
      <w:r w:rsidRPr="00C67080">
        <w:rPr>
          <w:rFonts w:asciiTheme="majorHAnsi" w:hAnsiTheme="majorHAnsi" w:cstheme="majorHAnsi"/>
        </w:rPr>
        <w:t>prop</w:t>
      </w:r>
      <w:proofErr w:type="spellEnd"/>
      <w:r w:rsidRPr="00C67080">
        <w:rPr>
          <w:rFonts w:asciiTheme="majorHAnsi" w:hAnsiTheme="majorHAnsi" w:cstheme="majorHAnsi"/>
        </w:rPr>
        <w:t xml:space="preserve"> . table ( contingencia ), 4) * 100</w:t>
      </w:r>
    </w:p>
    <w:p w14:paraId="31C96D1E"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24 porcentajes &lt;- </w:t>
      </w:r>
      <w:proofErr w:type="spellStart"/>
      <w:r w:rsidRPr="00C67080">
        <w:rPr>
          <w:rFonts w:asciiTheme="majorHAnsi" w:hAnsiTheme="majorHAnsi" w:cstheme="majorHAnsi"/>
        </w:rPr>
        <w:t>addmargins</w:t>
      </w:r>
      <w:proofErr w:type="spellEnd"/>
      <w:r w:rsidRPr="00C67080">
        <w:rPr>
          <w:rFonts w:asciiTheme="majorHAnsi" w:hAnsiTheme="majorHAnsi" w:cstheme="majorHAnsi"/>
        </w:rPr>
        <w:t xml:space="preserve"> ( porcentajes )</w:t>
      </w:r>
    </w:p>
    <w:p w14:paraId="22DEB665" w14:textId="176BECF2" w:rsidR="00C67080" w:rsidRPr="00C67080" w:rsidRDefault="00C67080" w:rsidP="00C67080">
      <w:pPr>
        <w:rPr>
          <w:rFonts w:asciiTheme="majorHAnsi" w:hAnsiTheme="majorHAnsi" w:cstheme="majorHAnsi"/>
        </w:rPr>
      </w:pPr>
      <w:r w:rsidRPr="00C67080">
        <w:rPr>
          <w:rFonts w:asciiTheme="majorHAnsi" w:hAnsiTheme="majorHAnsi" w:cstheme="majorHAnsi"/>
        </w:rPr>
        <w:t>25 porcentajes</w:t>
      </w:r>
    </w:p>
    <w:p w14:paraId="4C7DDF93" w14:textId="0FC112AF"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Tablas de contingencia y proporciones para </w:t>
      </w:r>
      <w:r>
        <w:rPr>
          <w:rFonts w:asciiTheme="majorHAnsi" w:hAnsiTheme="majorHAnsi" w:cstheme="majorHAnsi"/>
        </w:rPr>
        <w:t>DOS VARIABLES</w:t>
      </w:r>
    </w:p>
    <w:p w14:paraId="040334A7" w14:textId="4BA10D55"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 </w:t>
      </w:r>
      <w:proofErr w:type="spellStart"/>
      <w:r w:rsidRPr="00C67080">
        <w:rPr>
          <w:rFonts w:asciiTheme="majorHAnsi" w:hAnsiTheme="majorHAnsi" w:cstheme="majorHAnsi"/>
        </w:rPr>
        <w:t>dataframe</w:t>
      </w:r>
      <w:proofErr w:type="spellEnd"/>
      <w:r w:rsidRPr="00C67080">
        <w:rPr>
          <w:rFonts w:asciiTheme="majorHAnsi" w:hAnsiTheme="majorHAnsi" w:cstheme="majorHAnsi"/>
        </w:rPr>
        <w:t xml:space="preserve"> &lt;- </w:t>
      </w:r>
      <w:proofErr w:type="spellStart"/>
      <w:r w:rsidRPr="00C67080">
        <w:rPr>
          <w:rFonts w:asciiTheme="majorHAnsi" w:hAnsiTheme="majorHAnsi" w:cstheme="majorHAnsi"/>
        </w:rPr>
        <w:t>mtcars</w:t>
      </w:r>
      <w:proofErr w:type="spellEnd"/>
    </w:p>
    <w:p w14:paraId="0A07A245"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3 # Crear tabla de contingencia para las variables am y </w:t>
      </w:r>
      <w:proofErr w:type="spellStart"/>
      <w:r w:rsidRPr="00C67080">
        <w:rPr>
          <w:rFonts w:asciiTheme="majorHAnsi" w:hAnsiTheme="majorHAnsi" w:cstheme="majorHAnsi"/>
        </w:rPr>
        <w:t>gear</w:t>
      </w:r>
      <w:proofErr w:type="spellEnd"/>
      <w:r w:rsidRPr="00C67080">
        <w:rPr>
          <w:rFonts w:asciiTheme="majorHAnsi" w:hAnsiTheme="majorHAnsi" w:cstheme="majorHAnsi"/>
        </w:rPr>
        <w:t xml:space="preserve"> .</w:t>
      </w:r>
    </w:p>
    <w:p w14:paraId="61E8DC00"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lastRenderedPageBreak/>
        <w:t xml:space="preserve">4 contingencia &lt;- table ( </w:t>
      </w:r>
      <w:proofErr w:type="spellStart"/>
      <w:r w:rsidRPr="00C67080">
        <w:rPr>
          <w:rFonts w:asciiTheme="majorHAnsi" w:hAnsiTheme="majorHAnsi" w:cstheme="majorHAnsi"/>
        </w:rPr>
        <w:t>dataframe</w:t>
      </w:r>
      <w:proofErr w:type="spellEnd"/>
      <w:r w:rsidRPr="00C67080">
        <w:rPr>
          <w:rFonts w:asciiTheme="majorHAnsi" w:hAnsiTheme="majorHAnsi" w:cstheme="majorHAnsi"/>
        </w:rPr>
        <w:t xml:space="preserve"> $am , </w:t>
      </w:r>
      <w:proofErr w:type="spellStart"/>
      <w:r w:rsidRPr="00C67080">
        <w:rPr>
          <w:rFonts w:asciiTheme="majorHAnsi" w:hAnsiTheme="majorHAnsi" w:cstheme="majorHAnsi"/>
        </w:rPr>
        <w:t>dataframe</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gear</w:t>
      </w:r>
      <w:proofErr w:type="spellEnd"/>
      <w:r w:rsidRPr="00C67080">
        <w:rPr>
          <w:rFonts w:asciiTheme="majorHAnsi" w:hAnsiTheme="majorHAnsi" w:cstheme="majorHAnsi"/>
        </w:rPr>
        <w:t xml:space="preserve"> )</w:t>
      </w:r>
    </w:p>
    <w:p w14:paraId="45C4757A" w14:textId="3AD556BE"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5 contingencia</w:t>
      </w:r>
    </w:p>
    <w:p w14:paraId="1CDB9334"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7 # Otra forma de crear la misma tabla .</w:t>
      </w:r>
    </w:p>
    <w:p w14:paraId="2EAAE91D"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8 contingencia &lt;- </w:t>
      </w:r>
      <w:proofErr w:type="spellStart"/>
      <w:r w:rsidRPr="00C67080">
        <w:rPr>
          <w:rFonts w:asciiTheme="majorHAnsi" w:hAnsiTheme="majorHAnsi" w:cstheme="majorHAnsi"/>
        </w:rPr>
        <w:t>xtabs</w:t>
      </w:r>
      <w:proofErr w:type="spellEnd"/>
      <w:r w:rsidRPr="00C67080">
        <w:rPr>
          <w:rFonts w:asciiTheme="majorHAnsi" w:hAnsiTheme="majorHAnsi" w:cstheme="majorHAnsi"/>
        </w:rPr>
        <w:t xml:space="preserve"> (~ am + </w:t>
      </w:r>
      <w:proofErr w:type="spellStart"/>
      <w:r w:rsidRPr="00C67080">
        <w:rPr>
          <w:rFonts w:asciiTheme="majorHAnsi" w:hAnsiTheme="majorHAnsi" w:cstheme="majorHAnsi"/>
        </w:rPr>
        <w:t>gear</w:t>
      </w:r>
      <w:proofErr w:type="spellEnd"/>
      <w:r w:rsidRPr="00C67080">
        <w:rPr>
          <w:rFonts w:asciiTheme="majorHAnsi" w:hAnsiTheme="majorHAnsi" w:cstheme="majorHAnsi"/>
        </w:rPr>
        <w:t xml:space="preserve"> , data = </w:t>
      </w:r>
      <w:proofErr w:type="spellStart"/>
      <w:r w:rsidRPr="00C67080">
        <w:rPr>
          <w:rFonts w:asciiTheme="majorHAnsi" w:hAnsiTheme="majorHAnsi" w:cstheme="majorHAnsi"/>
        </w:rPr>
        <w:t>dataframe</w:t>
      </w:r>
      <w:proofErr w:type="spellEnd"/>
      <w:r w:rsidRPr="00C67080">
        <w:rPr>
          <w:rFonts w:asciiTheme="majorHAnsi" w:hAnsiTheme="majorHAnsi" w:cstheme="majorHAnsi"/>
        </w:rPr>
        <w:t xml:space="preserve"> )</w:t>
      </w:r>
    </w:p>
    <w:p w14:paraId="263BB837" w14:textId="46467821"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9 contingencia</w:t>
      </w:r>
    </w:p>
    <w:p w14:paraId="5C16D0A6"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11 # Proporciones por fila .</w:t>
      </w:r>
    </w:p>
    <w:p w14:paraId="724F52C2"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12 proporciones _ fila &lt;- </w:t>
      </w:r>
      <w:proofErr w:type="spellStart"/>
      <w:r w:rsidRPr="00C67080">
        <w:rPr>
          <w:rFonts w:asciiTheme="majorHAnsi" w:hAnsiTheme="majorHAnsi" w:cstheme="majorHAnsi"/>
        </w:rPr>
        <w:t>prop</w:t>
      </w:r>
      <w:proofErr w:type="spellEnd"/>
      <w:r w:rsidRPr="00C67080">
        <w:rPr>
          <w:rFonts w:asciiTheme="majorHAnsi" w:hAnsiTheme="majorHAnsi" w:cstheme="majorHAnsi"/>
        </w:rPr>
        <w:t xml:space="preserve"> . table ( contingencia , </w:t>
      </w:r>
      <w:proofErr w:type="spellStart"/>
      <w:r w:rsidRPr="00C67080">
        <w:rPr>
          <w:rFonts w:asciiTheme="majorHAnsi" w:hAnsiTheme="majorHAnsi" w:cstheme="majorHAnsi"/>
        </w:rPr>
        <w:t>margin</w:t>
      </w:r>
      <w:proofErr w:type="spellEnd"/>
      <w:r w:rsidRPr="00C67080">
        <w:rPr>
          <w:rFonts w:asciiTheme="majorHAnsi" w:hAnsiTheme="majorHAnsi" w:cstheme="majorHAnsi"/>
        </w:rPr>
        <w:t xml:space="preserve"> =1)</w:t>
      </w:r>
    </w:p>
    <w:p w14:paraId="6826D03D"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13 proporciones _ fila &lt;- </w:t>
      </w:r>
      <w:proofErr w:type="spellStart"/>
      <w:r w:rsidRPr="00C67080">
        <w:rPr>
          <w:rFonts w:asciiTheme="majorHAnsi" w:hAnsiTheme="majorHAnsi" w:cstheme="majorHAnsi"/>
        </w:rPr>
        <w:t>addmargins</w:t>
      </w:r>
      <w:proofErr w:type="spellEnd"/>
      <w:r w:rsidRPr="00C67080">
        <w:rPr>
          <w:rFonts w:asciiTheme="majorHAnsi" w:hAnsiTheme="majorHAnsi" w:cstheme="majorHAnsi"/>
        </w:rPr>
        <w:t xml:space="preserve"> ( proporciones _fila , </w:t>
      </w:r>
      <w:proofErr w:type="spellStart"/>
      <w:r w:rsidRPr="00C67080">
        <w:rPr>
          <w:rFonts w:asciiTheme="majorHAnsi" w:hAnsiTheme="majorHAnsi" w:cstheme="majorHAnsi"/>
        </w:rPr>
        <w:t>margin</w:t>
      </w:r>
      <w:proofErr w:type="spellEnd"/>
      <w:r w:rsidRPr="00C67080">
        <w:rPr>
          <w:rFonts w:asciiTheme="majorHAnsi" w:hAnsiTheme="majorHAnsi" w:cstheme="majorHAnsi"/>
        </w:rPr>
        <w:t xml:space="preserve"> =2)</w:t>
      </w:r>
    </w:p>
    <w:p w14:paraId="57707D83" w14:textId="7571F6ED"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14 proporciones _ fila</w:t>
      </w:r>
    </w:p>
    <w:p w14:paraId="118BE33C"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16 # Proporciones por columna .</w:t>
      </w:r>
    </w:p>
    <w:p w14:paraId="3E9923B4"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17 proporciones _ columna &lt;- </w:t>
      </w:r>
      <w:proofErr w:type="spellStart"/>
      <w:r w:rsidRPr="00C67080">
        <w:rPr>
          <w:rFonts w:asciiTheme="majorHAnsi" w:hAnsiTheme="majorHAnsi" w:cstheme="majorHAnsi"/>
        </w:rPr>
        <w:t>prop</w:t>
      </w:r>
      <w:proofErr w:type="spellEnd"/>
      <w:r w:rsidRPr="00C67080">
        <w:rPr>
          <w:rFonts w:asciiTheme="majorHAnsi" w:hAnsiTheme="majorHAnsi" w:cstheme="majorHAnsi"/>
        </w:rPr>
        <w:t xml:space="preserve"> . table ( contingencia , </w:t>
      </w:r>
      <w:proofErr w:type="spellStart"/>
      <w:r w:rsidRPr="00C67080">
        <w:rPr>
          <w:rFonts w:asciiTheme="majorHAnsi" w:hAnsiTheme="majorHAnsi" w:cstheme="majorHAnsi"/>
        </w:rPr>
        <w:t>margin</w:t>
      </w:r>
      <w:proofErr w:type="spellEnd"/>
      <w:r w:rsidRPr="00C67080">
        <w:rPr>
          <w:rFonts w:asciiTheme="majorHAnsi" w:hAnsiTheme="majorHAnsi" w:cstheme="majorHAnsi"/>
        </w:rPr>
        <w:t xml:space="preserve"> =2)</w:t>
      </w:r>
    </w:p>
    <w:p w14:paraId="13FB7EFE"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18 proporciones _ columna &lt;- </w:t>
      </w:r>
      <w:proofErr w:type="spellStart"/>
      <w:r w:rsidRPr="00C67080">
        <w:rPr>
          <w:rFonts w:asciiTheme="majorHAnsi" w:hAnsiTheme="majorHAnsi" w:cstheme="majorHAnsi"/>
        </w:rPr>
        <w:t>addmargins</w:t>
      </w:r>
      <w:proofErr w:type="spellEnd"/>
      <w:r w:rsidRPr="00C67080">
        <w:rPr>
          <w:rFonts w:asciiTheme="majorHAnsi" w:hAnsiTheme="majorHAnsi" w:cstheme="majorHAnsi"/>
        </w:rPr>
        <w:t xml:space="preserve"> ( proporciones _ columna , </w:t>
      </w:r>
      <w:proofErr w:type="spellStart"/>
      <w:r w:rsidRPr="00C67080">
        <w:rPr>
          <w:rFonts w:asciiTheme="majorHAnsi" w:hAnsiTheme="majorHAnsi" w:cstheme="majorHAnsi"/>
        </w:rPr>
        <w:t>margin</w:t>
      </w:r>
      <w:proofErr w:type="spellEnd"/>
      <w:r w:rsidRPr="00C67080">
        <w:rPr>
          <w:rFonts w:asciiTheme="majorHAnsi" w:hAnsiTheme="majorHAnsi" w:cstheme="majorHAnsi"/>
        </w:rPr>
        <w:t xml:space="preserve"> =1)</w:t>
      </w:r>
    </w:p>
    <w:p w14:paraId="67249899" w14:textId="5880BDFD"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19 proporciones _ columna</w:t>
      </w:r>
    </w:p>
    <w:p w14:paraId="01FF0857"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21 # Proporciones totales .</w:t>
      </w:r>
    </w:p>
    <w:p w14:paraId="2FEFB485"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22 proporciones &lt;- </w:t>
      </w:r>
      <w:proofErr w:type="spellStart"/>
      <w:r w:rsidRPr="00C67080">
        <w:rPr>
          <w:rFonts w:asciiTheme="majorHAnsi" w:hAnsiTheme="majorHAnsi" w:cstheme="majorHAnsi"/>
        </w:rPr>
        <w:t>prop</w:t>
      </w:r>
      <w:proofErr w:type="spellEnd"/>
      <w:r w:rsidRPr="00C67080">
        <w:rPr>
          <w:rFonts w:asciiTheme="majorHAnsi" w:hAnsiTheme="majorHAnsi" w:cstheme="majorHAnsi"/>
        </w:rPr>
        <w:t xml:space="preserve"> . table ( contingencia )</w:t>
      </w:r>
    </w:p>
    <w:p w14:paraId="19ED0DAA"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23 proporciones &lt;- </w:t>
      </w:r>
      <w:proofErr w:type="spellStart"/>
      <w:r w:rsidRPr="00C67080">
        <w:rPr>
          <w:rFonts w:asciiTheme="majorHAnsi" w:hAnsiTheme="majorHAnsi" w:cstheme="majorHAnsi"/>
        </w:rPr>
        <w:t>addmargins</w:t>
      </w:r>
      <w:proofErr w:type="spellEnd"/>
      <w:r w:rsidRPr="00C67080">
        <w:rPr>
          <w:rFonts w:asciiTheme="majorHAnsi" w:hAnsiTheme="majorHAnsi" w:cstheme="majorHAnsi"/>
        </w:rPr>
        <w:t xml:space="preserve"> ( proporciones )</w:t>
      </w:r>
    </w:p>
    <w:p w14:paraId="36588F3D" w14:textId="3631F7D8" w:rsidR="0041014C" w:rsidRPr="00C67080" w:rsidRDefault="00C67080" w:rsidP="00C67080">
      <w:pPr>
        <w:rPr>
          <w:rFonts w:asciiTheme="majorHAnsi" w:hAnsiTheme="majorHAnsi" w:cstheme="majorHAnsi"/>
        </w:rPr>
      </w:pPr>
      <w:r w:rsidRPr="00C67080">
        <w:rPr>
          <w:rFonts w:asciiTheme="majorHAnsi" w:hAnsiTheme="majorHAnsi" w:cstheme="majorHAnsi"/>
        </w:rPr>
        <w:t>24 proporciones</w:t>
      </w:r>
    </w:p>
    <w:p w14:paraId="3F22D1B5" w14:textId="7AC1887A"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Tabla de contingencia para </w:t>
      </w:r>
      <w:r w:rsidRPr="00C67080">
        <w:rPr>
          <w:rFonts w:asciiTheme="majorHAnsi" w:hAnsiTheme="majorHAnsi" w:cstheme="majorHAnsi"/>
        </w:rPr>
        <w:t>TRES VARIABLES</w:t>
      </w:r>
    </w:p>
    <w:p w14:paraId="1B6ABC1A" w14:textId="143A90BC"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1 </w:t>
      </w:r>
      <w:proofErr w:type="spellStart"/>
      <w:r w:rsidRPr="00C67080">
        <w:rPr>
          <w:rFonts w:asciiTheme="majorHAnsi" w:hAnsiTheme="majorHAnsi" w:cstheme="majorHAnsi"/>
        </w:rPr>
        <w:t>dataframe</w:t>
      </w:r>
      <w:proofErr w:type="spellEnd"/>
      <w:r w:rsidRPr="00C67080">
        <w:rPr>
          <w:rFonts w:asciiTheme="majorHAnsi" w:hAnsiTheme="majorHAnsi" w:cstheme="majorHAnsi"/>
        </w:rPr>
        <w:t xml:space="preserve"> &lt;- </w:t>
      </w:r>
      <w:proofErr w:type="spellStart"/>
      <w:r w:rsidRPr="00C67080">
        <w:rPr>
          <w:rFonts w:asciiTheme="majorHAnsi" w:hAnsiTheme="majorHAnsi" w:cstheme="majorHAnsi"/>
        </w:rPr>
        <w:t>mtcars</w:t>
      </w:r>
      <w:proofErr w:type="spellEnd"/>
    </w:p>
    <w:p w14:paraId="68BEFC26"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3 # Crear tabla de contingencia para las variables am ,</w:t>
      </w:r>
    </w:p>
    <w:p w14:paraId="01DC1B52"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4 # </w:t>
      </w:r>
      <w:proofErr w:type="spellStart"/>
      <w:r w:rsidRPr="00C67080">
        <w:rPr>
          <w:rFonts w:asciiTheme="majorHAnsi" w:hAnsiTheme="majorHAnsi" w:cstheme="majorHAnsi"/>
        </w:rPr>
        <w:t>gear</w:t>
      </w:r>
      <w:proofErr w:type="spellEnd"/>
      <w:r w:rsidRPr="00C67080">
        <w:rPr>
          <w:rFonts w:asciiTheme="majorHAnsi" w:hAnsiTheme="majorHAnsi" w:cstheme="majorHAnsi"/>
        </w:rPr>
        <w:t xml:space="preserve"> y vs.</w:t>
      </w:r>
    </w:p>
    <w:p w14:paraId="41AD3312" w14:textId="1C0BE6B4"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 xml:space="preserve">5 </w:t>
      </w:r>
      <w:proofErr w:type="spellStart"/>
      <w:r w:rsidRPr="00C67080">
        <w:rPr>
          <w:rFonts w:asciiTheme="majorHAnsi" w:hAnsiTheme="majorHAnsi" w:cstheme="majorHAnsi"/>
        </w:rPr>
        <w:t>ftable</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dataframe</w:t>
      </w:r>
      <w:proofErr w:type="spellEnd"/>
      <w:r w:rsidRPr="00C67080">
        <w:rPr>
          <w:rFonts w:asciiTheme="majorHAnsi" w:hAnsiTheme="majorHAnsi" w:cstheme="majorHAnsi"/>
        </w:rPr>
        <w:t xml:space="preserve"> $am , </w:t>
      </w:r>
      <w:proofErr w:type="spellStart"/>
      <w:r w:rsidRPr="00C67080">
        <w:rPr>
          <w:rFonts w:asciiTheme="majorHAnsi" w:hAnsiTheme="majorHAnsi" w:cstheme="majorHAnsi"/>
        </w:rPr>
        <w:t>dataframe</w:t>
      </w:r>
      <w:proofErr w:type="spellEnd"/>
      <w:r w:rsidRPr="00C67080">
        <w:rPr>
          <w:rFonts w:asciiTheme="majorHAnsi" w:hAnsiTheme="majorHAnsi" w:cstheme="majorHAnsi"/>
        </w:rPr>
        <w:t xml:space="preserve"> $</w:t>
      </w:r>
      <w:proofErr w:type="spellStart"/>
      <w:r w:rsidRPr="00C67080">
        <w:rPr>
          <w:rFonts w:asciiTheme="majorHAnsi" w:hAnsiTheme="majorHAnsi" w:cstheme="majorHAnsi"/>
        </w:rPr>
        <w:t>gear</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dataframe</w:t>
      </w:r>
      <w:proofErr w:type="spellEnd"/>
      <w:r w:rsidRPr="00C67080">
        <w:rPr>
          <w:rFonts w:asciiTheme="majorHAnsi" w:hAnsiTheme="majorHAnsi" w:cstheme="majorHAnsi"/>
        </w:rPr>
        <w:t xml:space="preserve"> $vs)</w:t>
      </w:r>
    </w:p>
    <w:p w14:paraId="2C8D0AD6" w14:textId="77777777" w:rsidR="00C67080" w:rsidRPr="00C67080" w:rsidRDefault="00C67080" w:rsidP="00C67080">
      <w:pPr>
        <w:autoSpaceDE w:val="0"/>
        <w:autoSpaceDN w:val="0"/>
        <w:adjustRightInd w:val="0"/>
        <w:spacing w:after="0" w:line="240" w:lineRule="auto"/>
        <w:rPr>
          <w:rFonts w:asciiTheme="majorHAnsi" w:hAnsiTheme="majorHAnsi" w:cstheme="majorHAnsi"/>
        </w:rPr>
      </w:pPr>
      <w:r w:rsidRPr="00C67080">
        <w:rPr>
          <w:rFonts w:asciiTheme="majorHAnsi" w:hAnsiTheme="majorHAnsi" w:cstheme="majorHAnsi"/>
        </w:rPr>
        <w:t>7 # Otra forma de crear la misma tabla .</w:t>
      </w:r>
    </w:p>
    <w:p w14:paraId="70D70154" w14:textId="0F9E41EA" w:rsidR="0041014C" w:rsidRDefault="00C67080" w:rsidP="00C67080">
      <w:pPr>
        <w:rPr>
          <w:rFonts w:asciiTheme="majorHAnsi" w:hAnsiTheme="majorHAnsi" w:cstheme="majorHAnsi"/>
        </w:rPr>
      </w:pPr>
      <w:r w:rsidRPr="00C67080">
        <w:rPr>
          <w:rFonts w:asciiTheme="majorHAnsi" w:hAnsiTheme="majorHAnsi" w:cstheme="majorHAnsi"/>
        </w:rPr>
        <w:t xml:space="preserve">8 </w:t>
      </w:r>
      <w:proofErr w:type="spellStart"/>
      <w:r w:rsidRPr="00C67080">
        <w:rPr>
          <w:rFonts w:asciiTheme="majorHAnsi" w:hAnsiTheme="majorHAnsi" w:cstheme="majorHAnsi"/>
        </w:rPr>
        <w:t>xtabs</w:t>
      </w:r>
      <w:proofErr w:type="spellEnd"/>
      <w:r w:rsidRPr="00C67080">
        <w:rPr>
          <w:rFonts w:asciiTheme="majorHAnsi" w:hAnsiTheme="majorHAnsi" w:cstheme="majorHAnsi"/>
        </w:rPr>
        <w:t xml:space="preserve"> (~ </w:t>
      </w:r>
      <w:proofErr w:type="spellStart"/>
      <w:r w:rsidRPr="00C67080">
        <w:rPr>
          <w:rFonts w:asciiTheme="majorHAnsi" w:hAnsiTheme="majorHAnsi" w:cstheme="majorHAnsi"/>
        </w:rPr>
        <w:t>gear</w:t>
      </w:r>
      <w:proofErr w:type="spellEnd"/>
      <w:r w:rsidRPr="00C67080">
        <w:rPr>
          <w:rFonts w:asciiTheme="majorHAnsi" w:hAnsiTheme="majorHAnsi" w:cstheme="majorHAnsi"/>
        </w:rPr>
        <w:t xml:space="preserve"> + am + vs , data = </w:t>
      </w:r>
      <w:proofErr w:type="spellStart"/>
      <w:r w:rsidRPr="00C67080">
        <w:rPr>
          <w:rFonts w:asciiTheme="majorHAnsi" w:hAnsiTheme="majorHAnsi" w:cstheme="majorHAnsi"/>
        </w:rPr>
        <w:t>dataframe</w:t>
      </w:r>
      <w:proofErr w:type="spellEnd"/>
      <w:r w:rsidRPr="00C67080">
        <w:rPr>
          <w:rFonts w:asciiTheme="majorHAnsi" w:hAnsiTheme="majorHAnsi" w:cstheme="majorHAnsi"/>
        </w:rPr>
        <w:t xml:space="preserve"> )</w:t>
      </w:r>
    </w:p>
    <w:p w14:paraId="45535C2A" w14:textId="77777777" w:rsidR="00C67080" w:rsidRPr="00C67080" w:rsidRDefault="00C67080" w:rsidP="00C67080">
      <w:pPr>
        <w:rPr>
          <w:rFonts w:asciiTheme="majorHAnsi" w:hAnsiTheme="majorHAnsi" w:cstheme="majorHAnsi"/>
        </w:rPr>
      </w:pPr>
    </w:p>
    <w:p w14:paraId="5202BA13" w14:textId="4DA94C75" w:rsidR="0041014C" w:rsidRDefault="0041014C" w:rsidP="00514ED3">
      <w:pPr>
        <w:rPr>
          <w:rFonts w:asciiTheme="majorHAnsi" w:hAnsiTheme="majorHAnsi" w:cstheme="majorHAnsi"/>
          <w:sz w:val="24"/>
          <w:szCs w:val="24"/>
        </w:rPr>
      </w:pPr>
    </w:p>
    <w:p w14:paraId="72E7115F" w14:textId="259266CB" w:rsidR="0041014C" w:rsidRDefault="0041014C" w:rsidP="00514ED3">
      <w:pPr>
        <w:rPr>
          <w:rFonts w:asciiTheme="majorHAnsi" w:hAnsiTheme="majorHAnsi" w:cstheme="majorHAnsi"/>
          <w:sz w:val="24"/>
          <w:szCs w:val="24"/>
        </w:rPr>
      </w:pPr>
    </w:p>
    <w:p w14:paraId="7C7E4831" w14:textId="13A486D3" w:rsidR="0041014C" w:rsidRDefault="0041014C" w:rsidP="00514ED3">
      <w:pPr>
        <w:rPr>
          <w:rFonts w:asciiTheme="majorHAnsi" w:hAnsiTheme="majorHAnsi" w:cstheme="majorHAnsi"/>
          <w:sz w:val="24"/>
          <w:szCs w:val="24"/>
        </w:rPr>
      </w:pPr>
    </w:p>
    <w:p w14:paraId="29D50C6B" w14:textId="6D4A2E73" w:rsidR="0041014C" w:rsidRDefault="0041014C" w:rsidP="00514ED3">
      <w:pPr>
        <w:rPr>
          <w:rFonts w:asciiTheme="majorHAnsi" w:hAnsiTheme="majorHAnsi" w:cstheme="majorHAnsi"/>
          <w:sz w:val="24"/>
          <w:szCs w:val="24"/>
        </w:rPr>
      </w:pPr>
    </w:p>
    <w:p w14:paraId="51E4D9DA" w14:textId="53866593" w:rsidR="0041014C" w:rsidRDefault="0041014C" w:rsidP="00514ED3">
      <w:pPr>
        <w:rPr>
          <w:rFonts w:asciiTheme="majorHAnsi" w:hAnsiTheme="majorHAnsi" w:cstheme="majorHAnsi"/>
          <w:sz w:val="24"/>
          <w:szCs w:val="24"/>
        </w:rPr>
      </w:pPr>
    </w:p>
    <w:p w14:paraId="65F38906" w14:textId="4ADC961A" w:rsidR="0041014C" w:rsidRDefault="0041014C" w:rsidP="00514ED3">
      <w:pPr>
        <w:rPr>
          <w:rFonts w:asciiTheme="majorHAnsi" w:hAnsiTheme="majorHAnsi" w:cstheme="majorHAnsi"/>
          <w:sz w:val="24"/>
          <w:szCs w:val="24"/>
        </w:rPr>
      </w:pPr>
    </w:p>
    <w:p w14:paraId="0B774501" w14:textId="799EFDDE" w:rsidR="0041014C" w:rsidRDefault="0041014C" w:rsidP="00514ED3">
      <w:pPr>
        <w:rPr>
          <w:rFonts w:asciiTheme="majorHAnsi" w:hAnsiTheme="majorHAnsi" w:cstheme="majorHAnsi"/>
          <w:sz w:val="24"/>
          <w:szCs w:val="24"/>
        </w:rPr>
      </w:pPr>
    </w:p>
    <w:p w14:paraId="637E2AED" w14:textId="7A41BAE8" w:rsidR="0041014C" w:rsidRDefault="0041014C" w:rsidP="00514ED3">
      <w:pPr>
        <w:rPr>
          <w:rFonts w:asciiTheme="majorHAnsi" w:hAnsiTheme="majorHAnsi" w:cstheme="majorHAnsi"/>
          <w:sz w:val="24"/>
          <w:szCs w:val="24"/>
        </w:rPr>
      </w:pPr>
    </w:p>
    <w:p w14:paraId="46AC5D4D" w14:textId="5D843919" w:rsidR="0041014C" w:rsidRDefault="0041014C" w:rsidP="00514ED3">
      <w:pPr>
        <w:rPr>
          <w:rFonts w:asciiTheme="majorHAnsi" w:hAnsiTheme="majorHAnsi" w:cstheme="majorHAnsi"/>
          <w:sz w:val="24"/>
          <w:szCs w:val="24"/>
        </w:rPr>
      </w:pPr>
    </w:p>
    <w:p w14:paraId="348F6407" w14:textId="77777777" w:rsidR="0041014C" w:rsidRPr="00AA77E0" w:rsidRDefault="0041014C" w:rsidP="00514ED3">
      <w:pPr>
        <w:rPr>
          <w:rFonts w:asciiTheme="majorHAnsi" w:hAnsiTheme="majorHAnsi" w:cstheme="majorHAnsi"/>
          <w:sz w:val="24"/>
          <w:szCs w:val="24"/>
        </w:rPr>
      </w:pPr>
    </w:p>
    <w:p w14:paraId="3D440256" w14:textId="77777777" w:rsidR="00AB4370" w:rsidRPr="00AA77E0" w:rsidRDefault="00AB4370" w:rsidP="00514ED3">
      <w:pPr>
        <w:rPr>
          <w:rFonts w:asciiTheme="majorHAnsi" w:hAnsiTheme="majorHAnsi" w:cstheme="majorHAnsi"/>
          <w:sz w:val="24"/>
          <w:szCs w:val="24"/>
        </w:rPr>
      </w:pPr>
    </w:p>
    <w:p w14:paraId="56087FF9" w14:textId="044A235A" w:rsidR="00DC20F5" w:rsidRPr="00AA77E0" w:rsidRDefault="00AB4370" w:rsidP="00514ED3">
      <w:pPr>
        <w:rPr>
          <w:rFonts w:asciiTheme="majorHAnsi" w:hAnsiTheme="majorHAnsi" w:cstheme="majorHAnsi"/>
          <w:sz w:val="24"/>
          <w:szCs w:val="24"/>
        </w:rPr>
      </w:pPr>
      <w:r w:rsidRPr="00AA77E0">
        <w:rPr>
          <w:rFonts w:asciiTheme="majorHAnsi" w:hAnsiTheme="majorHAnsi" w:cstheme="majorHAnsi"/>
          <w:sz w:val="24"/>
          <w:szCs w:val="24"/>
        </w:rPr>
        <w:t>De los ejercicios propuestos y respuestas del foro:</w:t>
      </w:r>
    </w:p>
    <w:p w14:paraId="45D32C45" w14:textId="53E2A63A" w:rsidR="0034158B" w:rsidRPr="00AA77E0" w:rsidRDefault="0034158B" w:rsidP="00514ED3">
      <w:pPr>
        <w:rPr>
          <w:rFonts w:asciiTheme="majorHAnsi" w:hAnsiTheme="majorHAnsi" w:cstheme="majorHAnsi"/>
          <w:sz w:val="24"/>
          <w:szCs w:val="24"/>
        </w:rPr>
      </w:pPr>
      <w:r w:rsidRPr="00AA77E0">
        <w:rPr>
          <w:rFonts w:asciiTheme="majorHAnsi" w:hAnsiTheme="majorHAnsi" w:cstheme="majorHAnsi"/>
          <w:sz w:val="24"/>
          <w:szCs w:val="24"/>
        </w:rPr>
        <w:lastRenderedPageBreak/>
        <w:t xml:space="preserve">9. </w:t>
      </w:r>
      <w:proofErr w:type="gramStart"/>
      <w:r w:rsidR="002361A4" w:rsidRPr="00AA77E0">
        <w:rPr>
          <w:rFonts w:asciiTheme="majorHAnsi" w:hAnsiTheme="majorHAnsi" w:cstheme="majorHAnsi"/>
          <w:sz w:val="24"/>
          <w:szCs w:val="24"/>
        </w:rPr>
        <w:t>¿Cómo se puede generar la secuencia 0.</w:t>
      </w:r>
      <w:proofErr w:type="gramEnd"/>
      <w:r w:rsidRPr="00AA77E0">
        <w:rPr>
          <w:rFonts w:asciiTheme="majorHAnsi" w:hAnsiTheme="majorHAnsi" w:cstheme="majorHAnsi"/>
          <w:sz w:val="24"/>
          <w:szCs w:val="24"/>
        </w:rPr>
        <w:t>00, 0.25, 0.50, ..., 2.75, 3.00 en R?</w:t>
      </w:r>
    </w:p>
    <w:p w14:paraId="2079C453" w14:textId="37878F13" w:rsidR="00DC20F5" w:rsidRPr="00AA77E0" w:rsidRDefault="00DC20F5" w:rsidP="00514ED3">
      <w:pPr>
        <w:rPr>
          <w:rFonts w:asciiTheme="majorHAnsi" w:hAnsiTheme="majorHAnsi" w:cstheme="majorHAnsi"/>
          <w:sz w:val="24"/>
          <w:szCs w:val="24"/>
        </w:rPr>
      </w:pPr>
      <w:r w:rsidRPr="00AA77E0">
        <w:rPr>
          <w:rFonts w:asciiTheme="majorHAnsi" w:hAnsiTheme="majorHAnsi" w:cstheme="majorHAnsi"/>
          <w:sz w:val="24"/>
          <w:szCs w:val="24"/>
        </w:rPr>
        <w:t xml:space="preserve">Para esto se debe utilizar la </w:t>
      </w:r>
      <w:r w:rsidR="00216349" w:rsidRPr="00AA77E0">
        <w:rPr>
          <w:rFonts w:asciiTheme="majorHAnsi" w:hAnsiTheme="majorHAnsi" w:cstheme="majorHAnsi"/>
          <w:sz w:val="24"/>
          <w:szCs w:val="24"/>
        </w:rPr>
        <w:t>función</w:t>
      </w:r>
      <w:r w:rsidRPr="00AA77E0">
        <w:rPr>
          <w:rFonts w:asciiTheme="majorHAnsi" w:hAnsiTheme="majorHAnsi" w:cstheme="majorHAnsi"/>
          <w:sz w:val="24"/>
          <w:szCs w:val="24"/>
        </w:rPr>
        <w:t xml:space="preserve"> de R “</w:t>
      </w:r>
      <w:proofErr w:type="spellStart"/>
      <w:r w:rsidRPr="00AA77E0">
        <w:rPr>
          <w:rFonts w:asciiTheme="majorHAnsi" w:hAnsiTheme="majorHAnsi" w:cstheme="majorHAnsi"/>
          <w:sz w:val="24"/>
          <w:szCs w:val="24"/>
        </w:rPr>
        <w:t>seq</w:t>
      </w:r>
      <w:proofErr w:type="spellEnd"/>
      <w:r w:rsidRPr="00AA77E0">
        <w:rPr>
          <w:rFonts w:asciiTheme="majorHAnsi" w:hAnsiTheme="majorHAnsi" w:cstheme="majorHAnsi"/>
          <w:sz w:val="24"/>
          <w:szCs w:val="24"/>
        </w:rPr>
        <w:t>(</w:t>
      </w:r>
      <w:proofErr w:type="spellStart"/>
      <w:r w:rsidRPr="00AA77E0">
        <w:rPr>
          <w:rFonts w:asciiTheme="majorHAnsi" w:hAnsiTheme="majorHAnsi" w:cstheme="majorHAnsi"/>
          <w:sz w:val="24"/>
          <w:szCs w:val="24"/>
        </w:rPr>
        <w:t>a,b,r</w:t>
      </w:r>
      <w:proofErr w:type="spellEnd"/>
      <w:r w:rsidRPr="00AA77E0">
        <w:rPr>
          <w:rFonts w:asciiTheme="majorHAnsi" w:hAnsiTheme="majorHAnsi" w:cstheme="majorHAnsi"/>
          <w:sz w:val="24"/>
          <w:szCs w:val="24"/>
        </w:rPr>
        <w:t xml:space="preserve">)” la cual genera una lista de números que empieza en a y termina en b, de la forma a, </w:t>
      </w:r>
      <w:proofErr w:type="spellStart"/>
      <w:r w:rsidRPr="00AA77E0">
        <w:rPr>
          <w:rFonts w:asciiTheme="majorHAnsi" w:hAnsiTheme="majorHAnsi" w:cstheme="majorHAnsi"/>
          <w:sz w:val="24"/>
          <w:szCs w:val="24"/>
        </w:rPr>
        <w:t>a+r</w:t>
      </w:r>
      <w:proofErr w:type="spellEnd"/>
      <w:r w:rsidRPr="00AA77E0">
        <w:rPr>
          <w:rFonts w:asciiTheme="majorHAnsi" w:hAnsiTheme="majorHAnsi" w:cstheme="majorHAnsi"/>
          <w:sz w:val="24"/>
          <w:szCs w:val="24"/>
        </w:rPr>
        <w:t>, a+2r, … por lo tanto “r” seria el intervalo o diferencia entre los números que serán generados. D</w:t>
      </w:r>
      <w:r w:rsidR="00C252F5" w:rsidRPr="00AA77E0">
        <w:rPr>
          <w:rFonts w:asciiTheme="majorHAnsi" w:hAnsiTheme="majorHAnsi" w:cstheme="majorHAnsi"/>
          <w:sz w:val="24"/>
          <w:szCs w:val="24"/>
        </w:rPr>
        <w:t>e</w:t>
      </w:r>
      <w:r w:rsidRPr="00AA77E0">
        <w:rPr>
          <w:rFonts w:asciiTheme="majorHAnsi" w:hAnsiTheme="majorHAnsi" w:cstheme="majorHAnsi"/>
          <w:sz w:val="24"/>
          <w:szCs w:val="24"/>
        </w:rPr>
        <w:t xml:space="preserve"> esta forma para obtener la secuencia anteriormente solicitada </w:t>
      </w:r>
      <w:r w:rsidR="002361A4" w:rsidRPr="00AA77E0">
        <w:rPr>
          <w:rFonts w:asciiTheme="majorHAnsi" w:hAnsiTheme="majorHAnsi" w:cstheme="majorHAnsi"/>
          <w:sz w:val="24"/>
          <w:szCs w:val="24"/>
        </w:rPr>
        <w:t>se deberá usar :</w:t>
      </w:r>
      <w:r w:rsidRPr="00AA77E0">
        <w:rPr>
          <w:rFonts w:asciiTheme="majorHAnsi" w:hAnsiTheme="majorHAnsi" w:cstheme="majorHAnsi"/>
          <w:sz w:val="24"/>
          <w:szCs w:val="24"/>
        </w:rPr>
        <w:t xml:space="preserve"> </w:t>
      </w:r>
    </w:p>
    <w:p w14:paraId="69FF88CD" w14:textId="51081DDE" w:rsidR="00DC20F5" w:rsidRPr="00AA77E0" w:rsidRDefault="00DC20F5" w:rsidP="00514ED3">
      <w:pPr>
        <w:rPr>
          <w:rFonts w:asciiTheme="majorHAnsi" w:hAnsiTheme="majorHAnsi" w:cstheme="majorHAnsi"/>
          <w:sz w:val="24"/>
          <w:szCs w:val="24"/>
        </w:rPr>
      </w:pPr>
      <w:proofErr w:type="spellStart"/>
      <w:r w:rsidRPr="00AA77E0">
        <w:rPr>
          <w:rFonts w:asciiTheme="majorHAnsi" w:hAnsiTheme="majorHAnsi" w:cstheme="majorHAnsi"/>
          <w:sz w:val="24"/>
          <w:szCs w:val="24"/>
        </w:rPr>
        <w:t>seq</w:t>
      </w:r>
      <w:proofErr w:type="spellEnd"/>
      <w:r w:rsidRPr="00AA77E0">
        <w:rPr>
          <w:rFonts w:asciiTheme="majorHAnsi" w:hAnsiTheme="majorHAnsi" w:cstheme="majorHAnsi"/>
          <w:sz w:val="24"/>
          <w:szCs w:val="24"/>
        </w:rPr>
        <w:t xml:space="preserve">(0, 3, </w:t>
      </w:r>
      <w:proofErr w:type="spellStart"/>
      <w:r w:rsidRPr="00AA77E0">
        <w:rPr>
          <w:rFonts w:asciiTheme="majorHAnsi" w:hAnsiTheme="majorHAnsi" w:cstheme="majorHAnsi"/>
          <w:sz w:val="24"/>
          <w:szCs w:val="24"/>
        </w:rPr>
        <w:t>by</w:t>
      </w:r>
      <w:proofErr w:type="spellEnd"/>
      <w:r w:rsidRPr="00AA77E0">
        <w:rPr>
          <w:rFonts w:asciiTheme="majorHAnsi" w:hAnsiTheme="majorHAnsi" w:cstheme="majorHAnsi"/>
          <w:sz w:val="24"/>
          <w:szCs w:val="24"/>
        </w:rPr>
        <w:t>=0.25)</w:t>
      </w:r>
    </w:p>
    <w:p w14:paraId="3F6E9F2C" w14:textId="342F69C7" w:rsidR="006F135D" w:rsidRPr="00AA77E0" w:rsidRDefault="006F135D" w:rsidP="00514ED3">
      <w:pPr>
        <w:rPr>
          <w:rFonts w:asciiTheme="majorHAnsi" w:hAnsiTheme="majorHAnsi" w:cstheme="majorHAnsi"/>
          <w:sz w:val="24"/>
          <w:szCs w:val="24"/>
        </w:rPr>
      </w:pPr>
      <w:r w:rsidRPr="00AA77E0">
        <w:rPr>
          <w:rFonts w:asciiTheme="majorHAnsi" w:hAnsiTheme="majorHAnsi" w:cstheme="majorHAnsi"/>
          <w:sz w:val="24"/>
          <w:szCs w:val="24"/>
        </w:rPr>
        <w:t>función distribución acumulativa empírica:</w:t>
      </w:r>
    </w:p>
    <w:p w14:paraId="19F9B650" w14:textId="68547A18" w:rsidR="006F135D" w:rsidRPr="00AA77E0" w:rsidRDefault="006F135D" w:rsidP="00514ED3">
      <w:pPr>
        <w:rPr>
          <w:rFonts w:asciiTheme="majorHAnsi" w:hAnsiTheme="majorHAnsi" w:cstheme="majorHAnsi"/>
          <w:sz w:val="24"/>
          <w:szCs w:val="24"/>
        </w:rPr>
      </w:pPr>
      <w:r w:rsidRPr="00AA77E0">
        <w:rPr>
          <w:rFonts w:asciiTheme="majorHAnsi" w:hAnsiTheme="majorHAnsi" w:cstheme="majorHAnsi"/>
          <w:sz w:val="24"/>
          <w:szCs w:val="24"/>
        </w:rPr>
        <w:t>La función de distribución acumulada (CDF) calcula la probabilidad acumulada de un valor dado de x. Utilice la CDF para determinar la probabilidad de que una observación aleatoria que se toma de la población sea menor que o igual a cierto valor. También puede usar esta información para determinar la probabilidad de que una observación sea mayor que cierto valor o se encuentre entre dos valores.</w:t>
      </w:r>
    </w:p>
    <w:p w14:paraId="378ED66F" w14:textId="2E72648A" w:rsidR="006F135D" w:rsidRPr="00AA77E0" w:rsidRDefault="006F135D" w:rsidP="006F135D">
      <w:pPr>
        <w:rPr>
          <w:rFonts w:asciiTheme="majorHAnsi" w:hAnsiTheme="majorHAnsi" w:cstheme="majorHAnsi"/>
          <w:sz w:val="24"/>
          <w:szCs w:val="24"/>
        </w:rPr>
      </w:pPr>
      <w:r w:rsidRPr="00AA77E0">
        <w:rPr>
          <w:rFonts w:asciiTheme="majorHAnsi" w:hAnsiTheme="majorHAnsi" w:cstheme="majorHAnsi"/>
          <w:sz w:val="24"/>
          <w:szCs w:val="24"/>
        </w:rPr>
        <w:t xml:space="preserve">La función de distribución empírica (FED) o </w:t>
      </w:r>
      <w:proofErr w:type="spellStart"/>
      <w:r w:rsidRPr="00AA77E0">
        <w:rPr>
          <w:rFonts w:asciiTheme="majorHAnsi" w:hAnsiTheme="majorHAnsi" w:cstheme="majorHAnsi"/>
          <w:sz w:val="24"/>
          <w:szCs w:val="24"/>
        </w:rPr>
        <w:t>cdf</w:t>
      </w:r>
      <w:proofErr w:type="spellEnd"/>
      <w:r w:rsidRPr="00AA77E0">
        <w:rPr>
          <w:rFonts w:asciiTheme="majorHAnsi" w:hAnsiTheme="majorHAnsi" w:cstheme="majorHAnsi"/>
          <w:sz w:val="24"/>
          <w:szCs w:val="24"/>
        </w:rPr>
        <w:t xml:space="preserve"> empírica es una función de paso que salta por 1/N a la ocurrencia de cada observación:</w:t>
      </w:r>
    </w:p>
    <w:p w14:paraId="7DC53943" w14:textId="77777777" w:rsidR="006F135D" w:rsidRPr="00AA77E0" w:rsidRDefault="006F135D" w:rsidP="006F135D">
      <w:pPr>
        <w:rPr>
          <w:rFonts w:asciiTheme="majorHAnsi" w:hAnsiTheme="majorHAnsi" w:cstheme="majorHAnsi"/>
          <w:sz w:val="24"/>
          <w:szCs w:val="24"/>
        </w:rPr>
      </w:pPr>
      <w:r w:rsidRPr="00AA77E0">
        <w:rPr>
          <w:rFonts w:asciiTheme="majorHAnsi" w:hAnsiTheme="majorHAnsi" w:cstheme="majorHAnsi"/>
          <w:sz w:val="24"/>
          <w:szCs w:val="24"/>
        </w:rPr>
        <w:t>FDE(x)=1N∑i=1NI{</w:t>
      </w:r>
      <w:proofErr w:type="spellStart"/>
      <w:r w:rsidRPr="00AA77E0">
        <w:rPr>
          <w:rFonts w:asciiTheme="majorHAnsi" w:hAnsiTheme="majorHAnsi" w:cstheme="majorHAnsi"/>
          <w:sz w:val="24"/>
          <w:szCs w:val="24"/>
        </w:rPr>
        <w:t>x≤xi</w:t>
      </w:r>
      <w:proofErr w:type="spellEnd"/>
      <w:r w:rsidRPr="00AA77E0">
        <w:rPr>
          <w:rFonts w:asciiTheme="majorHAnsi" w:hAnsiTheme="majorHAnsi" w:cstheme="majorHAnsi"/>
          <w:sz w:val="24"/>
          <w:szCs w:val="24"/>
        </w:rPr>
        <w:t>}</w:t>
      </w:r>
    </w:p>
    <w:p w14:paraId="3DA94350" w14:textId="7284425B" w:rsidR="006F135D" w:rsidRPr="00AA77E0" w:rsidRDefault="006F135D" w:rsidP="006F135D">
      <w:pPr>
        <w:rPr>
          <w:rFonts w:asciiTheme="majorHAnsi" w:hAnsiTheme="majorHAnsi" w:cstheme="majorHAnsi"/>
          <w:sz w:val="24"/>
          <w:szCs w:val="24"/>
        </w:rPr>
      </w:pPr>
      <w:r w:rsidRPr="00AA77E0">
        <w:rPr>
          <w:rFonts w:asciiTheme="majorHAnsi" w:hAnsiTheme="majorHAnsi" w:cstheme="majorHAnsi"/>
          <w:sz w:val="24"/>
          <w:szCs w:val="24"/>
        </w:rPr>
        <w:t>Donde</w:t>
      </w:r>
    </w:p>
    <w:p w14:paraId="21882BBB" w14:textId="77777777" w:rsidR="006F135D" w:rsidRPr="00AA77E0" w:rsidRDefault="006F135D" w:rsidP="006F135D">
      <w:pPr>
        <w:rPr>
          <w:rFonts w:asciiTheme="majorHAnsi" w:hAnsiTheme="majorHAnsi" w:cstheme="majorHAnsi"/>
          <w:sz w:val="24"/>
          <w:szCs w:val="24"/>
        </w:rPr>
      </w:pPr>
      <w:r w:rsidRPr="00AA77E0">
        <w:rPr>
          <w:rFonts w:asciiTheme="majorHAnsi" w:hAnsiTheme="majorHAnsi" w:cstheme="majorHAnsi"/>
          <w:sz w:val="24"/>
          <w:szCs w:val="24"/>
        </w:rPr>
        <w:t>{A} es el indicador de la función de un evento</w:t>
      </w:r>
    </w:p>
    <w:p w14:paraId="00026C58" w14:textId="77777777" w:rsidR="006F135D" w:rsidRPr="00AA77E0" w:rsidRDefault="006F135D" w:rsidP="006F135D">
      <w:pPr>
        <w:rPr>
          <w:rFonts w:asciiTheme="majorHAnsi" w:hAnsiTheme="majorHAnsi" w:cstheme="majorHAnsi"/>
          <w:sz w:val="24"/>
          <w:szCs w:val="24"/>
        </w:rPr>
      </w:pPr>
      <w:r w:rsidRPr="00AA77E0">
        <w:rPr>
          <w:rFonts w:asciiTheme="majorHAnsi" w:hAnsiTheme="majorHAnsi" w:cstheme="majorHAnsi"/>
          <w:sz w:val="24"/>
          <w:szCs w:val="24"/>
        </w:rPr>
        <w:t>I{</w:t>
      </w:r>
      <w:proofErr w:type="spellStart"/>
      <w:r w:rsidRPr="00AA77E0">
        <w:rPr>
          <w:rFonts w:asciiTheme="majorHAnsi" w:hAnsiTheme="majorHAnsi" w:cstheme="majorHAnsi"/>
          <w:sz w:val="24"/>
          <w:szCs w:val="24"/>
        </w:rPr>
        <w:t>x≤xi</w:t>
      </w:r>
      <w:proofErr w:type="spellEnd"/>
      <w:r w:rsidRPr="00AA77E0">
        <w:rPr>
          <w:rFonts w:asciiTheme="majorHAnsi" w:hAnsiTheme="majorHAnsi" w:cstheme="majorHAnsi"/>
          <w:sz w:val="24"/>
          <w:szCs w:val="24"/>
        </w:rPr>
        <w:t xml:space="preserve">}={10 </w:t>
      </w:r>
      <w:proofErr w:type="spellStart"/>
      <w:r w:rsidRPr="00AA77E0">
        <w:rPr>
          <w:rFonts w:asciiTheme="majorHAnsi" w:hAnsiTheme="majorHAnsi" w:cstheme="majorHAnsi"/>
          <w:sz w:val="24"/>
          <w:szCs w:val="24"/>
        </w:rPr>
        <w:t>if</w:t>
      </w:r>
      <w:proofErr w:type="spellEnd"/>
      <w:r w:rsidRPr="00AA77E0">
        <w:rPr>
          <w:rFonts w:asciiTheme="majorHAnsi" w:hAnsiTheme="majorHAnsi" w:cstheme="majorHAnsi"/>
          <w:sz w:val="24"/>
          <w:szCs w:val="24"/>
        </w:rPr>
        <w:t xml:space="preserve"> </w:t>
      </w:r>
      <w:proofErr w:type="spellStart"/>
      <w:r w:rsidRPr="00AA77E0">
        <w:rPr>
          <w:rFonts w:asciiTheme="majorHAnsi" w:hAnsiTheme="majorHAnsi" w:cstheme="majorHAnsi"/>
          <w:sz w:val="24"/>
          <w:szCs w:val="24"/>
        </w:rPr>
        <w:t>x≤xi</w:t>
      </w:r>
      <w:proofErr w:type="spellEnd"/>
      <w:r w:rsidRPr="00AA77E0">
        <w:rPr>
          <w:rFonts w:asciiTheme="majorHAnsi" w:hAnsiTheme="majorHAnsi" w:cstheme="majorHAnsi"/>
          <w:sz w:val="24"/>
          <w:szCs w:val="24"/>
        </w:rPr>
        <w:t xml:space="preserve"> </w:t>
      </w:r>
      <w:proofErr w:type="spellStart"/>
      <w:r w:rsidRPr="00AA77E0">
        <w:rPr>
          <w:rFonts w:asciiTheme="majorHAnsi" w:hAnsiTheme="majorHAnsi" w:cstheme="majorHAnsi"/>
          <w:sz w:val="24"/>
          <w:szCs w:val="24"/>
        </w:rPr>
        <w:t>if</w:t>
      </w:r>
      <w:proofErr w:type="spellEnd"/>
      <w:r w:rsidRPr="00AA77E0">
        <w:rPr>
          <w:rFonts w:asciiTheme="majorHAnsi" w:hAnsiTheme="majorHAnsi" w:cstheme="majorHAnsi"/>
          <w:sz w:val="24"/>
          <w:szCs w:val="24"/>
        </w:rPr>
        <w:t xml:space="preserve"> x&gt;xi</w:t>
      </w:r>
    </w:p>
    <w:p w14:paraId="2B58E43D" w14:textId="7BF4277F" w:rsidR="005A3A0D" w:rsidRPr="00AA77E0" w:rsidRDefault="006F135D" w:rsidP="006F135D">
      <w:pPr>
        <w:rPr>
          <w:rFonts w:asciiTheme="majorHAnsi" w:hAnsiTheme="majorHAnsi" w:cstheme="majorHAnsi"/>
          <w:sz w:val="24"/>
          <w:szCs w:val="24"/>
        </w:rPr>
      </w:pPr>
      <w:r w:rsidRPr="00AA77E0">
        <w:rPr>
          <w:rFonts w:asciiTheme="majorHAnsi" w:hAnsiTheme="majorHAnsi" w:cstheme="majorHAnsi"/>
          <w:sz w:val="24"/>
          <w:szCs w:val="24"/>
        </w:rPr>
        <w:t>Por definición, la función FDE calcula la distribución acumulativa del número aleatorio subyacente. El F</w:t>
      </w:r>
      <w:r w:rsidR="00680CD1" w:rsidRPr="00AA77E0">
        <w:rPr>
          <w:rFonts w:asciiTheme="majorHAnsi" w:hAnsiTheme="majorHAnsi" w:cstheme="majorHAnsi"/>
          <w:sz w:val="24"/>
          <w:szCs w:val="24"/>
        </w:rPr>
        <w:t>DE</w:t>
      </w:r>
      <w:r w:rsidRPr="00AA77E0">
        <w:rPr>
          <w:rFonts w:asciiTheme="majorHAnsi" w:hAnsiTheme="majorHAnsi" w:cstheme="majorHAnsi"/>
          <w:sz w:val="24"/>
          <w:szCs w:val="24"/>
        </w:rPr>
        <w:t xml:space="preserve"> estima la verdadera función de densidad acumulativa subyacente de los puntos en la muestra; Se garantiza virtualmente que converge con la distribución verdadera a medida que el tamaño de la muestra se hace lo suficientemente grande</w:t>
      </w:r>
      <w:r w:rsidR="00AB4370" w:rsidRPr="00AA77E0">
        <w:rPr>
          <w:rFonts w:asciiTheme="majorHAnsi" w:hAnsiTheme="majorHAnsi" w:cstheme="majorHAnsi"/>
          <w:sz w:val="24"/>
          <w:szCs w:val="24"/>
        </w:rPr>
        <w:t>.</w:t>
      </w:r>
    </w:p>
    <w:p w14:paraId="2F89CB33" w14:textId="5445398B" w:rsidR="005A3A0D" w:rsidRPr="00AA77E0" w:rsidRDefault="005A3A0D" w:rsidP="006F135D">
      <w:pPr>
        <w:rPr>
          <w:rFonts w:asciiTheme="majorHAnsi" w:hAnsiTheme="majorHAnsi" w:cstheme="majorHAnsi"/>
          <w:sz w:val="24"/>
          <w:szCs w:val="24"/>
        </w:rPr>
      </w:pPr>
    </w:p>
    <w:p w14:paraId="7EBD776A" w14:textId="61A22A84" w:rsidR="005A3A0D" w:rsidRPr="00AA77E0" w:rsidRDefault="00B86733" w:rsidP="006F135D">
      <w:pPr>
        <w:rPr>
          <w:rFonts w:asciiTheme="majorHAnsi" w:hAnsiTheme="majorHAnsi" w:cstheme="majorHAnsi"/>
          <w:sz w:val="24"/>
          <w:szCs w:val="24"/>
        </w:rPr>
      </w:pPr>
      <w:r w:rsidRPr="00AA77E0">
        <w:rPr>
          <w:rFonts w:asciiTheme="majorHAnsi" w:hAnsiTheme="majorHAnsi" w:cstheme="majorHAnsi"/>
          <w:sz w:val="24"/>
          <w:szCs w:val="24"/>
        </w:rPr>
        <w:t>5. ¿Qué tipo de información buscada llevaría a utilizar un gráfico de dispersión?</w:t>
      </w:r>
    </w:p>
    <w:p w14:paraId="5346DA73" w14:textId="77777777" w:rsidR="005A3A0D" w:rsidRPr="00AA77E0" w:rsidRDefault="005A3A0D" w:rsidP="005A3A0D">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Los gráficos de dispersión se caracterizan porque despliegan información caso a caso, pues cada punto del</w:t>
      </w:r>
    </w:p>
    <w:p w14:paraId="3E5F6E9C" w14:textId="7474000D" w:rsidR="005A3A0D" w:rsidRPr="00AA77E0" w:rsidRDefault="005A3A0D" w:rsidP="005A3A0D">
      <w:pPr>
        <w:rPr>
          <w:rFonts w:asciiTheme="majorHAnsi" w:hAnsiTheme="majorHAnsi" w:cstheme="majorHAnsi"/>
          <w:sz w:val="24"/>
          <w:szCs w:val="24"/>
        </w:rPr>
      </w:pPr>
      <w:r w:rsidRPr="00AA77E0">
        <w:rPr>
          <w:rFonts w:asciiTheme="majorHAnsi" w:hAnsiTheme="majorHAnsi" w:cstheme="majorHAnsi"/>
          <w:sz w:val="24"/>
          <w:szCs w:val="24"/>
        </w:rPr>
        <w:t>gráfico corresponde a una observación. Se usan para averiguar la intensidad de la relación entre dos</w:t>
      </w:r>
      <w:r w:rsidR="00B86733" w:rsidRPr="00AA77E0">
        <w:rPr>
          <w:rFonts w:asciiTheme="majorHAnsi" w:hAnsiTheme="majorHAnsi" w:cstheme="majorHAnsi"/>
          <w:sz w:val="24"/>
          <w:szCs w:val="24"/>
        </w:rPr>
        <w:t xml:space="preserve"> o más</w:t>
      </w:r>
      <w:r w:rsidRPr="00AA77E0">
        <w:rPr>
          <w:rFonts w:asciiTheme="majorHAnsi" w:hAnsiTheme="majorHAnsi" w:cstheme="majorHAnsi"/>
          <w:sz w:val="24"/>
          <w:szCs w:val="24"/>
        </w:rPr>
        <w:t xml:space="preserve"> variables numéricas</w:t>
      </w:r>
      <w:r w:rsidR="00B86733" w:rsidRPr="00AA77E0">
        <w:rPr>
          <w:rFonts w:asciiTheme="majorHAnsi" w:hAnsiTheme="majorHAnsi" w:cstheme="majorHAnsi"/>
          <w:sz w:val="24"/>
          <w:szCs w:val="24"/>
        </w:rPr>
        <w:t xml:space="preserve"> </w:t>
      </w:r>
      <w:r w:rsidRPr="00AA77E0">
        <w:rPr>
          <w:rFonts w:asciiTheme="majorHAnsi" w:hAnsiTheme="majorHAnsi" w:cstheme="majorHAnsi"/>
          <w:sz w:val="24"/>
          <w:szCs w:val="24"/>
        </w:rPr>
        <w:t>permitiendo responder preguntas sobre los datos, por ejemplo: ¿cuál es la relación entre dos variables? ¿Cómo está distribuido? ¿Dónde están los valores atípicos?</w:t>
      </w:r>
      <w:r w:rsidR="00B86733" w:rsidRPr="00AA77E0">
        <w:rPr>
          <w:rFonts w:asciiTheme="majorHAnsi" w:hAnsiTheme="majorHAnsi" w:cstheme="majorHAnsi"/>
          <w:sz w:val="24"/>
          <w:szCs w:val="24"/>
        </w:rPr>
        <w:t xml:space="preserve"> Así como confirmar relaciones anticipadas entre dos conjuntos asociados de datos. En cuanto a las relaciones, podemos encontrar variables independientes, con asociación positiva (si una variable aumenta, </w:t>
      </w:r>
      <w:r w:rsidR="00AB4370" w:rsidRPr="00AA77E0">
        <w:rPr>
          <w:rFonts w:asciiTheme="majorHAnsi" w:hAnsiTheme="majorHAnsi" w:cstheme="majorHAnsi"/>
          <w:sz w:val="24"/>
          <w:szCs w:val="24"/>
        </w:rPr>
        <w:t>la otra tiene</w:t>
      </w:r>
      <w:r w:rsidR="00B86733" w:rsidRPr="00AA77E0">
        <w:rPr>
          <w:rFonts w:asciiTheme="majorHAnsi" w:hAnsiTheme="majorHAnsi" w:cstheme="majorHAnsi"/>
          <w:sz w:val="24"/>
          <w:szCs w:val="24"/>
        </w:rPr>
        <w:t xml:space="preserve"> tendencia al aumento) y asociación negativa (si una variable </w:t>
      </w:r>
      <w:r w:rsidR="00AB4370" w:rsidRPr="00AA77E0">
        <w:rPr>
          <w:rFonts w:asciiTheme="majorHAnsi" w:hAnsiTheme="majorHAnsi" w:cstheme="majorHAnsi"/>
          <w:sz w:val="24"/>
          <w:szCs w:val="24"/>
        </w:rPr>
        <w:t xml:space="preserve">aumenta </w:t>
      </w:r>
      <w:r w:rsidR="00B86733" w:rsidRPr="00AA77E0">
        <w:rPr>
          <w:rFonts w:asciiTheme="majorHAnsi" w:hAnsiTheme="majorHAnsi" w:cstheme="majorHAnsi"/>
          <w:sz w:val="24"/>
          <w:szCs w:val="24"/>
        </w:rPr>
        <w:t xml:space="preserve">la otra tiene tendencia a </w:t>
      </w:r>
      <w:r w:rsidR="00AB4370" w:rsidRPr="00AA77E0">
        <w:rPr>
          <w:rFonts w:asciiTheme="majorHAnsi" w:hAnsiTheme="majorHAnsi" w:cstheme="majorHAnsi"/>
          <w:sz w:val="24"/>
          <w:szCs w:val="24"/>
        </w:rPr>
        <w:t>la disminución</w:t>
      </w:r>
      <w:r w:rsidR="00B86733" w:rsidRPr="00AA77E0">
        <w:rPr>
          <w:rFonts w:asciiTheme="majorHAnsi" w:hAnsiTheme="majorHAnsi" w:cstheme="majorHAnsi"/>
          <w:sz w:val="24"/>
          <w:szCs w:val="24"/>
        </w:rPr>
        <w:t>)</w:t>
      </w:r>
      <w:r w:rsidR="00AB4370" w:rsidRPr="00AA77E0">
        <w:rPr>
          <w:rFonts w:asciiTheme="majorHAnsi" w:hAnsiTheme="majorHAnsi" w:cstheme="majorHAnsi"/>
          <w:sz w:val="24"/>
          <w:szCs w:val="24"/>
        </w:rPr>
        <w:t>.</w:t>
      </w:r>
    </w:p>
    <w:p w14:paraId="2132EB6F" w14:textId="397ECCC7" w:rsidR="006366F6" w:rsidRPr="00AA77E0" w:rsidRDefault="006366F6" w:rsidP="005A3A0D">
      <w:pPr>
        <w:rPr>
          <w:rFonts w:asciiTheme="majorHAnsi" w:hAnsiTheme="majorHAnsi" w:cstheme="majorHAnsi"/>
          <w:sz w:val="24"/>
          <w:szCs w:val="24"/>
        </w:rPr>
      </w:pPr>
    </w:p>
    <w:p w14:paraId="5082C4C2" w14:textId="52A4ECE7" w:rsidR="006366F6" w:rsidRPr="00AA77E0" w:rsidRDefault="006366F6" w:rsidP="005A3A0D">
      <w:pPr>
        <w:rPr>
          <w:rFonts w:asciiTheme="majorHAnsi" w:hAnsiTheme="majorHAnsi" w:cstheme="majorHAnsi"/>
          <w:sz w:val="24"/>
          <w:szCs w:val="24"/>
        </w:rPr>
      </w:pPr>
      <w:r w:rsidRPr="00AA77E0">
        <w:rPr>
          <w:rFonts w:asciiTheme="majorHAnsi" w:hAnsiTheme="majorHAnsi" w:cstheme="majorHAnsi"/>
          <w:sz w:val="24"/>
          <w:szCs w:val="24"/>
        </w:rPr>
        <w:lastRenderedPageBreak/>
        <w:t>14.¿Qué significa que un estadístico tenga un valor p de 0,025?</w:t>
      </w:r>
    </w:p>
    <w:p w14:paraId="71EC8DF9" w14:textId="640F0184" w:rsidR="0033752A" w:rsidRPr="00AA77E0" w:rsidRDefault="006366F6" w:rsidP="0033752A">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El valor p se define como la probabilidad de observar datos al menos tan favorables como la muestra actual para la hipótesis alternativa, si esta es verdadera", es una manera de cuantificar cuán fuerte es la evidencia en contra de la hipótesis nula (y en favor de la hipótesis alternativa).</w:t>
      </w:r>
      <w:r w:rsidR="0033752A" w:rsidRPr="00AA77E0">
        <w:rPr>
          <w:rFonts w:asciiTheme="majorHAnsi" w:hAnsiTheme="majorHAnsi" w:cstheme="majorHAnsi"/>
          <w:sz w:val="24"/>
          <w:szCs w:val="24"/>
        </w:rPr>
        <w:t xml:space="preserve"> La determinación del valor p nos permite determinar si debemos rechazar o no rechazar una hipótesis reivindicada. Se establece el nivel de significancia, que sirve como el nivel de corte, para determinar si una hipótesis debe ser rechazada o no.</w:t>
      </w:r>
    </w:p>
    <w:p w14:paraId="264AE1D2" w14:textId="643ED039" w:rsidR="006366F6" w:rsidRPr="00AA77E0" w:rsidRDefault="006366F6" w:rsidP="006366F6">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Suponi</w:t>
      </w:r>
      <w:r w:rsidR="0033752A" w:rsidRPr="00AA77E0">
        <w:rPr>
          <w:rFonts w:asciiTheme="majorHAnsi" w:hAnsiTheme="majorHAnsi" w:cstheme="majorHAnsi"/>
          <w:sz w:val="24"/>
          <w:szCs w:val="24"/>
        </w:rPr>
        <w:t>endo una significancia de α=0,05 e</w:t>
      </w:r>
      <w:r w:rsidRPr="00AA77E0">
        <w:rPr>
          <w:rFonts w:asciiTheme="majorHAnsi" w:hAnsiTheme="majorHAnsi" w:cstheme="majorHAnsi"/>
          <w:sz w:val="24"/>
          <w:szCs w:val="24"/>
        </w:rPr>
        <w:t>n caso de tener un valor p= 0</w:t>
      </w:r>
      <w:r w:rsidR="0033752A" w:rsidRPr="00AA77E0">
        <w:rPr>
          <w:rFonts w:asciiTheme="majorHAnsi" w:hAnsiTheme="majorHAnsi" w:cstheme="majorHAnsi"/>
          <w:sz w:val="24"/>
          <w:szCs w:val="24"/>
        </w:rPr>
        <w:t>,</w:t>
      </w:r>
      <w:r w:rsidRPr="00AA77E0">
        <w:rPr>
          <w:rFonts w:asciiTheme="majorHAnsi" w:hAnsiTheme="majorHAnsi" w:cstheme="majorHAnsi"/>
          <w:sz w:val="24"/>
          <w:szCs w:val="24"/>
        </w:rPr>
        <w:t>025 implica una probabilidad del 0.025 y dado que cuanto menor sea el valor p, más fuerte será la evidencia en favor de HA por sobre H0. Un valor p menor</w:t>
      </w:r>
      <w:r w:rsidR="0033752A" w:rsidRPr="00AA77E0">
        <w:rPr>
          <w:rFonts w:asciiTheme="majorHAnsi" w:hAnsiTheme="majorHAnsi" w:cstheme="majorHAnsi"/>
          <w:sz w:val="24"/>
          <w:szCs w:val="24"/>
        </w:rPr>
        <w:t xml:space="preserve"> </w:t>
      </w:r>
      <w:r w:rsidRPr="00AA77E0">
        <w:rPr>
          <w:rFonts w:asciiTheme="majorHAnsi" w:hAnsiTheme="majorHAnsi" w:cstheme="majorHAnsi"/>
          <w:sz w:val="24"/>
          <w:szCs w:val="24"/>
        </w:rPr>
        <w:t>que el nivel de significación se considera evidencia suficiente para rechazar la hipótesis nula en favor de la</w:t>
      </w:r>
      <w:r w:rsidR="0033752A" w:rsidRPr="00AA77E0">
        <w:rPr>
          <w:rFonts w:asciiTheme="majorHAnsi" w:hAnsiTheme="majorHAnsi" w:cstheme="majorHAnsi"/>
          <w:sz w:val="24"/>
          <w:szCs w:val="24"/>
        </w:rPr>
        <w:t xml:space="preserve"> </w:t>
      </w:r>
      <w:r w:rsidRPr="00AA77E0">
        <w:rPr>
          <w:rFonts w:asciiTheme="majorHAnsi" w:hAnsiTheme="majorHAnsi" w:cstheme="majorHAnsi"/>
          <w:sz w:val="24"/>
          <w:szCs w:val="24"/>
        </w:rPr>
        <w:t>hipótesis alternativa.</w:t>
      </w:r>
    </w:p>
    <w:p w14:paraId="4F34CDD0" w14:textId="19963E46" w:rsidR="0033752A" w:rsidRPr="00AA77E0" w:rsidRDefault="0033752A" w:rsidP="006366F6">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De esta forma la hipótesis nula(H0) del estadístico sería rechazada a favor de la hipótesis alternativa(HA) (para 0,025 &lt; 0,05), mientras se mantenga el supuesto de un nivel de significancia mayor a este valor p.</w:t>
      </w:r>
    </w:p>
    <w:p w14:paraId="33DFC43E" w14:textId="2A785CEF" w:rsidR="0033752A" w:rsidRPr="00AA77E0" w:rsidRDefault="0033752A" w:rsidP="006366F6">
      <w:pPr>
        <w:autoSpaceDE w:val="0"/>
        <w:autoSpaceDN w:val="0"/>
        <w:adjustRightInd w:val="0"/>
        <w:spacing w:after="0" w:line="240" w:lineRule="auto"/>
        <w:rPr>
          <w:rFonts w:asciiTheme="majorHAnsi" w:hAnsiTheme="majorHAnsi" w:cstheme="majorHAnsi"/>
          <w:sz w:val="24"/>
          <w:szCs w:val="24"/>
        </w:rPr>
      </w:pPr>
    </w:p>
    <w:p w14:paraId="2965B9C9" w14:textId="0E071ED1" w:rsidR="0033752A" w:rsidRPr="00AA77E0" w:rsidRDefault="0033752A" w:rsidP="0033752A">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15.</w:t>
      </w:r>
      <w:r w:rsidR="004F77C5" w:rsidRPr="00AA77E0">
        <w:rPr>
          <w:rFonts w:asciiTheme="majorHAnsi" w:hAnsiTheme="majorHAnsi" w:cstheme="majorHAnsi"/>
          <w:sz w:val="24"/>
          <w:szCs w:val="24"/>
        </w:rPr>
        <w:t>¿</w:t>
      </w:r>
      <w:r w:rsidRPr="00AA77E0">
        <w:rPr>
          <w:rFonts w:asciiTheme="majorHAnsi" w:hAnsiTheme="majorHAnsi" w:cstheme="majorHAnsi"/>
          <w:sz w:val="24"/>
          <w:szCs w:val="24"/>
        </w:rPr>
        <w:t xml:space="preserve"> Si una hipótesis nula es rechazada a un nivel de significación de 0,01, ¿será rechazada a un nivel de</w:t>
      </w:r>
    </w:p>
    <w:p w14:paraId="66921191" w14:textId="4235EF99" w:rsidR="0033752A" w:rsidRPr="00AA77E0" w:rsidRDefault="0033752A" w:rsidP="0033752A">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significación 0,05? Explique.</w:t>
      </w:r>
    </w:p>
    <w:p w14:paraId="2A3598D9" w14:textId="6D3E6928" w:rsidR="004F77C5" w:rsidRPr="00AA77E0" w:rsidRDefault="004F77C5" w:rsidP="0033752A">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 xml:space="preserve">En caso de que la hipótesis nula (H0) sea rechazada a un nivel de significación de 0.01, también seria rechazada ante un nivel de significación de 0.05, dado que el nivel de significación es un punto de corte para determinar si una hipótesis (H0) debe ser rechazada en caso de que el valor “p” sea menor a este nivel de significación establecido. Suponiendo un valor p = x , anteriormente al ser rechazado H0 se puede asumir que x &lt; 0.01 (valor p menor a nivel de significación) , luego 0.01 &lt; 0.05 </w:t>
      </w:r>
      <w:proofErr w:type="gramStart"/>
      <w:r w:rsidRPr="00AA77E0">
        <w:rPr>
          <w:rFonts w:asciiTheme="majorHAnsi" w:hAnsiTheme="majorHAnsi" w:cstheme="majorHAnsi"/>
          <w:sz w:val="24"/>
          <w:szCs w:val="24"/>
        </w:rPr>
        <w:t>y</w:t>
      </w:r>
      <w:proofErr w:type="gramEnd"/>
      <w:r w:rsidRPr="00AA77E0">
        <w:rPr>
          <w:rFonts w:asciiTheme="majorHAnsi" w:hAnsiTheme="majorHAnsi" w:cstheme="majorHAnsi"/>
          <w:sz w:val="24"/>
          <w:szCs w:val="24"/>
        </w:rPr>
        <w:t xml:space="preserve"> por lo tanto , x &lt; 0.05 , lo que nos indica que , dado un valor p menos al nivel de significación , la hipótesis nula será rechazada. </w:t>
      </w:r>
    </w:p>
    <w:p w14:paraId="0E551128" w14:textId="707FD51D" w:rsidR="00647A51" w:rsidRPr="00AA77E0" w:rsidRDefault="00647A51" w:rsidP="0033752A">
      <w:pPr>
        <w:autoSpaceDE w:val="0"/>
        <w:autoSpaceDN w:val="0"/>
        <w:adjustRightInd w:val="0"/>
        <w:spacing w:after="0" w:line="240" w:lineRule="auto"/>
        <w:rPr>
          <w:rFonts w:asciiTheme="majorHAnsi" w:hAnsiTheme="majorHAnsi" w:cstheme="majorHAnsi"/>
          <w:sz w:val="24"/>
          <w:szCs w:val="24"/>
        </w:rPr>
      </w:pPr>
    </w:p>
    <w:p w14:paraId="731FB277" w14:textId="03801D6F" w:rsidR="00647A51" w:rsidRPr="00AA77E0" w:rsidRDefault="00647A51" w:rsidP="0033752A">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Que significa que un estimador puntual tenga que ser insesgado</w:t>
      </w:r>
    </w:p>
    <w:p w14:paraId="64F5EE15" w14:textId="77777777" w:rsidR="00647A51" w:rsidRPr="00AA77E0" w:rsidRDefault="00647A51" w:rsidP="0033752A">
      <w:pPr>
        <w:autoSpaceDE w:val="0"/>
        <w:autoSpaceDN w:val="0"/>
        <w:adjustRightInd w:val="0"/>
        <w:spacing w:after="0" w:line="240" w:lineRule="auto"/>
        <w:rPr>
          <w:rFonts w:asciiTheme="majorHAnsi" w:hAnsiTheme="majorHAnsi" w:cstheme="majorHAnsi"/>
          <w:sz w:val="24"/>
          <w:szCs w:val="24"/>
        </w:rPr>
      </w:pPr>
    </w:p>
    <w:p w14:paraId="345FE12B" w14:textId="77777777" w:rsidR="00647A51" w:rsidRPr="00AA77E0" w:rsidRDefault="00647A51" w:rsidP="00647A51">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Se denomina sesgo de un estimador a la diferencia entre la esperanza (o valor esperado) del estimador y el verdadero valor del parámetro a estimar. Es deseable que un estimador sea insesgado o centrado, es decir, que su sesgo sea nulo por ser su esperanza igual al parámetro que se desea estimar.</w:t>
      </w:r>
    </w:p>
    <w:p w14:paraId="52A79EB3" w14:textId="77777777" w:rsidR="00647A51" w:rsidRPr="00AA77E0" w:rsidRDefault="00647A51" w:rsidP="00647A51">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 xml:space="preserve">Esto significa que la distribución muestral tiene su centro en el parámetro que ésta estima. En otras palabras, un estimador insesgado (como la media) tiende a proveer una estimación cercana al parámetro real. </w:t>
      </w:r>
    </w:p>
    <w:p w14:paraId="0F4F1447" w14:textId="03619BEE" w:rsidR="00647A51" w:rsidRPr="00AA77E0" w:rsidRDefault="00647A51" w:rsidP="00647A51">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Una primera propiedad deseable para un estimador es que el centro de la distribución de los valores que puede tomar coincida con el valor del parámetro que queremos aproximar.</w:t>
      </w:r>
    </w:p>
    <w:p w14:paraId="0B1A332B" w14:textId="30ACEC95" w:rsidR="00647A51" w:rsidRPr="00AA77E0" w:rsidRDefault="00647A51" w:rsidP="00647A51">
      <w:pPr>
        <w:autoSpaceDE w:val="0"/>
        <w:autoSpaceDN w:val="0"/>
        <w:adjustRightInd w:val="0"/>
        <w:spacing w:after="0" w:line="240" w:lineRule="auto"/>
        <w:rPr>
          <w:rFonts w:asciiTheme="majorHAnsi" w:hAnsiTheme="majorHAnsi" w:cstheme="majorHAnsi"/>
          <w:sz w:val="24"/>
          <w:szCs w:val="24"/>
        </w:rPr>
      </w:pPr>
    </w:p>
    <w:p w14:paraId="74FCD9C8" w14:textId="233BBCB4" w:rsidR="00D80EA1" w:rsidRPr="00AA77E0" w:rsidRDefault="00D80EA1" w:rsidP="00647A51">
      <w:pPr>
        <w:autoSpaceDE w:val="0"/>
        <w:autoSpaceDN w:val="0"/>
        <w:adjustRightInd w:val="0"/>
        <w:spacing w:after="0" w:line="240" w:lineRule="auto"/>
        <w:rPr>
          <w:rFonts w:asciiTheme="majorHAnsi" w:hAnsiTheme="majorHAnsi" w:cstheme="majorHAnsi"/>
          <w:sz w:val="24"/>
          <w:szCs w:val="24"/>
        </w:rPr>
      </w:pPr>
    </w:p>
    <w:p w14:paraId="45C3005C" w14:textId="1A8C776B" w:rsidR="00D80EA1" w:rsidRPr="00AA77E0" w:rsidRDefault="00D80EA1" w:rsidP="00647A51">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Respecto al último párrafo de la sección 5.5.2, ¿Qué características deberían poseer o no lo datos para decidir si es correcto el realizar una prueba unilateral sobre estos? Y así no incurrir en el aumento de las probabilidades de cometer errores de tipo 1.</w:t>
      </w:r>
    </w:p>
    <w:p w14:paraId="3088A6F5" w14:textId="0579D52E" w:rsidR="00D80EA1" w:rsidRPr="00AA77E0" w:rsidRDefault="00D80EA1" w:rsidP="00647A51">
      <w:pPr>
        <w:autoSpaceDE w:val="0"/>
        <w:autoSpaceDN w:val="0"/>
        <w:adjustRightInd w:val="0"/>
        <w:spacing w:after="0" w:line="240" w:lineRule="auto"/>
        <w:rPr>
          <w:rFonts w:asciiTheme="majorHAnsi" w:hAnsiTheme="majorHAnsi" w:cstheme="majorHAnsi"/>
          <w:sz w:val="24"/>
          <w:szCs w:val="24"/>
        </w:rPr>
      </w:pPr>
    </w:p>
    <w:p w14:paraId="2DF406D3" w14:textId="331F5565" w:rsidR="00D80EA1" w:rsidRPr="00AA77E0" w:rsidRDefault="00D80EA1" w:rsidP="00647A51">
      <w:pPr>
        <w:autoSpaceDE w:val="0"/>
        <w:autoSpaceDN w:val="0"/>
        <w:adjustRightInd w:val="0"/>
        <w:spacing w:after="0" w:line="240" w:lineRule="auto"/>
        <w:rPr>
          <w:rFonts w:asciiTheme="majorHAnsi" w:hAnsiTheme="majorHAnsi" w:cstheme="majorHAnsi"/>
          <w:sz w:val="24"/>
          <w:szCs w:val="24"/>
        </w:rPr>
      </w:pPr>
    </w:p>
    <w:p w14:paraId="541BE15A" w14:textId="4CA1157B" w:rsidR="00C03938" w:rsidRPr="00AA77E0" w:rsidRDefault="00C03938" w:rsidP="00647A51">
      <w:pPr>
        <w:autoSpaceDE w:val="0"/>
        <w:autoSpaceDN w:val="0"/>
        <w:adjustRightInd w:val="0"/>
        <w:spacing w:after="0" w:line="240" w:lineRule="auto"/>
        <w:rPr>
          <w:rFonts w:asciiTheme="majorHAnsi" w:hAnsiTheme="majorHAnsi" w:cstheme="majorHAnsi"/>
          <w:sz w:val="24"/>
          <w:szCs w:val="24"/>
        </w:rPr>
      </w:pPr>
    </w:p>
    <w:p w14:paraId="5AC1FD14" w14:textId="5D20AAB5" w:rsidR="00C03938" w:rsidRPr="00AA77E0" w:rsidRDefault="00C03938" w:rsidP="00647A51">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 xml:space="preserve">Respecto a lo dicho en la página 2, donde se demuestra el cumplimiento de las condiciones para la utilización de la distribución “t” en el ejemplo. Cuando se menciona la “región aceptable”, ¿De qué manera esta región puede ser delimitada y así establecida? ¿ </w:t>
      </w:r>
      <w:r w:rsidR="004947DF" w:rsidRPr="00AA77E0">
        <w:rPr>
          <w:rFonts w:asciiTheme="majorHAnsi" w:hAnsiTheme="majorHAnsi" w:cstheme="majorHAnsi"/>
          <w:sz w:val="24"/>
          <w:szCs w:val="24"/>
        </w:rPr>
        <w:t>Existe</w:t>
      </w:r>
      <w:r w:rsidRPr="00AA77E0">
        <w:rPr>
          <w:rFonts w:asciiTheme="majorHAnsi" w:hAnsiTheme="majorHAnsi" w:cstheme="majorHAnsi"/>
          <w:sz w:val="24"/>
          <w:szCs w:val="24"/>
        </w:rPr>
        <w:t xml:space="preserve"> un método en particular o esta se genera a través de la observación del gráfico?</w:t>
      </w:r>
    </w:p>
    <w:p w14:paraId="4941CF26" w14:textId="77777777" w:rsidR="004947DF" w:rsidRPr="00AA77E0" w:rsidRDefault="004947DF" w:rsidP="00647A51">
      <w:pPr>
        <w:autoSpaceDE w:val="0"/>
        <w:autoSpaceDN w:val="0"/>
        <w:adjustRightInd w:val="0"/>
        <w:spacing w:after="0" w:line="240" w:lineRule="auto"/>
        <w:rPr>
          <w:rFonts w:asciiTheme="majorHAnsi" w:hAnsiTheme="majorHAnsi" w:cstheme="majorHAnsi"/>
          <w:sz w:val="24"/>
          <w:szCs w:val="24"/>
        </w:rPr>
      </w:pPr>
    </w:p>
    <w:p w14:paraId="56F0FEE1" w14:textId="09F332E6" w:rsidR="004947DF" w:rsidRPr="00AA77E0" w:rsidRDefault="004947DF" w:rsidP="00647A51">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Sobre el tamaño del efecto</w:t>
      </w:r>
    </w:p>
    <w:p w14:paraId="1EF9B9D9" w14:textId="77777777" w:rsidR="004947DF" w:rsidRPr="00AA77E0" w:rsidRDefault="004947DF" w:rsidP="004947DF">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Esto lleva a la noción de tamaño del efecto, que corresponde a una</w:t>
      </w:r>
    </w:p>
    <w:p w14:paraId="51F45CD2" w14:textId="6D5B709A" w:rsidR="004947DF" w:rsidRPr="00AA77E0" w:rsidRDefault="004947DF" w:rsidP="004947DF">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cuantificación de la diferencia entre dos grupos o la diferencia real entre dos medias.</w:t>
      </w:r>
    </w:p>
    <w:p w14:paraId="0E87C73D" w14:textId="77777777" w:rsidR="004947DF" w:rsidRPr="00AA77E0" w:rsidRDefault="004947DF" w:rsidP="004947DF">
      <w:pPr>
        <w:autoSpaceDE w:val="0"/>
        <w:autoSpaceDN w:val="0"/>
        <w:adjustRightInd w:val="0"/>
        <w:spacing w:after="0" w:line="240" w:lineRule="auto"/>
        <w:rPr>
          <w:rFonts w:asciiTheme="majorHAnsi" w:hAnsiTheme="majorHAnsi" w:cstheme="majorHAnsi"/>
          <w:sz w:val="24"/>
          <w:szCs w:val="24"/>
        </w:rPr>
      </w:pPr>
    </w:p>
    <w:p w14:paraId="302C7A7E" w14:textId="77777777" w:rsidR="004947DF" w:rsidRPr="00AA77E0" w:rsidRDefault="004947DF" w:rsidP="004947DF">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A medida que el tamaño del efecto disminuye (es decir, el estimador se acerca al valor nulo), el poder</w:t>
      </w:r>
    </w:p>
    <w:p w14:paraId="356405F9" w14:textId="77777777" w:rsidR="004947DF" w:rsidRPr="00AA77E0" w:rsidRDefault="004947DF" w:rsidP="004947DF">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se aproxima al nivel de significación.</w:t>
      </w:r>
    </w:p>
    <w:p w14:paraId="5945DEE6" w14:textId="77777777" w:rsidR="004947DF" w:rsidRPr="00AA77E0" w:rsidRDefault="004947DF" w:rsidP="004947DF">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Usar un valor de _ más exigente (menor) manteniendo constante el tamaño de la muestra hace que la</w:t>
      </w:r>
    </w:p>
    <w:p w14:paraId="7E04CE10" w14:textId="6884F54B" w:rsidR="004947DF" w:rsidRPr="00AA77E0" w:rsidRDefault="004947DF" w:rsidP="004947DF">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curva de poder sea más baja para cualquier tamaño del efecto (lo que verifica la relación entre _ y _).</w:t>
      </w:r>
    </w:p>
    <w:p w14:paraId="3B194B16" w14:textId="77777777" w:rsidR="004947DF" w:rsidRPr="00AA77E0" w:rsidRDefault="004947DF" w:rsidP="004947DF">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Usar una muestra más grande aumenta el poder de la prueba para cualquier tamaño del efecto distinto</w:t>
      </w:r>
    </w:p>
    <w:p w14:paraId="48D74FEB" w14:textId="77777777" w:rsidR="004947DF" w:rsidRPr="00AA77E0" w:rsidRDefault="004947DF" w:rsidP="004947DF">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 xml:space="preserve">de 0. </w:t>
      </w:r>
    </w:p>
    <w:p w14:paraId="1A8B9FD6" w14:textId="626E9F04" w:rsidR="004947DF" w:rsidRPr="00AA77E0" w:rsidRDefault="004947DF" w:rsidP="004947DF">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En ella se evidencia claramente la ventaja de las pruebas unilaterales: cuando el tamaño del efecto aumenta en el sentido de la hipótesis alternativa, el poder es mayor que para una prueba bilateral.</w:t>
      </w:r>
    </w:p>
    <w:p w14:paraId="797F94F4" w14:textId="77777777" w:rsidR="004947DF" w:rsidRPr="00AA77E0" w:rsidRDefault="004947DF" w:rsidP="004947DF">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En ella se aprecia que la gran desventaja de las pruebas</w:t>
      </w:r>
    </w:p>
    <w:p w14:paraId="2E824808" w14:textId="77777777" w:rsidR="004947DF" w:rsidRPr="00AA77E0" w:rsidRDefault="004947DF" w:rsidP="004947DF">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 xml:space="preserve">unilaterales es que el poder tiende a cero a medida que el tamaño del efecto aumenta en sentido contrario a la hipótesis alternativa, por lo que no sería posible detectar una diferencia en el sentido </w:t>
      </w:r>
      <w:proofErr w:type="gramStart"/>
      <w:r w:rsidRPr="00AA77E0">
        <w:rPr>
          <w:rFonts w:asciiTheme="majorHAnsi" w:hAnsiTheme="majorHAnsi" w:cstheme="majorHAnsi"/>
          <w:sz w:val="24"/>
          <w:szCs w:val="24"/>
        </w:rPr>
        <w:t>opuesto</w:t>
      </w:r>
      <w:proofErr w:type="gramEnd"/>
      <w:r w:rsidRPr="00AA77E0">
        <w:rPr>
          <w:rFonts w:asciiTheme="majorHAnsi" w:hAnsiTheme="majorHAnsi" w:cstheme="majorHAnsi"/>
          <w:sz w:val="24"/>
          <w:szCs w:val="24"/>
        </w:rPr>
        <w:t xml:space="preserve"> aunque fuese muy grande (pues no hay una región de rechazo en dicho sentido).</w:t>
      </w:r>
    </w:p>
    <w:p w14:paraId="57122A41" w14:textId="77777777" w:rsidR="004947DF" w:rsidRPr="00AA77E0" w:rsidRDefault="004947DF" w:rsidP="004947DF">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El poder de la prueba aumenta mientras mayor es el tamaño del efecto.</w:t>
      </w:r>
    </w:p>
    <w:p w14:paraId="3E2204AE" w14:textId="0721C0B1" w:rsidR="004947DF" w:rsidRPr="00AA77E0" w:rsidRDefault="004947DF" w:rsidP="004947DF">
      <w:pPr>
        <w:autoSpaceDE w:val="0"/>
        <w:autoSpaceDN w:val="0"/>
        <w:adjustRightInd w:val="0"/>
        <w:spacing w:after="0" w:line="240" w:lineRule="auto"/>
        <w:rPr>
          <w:rFonts w:asciiTheme="majorHAnsi" w:hAnsiTheme="majorHAnsi" w:cstheme="majorHAnsi"/>
          <w:sz w:val="24"/>
          <w:szCs w:val="24"/>
        </w:rPr>
      </w:pPr>
    </w:p>
    <w:p w14:paraId="34EA035E" w14:textId="711625E0" w:rsidR="004947DF" w:rsidRPr="00AA77E0" w:rsidRDefault="004947DF" w:rsidP="004947DF">
      <w:pPr>
        <w:autoSpaceDE w:val="0"/>
        <w:autoSpaceDN w:val="0"/>
        <w:adjustRightInd w:val="0"/>
        <w:spacing w:after="0" w:line="240" w:lineRule="auto"/>
        <w:rPr>
          <w:rFonts w:asciiTheme="majorHAnsi" w:hAnsiTheme="majorHAnsi" w:cstheme="majorHAnsi"/>
          <w:color w:val="393939"/>
          <w:sz w:val="24"/>
          <w:szCs w:val="24"/>
          <w:shd w:val="clear" w:color="auto" w:fill="FFFFFF"/>
        </w:rPr>
      </w:pPr>
      <w:r w:rsidRPr="00AA77E0">
        <w:rPr>
          <w:rFonts w:asciiTheme="majorHAnsi" w:hAnsiTheme="majorHAnsi" w:cstheme="majorHAnsi"/>
          <w:color w:val="393939"/>
          <w:sz w:val="24"/>
          <w:szCs w:val="24"/>
          <w:shd w:val="clear" w:color="auto" w:fill="FFFFFF"/>
        </w:rPr>
        <w:t>El tamaño del efecto es el nombre asignado a una familia de índices cuyo objetivo es medir la magnitud del efecto estudiado, en nuestro ejemplo, la magnitud (estandarizada) de la diferencia entre la media del grupo control y la del grupo experimental. </w:t>
      </w:r>
    </w:p>
    <w:p w14:paraId="79B805A5" w14:textId="23BD9423" w:rsidR="005F0AE7" w:rsidRPr="00AA77E0" w:rsidRDefault="005F0AE7" w:rsidP="004947DF">
      <w:pPr>
        <w:autoSpaceDE w:val="0"/>
        <w:autoSpaceDN w:val="0"/>
        <w:adjustRightInd w:val="0"/>
        <w:spacing w:after="0" w:line="240" w:lineRule="auto"/>
        <w:rPr>
          <w:rFonts w:asciiTheme="majorHAnsi" w:hAnsiTheme="majorHAnsi" w:cstheme="majorHAnsi"/>
          <w:color w:val="393939"/>
          <w:sz w:val="24"/>
          <w:szCs w:val="24"/>
          <w:shd w:val="clear" w:color="auto" w:fill="FFFFFF"/>
        </w:rPr>
      </w:pPr>
    </w:p>
    <w:p w14:paraId="7A1B3E3D" w14:textId="77777777" w:rsidR="005F0AE7" w:rsidRPr="00AA77E0" w:rsidRDefault="005F0AE7" w:rsidP="004947DF">
      <w:pPr>
        <w:autoSpaceDE w:val="0"/>
        <w:autoSpaceDN w:val="0"/>
        <w:adjustRightInd w:val="0"/>
        <w:spacing w:after="0" w:line="240" w:lineRule="auto"/>
        <w:rPr>
          <w:rFonts w:asciiTheme="majorHAnsi" w:hAnsiTheme="majorHAnsi" w:cstheme="majorHAnsi"/>
          <w:color w:val="393939"/>
          <w:sz w:val="24"/>
          <w:szCs w:val="24"/>
          <w:shd w:val="clear" w:color="auto" w:fill="FFFFFF"/>
        </w:rPr>
      </w:pPr>
    </w:p>
    <w:p w14:paraId="798AC4D2" w14:textId="77777777" w:rsidR="005F0AE7" w:rsidRPr="00AA77E0" w:rsidRDefault="005F0AE7" w:rsidP="004947DF">
      <w:pPr>
        <w:autoSpaceDE w:val="0"/>
        <w:autoSpaceDN w:val="0"/>
        <w:adjustRightInd w:val="0"/>
        <w:spacing w:after="0" w:line="240" w:lineRule="auto"/>
        <w:rPr>
          <w:rFonts w:asciiTheme="majorHAnsi" w:hAnsiTheme="majorHAnsi" w:cstheme="majorHAnsi"/>
          <w:color w:val="393939"/>
          <w:sz w:val="24"/>
          <w:szCs w:val="24"/>
          <w:shd w:val="clear" w:color="auto" w:fill="FFFFFF"/>
        </w:rPr>
      </w:pPr>
    </w:p>
    <w:p w14:paraId="3226965C" w14:textId="77777777" w:rsidR="005F0AE7" w:rsidRPr="00AA77E0" w:rsidRDefault="005F0AE7" w:rsidP="004947DF">
      <w:pPr>
        <w:autoSpaceDE w:val="0"/>
        <w:autoSpaceDN w:val="0"/>
        <w:adjustRightInd w:val="0"/>
        <w:spacing w:after="0" w:line="240" w:lineRule="auto"/>
        <w:rPr>
          <w:rFonts w:asciiTheme="majorHAnsi" w:hAnsiTheme="majorHAnsi" w:cstheme="majorHAnsi"/>
          <w:color w:val="393939"/>
          <w:sz w:val="24"/>
          <w:szCs w:val="24"/>
          <w:shd w:val="clear" w:color="auto" w:fill="FFFFFF"/>
        </w:rPr>
      </w:pPr>
    </w:p>
    <w:p w14:paraId="2C2899BC" w14:textId="77777777" w:rsidR="005F0AE7" w:rsidRPr="00AA77E0" w:rsidRDefault="005F0AE7" w:rsidP="004947DF">
      <w:pPr>
        <w:autoSpaceDE w:val="0"/>
        <w:autoSpaceDN w:val="0"/>
        <w:adjustRightInd w:val="0"/>
        <w:spacing w:after="0" w:line="240" w:lineRule="auto"/>
        <w:rPr>
          <w:rFonts w:asciiTheme="majorHAnsi" w:hAnsiTheme="majorHAnsi" w:cstheme="majorHAnsi"/>
          <w:color w:val="393939"/>
          <w:sz w:val="24"/>
          <w:szCs w:val="24"/>
          <w:shd w:val="clear" w:color="auto" w:fill="FFFFFF"/>
        </w:rPr>
      </w:pPr>
    </w:p>
    <w:p w14:paraId="56E6F69C" w14:textId="77777777" w:rsidR="005F0AE7" w:rsidRPr="00AA77E0" w:rsidRDefault="005F0AE7" w:rsidP="004947DF">
      <w:pPr>
        <w:autoSpaceDE w:val="0"/>
        <w:autoSpaceDN w:val="0"/>
        <w:adjustRightInd w:val="0"/>
        <w:spacing w:after="0" w:line="240" w:lineRule="auto"/>
        <w:rPr>
          <w:rFonts w:asciiTheme="majorHAnsi" w:hAnsiTheme="majorHAnsi" w:cstheme="majorHAnsi"/>
          <w:color w:val="393939"/>
          <w:sz w:val="24"/>
          <w:szCs w:val="24"/>
          <w:shd w:val="clear" w:color="auto" w:fill="FFFFFF"/>
        </w:rPr>
      </w:pPr>
    </w:p>
    <w:p w14:paraId="2008D4B4" w14:textId="77777777" w:rsidR="005F0AE7" w:rsidRPr="00AA77E0" w:rsidRDefault="005F0AE7" w:rsidP="004947DF">
      <w:pPr>
        <w:autoSpaceDE w:val="0"/>
        <w:autoSpaceDN w:val="0"/>
        <w:adjustRightInd w:val="0"/>
        <w:spacing w:after="0" w:line="240" w:lineRule="auto"/>
        <w:rPr>
          <w:rFonts w:asciiTheme="majorHAnsi" w:hAnsiTheme="majorHAnsi" w:cstheme="majorHAnsi"/>
          <w:color w:val="393939"/>
          <w:sz w:val="24"/>
          <w:szCs w:val="24"/>
          <w:shd w:val="clear" w:color="auto" w:fill="FFFFFF"/>
        </w:rPr>
      </w:pPr>
    </w:p>
    <w:p w14:paraId="385A8F3A" w14:textId="77777777" w:rsidR="005F0AE7" w:rsidRPr="00AA77E0" w:rsidRDefault="005F0AE7" w:rsidP="004947DF">
      <w:pPr>
        <w:autoSpaceDE w:val="0"/>
        <w:autoSpaceDN w:val="0"/>
        <w:adjustRightInd w:val="0"/>
        <w:spacing w:after="0" w:line="240" w:lineRule="auto"/>
        <w:rPr>
          <w:rFonts w:asciiTheme="majorHAnsi" w:hAnsiTheme="majorHAnsi" w:cstheme="majorHAnsi"/>
          <w:color w:val="393939"/>
          <w:sz w:val="24"/>
          <w:szCs w:val="24"/>
          <w:shd w:val="clear" w:color="auto" w:fill="FFFFFF"/>
        </w:rPr>
      </w:pPr>
    </w:p>
    <w:p w14:paraId="71799650" w14:textId="77777777" w:rsidR="005F0AE7" w:rsidRPr="00AA77E0" w:rsidRDefault="005F0AE7" w:rsidP="004947DF">
      <w:pPr>
        <w:autoSpaceDE w:val="0"/>
        <w:autoSpaceDN w:val="0"/>
        <w:adjustRightInd w:val="0"/>
        <w:spacing w:after="0" w:line="240" w:lineRule="auto"/>
        <w:rPr>
          <w:rFonts w:asciiTheme="majorHAnsi" w:hAnsiTheme="majorHAnsi" w:cstheme="majorHAnsi"/>
          <w:color w:val="393939"/>
          <w:sz w:val="24"/>
          <w:szCs w:val="24"/>
          <w:shd w:val="clear" w:color="auto" w:fill="FFFFFF"/>
        </w:rPr>
      </w:pPr>
    </w:p>
    <w:p w14:paraId="6C3610BF" w14:textId="77777777" w:rsidR="005F0AE7" w:rsidRPr="00AA77E0" w:rsidRDefault="005F0AE7" w:rsidP="004947DF">
      <w:pPr>
        <w:autoSpaceDE w:val="0"/>
        <w:autoSpaceDN w:val="0"/>
        <w:adjustRightInd w:val="0"/>
        <w:spacing w:after="0" w:line="240" w:lineRule="auto"/>
        <w:rPr>
          <w:rFonts w:asciiTheme="majorHAnsi" w:hAnsiTheme="majorHAnsi" w:cstheme="majorHAnsi"/>
          <w:color w:val="393939"/>
          <w:sz w:val="24"/>
          <w:szCs w:val="24"/>
          <w:shd w:val="clear" w:color="auto" w:fill="FFFFFF"/>
        </w:rPr>
      </w:pPr>
    </w:p>
    <w:p w14:paraId="72535CBF" w14:textId="77777777" w:rsidR="005F0AE7" w:rsidRPr="00AA77E0" w:rsidRDefault="005F0AE7" w:rsidP="004947DF">
      <w:pPr>
        <w:autoSpaceDE w:val="0"/>
        <w:autoSpaceDN w:val="0"/>
        <w:adjustRightInd w:val="0"/>
        <w:spacing w:after="0" w:line="240" w:lineRule="auto"/>
        <w:rPr>
          <w:rFonts w:asciiTheme="majorHAnsi" w:hAnsiTheme="majorHAnsi" w:cstheme="majorHAnsi"/>
          <w:color w:val="393939"/>
          <w:sz w:val="24"/>
          <w:szCs w:val="24"/>
          <w:shd w:val="clear" w:color="auto" w:fill="FFFFFF"/>
        </w:rPr>
      </w:pPr>
    </w:p>
    <w:p w14:paraId="186C7AEB" w14:textId="77777777" w:rsidR="005F0AE7" w:rsidRPr="00AA77E0" w:rsidRDefault="005F0AE7" w:rsidP="004947DF">
      <w:pPr>
        <w:autoSpaceDE w:val="0"/>
        <w:autoSpaceDN w:val="0"/>
        <w:adjustRightInd w:val="0"/>
        <w:spacing w:after="0" w:line="240" w:lineRule="auto"/>
        <w:rPr>
          <w:rFonts w:asciiTheme="majorHAnsi" w:hAnsiTheme="majorHAnsi" w:cstheme="majorHAnsi"/>
          <w:color w:val="393939"/>
          <w:sz w:val="24"/>
          <w:szCs w:val="24"/>
          <w:shd w:val="clear" w:color="auto" w:fill="FFFFFF"/>
        </w:rPr>
      </w:pPr>
    </w:p>
    <w:p w14:paraId="61025FD8" w14:textId="77777777" w:rsidR="005F0AE7" w:rsidRPr="00AA77E0" w:rsidRDefault="005F0AE7" w:rsidP="004947DF">
      <w:pPr>
        <w:autoSpaceDE w:val="0"/>
        <w:autoSpaceDN w:val="0"/>
        <w:adjustRightInd w:val="0"/>
        <w:spacing w:after="0" w:line="240" w:lineRule="auto"/>
        <w:rPr>
          <w:rFonts w:asciiTheme="majorHAnsi" w:hAnsiTheme="majorHAnsi" w:cstheme="majorHAnsi"/>
          <w:color w:val="393939"/>
          <w:sz w:val="24"/>
          <w:szCs w:val="24"/>
          <w:shd w:val="clear" w:color="auto" w:fill="FFFFFF"/>
        </w:rPr>
      </w:pPr>
    </w:p>
    <w:p w14:paraId="7CEC9655" w14:textId="77777777" w:rsidR="005F0AE7" w:rsidRPr="00AA77E0" w:rsidRDefault="005F0AE7" w:rsidP="004947DF">
      <w:pPr>
        <w:autoSpaceDE w:val="0"/>
        <w:autoSpaceDN w:val="0"/>
        <w:adjustRightInd w:val="0"/>
        <w:spacing w:after="0" w:line="240" w:lineRule="auto"/>
        <w:rPr>
          <w:rFonts w:asciiTheme="majorHAnsi" w:hAnsiTheme="majorHAnsi" w:cstheme="majorHAnsi"/>
          <w:color w:val="393939"/>
          <w:sz w:val="24"/>
          <w:szCs w:val="24"/>
          <w:shd w:val="clear" w:color="auto" w:fill="FFFFFF"/>
        </w:rPr>
      </w:pPr>
    </w:p>
    <w:p w14:paraId="70B51DD6" w14:textId="77777777" w:rsidR="005F0AE7" w:rsidRPr="00AA77E0" w:rsidRDefault="005F0AE7" w:rsidP="004947DF">
      <w:pPr>
        <w:autoSpaceDE w:val="0"/>
        <w:autoSpaceDN w:val="0"/>
        <w:adjustRightInd w:val="0"/>
        <w:spacing w:after="0" w:line="240" w:lineRule="auto"/>
        <w:rPr>
          <w:rFonts w:asciiTheme="majorHAnsi" w:hAnsiTheme="majorHAnsi" w:cstheme="majorHAnsi"/>
          <w:color w:val="393939"/>
          <w:sz w:val="24"/>
          <w:szCs w:val="24"/>
          <w:shd w:val="clear" w:color="auto" w:fill="FFFFFF"/>
        </w:rPr>
      </w:pPr>
    </w:p>
    <w:p w14:paraId="0328E24A" w14:textId="77777777" w:rsidR="005F0AE7" w:rsidRPr="00AA77E0" w:rsidRDefault="005F0AE7" w:rsidP="004947DF">
      <w:pPr>
        <w:autoSpaceDE w:val="0"/>
        <w:autoSpaceDN w:val="0"/>
        <w:adjustRightInd w:val="0"/>
        <w:spacing w:after="0" w:line="240" w:lineRule="auto"/>
        <w:rPr>
          <w:rFonts w:asciiTheme="majorHAnsi" w:hAnsiTheme="majorHAnsi" w:cstheme="majorHAnsi"/>
          <w:color w:val="393939"/>
          <w:sz w:val="24"/>
          <w:szCs w:val="24"/>
          <w:shd w:val="clear" w:color="auto" w:fill="FFFFFF"/>
        </w:rPr>
      </w:pPr>
    </w:p>
    <w:p w14:paraId="404D0A83" w14:textId="77777777" w:rsidR="005F0AE7" w:rsidRPr="00AA77E0" w:rsidRDefault="005F0AE7" w:rsidP="004947DF">
      <w:pPr>
        <w:autoSpaceDE w:val="0"/>
        <w:autoSpaceDN w:val="0"/>
        <w:adjustRightInd w:val="0"/>
        <w:spacing w:after="0" w:line="240" w:lineRule="auto"/>
        <w:rPr>
          <w:rFonts w:asciiTheme="majorHAnsi" w:hAnsiTheme="majorHAnsi" w:cstheme="majorHAnsi"/>
          <w:color w:val="393939"/>
          <w:sz w:val="24"/>
          <w:szCs w:val="24"/>
          <w:shd w:val="clear" w:color="auto" w:fill="FFFFFF"/>
        </w:rPr>
      </w:pPr>
    </w:p>
    <w:p w14:paraId="1D1E9EB6" w14:textId="77777777" w:rsidR="005F0AE7" w:rsidRPr="00AA77E0" w:rsidRDefault="005F0AE7" w:rsidP="004947DF">
      <w:pPr>
        <w:autoSpaceDE w:val="0"/>
        <w:autoSpaceDN w:val="0"/>
        <w:adjustRightInd w:val="0"/>
        <w:spacing w:after="0" w:line="240" w:lineRule="auto"/>
        <w:rPr>
          <w:rFonts w:asciiTheme="majorHAnsi" w:hAnsiTheme="majorHAnsi" w:cstheme="majorHAnsi"/>
          <w:color w:val="393939"/>
          <w:sz w:val="24"/>
          <w:szCs w:val="24"/>
          <w:shd w:val="clear" w:color="auto" w:fill="FFFFFF"/>
        </w:rPr>
      </w:pPr>
    </w:p>
    <w:p w14:paraId="3AE8CCAB" w14:textId="66992B4A" w:rsidR="005F0AE7" w:rsidRPr="00AA77E0" w:rsidRDefault="005F0AE7" w:rsidP="004947DF">
      <w:pPr>
        <w:autoSpaceDE w:val="0"/>
        <w:autoSpaceDN w:val="0"/>
        <w:adjustRightInd w:val="0"/>
        <w:spacing w:after="0" w:line="240" w:lineRule="auto"/>
        <w:rPr>
          <w:rFonts w:asciiTheme="majorHAnsi" w:hAnsiTheme="majorHAnsi" w:cstheme="majorHAnsi"/>
          <w:color w:val="393939"/>
          <w:sz w:val="24"/>
          <w:szCs w:val="24"/>
          <w:shd w:val="clear" w:color="auto" w:fill="FFFFFF"/>
        </w:rPr>
      </w:pPr>
      <w:r w:rsidRPr="00AA77E0">
        <w:rPr>
          <w:rFonts w:asciiTheme="majorHAnsi" w:hAnsiTheme="majorHAnsi" w:cstheme="majorHAnsi"/>
          <w:color w:val="393939"/>
          <w:sz w:val="24"/>
          <w:szCs w:val="24"/>
          <w:shd w:val="clear" w:color="auto" w:fill="FFFFFF"/>
        </w:rPr>
        <w:t>Importancia</w:t>
      </w:r>
    </w:p>
    <w:p w14:paraId="08CD3AD1" w14:textId="51437257" w:rsidR="005F0AE7" w:rsidRPr="00AA77E0" w:rsidRDefault="005F0AE7" w:rsidP="004947DF">
      <w:pPr>
        <w:autoSpaceDE w:val="0"/>
        <w:autoSpaceDN w:val="0"/>
        <w:adjustRightInd w:val="0"/>
        <w:spacing w:after="0" w:line="240" w:lineRule="auto"/>
        <w:rPr>
          <w:rFonts w:asciiTheme="majorHAnsi" w:hAnsiTheme="majorHAnsi" w:cstheme="majorHAnsi"/>
          <w:color w:val="25292A"/>
          <w:sz w:val="24"/>
          <w:szCs w:val="24"/>
          <w:shd w:val="clear" w:color="auto" w:fill="FFFFFF"/>
        </w:rPr>
      </w:pPr>
      <w:r w:rsidRPr="00AA77E0">
        <w:rPr>
          <w:rFonts w:asciiTheme="majorHAnsi" w:hAnsiTheme="majorHAnsi" w:cstheme="majorHAnsi"/>
          <w:color w:val="25292A"/>
          <w:sz w:val="24"/>
          <w:szCs w:val="24"/>
          <w:shd w:val="clear" w:color="auto" w:fill="FFFFFF"/>
        </w:rPr>
        <w:t>Una medida que ayuda a cuantificar y comprender los resultados de una prueba de hipótesis es el tamaño del efecto, este complementa la significación. El tamaño del efecto es la magnitud del resultado, que nos permite ofrecer una estimación del alcance de nuestros hallazgos. En estadística, el tamaño del efecto se refiere a una forma de cuantificar el tamaño de la diferencia entre dos grupos. Es relativamente sencillo de calcular y comprender, además puede ser aplicado a cualquier resultado medido en las ciencias sociales. Este es especialmente valioso al cuantificar la efectividad de una intervención, relativa a alguna comparación.</w:t>
      </w:r>
    </w:p>
    <w:p w14:paraId="238646DA" w14:textId="0705941F" w:rsidR="005F0AE7" w:rsidRPr="00AA77E0" w:rsidRDefault="005F0AE7" w:rsidP="004947DF">
      <w:pPr>
        <w:autoSpaceDE w:val="0"/>
        <w:autoSpaceDN w:val="0"/>
        <w:adjustRightInd w:val="0"/>
        <w:spacing w:after="0" w:line="240" w:lineRule="auto"/>
        <w:rPr>
          <w:rFonts w:asciiTheme="majorHAnsi" w:hAnsiTheme="majorHAnsi" w:cstheme="majorHAnsi"/>
          <w:color w:val="25292A"/>
          <w:sz w:val="24"/>
          <w:szCs w:val="24"/>
          <w:shd w:val="clear" w:color="auto" w:fill="FFFFFF"/>
        </w:rPr>
      </w:pPr>
    </w:p>
    <w:p w14:paraId="7C1016D1" w14:textId="10483A8D" w:rsidR="00117526" w:rsidRPr="00AA77E0" w:rsidRDefault="00117526" w:rsidP="004947DF">
      <w:pPr>
        <w:autoSpaceDE w:val="0"/>
        <w:autoSpaceDN w:val="0"/>
        <w:adjustRightInd w:val="0"/>
        <w:spacing w:after="0" w:line="240" w:lineRule="auto"/>
        <w:rPr>
          <w:rFonts w:asciiTheme="majorHAnsi" w:hAnsiTheme="majorHAnsi" w:cstheme="majorHAnsi"/>
          <w:color w:val="25292A"/>
          <w:sz w:val="24"/>
          <w:szCs w:val="24"/>
          <w:shd w:val="clear" w:color="auto" w:fill="FFFFFF"/>
        </w:rPr>
      </w:pPr>
      <w:r w:rsidRPr="00AA77E0">
        <w:rPr>
          <w:rFonts w:asciiTheme="majorHAnsi" w:hAnsiTheme="majorHAnsi" w:cstheme="majorHAnsi"/>
          <w:sz w:val="24"/>
          <w:szCs w:val="24"/>
        </w:rPr>
        <w:t>4. ¿Por qué se necesita conocer el tamaño del efecto?</w:t>
      </w:r>
    </w:p>
    <w:p w14:paraId="3367B53E" w14:textId="5A1E19D2" w:rsidR="00C756A1" w:rsidRPr="00AA77E0" w:rsidRDefault="005F0AE7" w:rsidP="00C756A1">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 xml:space="preserve">El tamaño de efecto </w:t>
      </w:r>
      <w:r w:rsidR="00C756A1" w:rsidRPr="00AA77E0">
        <w:rPr>
          <w:rFonts w:asciiTheme="majorHAnsi" w:hAnsiTheme="majorHAnsi" w:cstheme="majorHAnsi"/>
          <w:sz w:val="24"/>
          <w:szCs w:val="24"/>
        </w:rPr>
        <w:t>permite</w:t>
      </w:r>
      <w:r w:rsidRPr="00AA77E0">
        <w:rPr>
          <w:rFonts w:asciiTheme="majorHAnsi" w:hAnsiTheme="majorHAnsi" w:cstheme="majorHAnsi"/>
          <w:sz w:val="24"/>
          <w:szCs w:val="24"/>
        </w:rPr>
        <w:t xml:space="preserve"> comprender y cuantificar los resultados de una prueba de hipótesis (en complementación con la significación α), es la medida que representa la magnitud del resultado y así estimar el alcance de los hallazgos realizados</w:t>
      </w:r>
      <w:r w:rsidR="00C756A1" w:rsidRPr="00AA77E0">
        <w:rPr>
          <w:rFonts w:asciiTheme="majorHAnsi" w:hAnsiTheme="majorHAnsi" w:cstheme="majorHAnsi"/>
          <w:sz w:val="24"/>
          <w:szCs w:val="24"/>
        </w:rPr>
        <w:t>. Siendo este una forma de cuantificar el tamaño de la diferencia entre dos grupos o la diferencia real entre dos medidas tiene un gran valor dado que mide la efectividad de una intervención , referente a alguna comparación en diferentes situaciones. Junto con esto, si bien el p-valor podrá informar respecto a la dirección de un efecto,  la estimación del tamaño podrá entregar la medida de este efecto (</w:t>
      </w:r>
      <w:r w:rsidR="00117526" w:rsidRPr="00AA77E0">
        <w:rPr>
          <w:rFonts w:asciiTheme="majorHAnsi" w:hAnsiTheme="majorHAnsi" w:cstheme="majorHAnsi"/>
          <w:sz w:val="24"/>
          <w:szCs w:val="24"/>
        </w:rPr>
        <w:t>tamaño)</w:t>
      </w:r>
      <w:r w:rsidR="00C756A1" w:rsidRPr="00AA77E0">
        <w:rPr>
          <w:rFonts w:asciiTheme="majorHAnsi" w:hAnsiTheme="majorHAnsi" w:cstheme="majorHAnsi"/>
          <w:sz w:val="24"/>
          <w:szCs w:val="24"/>
        </w:rPr>
        <w:t>.</w:t>
      </w:r>
    </w:p>
    <w:p w14:paraId="4FD160AF" w14:textId="68AE2191" w:rsidR="00117526" w:rsidRPr="00AA77E0" w:rsidRDefault="00117526" w:rsidP="00C756A1">
      <w:pPr>
        <w:autoSpaceDE w:val="0"/>
        <w:autoSpaceDN w:val="0"/>
        <w:adjustRightInd w:val="0"/>
        <w:spacing w:after="0" w:line="240" w:lineRule="auto"/>
        <w:rPr>
          <w:rFonts w:asciiTheme="majorHAnsi" w:eastAsia="Times New Roman" w:hAnsiTheme="majorHAnsi" w:cstheme="majorHAnsi"/>
          <w:sz w:val="24"/>
          <w:szCs w:val="24"/>
          <w:lang w:eastAsia="es-CL"/>
        </w:rPr>
      </w:pPr>
      <w:r w:rsidRPr="00AA77E0">
        <w:rPr>
          <w:rFonts w:asciiTheme="majorHAnsi" w:eastAsia="Times New Roman" w:hAnsiTheme="majorHAnsi" w:cstheme="majorHAnsi"/>
          <w:sz w:val="24"/>
          <w:szCs w:val="24"/>
          <w:lang w:eastAsia="es-CL"/>
        </w:rPr>
        <w:t>Ni el valor de p ni la significación estadística miden el tamaño de un efecto o la importancia de un resultado.</w:t>
      </w:r>
    </w:p>
    <w:p w14:paraId="17D71F49" w14:textId="272FEC83" w:rsidR="00C756A1" w:rsidRPr="00AA77E0" w:rsidRDefault="00C756A1" w:rsidP="004947DF">
      <w:pPr>
        <w:autoSpaceDE w:val="0"/>
        <w:autoSpaceDN w:val="0"/>
        <w:adjustRightInd w:val="0"/>
        <w:spacing w:after="0" w:line="240" w:lineRule="auto"/>
        <w:rPr>
          <w:rFonts w:asciiTheme="majorHAnsi" w:hAnsiTheme="majorHAnsi" w:cstheme="majorHAnsi"/>
          <w:sz w:val="24"/>
          <w:szCs w:val="24"/>
        </w:rPr>
      </w:pPr>
    </w:p>
    <w:p w14:paraId="749132A1" w14:textId="015050EA" w:rsidR="005F0D89" w:rsidRPr="00AA77E0" w:rsidRDefault="005F0D89" w:rsidP="004947DF">
      <w:pPr>
        <w:autoSpaceDE w:val="0"/>
        <w:autoSpaceDN w:val="0"/>
        <w:adjustRightInd w:val="0"/>
        <w:spacing w:after="0" w:line="240" w:lineRule="auto"/>
        <w:rPr>
          <w:rFonts w:asciiTheme="majorHAnsi" w:hAnsiTheme="majorHAnsi" w:cstheme="majorHAnsi"/>
          <w:sz w:val="24"/>
          <w:szCs w:val="24"/>
        </w:rPr>
      </w:pPr>
    </w:p>
    <w:p w14:paraId="27D4B553" w14:textId="77777777" w:rsidR="005F0D89" w:rsidRPr="00AA77E0" w:rsidRDefault="005F0D89" w:rsidP="005F0D89">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1. ¿En qué condiciones la distribución muestral de una proporción tiene comportamiento aproximadamente</w:t>
      </w:r>
    </w:p>
    <w:p w14:paraId="013CCF65" w14:textId="5D25B53A" w:rsidR="005F0D89" w:rsidRPr="00AA77E0" w:rsidRDefault="005F0D89" w:rsidP="005F0D89">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normal? ¿Cómo se calcula la desviación estándar de esta distribución muestral?</w:t>
      </w:r>
    </w:p>
    <w:p w14:paraId="0AA6689C" w14:textId="77777777" w:rsidR="005F0D89" w:rsidRPr="00AA77E0" w:rsidRDefault="005F0D89" w:rsidP="005F0D89">
      <w:pPr>
        <w:autoSpaceDE w:val="0"/>
        <w:autoSpaceDN w:val="0"/>
        <w:adjustRightInd w:val="0"/>
        <w:spacing w:after="0" w:line="240" w:lineRule="auto"/>
        <w:rPr>
          <w:rFonts w:asciiTheme="majorHAnsi" w:hAnsiTheme="majorHAnsi" w:cstheme="majorHAnsi"/>
          <w:sz w:val="24"/>
          <w:szCs w:val="24"/>
        </w:rPr>
      </w:pPr>
    </w:p>
    <w:p w14:paraId="16EA5506" w14:textId="77777777" w:rsidR="005F0D89" w:rsidRPr="00AA77E0" w:rsidRDefault="005F0D89" w:rsidP="005F0D89">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por lo que se cumple la condición de éxito-fracaso. En consecuencia, la distribución muestral de ^p</w:t>
      </w:r>
    </w:p>
    <w:p w14:paraId="63D684AE" w14:textId="100F24BD" w:rsidR="005F0D89" w:rsidRPr="00AA77E0" w:rsidRDefault="005F0D89" w:rsidP="005F0D89">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se acerca a la normal.</w:t>
      </w:r>
    </w:p>
    <w:p w14:paraId="30011A70" w14:textId="356001DF" w:rsidR="00233090" w:rsidRPr="00AA77E0" w:rsidRDefault="00233090" w:rsidP="005F0D89">
      <w:pPr>
        <w:autoSpaceDE w:val="0"/>
        <w:autoSpaceDN w:val="0"/>
        <w:adjustRightInd w:val="0"/>
        <w:spacing w:after="0" w:line="240" w:lineRule="auto"/>
        <w:rPr>
          <w:rFonts w:asciiTheme="majorHAnsi" w:hAnsiTheme="majorHAnsi" w:cstheme="majorHAnsi"/>
          <w:sz w:val="24"/>
          <w:szCs w:val="24"/>
        </w:rPr>
      </w:pPr>
    </w:p>
    <w:p w14:paraId="3F3490EB" w14:textId="5EA85718" w:rsidR="00233090" w:rsidRPr="00AA77E0" w:rsidRDefault="00233090" w:rsidP="005F0D89">
      <w:pPr>
        <w:autoSpaceDE w:val="0"/>
        <w:autoSpaceDN w:val="0"/>
        <w:adjustRightInd w:val="0"/>
        <w:spacing w:after="0" w:line="240" w:lineRule="auto"/>
        <w:rPr>
          <w:rFonts w:asciiTheme="majorHAnsi" w:hAnsiTheme="majorHAnsi" w:cstheme="majorHAnsi"/>
          <w:sz w:val="24"/>
          <w:szCs w:val="24"/>
        </w:rPr>
      </w:pPr>
    </w:p>
    <w:p w14:paraId="21CEAB7B" w14:textId="77777777" w:rsidR="00233090" w:rsidRPr="00AA77E0" w:rsidRDefault="00233090" w:rsidP="00233090">
      <w:pPr>
        <w:pStyle w:val="NormalWeb"/>
        <w:spacing w:before="0" w:beforeAutospacing="0"/>
        <w:rPr>
          <w:rFonts w:asciiTheme="majorHAnsi" w:hAnsiTheme="majorHAnsi" w:cstheme="majorHAnsi"/>
        </w:rPr>
      </w:pPr>
    </w:p>
    <w:p w14:paraId="4DBD1359" w14:textId="77777777" w:rsidR="00233090" w:rsidRPr="00AA77E0" w:rsidRDefault="00233090" w:rsidP="00233090">
      <w:pPr>
        <w:pStyle w:val="NormalWeb"/>
        <w:spacing w:before="0" w:beforeAutospacing="0"/>
        <w:rPr>
          <w:rFonts w:asciiTheme="majorHAnsi" w:hAnsiTheme="majorHAnsi" w:cstheme="majorHAnsi"/>
        </w:rPr>
      </w:pPr>
    </w:p>
    <w:p w14:paraId="23854C6B" w14:textId="77777777" w:rsidR="00233090" w:rsidRPr="00AA77E0" w:rsidRDefault="00233090" w:rsidP="00233090">
      <w:pPr>
        <w:pStyle w:val="NormalWeb"/>
        <w:spacing w:before="0" w:beforeAutospacing="0"/>
        <w:rPr>
          <w:rFonts w:asciiTheme="majorHAnsi" w:hAnsiTheme="majorHAnsi" w:cstheme="majorHAnsi"/>
        </w:rPr>
      </w:pPr>
    </w:p>
    <w:p w14:paraId="3BB5434B" w14:textId="77777777" w:rsidR="00233090" w:rsidRPr="00AA77E0" w:rsidRDefault="00233090" w:rsidP="00233090">
      <w:pPr>
        <w:pStyle w:val="NormalWeb"/>
        <w:spacing w:before="0" w:beforeAutospacing="0"/>
        <w:rPr>
          <w:rFonts w:asciiTheme="majorHAnsi" w:hAnsiTheme="majorHAnsi" w:cstheme="majorHAnsi"/>
        </w:rPr>
      </w:pPr>
    </w:p>
    <w:p w14:paraId="37D20A5A" w14:textId="77777777" w:rsidR="00233090" w:rsidRPr="00AA77E0" w:rsidRDefault="00233090" w:rsidP="00233090">
      <w:pPr>
        <w:pStyle w:val="NormalWeb"/>
        <w:spacing w:before="0" w:beforeAutospacing="0"/>
        <w:rPr>
          <w:rFonts w:asciiTheme="majorHAnsi" w:hAnsiTheme="majorHAnsi" w:cstheme="majorHAnsi"/>
        </w:rPr>
      </w:pPr>
    </w:p>
    <w:p w14:paraId="393820A1" w14:textId="77777777" w:rsidR="00233090" w:rsidRPr="00AA77E0" w:rsidRDefault="00233090" w:rsidP="00233090">
      <w:pPr>
        <w:pStyle w:val="NormalWeb"/>
        <w:spacing w:before="0" w:beforeAutospacing="0"/>
        <w:rPr>
          <w:rFonts w:asciiTheme="majorHAnsi" w:hAnsiTheme="majorHAnsi" w:cstheme="majorHAnsi"/>
        </w:rPr>
      </w:pPr>
    </w:p>
    <w:p w14:paraId="3177D8A3" w14:textId="77777777" w:rsidR="00233090" w:rsidRPr="00AA77E0" w:rsidRDefault="00233090" w:rsidP="00233090">
      <w:pPr>
        <w:pStyle w:val="NormalWeb"/>
        <w:spacing w:before="0" w:beforeAutospacing="0"/>
        <w:rPr>
          <w:rFonts w:asciiTheme="majorHAnsi" w:hAnsiTheme="majorHAnsi" w:cstheme="majorHAnsi"/>
        </w:rPr>
      </w:pPr>
    </w:p>
    <w:p w14:paraId="41660997" w14:textId="3EBC31B4" w:rsidR="00233090" w:rsidRPr="00AA77E0" w:rsidRDefault="00233090" w:rsidP="00233090">
      <w:pPr>
        <w:pStyle w:val="NormalWeb"/>
        <w:spacing w:before="0" w:beforeAutospacing="0"/>
        <w:rPr>
          <w:rFonts w:asciiTheme="majorHAnsi" w:hAnsiTheme="majorHAnsi" w:cstheme="majorHAnsi"/>
        </w:rPr>
      </w:pPr>
      <w:r w:rsidRPr="00AA77E0">
        <w:rPr>
          <w:rFonts w:asciiTheme="majorHAnsi" w:hAnsiTheme="majorHAnsi" w:cstheme="majorHAnsi"/>
        </w:rPr>
        <w:t>1. ¿En qué condiciones la distribución muestral de una proporción tiene comportamiento aproximadamente normal? ¿Cómo se calcula la desviación estándar de esta distribución muestral?</w:t>
      </w:r>
    </w:p>
    <w:p w14:paraId="317F0246" w14:textId="18DF1645" w:rsidR="00233090" w:rsidRPr="00AA77E0" w:rsidRDefault="00233090" w:rsidP="00233090">
      <w:pPr>
        <w:pStyle w:val="NormalWeb"/>
        <w:shd w:val="clear" w:color="auto" w:fill="FFFFFF"/>
        <w:spacing w:before="0" w:beforeAutospacing="0"/>
        <w:rPr>
          <w:rFonts w:asciiTheme="majorHAnsi" w:hAnsiTheme="majorHAnsi" w:cstheme="majorHAnsi"/>
          <w:color w:val="495057"/>
        </w:rPr>
      </w:pPr>
      <w:r w:rsidRPr="00AA77E0">
        <w:rPr>
          <w:rFonts w:asciiTheme="majorHAnsi" w:hAnsiTheme="majorHAnsi" w:cstheme="majorHAnsi"/>
          <w:color w:val="495057"/>
        </w:rPr>
        <w:t>Considerando el estimador puntual correspondiente a la proporción de éxito de la muestra, denotado por ṗ . Este estimador se distribuye de manera cercana a la normal si se cumplen las siguientes condiciones:</w:t>
      </w:r>
    </w:p>
    <w:p w14:paraId="7087074D" w14:textId="77777777" w:rsidR="00233090" w:rsidRPr="00AA77E0" w:rsidRDefault="00233090" w:rsidP="00233090">
      <w:pPr>
        <w:pStyle w:val="NormalWeb"/>
        <w:shd w:val="clear" w:color="auto" w:fill="FFFFFF"/>
        <w:spacing w:before="0" w:beforeAutospacing="0"/>
        <w:rPr>
          <w:rFonts w:asciiTheme="majorHAnsi" w:hAnsiTheme="majorHAnsi" w:cstheme="majorHAnsi"/>
          <w:color w:val="495057"/>
        </w:rPr>
      </w:pPr>
      <w:r w:rsidRPr="00AA77E0">
        <w:rPr>
          <w:rFonts w:asciiTheme="majorHAnsi" w:hAnsiTheme="majorHAnsi" w:cstheme="majorHAnsi"/>
          <w:color w:val="495057"/>
        </w:rPr>
        <w:t>1. Las observaciones de la muestra son independientes.</w:t>
      </w:r>
    </w:p>
    <w:p w14:paraId="073006F1" w14:textId="77777777" w:rsidR="00233090" w:rsidRPr="00AA77E0" w:rsidRDefault="00233090" w:rsidP="00233090">
      <w:pPr>
        <w:pStyle w:val="NormalWeb"/>
        <w:shd w:val="clear" w:color="auto" w:fill="FFFFFF"/>
        <w:spacing w:before="0" w:beforeAutospacing="0"/>
        <w:rPr>
          <w:rFonts w:asciiTheme="majorHAnsi" w:hAnsiTheme="majorHAnsi" w:cstheme="majorHAnsi"/>
          <w:color w:val="495057"/>
        </w:rPr>
      </w:pPr>
      <w:r w:rsidRPr="00AA77E0">
        <w:rPr>
          <w:rFonts w:asciiTheme="majorHAnsi" w:hAnsiTheme="majorHAnsi" w:cstheme="majorHAnsi"/>
          <w:color w:val="495057"/>
        </w:rPr>
        <w:t>2. Se cumple la denominada condición de éxito-fracaso, que establece que se espera observar al menos 10 observaciones correspondientes a éxito y al menos 10, correspondientes a fracasos. Matemáticamente, </w:t>
      </w:r>
      <w:proofErr w:type="spellStart"/>
      <w:r w:rsidRPr="00AA77E0">
        <w:rPr>
          <w:rFonts w:asciiTheme="majorHAnsi" w:hAnsiTheme="majorHAnsi" w:cstheme="majorHAnsi"/>
          <w:color w:val="495057"/>
        </w:rPr>
        <w:t>np</w:t>
      </w:r>
      <w:proofErr w:type="spellEnd"/>
      <w:r w:rsidRPr="00AA77E0">
        <w:rPr>
          <w:rFonts w:asciiTheme="majorHAnsi" w:hAnsiTheme="majorHAnsi" w:cstheme="majorHAnsi"/>
          <w:color w:val="495057"/>
        </w:rPr>
        <w:t xml:space="preserve"> ≥10 y n(1 - p) ≥ 10.</w:t>
      </w:r>
    </w:p>
    <w:p w14:paraId="592192A3" w14:textId="28D024CC" w:rsidR="00787F07" w:rsidRPr="00AA77E0" w:rsidRDefault="00233090" w:rsidP="00AA77E0">
      <w:pPr>
        <w:pStyle w:val="NormalWeb"/>
        <w:shd w:val="clear" w:color="auto" w:fill="FFFFFF"/>
        <w:spacing w:before="0" w:beforeAutospacing="0"/>
        <w:rPr>
          <w:rFonts w:asciiTheme="majorHAnsi" w:hAnsiTheme="majorHAnsi" w:cstheme="majorHAnsi"/>
          <w:color w:val="495057"/>
        </w:rPr>
      </w:pPr>
      <w:r w:rsidRPr="00AA77E0">
        <w:rPr>
          <w:rFonts w:asciiTheme="majorHAnsi" w:hAnsiTheme="majorHAnsi" w:cstheme="majorHAnsi"/>
          <w:color w:val="495057"/>
        </w:rPr>
        <w:t xml:space="preserve">Si la distribución muestral de ṗ cumple con las condiciones anteriores, entonces es cercana a la normalidad con media μ= p, </w:t>
      </w:r>
      <w:r w:rsidRPr="00AA77E0">
        <w:rPr>
          <w:rFonts w:asciiTheme="majorHAnsi" w:hAnsiTheme="majorHAnsi" w:cstheme="majorHAnsi"/>
          <w:b/>
          <w:bCs/>
          <w:color w:val="495057"/>
        </w:rPr>
        <w:t>desviación estándar σ =√(p(1-p))</w:t>
      </w:r>
      <w:r w:rsidRPr="00AA77E0">
        <w:rPr>
          <w:rFonts w:asciiTheme="majorHAnsi" w:hAnsiTheme="majorHAnsi" w:cstheme="majorHAnsi"/>
          <w:color w:val="495057"/>
        </w:rPr>
        <w:t>  y error estándar dado por la ecuación:    </w:t>
      </w:r>
      <w:proofErr w:type="spellStart"/>
      <w:r w:rsidRPr="00AA77E0">
        <w:rPr>
          <w:rFonts w:asciiTheme="majorHAnsi" w:hAnsiTheme="majorHAnsi" w:cstheme="majorHAnsi"/>
          <w:color w:val="495057"/>
        </w:rPr>
        <w:t>Seṗ</w:t>
      </w:r>
      <w:proofErr w:type="spellEnd"/>
      <w:r w:rsidRPr="00AA77E0">
        <w:rPr>
          <w:rFonts w:asciiTheme="majorHAnsi" w:hAnsiTheme="majorHAnsi" w:cstheme="majorHAnsi"/>
          <w:color w:val="495057"/>
        </w:rPr>
        <w:t> =√(((1-p))/n)</w:t>
      </w:r>
    </w:p>
    <w:p w14:paraId="54207070" w14:textId="3D953C36" w:rsidR="00AA77E0" w:rsidRPr="00AA77E0" w:rsidRDefault="00AA77E0" w:rsidP="00AA77E0">
      <w:pPr>
        <w:pStyle w:val="NormalWeb"/>
        <w:shd w:val="clear" w:color="auto" w:fill="FFFFFF"/>
        <w:spacing w:before="0" w:beforeAutospacing="0"/>
        <w:rPr>
          <w:rFonts w:asciiTheme="majorHAnsi" w:hAnsiTheme="majorHAnsi" w:cstheme="majorHAnsi"/>
          <w:color w:val="495057"/>
        </w:rPr>
      </w:pPr>
      <w:r w:rsidRPr="00AA77E0">
        <w:rPr>
          <w:rFonts w:asciiTheme="majorHAnsi" w:hAnsiTheme="majorHAnsi" w:cstheme="majorHAnsi"/>
          <w:color w:val="495057"/>
        </w:rPr>
        <w:t>-------------------------------------------</w:t>
      </w:r>
    </w:p>
    <w:p w14:paraId="33184E73" w14:textId="77777777" w:rsidR="00787F07" w:rsidRPr="00AA77E0" w:rsidRDefault="00787F07" w:rsidP="005F0D89">
      <w:pPr>
        <w:autoSpaceDE w:val="0"/>
        <w:autoSpaceDN w:val="0"/>
        <w:adjustRightInd w:val="0"/>
        <w:spacing w:after="0" w:line="240" w:lineRule="auto"/>
        <w:rPr>
          <w:rFonts w:asciiTheme="majorHAnsi" w:hAnsiTheme="majorHAnsi" w:cstheme="majorHAnsi"/>
          <w:sz w:val="24"/>
          <w:szCs w:val="24"/>
        </w:rPr>
      </w:pPr>
    </w:p>
    <w:p w14:paraId="3CE95E31" w14:textId="345369A4" w:rsidR="005F0D89" w:rsidRPr="00AA77E0" w:rsidRDefault="00787F07" w:rsidP="005F0D89">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noProof/>
          <w:sz w:val="24"/>
          <w:szCs w:val="24"/>
        </w:rPr>
        <mc:AlternateContent>
          <mc:Choice Requires="wpi">
            <w:drawing>
              <wp:anchor distT="0" distB="0" distL="114300" distR="114300" simplePos="0" relativeHeight="251659264" behindDoc="0" locked="0" layoutInCell="1" allowOverlap="1" wp14:anchorId="7F089928" wp14:editId="28A89C44">
                <wp:simplePos x="0" y="0"/>
                <wp:positionH relativeFrom="column">
                  <wp:posOffset>6764219</wp:posOffset>
                </wp:positionH>
                <wp:positionV relativeFrom="paragraph">
                  <wp:posOffset>-2325479</wp:posOffset>
                </wp:positionV>
                <wp:extent cx="206280" cy="145080"/>
                <wp:effectExtent l="38100" t="38100" r="41910" b="45720"/>
                <wp:wrapNone/>
                <wp:docPr id="1" name="Entrada de lápiz 1"/>
                <wp:cNvGraphicFramePr/>
                <a:graphic xmlns:a="http://schemas.openxmlformats.org/drawingml/2006/main">
                  <a:graphicData uri="http://schemas.microsoft.com/office/word/2010/wordprocessingInk">
                    <w14:contentPart bwMode="auto" r:id="rId5">
                      <w14:nvContentPartPr>
                        <w14:cNvContentPartPr/>
                      </w14:nvContentPartPr>
                      <w14:xfrm>
                        <a:off x="0" y="0"/>
                        <a:ext cx="206280" cy="145080"/>
                      </w14:xfrm>
                    </w14:contentPart>
                  </a:graphicData>
                </a:graphic>
              </wp:anchor>
            </w:drawing>
          </mc:Choice>
          <mc:Fallback>
            <w:pict>
              <v:shapetype w14:anchorId="7BBC94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 o:spid="_x0000_s1026" type="#_x0000_t75" style="position:absolute;margin-left:531.9pt;margin-top:-183.8pt;width:17.7pt;height:12.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8pgmXAQAAOgMAAA4AAABkcnMvZTJvRG9jLnhtbJxSy04jMRC8I+0/&#10;WL5vZiYbojDKhMMGJA4LOcAHNH5kLMbuUdvJhP2b/Zb9MXryIAGEkLhY7S6ruqrL08uNb8TaUHQY&#10;KlkMcilMUKhdWFby4f7650SKmCBoaDCYSj6bKC9nP86mXVuaIdbYaEOCSUIsu7aSdUptmWVR1cZD&#10;HGBrAoMWyUPiKy0zTdAxu2+yYZ6Psw5Jt4TKxMjd+Q6Usy2/tUalO2ujSaKp5GQ8YnnpUFAlL877&#10;ziMXv/JcZrMplEuCtnZqLwm+ociDCyzglWoOCcSK3Acq7xRhRJsGCn2G1jpltn7YWZG/c3YTnnpX&#10;xUitqFQYkglpAZQOu9sC3xnhG95A9wc1pwOrhHLPyOv5Ooyd6DmqlWc9u0TINJD4O8TatVEKKp2u&#10;JN3o4qg/rH8fHSzo6Ot2vSDRvy+kCOBZ0lVIBBqENqL5/691f0XRB3VYxO1bJkayPfTZjI0l36fD&#10;0sWmkpz/c39uwzebJBQ3h/l4OGFEMVSMznOuT5h3DIc5J1nw8Depn957YSdffvYCAAD//wMAUEsD&#10;BBQABgAIAAAAIQBotMBIBQIAAMwEAAAQAAAAZHJzL2luay9pbmsxLnhtbLSTXW+bMBSG7yftP1je&#10;RW4w+AMIRSW9WqRJmzStnbReUnCDVTCRcb7+/Q4fcaia7qpTJGIf+7w+5/Hr27tjU6O9NJ1qdYaZ&#10;TzGSumhLpTcZ/v2wJglGnc11mdetlhk+yQ7frT5/ulX6palT+CJQ0F0/auoMV9Zu0yA4HA7+Qfit&#10;2QScUhF80y8/vuPVlFXKZ6WVhSO7c6hotZVH24ulqsxwYY/U7Qft+3ZnCumW+4gpLjusyQu5bk2T&#10;W6dY5VrLGum8gbr/YGRPWxgoOGcjDUaNgoYJ91m4DJOvNxDIjxmezXdQYgeVNDi4rvn4HzTXbzX7&#10;sgRfxkuMppJKue9rCgbm6fu9/zTtVhqr5AXzCGVaOKFinA98RlBGdm296+8Go31e7wAZoxRsMZ3N&#10;gitA3uoBmw/VAy7v6s2Le41mam/OYYLmLHW+WqsaCUZvts5jtgPhPnxvzfAcOOWM0JDw5IElqaAp&#10;j/2EstlVTC4+az6ZXVc5vSdz8euw4qiNnR1UaSsHnfo0ctDnyK+lVlJtKvuv3KntIdk558o7HMyE&#10;pj5+yecMfxmeIhoyx8DQCEMhFYiH1FtE8YJwvliK2MNEwJvC5CbyCIdf3P8jRuLQIwCOCO4xImC3&#10;8EhMYCg8AXMWU49EMOdR7PE+ztmYyJMlZER9IokQ7HzletcJXOfqLwAAAP//AwBQSwMEFAAGAAgA&#10;AAAhAD3SnE/iAAAADwEAAA8AAABkcnMvZG93bnJldi54bWxMj8FOwzAQRO9I/IO1SNxamwSlaYhT&#10;IUQ4ISFCJa5uvE1S4nUUO234e5wTPc7OaOZtvptNz844us6ShIe1AIZUW91RI2H/Va5SYM4r0qq3&#10;hBJ+0cGuuL3JVabthT7xXPmGhRJymZLQej9knLu6RaPc2g5IwTva0Sgf5NhwPapLKDc9j4RIuFEd&#10;hYVWDfjSYv1TTUZCXJfm9F6lrx9pZdLNHsvp+62U8v5ufn4C5nH2/2FY8AM6FIHpYCfSjvVBiyQO&#10;7F7CKk42CbAlI7bbCNhhuT1GAniR8+s/ij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3vymCZcBAAA6AwAADgAAAAAAAAAAAAAAAAA8AgAAZHJzL2Uyb0Rv&#10;Yy54bWxQSwECLQAUAAYACAAAACEAaLTASAUCAADMBAAAEAAAAAAAAAAAAAAAAAD/AwAAZHJzL2lu&#10;ay9pbmsxLnhtbFBLAQItABQABgAIAAAAIQA90pxP4gAAAA8BAAAPAAAAAAAAAAAAAAAAADIGAABk&#10;cnMvZG93bnJldi54bWxQSwECLQAUAAYACAAAACEAeRi8nb8AAAAhAQAAGQAAAAAAAAAAAAAAAABB&#10;BwAAZHJzL19yZWxzL2Uyb0RvYy54bWwucmVsc1BLBQYAAAAABgAGAHgBAAA3CAAAAAA=&#10;">
                <v:imagedata r:id="rId6" o:title=""/>
              </v:shape>
            </w:pict>
          </mc:Fallback>
        </mc:AlternateContent>
      </w:r>
      <w:r w:rsidR="005F0D89" w:rsidRPr="00AA77E0">
        <w:rPr>
          <w:rFonts w:asciiTheme="majorHAnsi" w:hAnsiTheme="majorHAnsi" w:cstheme="majorHAnsi"/>
          <w:sz w:val="24"/>
          <w:szCs w:val="24"/>
        </w:rPr>
        <w:t xml:space="preserve">Considerando el estimador </w:t>
      </w:r>
      <w:r w:rsidRPr="00AA77E0">
        <w:rPr>
          <w:rFonts w:asciiTheme="majorHAnsi" w:hAnsiTheme="majorHAnsi" w:cstheme="majorHAnsi"/>
          <w:sz w:val="24"/>
          <w:szCs w:val="24"/>
        </w:rPr>
        <w:t>puntual correspondiente</w:t>
      </w:r>
      <w:r w:rsidR="005F0D89" w:rsidRPr="00AA77E0">
        <w:rPr>
          <w:rFonts w:asciiTheme="majorHAnsi" w:hAnsiTheme="majorHAnsi" w:cstheme="majorHAnsi"/>
          <w:sz w:val="24"/>
          <w:szCs w:val="24"/>
        </w:rPr>
        <w:t xml:space="preserve"> a la proporción de éxito de la muestra, denotado por ṗ . Este estimador se distribuye de</w:t>
      </w:r>
      <w:r w:rsidRPr="00AA77E0">
        <w:rPr>
          <w:rFonts w:asciiTheme="majorHAnsi" w:hAnsiTheme="majorHAnsi" w:cstheme="majorHAnsi"/>
          <w:sz w:val="24"/>
          <w:szCs w:val="24"/>
        </w:rPr>
        <w:t xml:space="preserve"> </w:t>
      </w:r>
      <w:r w:rsidR="005F0D89" w:rsidRPr="00AA77E0">
        <w:rPr>
          <w:rFonts w:asciiTheme="majorHAnsi" w:hAnsiTheme="majorHAnsi" w:cstheme="majorHAnsi"/>
          <w:sz w:val="24"/>
          <w:szCs w:val="24"/>
        </w:rPr>
        <w:t>manera cercana a la normal si se cumplen las siguientes condiciones:</w:t>
      </w:r>
    </w:p>
    <w:p w14:paraId="5FCF5D08" w14:textId="77777777" w:rsidR="005F0D89" w:rsidRPr="00AA77E0" w:rsidRDefault="005F0D89" w:rsidP="005F0D89">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1. Las observaciones de la muestra son independientes.</w:t>
      </w:r>
    </w:p>
    <w:p w14:paraId="3E7E38C5" w14:textId="406D6BD5" w:rsidR="005F0D89" w:rsidRPr="00AA77E0" w:rsidRDefault="005F0D89" w:rsidP="005F0D89">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2. Se cumple la denominada condición de éxito-fracaso, que establece que se espera observar al menos</w:t>
      </w:r>
      <w:r w:rsidR="00787F07" w:rsidRPr="00AA77E0">
        <w:rPr>
          <w:rFonts w:asciiTheme="majorHAnsi" w:hAnsiTheme="majorHAnsi" w:cstheme="majorHAnsi"/>
          <w:sz w:val="24"/>
          <w:szCs w:val="24"/>
        </w:rPr>
        <w:t xml:space="preserve"> </w:t>
      </w:r>
      <w:r w:rsidRPr="00AA77E0">
        <w:rPr>
          <w:rFonts w:asciiTheme="majorHAnsi" w:hAnsiTheme="majorHAnsi" w:cstheme="majorHAnsi"/>
          <w:sz w:val="24"/>
          <w:szCs w:val="24"/>
        </w:rPr>
        <w:t>10 observaciones correspondientes a éxito y al menos 10,</w:t>
      </w:r>
      <w:r w:rsidR="00787F07" w:rsidRPr="00AA77E0">
        <w:rPr>
          <w:rFonts w:asciiTheme="majorHAnsi" w:hAnsiTheme="majorHAnsi" w:cstheme="majorHAnsi"/>
          <w:sz w:val="24"/>
          <w:szCs w:val="24"/>
        </w:rPr>
        <w:t xml:space="preserve"> </w:t>
      </w:r>
      <w:r w:rsidRPr="00AA77E0">
        <w:rPr>
          <w:rFonts w:asciiTheme="majorHAnsi" w:hAnsiTheme="majorHAnsi" w:cstheme="majorHAnsi"/>
          <w:sz w:val="24"/>
          <w:szCs w:val="24"/>
        </w:rPr>
        <w:t>correspondientes a fracasos. Matemáticamente,</w:t>
      </w:r>
    </w:p>
    <w:p w14:paraId="0B54A068" w14:textId="7DB94769" w:rsidR="005F0D89" w:rsidRPr="00AA77E0" w:rsidRDefault="005F0D89" w:rsidP="005F0D89">
      <w:pPr>
        <w:autoSpaceDE w:val="0"/>
        <w:autoSpaceDN w:val="0"/>
        <w:adjustRightInd w:val="0"/>
        <w:spacing w:after="0" w:line="240" w:lineRule="auto"/>
        <w:rPr>
          <w:rFonts w:asciiTheme="majorHAnsi" w:hAnsiTheme="majorHAnsi" w:cstheme="majorHAnsi"/>
          <w:sz w:val="24"/>
          <w:szCs w:val="24"/>
        </w:rPr>
      </w:pPr>
      <w:proofErr w:type="spellStart"/>
      <w:r w:rsidRPr="00AA77E0">
        <w:rPr>
          <w:rFonts w:asciiTheme="majorHAnsi" w:hAnsiTheme="majorHAnsi" w:cstheme="majorHAnsi"/>
          <w:sz w:val="24"/>
          <w:szCs w:val="24"/>
        </w:rPr>
        <w:t>np</w:t>
      </w:r>
      <w:proofErr w:type="spellEnd"/>
      <w:r w:rsidRPr="00AA77E0">
        <w:rPr>
          <w:rFonts w:asciiTheme="majorHAnsi" w:hAnsiTheme="majorHAnsi" w:cstheme="majorHAnsi"/>
          <w:sz w:val="24"/>
          <w:szCs w:val="24"/>
        </w:rPr>
        <w:t xml:space="preserve"> </w:t>
      </w:r>
      <w:r w:rsidR="00787F07" w:rsidRPr="00AA77E0">
        <w:rPr>
          <w:rFonts w:asciiTheme="majorHAnsi" w:hAnsiTheme="majorHAnsi" w:cstheme="majorHAnsi"/>
          <w:sz w:val="24"/>
          <w:szCs w:val="24"/>
        </w:rPr>
        <w:t>≥</w:t>
      </w:r>
      <w:r w:rsidRPr="00AA77E0">
        <w:rPr>
          <w:rFonts w:asciiTheme="majorHAnsi" w:hAnsiTheme="majorHAnsi" w:cstheme="majorHAnsi"/>
          <w:sz w:val="24"/>
          <w:szCs w:val="24"/>
        </w:rPr>
        <w:t xml:space="preserve">10 y n(1 </w:t>
      </w:r>
      <w:r w:rsidR="00787F07" w:rsidRPr="00AA77E0">
        <w:rPr>
          <w:rFonts w:asciiTheme="majorHAnsi" w:eastAsia="Calibri" w:hAnsiTheme="majorHAnsi" w:cstheme="majorHAnsi"/>
          <w:sz w:val="24"/>
          <w:szCs w:val="24"/>
        </w:rPr>
        <w:t>-</w:t>
      </w:r>
      <w:r w:rsidRPr="00AA77E0">
        <w:rPr>
          <w:rFonts w:asciiTheme="majorHAnsi" w:hAnsiTheme="majorHAnsi" w:cstheme="majorHAnsi"/>
          <w:sz w:val="24"/>
          <w:szCs w:val="24"/>
        </w:rPr>
        <w:t xml:space="preserve"> p) </w:t>
      </w:r>
      <w:r w:rsidR="00787F07" w:rsidRPr="00AA77E0">
        <w:rPr>
          <w:rFonts w:asciiTheme="majorHAnsi" w:hAnsiTheme="majorHAnsi" w:cstheme="majorHAnsi"/>
          <w:sz w:val="24"/>
          <w:szCs w:val="24"/>
        </w:rPr>
        <w:t>≥</w:t>
      </w:r>
      <w:r w:rsidRPr="00AA77E0">
        <w:rPr>
          <w:rFonts w:asciiTheme="majorHAnsi" w:hAnsiTheme="majorHAnsi" w:cstheme="majorHAnsi"/>
          <w:sz w:val="24"/>
          <w:szCs w:val="24"/>
        </w:rPr>
        <w:t xml:space="preserve"> 10.</w:t>
      </w:r>
    </w:p>
    <w:p w14:paraId="64669C52" w14:textId="720B20B4" w:rsidR="005F0D89" w:rsidRPr="00AA77E0" w:rsidRDefault="00787F07" w:rsidP="005F0D89">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noProof/>
          <w:sz w:val="24"/>
          <w:szCs w:val="24"/>
        </w:rPr>
        <mc:AlternateContent>
          <mc:Choice Requires="wpi">
            <w:drawing>
              <wp:anchor distT="0" distB="0" distL="114300" distR="114300" simplePos="0" relativeHeight="251660288" behindDoc="0" locked="0" layoutInCell="1" allowOverlap="1" wp14:anchorId="0D0D0322" wp14:editId="10AAEAFB">
                <wp:simplePos x="0" y="0"/>
                <wp:positionH relativeFrom="column">
                  <wp:posOffset>4747859</wp:posOffset>
                </wp:positionH>
                <wp:positionV relativeFrom="paragraph">
                  <wp:posOffset>276761</wp:posOffset>
                </wp:positionV>
                <wp:extent cx="14760" cy="16560"/>
                <wp:effectExtent l="38100" t="38100" r="42545" b="40640"/>
                <wp:wrapNone/>
                <wp:docPr id="2" name="Entrada de lápiz 2"/>
                <wp:cNvGraphicFramePr/>
                <a:graphic xmlns:a="http://schemas.openxmlformats.org/drawingml/2006/main">
                  <a:graphicData uri="http://schemas.microsoft.com/office/word/2010/wordprocessingInk">
                    <w14:contentPart bwMode="auto" r:id="rId7">
                      <w14:nvContentPartPr>
                        <w14:cNvContentPartPr/>
                      </w14:nvContentPartPr>
                      <w14:xfrm>
                        <a:off x="0" y="0"/>
                        <a:ext cx="14760" cy="16560"/>
                      </w14:xfrm>
                    </w14:contentPart>
                  </a:graphicData>
                </a:graphic>
              </wp:anchor>
            </w:drawing>
          </mc:Choice>
          <mc:Fallback>
            <w:pict>
              <v:shape w14:anchorId="2BA8E7C9" id="Entrada de lápiz 2" o:spid="_x0000_s1026" type="#_x0000_t75" style="position:absolute;margin-left:373.15pt;margin-top:21.1pt;width:2.55pt;height:2.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A2NeYAQAAOAMAAA4AAABkcnMvZTJvRG9jLnhtbJxSy07jQBC8r8Q/&#10;jPpObEcQiBWHAwGJw7I5LB8wzCMe4Zm2eiZx2L/hW/ixbedBAgghcbF6psbVVV09uVr7RqwMRYeh&#10;gmKQgzBBoXZhUcHD39vTSxAxyaBlg8FU8GwiXE1Pfk26tjRDrLHRhgSThFh2bQV1Sm2ZZVHVxss4&#10;wNYEBi2Sl4mPtMg0yY7ZfZMN83yUdUi6JVQmRr6dbUGYbvitNSr9sTaaJJoKxnnO8tK+oAouL8bn&#10;IB65GI1zyKYTWS5ItrVTO0nyB4q8dIEFvFHNZJJiSe4TlXeKMKJNA4U+Q2udMhs/7KzIPzi7C0+9&#10;q+JMLalUGJIJaS4p7We3AX7Swjc8ge43ak5HLhPCjpHH830YW9EzVEvPeraJkGlk4nWItWsjCCqd&#10;roDudHHQH1bXBwdzOvi6X81J9O+HIIL0LOkmJJJaCm1E8/rSun9i2Ae1H8T9eyZGsh30VY+1Jd+n&#10;w9LFugLeiOf+uwnfrJNQfFmcXYwYUIwUo3Muj3i3/++7HCXBrd9lfnzuZR0t/PQ/AAAA//8DAFBL&#10;AwQUAAYACAAAACEA1RQSgekBAACvBAAAEAAAAGRycy9pbmsvaW5rMS54bWy0U01v2zAMvQ/YfxC4&#10;Qy6RLdnu4hl1elqAARswrB2wHV1bjYXaciDL+fj3o2xFcdF0p+0iiaT4RD4+3d4d24bshe5lp3Lg&#10;AQMiVNlVUm1z+PmwoSmQ3hSqKppOiRxOooe79ft3t1I9t02GK0EE1dtT2+RQG7PLwvBwOASHOOj0&#10;NowYi8Mv6vnbV1i7rEo8SSUNPtmfXWWnjDgaC5bJKofSHJm/j9j33aBL4cPWo8vLDaOLUmw63RbG&#10;I9aFUqIhqmix7l9AzGmHB4nvbIUG0kpsmEYBT1ZJ+vkTOopjDjN7wBJ7rKSF8Drm7/+AuXmNacuK&#10;o9XHFRBXUiX2tqZw5Dx7u/fvutsJbaS40DyR4gInUk72yM9ElBZ91wx2NkD2RTMgZZwxlIV7m4dX&#10;CHmNh9z8Uzzk5U28eXEvqXHtzXlwpHlJnUdrZCtQ6O3Oa8z0CGzd90aP3yFiEacsoVH6wNMsjrIk&#10;DaKYzUbhVHzGfNRDX3u8R33R6xjxrE2dHWRlak86C9iNJ31O+bXUWshtbf6W69oek71yrvzDUUzE&#10;9fFDPOXwYfyKZMycHGMjCSOMoDLS5YImi2TBecyWwIByoDcxX9owcysnHM8UF9y43a1hNxdJyAqN&#10;lPKIJoy/ELYvFie2/gMAAP//AwBQSwMEFAAGAAgAAAAhAHnTVIPeAAAACQEAAA8AAABkcnMvZG93&#10;bnJldi54bWxMj8tOwzAQRfdI/IM1SGwQdRryqNI4FaoEQmLVxwdMYhNHjcdW7LTh7zErWM7M0Z1z&#10;691iRnZVkx8sCVivEmCKOisH6gWcT2/PG2A+IEkcLSkB38rDrrm/q7GS9kYHdT2GnsUQ8hUK0CG4&#10;inPfaWXQr6xTFG9fdjIY4jj1XE54i+Fm5GmSFNzgQPGDRqf2WnWX42wEfOSo3Yybgz61tG/du3v6&#10;XHIhHh+W1y2woJbwB8OvflSHJjq1dibp2SigzIqXiArI0hRYBMp8nQFr46IsgDc1/9+g+Q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1QNjXmAEAADgDAAAO&#10;AAAAAAAAAAAAAAAAADwCAABkcnMvZTJvRG9jLnhtbFBLAQItABQABgAIAAAAIQDVFBKB6QEAAK8E&#10;AAAQAAAAAAAAAAAAAAAAAAAEAABkcnMvaW5rL2luazEueG1sUEsBAi0AFAAGAAgAAAAhAHnTVIPe&#10;AAAACQEAAA8AAAAAAAAAAAAAAAAAFwYAAGRycy9kb3ducmV2LnhtbFBLAQItABQABgAIAAAAIQB5&#10;GLydvwAAACEBAAAZAAAAAAAAAAAAAAAAACIHAABkcnMvX3JlbHMvZTJvRG9jLnhtbC5yZWxzUEsF&#10;BgAAAAAGAAYAeAEAABgIAAAAAA==&#10;">
                <v:imagedata r:id="rId8" o:title=""/>
              </v:shape>
            </w:pict>
          </mc:Fallback>
        </mc:AlternateContent>
      </w:r>
      <w:r w:rsidR="005F0D89" w:rsidRPr="00AA77E0">
        <w:rPr>
          <w:rFonts w:asciiTheme="majorHAnsi" w:hAnsiTheme="majorHAnsi" w:cstheme="majorHAnsi"/>
          <w:sz w:val="24"/>
          <w:szCs w:val="24"/>
        </w:rPr>
        <w:t xml:space="preserve">Si la distribución muestral de </w:t>
      </w:r>
      <w:r w:rsidRPr="00AA77E0">
        <w:rPr>
          <w:rFonts w:asciiTheme="majorHAnsi" w:hAnsiTheme="majorHAnsi" w:cstheme="majorHAnsi"/>
          <w:sz w:val="24"/>
          <w:szCs w:val="24"/>
        </w:rPr>
        <w:t>ṗ</w:t>
      </w:r>
      <w:r w:rsidR="005F0D89" w:rsidRPr="00AA77E0">
        <w:rPr>
          <w:rFonts w:asciiTheme="majorHAnsi" w:hAnsiTheme="majorHAnsi" w:cstheme="majorHAnsi"/>
          <w:sz w:val="24"/>
          <w:szCs w:val="24"/>
        </w:rPr>
        <w:t xml:space="preserve"> cumple con las condiciones anteriores, entonces es cercana a la normalidad</w:t>
      </w:r>
      <w:r w:rsidRPr="00AA77E0">
        <w:rPr>
          <w:rFonts w:asciiTheme="majorHAnsi" w:hAnsiTheme="majorHAnsi" w:cstheme="majorHAnsi"/>
          <w:sz w:val="24"/>
          <w:szCs w:val="24"/>
        </w:rPr>
        <w:t xml:space="preserve"> </w:t>
      </w:r>
      <w:r w:rsidR="005F0D89" w:rsidRPr="00AA77E0">
        <w:rPr>
          <w:rFonts w:asciiTheme="majorHAnsi" w:hAnsiTheme="majorHAnsi" w:cstheme="majorHAnsi"/>
          <w:sz w:val="24"/>
          <w:szCs w:val="24"/>
        </w:rPr>
        <w:t xml:space="preserve">con media </w:t>
      </w:r>
      <w:r w:rsidRPr="00AA77E0">
        <w:rPr>
          <w:rFonts w:asciiTheme="majorHAnsi" w:hAnsiTheme="majorHAnsi" w:cstheme="majorHAnsi"/>
          <w:sz w:val="24"/>
          <w:szCs w:val="24"/>
        </w:rPr>
        <w:t>μ</w:t>
      </w:r>
      <w:r w:rsidR="005F0D89" w:rsidRPr="00AA77E0">
        <w:rPr>
          <w:rFonts w:asciiTheme="majorHAnsi" w:hAnsiTheme="majorHAnsi" w:cstheme="majorHAnsi"/>
          <w:sz w:val="24"/>
          <w:szCs w:val="24"/>
        </w:rPr>
        <w:t xml:space="preserve">= p, desviación estándar </w:t>
      </w:r>
      <w:r w:rsidRPr="00AA77E0">
        <w:rPr>
          <w:rFonts w:asciiTheme="majorHAnsi" w:hAnsiTheme="majorHAnsi" w:cstheme="majorHAnsi"/>
          <w:sz w:val="24"/>
          <w:szCs w:val="24"/>
        </w:rPr>
        <w:t>σ</w:t>
      </w:r>
      <w:r w:rsidR="005F0D89" w:rsidRPr="00AA77E0">
        <w:rPr>
          <w:rFonts w:asciiTheme="majorHAnsi" w:hAnsiTheme="majorHAnsi" w:cstheme="majorHAnsi"/>
          <w:sz w:val="24"/>
          <w:szCs w:val="24"/>
        </w:rPr>
        <w:t xml:space="preserve"> </w:t>
      </w:r>
      <m:oMath>
        <m:r>
          <w:rPr>
            <w:rFonts w:ascii="Cambria Math" w:hAnsi="Cambria Math" w:cstheme="majorHAnsi"/>
            <w:sz w:val="24"/>
            <w:szCs w:val="24"/>
          </w:rPr>
          <m:t>=</m:t>
        </m:r>
        <m:rad>
          <m:radPr>
            <m:degHide m:val="1"/>
            <m:ctrlPr>
              <w:rPr>
                <w:rFonts w:ascii="Cambria Math" w:hAnsi="Cambria Math" w:cstheme="majorHAnsi"/>
                <w:i/>
                <w:sz w:val="24"/>
                <w:szCs w:val="24"/>
              </w:rPr>
            </m:ctrlPr>
          </m:radPr>
          <m:deg/>
          <m:e>
            <m:r>
              <w:rPr>
                <w:rFonts w:ascii="Cambria Math" w:hAnsi="Cambria Math" w:cstheme="majorHAnsi"/>
                <w:sz w:val="24"/>
                <w:szCs w:val="24"/>
              </w:rPr>
              <m:t>p</m:t>
            </m:r>
            <m:d>
              <m:dPr>
                <m:ctrlPr>
                  <w:rPr>
                    <w:rFonts w:ascii="Cambria Math" w:hAnsi="Cambria Math" w:cstheme="majorHAnsi"/>
                    <w:i/>
                    <w:sz w:val="24"/>
                    <w:szCs w:val="24"/>
                  </w:rPr>
                </m:ctrlPr>
              </m:dPr>
              <m:e>
                <m:r>
                  <w:rPr>
                    <w:rFonts w:ascii="Cambria Math" w:hAnsi="Cambria Math" w:cstheme="majorHAnsi"/>
                    <w:sz w:val="24"/>
                    <w:szCs w:val="24"/>
                  </w:rPr>
                  <m:t>1-p</m:t>
                </m:r>
              </m:e>
            </m:d>
          </m:e>
        </m:rad>
      </m:oMath>
      <w:r w:rsidR="00E15BB5" w:rsidRPr="00AA77E0">
        <w:rPr>
          <w:rFonts w:asciiTheme="majorHAnsi" w:eastAsiaTheme="minorEastAsia" w:hAnsiTheme="majorHAnsi" w:cstheme="majorHAnsi"/>
          <w:sz w:val="24"/>
          <w:szCs w:val="24"/>
        </w:rPr>
        <w:t xml:space="preserve">  </w:t>
      </w:r>
      <w:r w:rsidR="005F0D89" w:rsidRPr="00AA77E0">
        <w:rPr>
          <w:rFonts w:asciiTheme="majorHAnsi" w:hAnsiTheme="majorHAnsi" w:cstheme="majorHAnsi"/>
          <w:sz w:val="24"/>
          <w:szCs w:val="24"/>
        </w:rPr>
        <w:t>y</w:t>
      </w:r>
      <w:r w:rsidRPr="00AA77E0">
        <w:rPr>
          <w:rFonts w:asciiTheme="majorHAnsi" w:hAnsiTheme="majorHAnsi" w:cstheme="majorHAnsi"/>
          <w:sz w:val="24"/>
          <w:szCs w:val="24"/>
        </w:rPr>
        <w:t xml:space="preserve"> </w:t>
      </w:r>
      <w:r w:rsidR="005F0D89" w:rsidRPr="00AA77E0">
        <w:rPr>
          <w:rFonts w:asciiTheme="majorHAnsi" w:hAnsiTheme="majorHAnsi" w:cstheme="majorHAnsi"/>
          <w:sz w:val="24"/>
          <w:szCs w:val="24"/>
        </w:rPr>
        <w:t xml:space="preserve">error estándar dado por la ecuación </w:t>
      </w:r>
      <w:r w:rsidRPr="00AA77E0">
        <w:rPr>
          <w:rFonts w:asciiTheme="majorHAnsi" w:hAnsiTheme="majorHAnsi" w:cstheme="majorHAnsi"/>
          <w:sz w:val="24"/>
          <w:szCs w:val="24"/>
        </w:rPr>
        <w:t>:</w:t>
      </w:r>
    </w:p>
    <w:p w14:paraId="23A097F1" w14:textId="1A81D1A6" w:rsidR="005F0D89" w:rsidRPr="00AA77E0" w:rsidRDefault="00007C83" w:rsidP="00787F07">
      <w:pPr>
        <w:autoSpaceDE w:val="0"/>
        <w:autoSpaceDN w:val="0"/>
        <w:adjustRightInd w:val="0"/>
        <w:spacing w:after="0" w:line="240" w:lineRule="auto"/>
        <w:rPr>
          <w:rFonts w:asciiTheme="majorHAnsi" w:eastAsiaTheme="minorEastAsia" w:hAnsiTheme="majorHAnsi" w:cstheme="majorHAnsi"/>
          <w:sz w:val="24"/>
          <w:szCs w:val="24"/>
        </w:rPr>
      </w:pPr>
      <m:oMathPara>
        <m:oMath>
          <m:sSub>
            <m:sSubPr>
              <m:ctrlPr>
                <w:rPr>
                  <w:rFonts w:ascii="Cambria Math" w:hAnsi="Cambria Math" w:cstheme="majorHAnsi"/>
                  <w:i/>
                  <w:sz w:val="24"/>
                  <w:szCs w:val="24"/>
                </w:rPr>
              </m:ctrlPr>
            </m:sSubPr>
            <m:e>
              <m:r>
                <w:rPr>
                  <w:rFonts w:ascii="Cambria Math" w:hAnsi="Cambria Math" w:cstheme="majorHAnsi"/>
                  <w:sz w:val="24"/>
                  <w:szCs w:val="24"/>
                </w:rPr>
                <m:t>s</m:t>
              </m:r>
            </m:e>
            <m:sub>
              <m:r>
                <w:rPr>
                  <w:rFonts w:ascii="Cambria Math" w:hAnsi="Cambria Math" w:cstheme="majorHAnsi"/>
                  <w:sz w:val="24"/>
                  <w:szCs w:val="24"/>
                </w:rPr>
                <m:t>e</m:t>
              </m:r>
              <m:acc>
                <m:accPr>
                  <m:ctrlPr>
                    <w:rPr>
                      <w:rFonts w:ascii="Cambria Math" w:hAnsi="Cambria Math" w:cstheme="majorHAnsi"/>
                      <w:i/>
                      <w:sz w:val="24"/>
                      <w:szCs w:val="24"/>
                    </w:rPr>
                  </m:ctrlPr>
                </m:accPr>
                <m:e>
                  <m:r>
                    <w:rPr>
                      <w:rFonts w:ascii="Cambria Math" w:hAnsi="Cambria Math" w:cstheme="majorHAnsi"/>
                      <w:sz w:val="24"/>
                      <w:szCs w:val="24"/>
                    </w:rPr>
                    <m:t>p</m:t>
                  </m:r>
                </m:e>
              </m:acc>
            </m:sub>
          </m:sSub>
          <m:r>
            <w:rPr>
              <w:rFonts w:ascii="Cambria Math" w:hAnsi="Cambria Math" w:cstheme="majorHAnsi"/>
              <w:sz w:val="24"/>
              <w:szCs w:val="24"/>
            </w:rPr>
            <m:t>=</m:t>
          </m:r>
          <m:rad>
            <m:radPr>
              <m:degHide m:val="1"/>
              <m:ctrlPr>
                <w:rPr>
                  <w:rFonts w:ascii="Cambria Math" w:hAnsi="Cambria Math" w:cstheme="majorHAnsi"/>
                  <w:i/>
                  <w:sz w:val="24"/>
                  <w:szCs w:val="24"/>
                </w:rPr>
              </m:ctrlPr>
            </m:radPr>
            <m:deg/>
            <m:e>
              <m:f>
                <m:fPr>
                  <m:ctrlPr>
                    <w:rPr>
                      <w:rFonts w:ascii="Cambria Math" w:hAnsi="Cambria Math" w:cstheme="majorHAnsi"/>
                      <w:i/>
                      <w:sz w:val="24"/>
                      <w:szCs w:val="24"/>
                    </w:rPr>
                  </m:ctrlPr>
                </m:fPr>
                <m:num>
                  <m:d>
                    <m:dPr>
                      <m:ctrlPr>
                        <w:rPr>
                          <w:rFonts w:ascii="Cambria Math" w:hAnsi="Cambria Math" w:cstheme="majorHAnsi"/>
                          <w:i/>
                          <w:sz w:val="24"/>
                          <w:szCs w:val="24"/>
                        </w:rPr>
                      </m:ctrlPr>
                    </m:dPr>
                    <m:e>
                      <m:r>
                        <w:rPr>
                          <w:rFonts w:ascii="Cambria Math" w:hAnsi="Cambria Math" w:cstheme="majorHAnsi"/>
                          <w:sz w:val="24"/>
                          <w:szCs w:val="24"/>
                        </w:rPr>
                        <m:t>1-p</m:t>
                      </m:r>
                    </m:e>
                  </m:d>
                </m:num>
                <m:den>
                  <m:r>
                    <w:rPr>
                      <w:rFonts w:ascii="Cambria Math" w:hAnsi="Cambria Math" w:cstheme="majorHAnsi"/>
                      <w:sz w:val="24"/>
                      <w:szCs w:val="24"/>
                    </w:rPr>
                    <m:t>n</m:t>
                  </m:r>
                </m:den>
              </m:f>
            </m:e>
          </m:rad>
        </m:oMath>
      </m:oMathPara>
    </w:p>
    <w:p w14:paraId="01548B33" w14:textId="14C3DEA6" w:rsidR="00E15BB5" w:rsidRPr="00AA77E0" w:rsidRDefault="00E15BB5" w:rsidP="00787F07">
      <w:pPr>
        <w:autoSpaceDE w:val="0"/>
        <w:autoSpaceDN w:val="0"/>
        <w:adjustRightInd w:val="0"/>
        <w:spacing w:after="0" w:line="240" w:lineRule="auto"/>
        <w:rPr>
          <w:rFonts w:asciiTheme="majorHAnsi" w:eastAsiaTheme="minorEastAsia" w:hAnsiTheme="majorHAnsi" w:cstheme="majorHAnsi"/>
          <w:sz w:val="24"/>
          <w:szCs w:val="24"/>
        </w:rPr>
      </w:pPr>
      <m:oMathPara>
        <m:oMath>
          <m:r>
            <w:rPr>
              <w:rFonts w:ascii="Cambria Math" w:hAnsi="Cambria Math" w:cstheme="majorHAnsi"/>
              <w:sz w:val="24"/>
              <w:szCs w:val="24"/>
            </w:rPr>
            <m:t>=</m:t>
          </m:r>
          <m:rad>
            <m:radPr>
              <m:degHide m:val="1"/>
              <m:ctrlPr>
                <w:rPr>
                  <w:rFonts w:ascii="Cambria Math" w:hAnsi="Cambria Math" w:cstheme="majorHAnsi"/>
                  <w:i/>
                  <w:sz w:val="24"/>
                  <w:szCs w:val="24"/>
                </w:rPr>
              </m:ctrlPr>
            </m:radPr>
            <m:deg/>
            <m:e>
              <m:r>
                <w:rPr>
                  <w:rFonts w:ascii="Cambria Math" w:hAnsi="Cambria Math" w:cstheme="majorHAnsi"/>
                  <w:sz w:val="24"/>
                  <w:szCs w:val="24"/>
                </w:rPr>
                <m:t>p</m:t>
              </m:r>
              <m:d>
                <m:dPr>
                  <m:ctrlPr>
                    <w:rPr>
                      <w:rFonts w:ascii="Cambria Math" w:hAnsi="Cambria Math" w:cstheme="majorHAnsi"/>
                      <w:i/>
                      <w:sz w:val="24"/>
                      <w:szCs w:val="24"/>
                    </w:rPr>
                  </m:ctrlPr>
                </m:dPr>
                <m:e>
                  <m:r>
                    <w:rPr>
                      <w:rFonts w:ascii="Cambria Math" w:hAnsi="Cambria Math" w:cstheme="majorHAnsi"/>
                      <w:sz w:val="24"/>
                      <w:szCs w:val="24"/>
                    </w:rPr>
                    <m:t>1-p</m:t>
                  </m:r>
                </m:e>
              </m:d>
            </m:e>
          </m:rad>
        </m:oMath>
      </m:oMathPara>
    </w:p>
    <w:p w14:paraId="39413164" w14:textId="36B94BE9" w:rsidR="00D571B2" w:rsidRPr="00AA77E0" w:rsidRDefault="00D571B2" w:rsidP="00787F07">
      <w:pPr>
        <w:autoSpaceDE w:val="0"/>
        <w:autoSpaceDN w:val="0"/>
        <w:adjustRightInd w:val="0"/>
        <w:spacing w:after="0" w:line="240" w:lineRule="auto"/>
        <w:rPr>
          <w:rFonts w:asciiTheme="majorHAnsi" w:eastAsiaTheme="minorEastAsia" w:hAnsiTheme="majorHAnsi" w:cstheme="majorHAnsi"/>
          <w:sz w:val="24"/>
          <w:szCs w:val="24"/>
        </w:rPr>
      </w:pPr>
    </w:p>
    <w:p w14:paraId="7DA202A8" w14:textId="4B4CDF24" w:rsidR="00D571B2" w:rsidRPr="00AA77E0" w:rsidRDefault="00D571B2" w:rsidP="00787F07">
      <w:pPr>
        <w:autoSpaceDE w:val="0"/>
        <w:autoSpaceDN w:val="0"/>
        <w:adjustRightInd w:val="0"/>
        <w:spacing w:after="0" w:line="240" w:lineRule="auto"/>
        <w:rPr>
          <w:rFonts w:asciiTheme="majorHAnsi" w:eastAsiaTheme="minorEastAsia" w:hAnsiTheme="majorHAnsi" w:cstheme="majorHAnsi"/>
          <w:sz w:val="24"/>
          <w:szCs w:val="24"/>
        </w:rPr>
      </w:pPr>
    </w:p>
    <w:p w14:paraId="5F194882" w14:textId="77777777" w:rsidR="00D571B2" w:rsidRPr="00AA77E0" w:rsidRDefault="00D571B2" w:rsidP="00787F07">
      <w:pPr>
        <w:autoSpaceDE w:val="0"/>
        <w:autoSpaceDN w:val="0"/>
        <w:adjustRightInd w:val="0"/>
        <w:spacing w:after="0" w:line="240" w:lineRule="auto"/>
        <w:rPr>
          <w:rFonts w:asciiTheme="majorHAnsi" w:eastAsiaTheme="minorEastAsia" w:hAnsiTheme="majorHAnsi" w:cstheme="majorHAnsi"/>
          <w:sz w:val="24"/>
          <w:szCs w:val="24"/>
        </w:rPr>
      </w:pPr>
    </w:p>
    <w:p w14:paraId="371D3F27" w14:textId="4ACF1595" w:rsidR="00D571B2" w:rsidRPr="00AA77E0" w:rsidRDefault="00D571B2" w:rsidP="00787F07">
      <w:pPr>
        <w:autoSpaceDE w:val="0"/>
        <w:autoSpaceDN w:val="0"/>
        <w:adjustRightInd w:val="0"/>
        <w:spacing w:after="0" w:line="240" w:lineRule="auto"/>
        <w:rPr>
          <w:rFonts w:asciiTheme="majorHAnsi" w:eastAsiaTheme="minorEastAsia" w:hAnsiTheme="majorHAnsi" w:cstheme="majorHAnsi"/>
          <w:sz w:val="24"/>
          <w:szCs w:val="24"/>
        </w:rPr>
      </w:pPr>
      <w:r w:rsidRPr="00AA77E0">
        <w:rPr>
          <w:rFonts w:asciiTheme="majorHAnsi" w:eastAsiaTheme="minorEastAsia" w:hAnsiTheme="majorHAnsi" w:cstheme="majorHAnsi"/>
          <w:sz w:val="24"/>
          <w:szCs w:val="24"/>
        </w:rPr>
        <w:t xml:space="preserve">En primer lugar, como señalas, las condiciones que se deben verificar para emplear ambos modelos son las mismas, por lo </w:t>
      </w:r>
      <w:r w:rsidR="00E03A25" w:rsidRPr="00AA77E0">
        <w:rPr>
          <w:rFonts w:asciiTheme="majorHAnsi" w:eastAsiaTheme="minorEastAsia" w:hAnsiTheme="majorHAnsi" w:cstheme="majorHAnsi"/>
          <w:sz w:val="24"/>
          <w:szCs w:val="24"/>
        </w:rPr>
        <w:t>tanto,</w:t>
      </w:r>
      <w:r w:rsidRPr="00AA77E0">
        <w:rPr>
          <w:rFonts w:asciiTheme="majorHAnsi" w:eastAsiaTheme="minorEastAsia" w:hAnsiTheme="majorHAnsi" w:cstheme="majorHAnsi"/>
          <w:sz w:val="24"/>
          <w:szCs w:val="24"/>
        </w:rPr>
        <w:t xml:space="preserve"> para saber cuál de las dos distribuciones se deben utilizar, debemos tener en consideración las características de ambas.</w:t>
      </w:r>
    </w:p>
    <w:p w14:paraId="2A6CADEE" w14:textId="2418EEB3" w:rsidR="00D571B2" w:rsidRPr="00AA77E0" w:rsidRDefault="00D571B2" w:rsidP="00787F07">
      <w:pPr>
        <w:autoSpaceDE w:val="0"/>
        <w:autoSpaceDN w:val="0"/>
        <w:adjustRightInd w:val="0"/>
        <w:spacing w:after="0" w:line="240" w:lineRule="auto"/>
        <w:rPr>
          <w:rFonts w:asciiTheme="majorHAnsi" w:eastAsiaTheme="minorEastAsia" w:hAnsiTheme="majorHAnsi" w:cstheme="majorHAnsi"/>
          <w:sz w:val="24"/>
          <w:szCs w:val="24"/>
        </w:rPr>
      </w:pPr>
      <w:r w:rsidRPr="00AA77E0">
        <w:rPr>
          <w:rFonts w:asciiTheme="majorHAnsi" w:eastAsiaTheme="minorEastAsia" w:hAnsiTheme="majorHAnsi" w:cstheme="majorHAnsi"/>
          <w:sz w:val="24"/>
          <w:szCs w:val="24"/>
        </w:rPr>
        <w:t>En el caso de la distribución normal , esta si bien solo trabaja con muestras grandes (mayores a 30), nos da valores “p” exactos, a diferencia del caso de la distribución t, la cual si bien trabaja con muestras de tamaños pequeños</w:t>
      </w:r>
      <w:r w:rsidR="00E03A25" w:rsidRPr="00AA77E0">
        <w:rPr>
          <w:rFonts w:asciiTheme="majorHAnsi" w:eastAsiaTheme="minorEastAsia" w:hAnsiTheme="majorHAnsi" w:cstheme="majorHAnsi"/>
          <w:sz w:val="24"/>
          <w:szCs w:val="24"/>
        </w:rPr>
        <w:t xml:space="preserve"> ( menos</w:t>
      </w:r>
      <w:r w:rsidRPr="00AA77E0">
        <w:rPr>
          <w:rFonts w:asciiTheme="majorHAnsi" w:eastAsiaTheme="minorEastAsia" w:hAnsiTheme="majorHAnsi" w:cstheme="majorHAnsi"/>
          <w:sz w:val="24"/>
          <w:szCs w:val="24"/>
        </w:rPr>
        <w:t xml:space="preserve"> de 30 datos</w:t>
      </w:r>
      <w:r w:rsidR="00E03A25" w:rsidRPr="00AA77E0">
        <w:rPr>
          <w:rFonts w:asciiTheme="majorHAnsi" w:eastAsiaTheme="minorEastAsia" w:hAnsiTheme="majorHAnsi" w:cstheme="majorHAnsi"/>
          <w:sz w:val="24"/>
          <w:szCs w:val="24"/>
        </w:rPr>
        <w:t>, no limitado por este número necesariamente) , razón por la cual posee una gran ventaja, necesita de mayor evidencia para rechazar la hipótesis nula de investigación , dado que utiliza únicamente los grados de libertad. Cabe señalar que a mayor numero de grados de libertad, más próxima será la curva a la generada por la distribución normal (que posee valor p exactos).</w:t>
      </w:r>
    </w:p>
    <w:p w14:paraId="6B8A01D2" w14:textId="09EFEF3B" w:rsidR="00E03A25" w:rsidRPr="00AA77E0" w:rsidRDefault="00E03A25" w:rsidP="00787F07">
      <w:pPr>
        <w:autoSpaceDE w:val="0"/>
        <w:autoSpaceDN w:val="0"/>
        <w:adjustRightInd w:val="0"/>
        <w:spacing w:after="0" w:line="240" w:lineRule="auto"/>
        <w:rPr>
          <w:rFonts w:asciiTheme="majorHAnsi" w:eastAsiaTheme="minorEastAsia" w:hAnsiTheme="majorHAnsi" w:cstheme="majorHAnsi"/>
          <w:sz w:val="24"/>
          <w:szCs w:val="24"/>
        </w:rPr>
      </w:pPr>
      <w:r w:rsidRPr="00AA77E0">
        <w:rPr>
          <w:rFonts w:asciiTheme="majorHAnsi" w:eastAsiaTheme="minorEastAsia" w:hAnsiTheme="majorHAnsi" w:cstheme="majorHAnsi"/>
          <w:sz w:val="24"/>
          <w:szCs w:val="24"/>
        </w:rPr>
        <w:t>Por esta razón , se consideraría recomendable el aplicar la distribución normal, en el caso de que el tamaño de la muestra sea mayor (&gt;30), aún cuando es posible realizarlo a través de la distribución t , la cual se aplicará con tamaños de muestras con menos de 30 datos.</w:t>
      </w:r>
    </w:p>
    <w:p w14:paraId="54B954EB" w14:textId="64FB94D5" w:rsidR="00C46C35" w:rsidRPr="00AA77E0" w:rsidRDefault="00C46C35" w:rsidP="00787F07">
      <w:pPr>
        <w:autoSpaceDE w:val="0"/>
        <w:autoSpaceDN w:val="0"/>
        <w:adjustRightInd w:val="0"/>
        <w:spacing w:after="0" w:line="240" w:lineRule="auto"/>
        <w:rPr>
          <w:rFonts w:asciiTheme="majorHAnsi" w:eastAsiaTheme="minorEastAsia" w:hAnsiTheme="majorHAnsi" w:cstheme="majorHAnsi"/>
          <w:sz w:val="24"/>
          <w:szCs w:val="24"/>
        </w:rPr>
      </w:pPr>
    </w:p>
    <w:p w14:paraId="2289AAF0" w14:textId="166F80D2" w:rsidR="00C46C35" w:rsidRPr="00AA77E0" w:rsidRDefault="00C46C35" w:rsidP="00787F07">
      <w:pPr>
        <w:autoSpaceDE w:val="0"/>
        <w:autoSpaceDN w:val="0"/>
        <w:adjustRightInd w:val="0"/>
        <w:spacing w:after="0" w:line="240" w:lineRule="auto"/>
        <w:rPr>
          <w:rFonts w:asciiTheme="majorHAnsi" w:eastAsiaTheme="minorEastAsia" w:hAnsiTheme="majorHAnsi" w:cstheme="majorHAnsi"/>
          <w:sz w:val="24"/>
          <w:szCs w:val="24"/>
        </w:rPr>
      </w:pPr>
    </w:p>
    <w:p w14:paraId="4EADC4A4" w14:textId="7B5DA4EF" w:rsidR="00C46C35" w:rsidRPr="00AA77E0" w:rsidRDefault="00C46C35" w:rsidP="00787F07">
      <w:pPr>
        <w:autoSpaceDE w:val="0"/>
        <w:autoSpaceDN w:val="0"/>
        <w:adjustRightInd w:val="0"/>
        <w:spacing w:after="0" w:line="240" w:lineRule="auto"/>
        <w:rPr>
          <w:rFonts w:asciiTheme="majorHAnsi" w:eastAsiaTheme="minorEastAsia" w:hAnsiTheme="majorHAnsi" w:cstheme="majorHAnsi"/>
          <w:sz w:val="24"/>
          <w:szCs w:val="24"/>
        </w:rPr>
      </w:pPr>
    </w:p>
    <w:p w14:paraId="528D7177" w14:textId="1746B9D3" w:rsidR="00C46C35" w:rsidRPr="00AA77E0" w:rsidRDefault="00C46C35" w:rsidP="00787F07">
      <w:pPr>
        <w:autoSpaceDE w:val="0"/>
        <w:autoSpaceDN w:val="0"/>
        <w:adjustRightInd w:val="0"/>
        <w:spacing w:after="0" w:line="240" w:lineRule="auto"/>
        <w:rPr>
          <w:rFonts w:asciiTheme="majorHAnsi" w:eastAsiaTheme="minorEastAsia" w:hAnsiTheme="majorHAnsi" w:cstheme="majorHAnsi"/>
          <w:sz w:val="24"/>
          <w:szCs w:val="24"/>
        </w:rPr>
      </w:pPr>
    </w:p>
    <w:p w14:paraId="0F539418" w14:textId="1465184A" w:rsidR="00C46C35" w:rsidRPr="00AA77E0" w:rsidRDefault="00C46C35" w:rsidP="00787F07">
      <w:pPr>
        <w:autoSpaceDE w:val="0"/>
        <w:autoSpaceDN w:val="0"/>
        <w:adjustRightInd w:val="0"/>
        <w:spacing w:after="0" w:line="240" w:lineRule="auto"/>
        <w:rPr>
          <w:rFonts w:asciiTheme="majorHAnsi" w:eastAsiaTheme="minorEastAsia" w:hAnsiTheme="majorHAnsi" w:cstheme="majorHAnsi"/>
          <w:sz w:val="24"/>
          <w:szCs w:val="24"/>
        </w:rPr>
      </w:pPr>
    </w:p>
    <w:p w14:paraId="056191DF" w14:textId="41680229" w:rsidR="00C46C35" w:rsidRPr="00AA77E0" w:rsidRDefault="00C46C35" w:rsidP="00C46C35">
      <w:pPr>
        <w:autoSpaceDE w:val="0"/>
        <w:autoSpaceDN w:val="0"/>
        <w:adjustRightInd w:val="0"/>
        <w:spacing w:after="0" w:line="240" w:lineRule="auto"/>
        <w:rPr>
          <w:rFonts w:asciiTheme="majorHAnsi" w:eastAsiaTheme="minorEastAsia" w:hAnsiTheme="majorHAnsi" w:cstheme="majorHAnsi"/>
          <w:sz w:val="24"/>
          <w:szCs w:val="24"/>
        </w:rPr>
      </w:pPr>
      <w:r w:rsidRPr="00AA77E0">
        <w:rPr>
          <w:rFonts w:asciiTheme="majorHAnsi" w:eastAsiaTheme="minorEastAsia" w:hAnsiTheme="majorHAnsi" w:cstheme="majorHAnsi"/>
          <w:sz w:val="24"/>
          <w:szCs w:val="24"/>
        </w:rPr>
        <w:t>En estadística un factor de corrección se entiende con una constante que ajusta un valor resultante de un cálculo determinado, son comúnmente usados para adecuar indicadores que sufren alteraciones debido a variables no consideradas inicialmente durante la recolección de la información o selección de la muestra. El factor de corrección de continuidad es el ajuste de media unidad de medida para mejorar la exactitud cuándo a una distribución discreta se le aplica una distribución continua.</w:t>
      </w:r>
    </w:p>
    <w:p w14:paraId="4E27BC54" w14:textId="61FC9431" w:rsidR="00C46C35" w:rsidRPr="00AA77E0" w:rsidRDefault="00C46C35" w:rsidP="00C46C35">
      <w:pPr>
        <w:autoSpaceDE w:val="0"/>
        <w:autoSpaceDN w:val="0"/>
        <w:adjustRightInd w:val="0"/>
        <w:spacing w:after="0" w:line="240" w:lineRule="auto"/>
        <w:rPr>
          <w:rFonts w:asciiTheme="majorHAnsi" w:eastAsiaTheme="minorEastAsia" w:hAnsiTheme="majorHAnsi" w:cstheme="majorHAnsi"/>
          <w:sz w:val="24"/>
          <w:szCs w:val="24"/>
        </w:rPr>
      </w:pPr>
      <w:r w:rsidRPr="00AA77E0">
        <w:rPr>
          <w:rFonts w:asciiTheme="majorHAnsi" w:eastAsiaTheme="minorEastAsia" w:hAnsiTheme="majorHAnsi" w:cstheme="majorHAnsi"/>
          <w:sz w:val="24"/>
          <w:szCs w:val="24"/>
        </w:rPr>
        <w:t xml:space="preserve">Para aplica el factor de </w:t>
      </w:r>
      <w:r w:rsidR="00971D57" w:rsidRPr="00AA77E0">
        <w:rPr>
          <w:rFonts w:asciiTheme="majorHAnsi" w:eastAsiaTheme="minorEastAsia" w:hAnsiTheme="majorHAnsi" w:cstheme="majorHAnsi"/>
          <w:sz w:val="24"/>
          <w:szCs w:val="24"/>
        </w:rPr>
        <w:t>continuidad de Yates, se obtiene la formula mostrada:</w:t>
      </w:r>
    </w:p>
    <w:p w14:paraId="0A6AABCC" w14:textId="72FF5037" w:rsidR="00971D57" w:rsidRPr="00AA77E0" w:rsidRDefault="00971D57" w:rsidP="00C46C35">
      <w:pPr>
        <w:autoSpaceDE w:val="0"/>
        <w:autoSpaceDN w:val="0"/>
        <w:adjustRightInd w:val="0"/>
        <w:spacing w:after="0" w:line="240" w:lineRule="auto"/>
        <w:rPr>
          <w:rFonts w:asciiTheme="majorHAnsi" w:eastAsiaTheme="minorEastAsia" w:hAnsiTheme="majorHAnsi" w:cstheme="majorHAnsi"/>
          <w:sz w:val="24"/>
          <w:szCs w:val="24"/>
        </w:rPr>
      </w:pPr>
      <w:r w:rsidRPr="00AA77E0">
        <w:rPr>
          <w:rFonts w:asciiTheme="majorHAnsi" w:hAnsiTheme="majorHAnsi" w:cstheme="majorHAnsi"/>
          <w:noProof/>
          <w:sz w:val="24"/>
          <w:szCs w:val="24"/>
        </w:rPr>
        <w:drawing>
          <wp:inline distT="0" distB="0" distL="0" distR="0" wp14:anchorId="1FC95853" wp14:editId="0A4E2573">
            <wp:extent cx="1028700" cy="3333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28700" cy="333375"/>
                    </a:xfrm>
                    <a:prstGeom prst="rect">
                      <a:avLst/>
                    </a:prstGeom>
                  </pic:spPr>
                </pic:pic>
              </a:graphicData>
            </a:graphic>
          </wp:inline>
        </w:drawing>
      </w:r>
    </w:p>
    <w:p w14:paraId="47B54AF6" w14:textId="5FF4B733" w:rsidR="00971D57" w:rsidRPr="00AA77E0" w:rsidRDefault="00971D57" w:rsidP="00C46C35">
      <w:pPr>
        <w:autoSpaceDE w:val="0"/>
        <w:autoSpaceDN w:val="0"/>
        <w:adjustRightInd w:val="0"/>
        <w:spacing w:after="0" w:line="240" w:lineRule="auto"/>
        <w:rPr>
          <w:rFonts w:asciiTheme="majorHAnsi" w:eastAsiaTheme="minorEastAsia" w:hAnsiTheme="majorHAnsi" w:cstheme="majorHAnsi"/>
          <w:sz w:val="24"/>
          <w:szCs w:val="24"/>
        </w:rPr>
      </w:pPr>
      <w:r w:rsidRPr="00AA77E0">
        <w:rPr>
          <w:rFonts w:asciiTheme="majorHAnsi" w:eastAsiaTheme="minorEastAsia" w:hAnsiTheme="majorHAnsi" w:cstheme="majorHAnsi"/>
          <w:sz w:val="24"/>
          <w:szCs w:val="24"/>
        </w:rPr>
        <w:t>Obteniendo los siguientes casos</w:t>
      </w:r>
    </w:p>
    <w:p w14:paraId="3C01FE48" w14:textId="439707DD" w:rsidR="00C46C35" w:rsidRPr="00AA77E0" w:rsidRDefault="00C46C35" w:rsidP="00C46C35">
      <w:pPr>
        <w:autoSpaceDE w:val="0"/>
        <w:autoSpaceDN w:val="0"/>
        <w:adjustRightInd w:val="0"/>
        <w:spacing w:after="0" w:line="240" w:lineRule="auto"/>
        <w:rPr>
          <w:rFonts w:asciiTheme="majorHAnsi" w:eastAsiaTheme="minorEastAsia" w:hAnsiTheme="majorHAnsi" w:cstheme="majorHAnsi"/>
          <w:sz w:val="24"/>
          <w:szCs w:val="24"/>
        </w:rPr>
      </w:pPr>
      <w:r w:rsidRPr="00AA77E0">
        <w:rPr>
          <w:rFonts w:asciiTheme="majorHAnsi" w:hAnsiTheme="majorHAnsi" w:cstheme="majorHAnsi"/>
          <w:noProof/>
          <w:sz w:val="24"/>
          <w:szCs w:val="24"/>
        </w:rPr>
        <w:lastRenderedPageBreak/>
        <w:drawing>
          <wp:inline distT="0" distB="0" distL="0" distR="0" wp14:anchorId="491567B2" wp14:editId="42257BF1">
            <wp:extent cx="5612130" cy="15836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583690"/>
                    </a:xfrm>
                    <a:prstGeom prst="rect">
                      <a:avLst/>
                    </a:prstGeom>
                  </pic:spPr>
                </pic:pic>
              </a:graphicData>
            </a:graphic>
          </wp:inline>
        </w:drawing>
      </w:r>
    </w:p>
    <w:p w14:paraId="14159051" w14:textId="60E0EEE9" w:rsidR="00B620F0" w:rsidRPr="00AA77E0" w:rsidRDefault="00B620F0" w:rsidP="00C46C35">
      <w:pPr>
        <w:autoSpaceDE w:val="0"/>
        <w:autoSpaceDN w:val="0"/>
        <w:adjustRightInd w:val="0"/>
        <w:spacing w:after="0" w:line="240" w:lineRule="auto"/>
        <w:rPr>
          <w:rFonts w:asciiTheme="majorHAnsi" w:eastAsiaTheme="minorEastAsia" w:hAnsiTheme="majorHAnsi" w:cstheme="majorHAnsi"/>
          <w:sz w:val="24"/>
          <w:szCs w:val="24"/>
        </w:rPr>
      </w:pPr>
    </w:p>
    <w:p w14:paraId="303A4CC4" w14:textId="59FD5893" w:rsidR="00B620F0" w:rsidRPr="00AA77E0" w:rsidRDefault="00B620F0" w:rsidP="00C46C35">
      <w:pPr>
        <w:autoSpaceDE w:val="0"/>
        <w:autoSpaceDN w:val="0"/>
        <w:adjustRightInd w:val="0"/>
        <w:spacing w:after="0" w:line="240" w:lineRule="auto"/>
        <w:rPr>
          <w:rFonts w:asciiTheme="majorHAnsi" w:eastAsiaTheme="minorEastAsia" w:hAnsiTheme="majorHAnsi" w:cstheme="majorHAnsi"/>
          <w:sz w:val="24"/>
          <w:szCs w:val="24"/>
        </w:rPr>
      </w:pPr>
      <w:r w:rsidRPr="00AA77E0">
        <w:rPr>
          <w:rFonts w:asciiTheme="majorHAnsi" w:eastAsiaTheme="minorEastAsia" w:hAnsiTheme="majorHAnsi" w:cstheme="majorHAnsi"/>
          <w:sz w:val="24"/>
          <w:szCs w:val="24"/>
        </w:rPr>
        <w:t>Donde:</w:t>
      </w:r>
    </w:p>
    <w:p w14:paraId="673BED2C" w14:textId="21120ED6" w:rsidR="00B620F0" w:rsidRPr="00AA77E0" w:rsidRDefault="00B620F0" w:rsidP="00C46C35">
      <w:pPr>
        <w:autoSpaceDE w:val="0"/>
        <w:autoSpaceDN w:val="0"/>
        <w:adjustRightInd w:val="0"/>
        <w:spacing w:after="0" w:line="240" w:lineRule="auto"/>
        <w:rPr>
          <w:rFonts w:asciiTheme="majorHAnsi" w:eastAsiaTheme="minorEastAsia" w:hAnsiTheme="majorHAnsi" w:cstheme="majorHAnsi"/>
          <w:sz w:val="24"/>
          <w:szCs w:val="24"/>
        </w:rPr>
      </w:pPr>
      <w:r w:rsidRPr="00AA77E0">
        <w:rPr>
          <w:rFonts w:asciiTheme="majorHAnsi" w:hAnsiTheme="majorHAnsi" w:cstheme="majorHAnsi"/>
          <w:noProof/>
          <w:sz w:val="24"/>
          <w:szCs w:val="24"/>
        </w:rPr>
        <w:drawing>
          <wp:inline distT="0" distB="0" distL="0" distR="0" wp14:anchorId="2163C38F" wp14:editId="4C422854">
            <wp:extent cx="5612130" cy="2770505"/>
            <wp:effectExtent l="0" t="0" r="7620" b="0"/>
            <wp:docPr id="4" name="Imagen 4" descr="Corrección de Y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cción de Ya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770505"/>
                    </a:xfrm>
                    <a:prstGeom prst="rect">
                      <a:avLst/>
                    </a:prstGeom>
                    <a:noFill/>
                    <a:ln>
                      <a:noFill/>
                    </a:ln>
                  </pic:spPr>
                </pic:pic>
              </a:graphicData>
            </a:graphic>
          </wp:inline>
        </w:drawing>
      </w:r>
    </w:p>
    <w:p w14:paraId="4CCFE5EF" w14:textId="1B5991F1" w:rsidR="00B620F0" w:rsidRPr="00AA77E0" w:rsidRDefault="00B620F0" w:rsidP="00C46C35">
      <w:pPr>
        <w:autoSpaceDE w:val="0"/>
        <w:autoSpaceDN w:val="0"/>
        <w:adjustRightInd w:val="0"/>
        <w:spacing w:after="0" w:line="240" w:lineRule="auto"/>
        <w:rPr>
          <w:rFonts w:asciiTheme="majorHAnsi" w:eastAsiaTheme="minorEastAsia" w:hAnsiTheme="majorHAnsi" w:cstheme="majorHAnsi"/>
          <w:sz w:val="24"/>
          <w:szCs w:val="24"/>
        </w:rPr>
      </w:pPr>
      <w:r w:rsidRPr="00AA77E0">
        <w:rPr>
          <w:rFonts w:asciiTheme="majorHAnsi" w:hAnsiTheme="majorHAnsi" w:cstheme="majorHAnsi"/>
          <w:noProof/>
          <w:sz w:val="24"/>
          <w:szCs w:val="24"/>
        </w:rPr>
        <w:drawing>
          <wp:inline distT="0" distB="0" distL="0" distR="0" wp14:anchorId="6E3199CB" wp14:editId="7F668718">
            <wp:extent cx="5612130" cy="2433955"/>
            <wp:effectExtent l="0" t="0" r="7620" b="4445"/>
            <wp:docPr id="5" name="Imagen 5" descr="Corrección de Y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cción de Ya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433955"/>
                    </a:xfrm>
                    <a:prstGeom prst="rect">
                      <a:avLst/>
                    </a:prstGeom>
                    <a:noFill/>
                    <a:ln>
                      <a:noFill/>
                    </a:ln>
                  </pic:spPr>
                </pic:pic>
              </a:graphicData>
            </a:graphic>
          </wp:inline>
        </w:drawing>
      </w:r>
    </w:p>
    <w:p w14:paraId="56408585" w14:textId="441A0A0A" w:rsidR="00B620F0" w:rsidRPr="00AA77E0" w:rsidRDefault="00B620F0" w:rsidP="00C46C35">
      <w:pPr>
        <w:autoSpaceDE w:val="0"/>
        <w:autoSpaceDN w:val="0"/>
        <w:adjustRightInd w:val="0"/>
        <w:spacing w:after="0" w:line="240" w:lineRule="auto"/>
        <w:rPr>
          <w:rFonts w:asciiTheme="majorHAnsi" w:eastAsiaTheme="minorEastAsia" w:hAnsiTheme="majorHAnsi" w:cstheme="majorHAnsi"/>
          <w:sz w:val="24"/>
          <w:szCs w:val="24"/>
        </w:rPr>
      </w:pPr>
      <w:r w:rsidRPr="00AA77E0">
        <w:rPr>
          <w:rFonts w:asciiTheme="majorHAnsi" w:hAnsiTheme="majorHAnsi" w:cstheme="majorHAnsi"/>
          <w:noProof/>
          <w:sz w:val="24"/>
          <w:szCs w:val="24"/>
        </w:rPr>
        <w:lastRenderedPageBreak/>
        <w:drawing>
          <wp:inline distT="0" distB="0" distL="0" distR="0" wp14:anchorId="5FD29AB2" wp14:editId="0F582898">
            <wp:extent cx="5612130" cy="2357120"/>
            <wp:effectExtent l="0" t="0" r="7620" b="5080"/>
            <wp:docPr id="6" name="Imagen 6" descr="Corrección de Y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cción de Ya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357120"/>
                    </a:xfrm>
                    <a:prstGeom prst="rect">
                      <a:avLst/>
                    </a:prstGeom>
                    <a:noFill/>
                    <a:ln>
                      <a:noFill/>
                    </a:ln>
                  </pic:spPr>
                </pic:pic>
              </a:graphicData>
            </a:graphic>
          </wp:inline>
        </w:drawing>
      </w:r>
    </w:p>
    <w:p w14:paraId="35FFEBAA" w14:textId="694E64C3" w:rsidR="00B620F0" w:rsidRPr="00AA77E0" w:rsidRDefault="00B620F0" w:rsidP="00C46C35">
      <w:pPr>
        <w:autoSpaceDE w:val="0"/>
        <w:autoSpaceDN w:val="0"/>
        <w:adjustRightInd w:val="0"/>
        <w:spacing w:after="0" w:line="240" w:lineRule="auto"/>
        <w:rPr>
          <w:rFonts w:asciiTheme="majorHAnsi" w:eastAsiaTheme="minorEastAsia" w:hAnsiTheme="majorHAnsi" w:cstheme="majorHAnsi"/>
          <w:sz w:val="24"/>
          <w:szCs w:val="24"/>
        </w:rPr>
      </w:pPr>
      <w:r w:rsidRPr="00AA77E0">
        <w:rPr>
          <w:rFonts w:asciiTheme="majorHAnsi" w:hAnsiTheme="majorHAnsi" w:cstheme="majorHAnsi"/>
          <w:noProof/>
          <w:sz w:val="24"/>
          <w:szCs w:val="24"/>
        </w:rPr>
        <w:drawing>
          <wp:inline distT="0" distB="0" distL="0" distR="0" wp14:anchorId="3EBB930D" wp14:editId="1C50F832">
            <wp:extent cx="5612130" cy="256413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564130"/>
                    </a:xfrm>
                    <a:prstGeom prst="rect">
                      <a:avLst/>
                    </a:prstGeom>
                  </pic:spPr>
                </pic:pic>
              </a:graphicData>
            </a:graphic>
          </wp:inline>
        </w:drawing>
      </w:r>
    </w:p>
    <w:p w14:paraId="7F7C7B6E" w14:textId="3DE5C720" w:rsidR="00B620F0" w:rsidRPr="00AA77E0" w:rsidRDefault="00B620F0" w:rsidP="00C46C35">
      <w:pPr>
        <w:autoSpaceDE w:val="0"/>
        <w:autoSpaceDN w:val="0"/>
        <w:adjustRightInd w:val="0"/>
        <w:spacing w:after="0" w:line="240" w:lineRule="auto"/>
        <w:rPr>
          <w:rFonts w:asciiTheme="majorHAnsi" w:eastAsiaTheme="minorEastAsia" w:hAnsiTheme="majorHAnsi" w:cstheme="majorHAnsi"/>
          <w:sz w:val="24"/>
          <w:szCs w:val="24"/>
        </w:rPr>
      </w:pPr>
      <w:r w:rsidRPr="00AA77E0">
        <w:rPr>
          <w:rFonts w:asciiTheme="majorHAnsi" w:hAnsiTheme="majorHAnsi" w:cstheme="majorHAnsi"/>
          <w:noProof/>
          <w:sz w:val="24"/>
          <w:szCs w:val="24"/>
        </w:rPr>
        <w:drawing>
          <wp:inline distT="0" distB="0" distL="0" distR="0" wp14:anchorId="3A3FBDDC" wp14:editId="0C6D154C">
            <wp:extent cx="5612130" cy="2978150"/>
            <wp:effectExtent l="0" t="0" r="7620" b="0"/>
            <wp:docPr id="8" name="Imagen 8" descr="Corrección de Y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rrección de Yat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2978150"/>
                    </a:xfrm>
                    <a:prstGeom prst="rect">
                      <a:avLst/>
                    </a:prstGeom>
                    <a:noFill/>
                    <a:ln>
                      <a:noFill/>
                    </a:ln>
                  </pic:spPr>
                </pic:pic>
              </a:graphicData>
            </a:graphic>
          </wp:inline>
        </w:drawing>
      </w:r>
    </w:p>
    <w:p w14:paraId="3314DF9B" w14:textId="42D31400" w:rsidR="00B8012D" w:rsidRPr="00AA77E0" w:rsidRDefault="00B8012D" w:rsidP="00C46C35">
      <w:pPr>
        <w:autoSpaceDE w:val="0"/>
        <w:autoSpaceDN w:val="0"/>
        <w:adjustRightInd w:val="0"/>
        <w:spacing w:after="0" w:line="240" w:lineRule="auto"/>
        <w:rPr>
          <w:rFonts w:asciiTheme="majorHAnsi" w:eastAsiaTheme="minorEastAsia" w:hAnsiTheme="majorHAnsi" w:cstheme="majorHAnsi"/>
          <w:sz w:val="24"/>
          <w:szCs w:val="24"/>
        </w:rPr>
      </w:pPr>
    </w:p>
    <w:p w14:paraId="36B323E9" w14:textId="40D5511D" w:rsidR="00B8012D" w:rsidRPr="00AA77E0" w:rsidRDefault="00B8012D" w:rsidP="00C46C35">
      <w:pPr>
        <w:autoSpaceDE w:val="0"/>
        <w:autoSpaceDN w:val="0"/>
        <w:adjustRightInd w:val="0"/>
        <w:spacing w:after="0" w:line="240" w:lineRule="auto"/>
        <w:rPr>
          <w:rFonts w:asciiTheme="majorHAnsi" w:eastAsiaTheme="minorEastAsia" w:hAnsiTheme="majorHAnsi" w:cstheme="majorHAnsi"/>
          <w:sz w:val="24"/>
          <w:szCs w:val="24"/>
        </w:rPr>
      </w:pPr>
      <w:r w:rsidRPr="00AA77E0">
        <w:rPr>
          <w:rFonts w:asciiTheme="majorHAnsi" w:eastAsiaTheme="minorEastAsia" w:hAnsiTheme="majorHAnsi" w:cstheme="majorHAnsi"/>
          <w:sz w:val="24"/>
          <w:szCs w:val="24"/>
        </w:rPr>
        <w:lastRenderedPageBreak/>
        <w:t>10-</w:t>
      </w:r>
    </w:p>
    <w:p w14:paraId="5295A478" w14:textId="366423F5" w:rsidR="00B8012D" w:rsidRPr="00AA77E0" w:rsidRDefault="00B8012D" w:rsidP="00C46C35">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4. ¿Qué significa que un procedimiento ANOVA sea de una vía?</w:t>
      </w:r>
    </w:p>
    <w:p w14:paraId="3AC42C1F" w14:textId="1FB85772" w:rsidR="00B8012D" w:rsidRPr="00AA77E0" w:rsidRDefault="00B8012D" w:rsidP="00C46C35">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El análisis de varianza (ANOVA) de una vía se utiliza para determinar si existen diferencias estadísticamente significativas entre las medias de tres o más grupos.</w:t>
      </w:r>
    </w:p>
    <w:p w14:paraId="6CED6DA0" w14:textId="1D6BABE3" w:rsidR="00B8012D" w:rsidRPr="00AA77E0" w:rsidRDefault="00B8012D" w:rsidP="00C46C35">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 xml:space="preserve">Los procedimientos ANOVA para muestras independientes y muestras correlacionadas corresponden a análisis de varianza de una vía, pues solo consideran una única variable independiente (de tipo categórica, un factor) cuyos niveles definen los grupos que se están comparando. </w:t>
      </w:r>
    </w:p>
    <w:p w14:paraId="7BBFA7E6" w14:textId="77777777" w:rsidR="00B8012D" w:rsidRPr="00AA77E0" w:rsidRDefault="00B8012D" w:rsidP="00B8012D">
      <w:pPr>
        <w:autoSpaceDE w:val="0"/>
        <w:autoSpaceDN w:val="0"/>
        <w:adjustRightInd w:val="0"/>
        <w:spacing w:after="0" w:line="240" w:lineRule="auto"/>
        <w:rPr>
          <w:rFonts w:asciiTheme="majorHAnsi" w:eastAsiaTheme="minorEastAsia" w:hAnsiTheme="majorHAnsi" w:cstheme="majorHAnsi"/>
          <w:sz w:val="24"/>
          <w:szCs w:val="24"/>
        </w:rPr>
      </w:pPr>
      <w:r w:rsidRPr="00AA77E0">
        <w:rPr>
          <w:rFonts w:asciiTheme="majorHAnsi" w:eastAsiaTheme="minorEastAsia" w:hAnsiTheme="majorHAnsi" w:cstheme="majorHAnsi"/>
          <w:sz w:val="24"/>
          <w:szCs w:val="24"/>
        </w:rPr>
        <w:t>Una vía significa que tenemos una única variable explicativa o predictor, también llamada variable independiente. Esta variable debe tener tres o más niveles o categorías.</w:t>
      </w:r>
    </w:p>
    <w:p w14:paraId="46ADED0B" w14:textId="7D82D7A1" w:rsidR="00B8012D" w:rsidRPr="00AA77E0" w:rsidRDefault="00B8012D" w:rsidP="00B8012D">
      <w:pPr>
        <w:autoSpaceDE w:val="0"/>
        <w:autoSpaceDN w:val="0"/>
        <w:adjustRightInd w:val="0"/>
        <w:spacing w:after="0" w:line="240" w:lineRule="auto"/>
        <w:rPr>
          <w:rFonts w:asciiTheme="majorHAnsi" w:eastAsiaTheme="minorEastAsia" w:hAnsiTheme="majorHAnsi" w:cstheme="majorHAnsi"/>
          <w:sz w:val="24"/>
          <w:szCs w:val="24"/>
        </w:rPr>
      </w:pPr>
      <w:r w:rsidRPr="00AA77E0">
        <w:rPr>
          <w:rFonts w:asciiTheme="majorHAnsi" w:eastAsiaTheme="minorEastAsia" w:hAnsiTheme="majorHAnsi" w:cstheme="majorHAnsi"/>
          <w:sz w:val="24"/>
          <w:szCs w:val="24"/>
        </w:rPr>
        <w:t>Por ejemplo, si queremos analizar el pH de distintas muestras de jabón de bebé, la marca del jabón es nuestra variable independiente .</w:t>
      </w:r>
    </w:p>
    <w:p w14:paraId="1F97406A" w14:textId="088EDEFB" w:rsidR="00B8012D" w:rsidRPr="00AA77E0" w:rsidRDefault="00B8012D" w:rsidP="00B8012D">
      <w:pPr>
        <w:autoSpaceDE w:val="0"/>
        <w:autoSpaceDN w:val="0"/>
        <w:adjustRightInd w:val="0"/>
        <w:spacing w:after="0" w:line="240" w:lineRule="auto"/>
        <w:rPr>
          <w:rFonts w:asciiTheme="majorHAnsi" w:eastAsiaTheme="minorEastAsia" w:hAnsiTheme="majorHAnsi" w:cstheme="majorHAnsi"/>
          <w:sz w:val="24"/>
          <w:szCs w:val="24"/>
        </w:rPr>
      </w:pPr>
    </w:p>
    <w:p w14:paraId="6C0CE6B2" w14:textId="70FFB24B" w:rsidR="00B8012D" w:rsidRPr="00AA77E0" w:rsidRDefault="00B8012D" w:rsidP="00B8012D">
      <w:pPr>
        <w:autoSpaceDE w:val="0"/>
        <w:autoSpaceDN w:val="0"/>
        <w:adjustRightInd w:val="0"/>
        <w:spacing w:after="0" w:line="240" w:lineRule="auto"/>
        <w:rPr>
          <w:rFonts w:asciiTheme="majorHAnsi" w:hAnsiTheme="majorHAnsi" w:cstheme="majorHAnsi"/>
          <w:sz w:val="24"/>
          <w:szCs w:val="24"/>
        </w:rPr>
      </w:pPr>
      <w:r w:rsidRPr="00AA77E0">
        <w:rPr>
          <w:rFonts w:asciiTheme="majorHAnsi" w:hAnsiTheme="majorHAnsi" w:cstheme="majorHAnsi"/>
          <w:sz w:val="24"/>
          <w:szCs w:val="24"/>
        </w:rPr>
        <w:t>6. ¿Qué sería ANOVA de dos vías?</w:t>
      </w:r>
    </w:p>
    <w:p w14:paraId="1DFEDB54" w14:textId="5530DADD" w:rsidR="00840239" w:rsidRPr="00AA77E0" w:rsidRDefault="00840239" w:rsidP="00B8012D">
      <w:pPr>
        <w:autoSpaceDE w:val="0"/>
        <w:autoSpaceDN w:val="0"/>
        <w:adjustRightInd w:val="0"/>
        <w:spacing w:after="0" w:line="240" w:lineRule="auto"/>
        <w:rPr>
          <w:rFonts w:asciiTheme="majorHAnsi" w:hAnsiTheme="majorHAnsi" w:cstheme="majorHAnsi"/>
          <w:sz w:val="24"/>
          <w:szCs w:val="24"/>
        </w:rPr>
      </w:pPr>
    </w:p>
    <w:p w14:paraId="4F2F254C" w14:textId="1562CD2E" w:rsidR="00840239" w:rsidRPr="00AA77E0" w:rsidRDefault="00840239" w:rsidP="00840239">
      <w:pPr>
        <w:autoSpaceDE w:val="0"/>
        <w:autoSpaceDN w:val="0"/>
        <w:adjustRightInd w:val="0"/>
        <w:spacing w:after="0" w:line="240" w:lineRule="auto"/>
        <w:rPr>
          <w:rFonts w:asciiTheme="majorHAnsi" w:eastAsiaTheme="minorEastAsia" w:hAnsiTheme="majorHAnsi" w:cstheme="majorHAnsi"/>
          <w:sz w:val="24"/>
          <w:szCs w:val="24"/>
        </w:rPr>
      </w:pPr>
      <w:r w:rsidRPr="00AA77E0">
        <w:rPr>
          <w:rFonts w:asciiTheme="majorHAnsi" w:eastAsiaTheme="minorEastAsia" w:hAnsiTheme="majorHAnsi" w:cstheme="majorHAnsi"/>
          <w:sz w:val="24"/>
          <w:szCs w:val="24"/>
        </w:rPr>
        <w:t>La prueba ANOVA bidireccional es una prueba estadística que se utiliza para determinar el efecto de dos variables precursoras nominales sobre una variable de rendimiento continua.</w:t>
      </w:r>
    </w:p>
    <w:p w14:paraId="072A1427" w14:textId="45BD9751" w:rsidR="00840239" w:rsidRPr="00AA77E0" w:rsidRDefault="00840239" w:rsidP="00840239">
      <w:pPr>
        <w:autoSpaceDE w:val="0"/>
        <w:autoSpaceDN w:val="0"/>
        <w:adjustRightInd w:val="0"/>
        <w:spacing w:after="0" w:line="240" w:lineRule="auto"/>
        <w:rPr>
          <w:rFonts w:asciiTheme="majorHAnsi" w:hAnsiTheme="majorHAnsi" w:cstheme="majorHAnsi"/>
          <w:sz w:val="24"/>
          <w:szCs w:val="24"/>
        </w:rPr>
      </w:pPr>
      <w:r w:rsidRPr="00AA77E0">
        <w:rPr>
          <w:rFonts w:asciiTheme="majorHAnsi" w:eastAsiaTheme="minorEastAsia" w:hAnsiTheme="majorHAnsi" w:cstheme="majorHAnsi"/>
          <w:sz w:val="24"/>
          <w:szCs w:val="24"/>
        </w:rPr>
        <w:t>Un ANOVA de dos factores prueba el efecto de dos variables independientes sobre una variable dependiente. Una prueba ANOVA de dos vías analiza el efecto de las variables independientes sobre el resultado esperado, así como su relación con el resultado en sí. Se consideraría que los factores aleatorios no tienen un impacto estadístico en un conjunto de datos, mientras que se consideraría que los factores sistémicos tienen importancia estadística.</w:t>
      </w:r>
      <w:r w:rsidRPr="00AA77E0">
        <w:rPr>
          <w:rFonts w:asciiTheme="majorHAnsi" w:hAnsiTheme="majorHAnsi" w:cstheme="majorHAnsi"/>
          <w:sz w:val="24"/>
          <w:szCs w:val="24"/>
        </w:rPr>
        <w:t xml:space="preserve"> Permite examinar simultáneamente los efectos de dos variables independientes e, incluso, determinar si ambas interactúan.</w:t>
      </w:r>
    </w:p>
    <w:p w14:paraId="4E4936B6" w14:textId="7453BFFB" w:rsidR="00840239" w:rsidRPr="00AA77E0" w:rsidRDefault="00840239" w:rsidP="00840239">
      <w:pPr>
        <w:autoSpaceDE w:val="0"/>
        <w:autoSpaceDN w:val="0"/>
        <w:adjustRightInd w:val="0"/>
        <w:spacing w:after="0" w:line="240" w:lineRule="auto"/>
        <w:rPr>
          <w:rFonts w:asciiTheme="majorHAnsi" w:eastAsiaTheme="minorEastAsia" w:hAnsiTheme="majorHAnsi" w:cstheme="majorHAnsi"/>
          <w:sz w:val="24"/>
          <w:szCs w:val="24"/>
        </w:rPr>
      </w:pPr>
    </w:p>
    <w:sectPr w:rsidR="00840239" w:rsidRPr="00AA77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B12CF"/>
    <w:multiLevelType w:val="multilevel"/>
    <w:tmpl w:val="8BF6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3B0"/>
    <w:rsid w:val="00007C83"/>
    <w:rsid w:val="000F02E3"/>
    <w:rsid w:val="00117526"/>
    <w:rsid w:val="0013320A"/>
    <w:rsid w:val="001A79C8"/>
    <w:rsid w:val="00216349"/>
    <w:rsid w:val="00233090"/>
    <w:rsid w:val="002361A4"/>
    <w:rsid w:val="002A46DD"/>
    <w:rsid w:val="0033752A"/>
    <w:rsid w:val="0034158B"/>
    <w:rsid w:val="0041014C"/>
    <w:rsid w:val="00427F62"/>
    <w:rsid w:val="004947DF"/>
    <w:rsid w:val="004F77C5"/>
    <w:rsid w:val="00514ED3"/>
    <w:rsid w:val="005A3A0D"/>
    <w:rsid w:val="005F0AE7"/>
    <w:rsid w:val="005F0D89"/>
    <w:rsid w:val="006366F6"/>
    <w:rsid w:val="00647A51"/>
    <w:rsid w:val="00674049"/>
    <w:rsid w:val="00680CD1"/>
    <w:rsid w:val="006F0C1E"/>
    <w:rsid w:val="006F135D"/>
    <w:rsid w:val="00787F07"/>
    <w:rsid w:val="00840239"/>
    <w:rsid w:val="009417C5"/>
    <w:rsid w:val="00971D57"/>
    <w:rsid w:val="009A11BA"/>
    <w:rsid w:val="009C689E"/>
    <w:rsid w:val="00AA77E0"/>
    <w:rsid w:val="00AB4370"/>
    <w:rsid w:val="00AE0440"/>
    <w:rsid w:val="00B16E4E"/>
    <w:rsid w:val="00B620F0"/>
    <w:rsid w:val="00B8012D"/>
    <w:rsid w:val="00B86733"/>
    <w:rsid w:val="00C03938"/>
    <w:rsid w:val="00C252F5"/>
    <w:rsid w:val="00C46C35"/>
    <w:rsid w:val="00C67080"/>
    <w:rsid w:val="00C756A1"/>
    <w:rsid w:val="00CF1E4B"/>
    <w:rsid w:val="00D30DD1"/>
    <w:rsid w:val="00D571B2"/>
    <w:rsid w:val="00D67BC0"/>
    <w:rsid w:val="00D80EA1"/>
    <w:rsid w:val="00DC13B0"/>
    <w:rsid w:val="00DC20F5"/>
    <w:rsid w:val="00DE4DC5"/>
    <w:rsid w:val="00E03A25"/>
    <w:rsid w:val="00E15BB5"/>
    <w:rsid w:val="00EF6747"/>
    <w:rsid w:val="00F001E2"/>
    <w:rsid w:val="00FF5A0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A2EE3"/>
  <w15:chartTrackingRefBased/>
  <w15:docId w15:val="{533FF5E6-3191-41DE-AB03-7F27D04E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87F07"/>
    <w:rPr>
      <w:color w:val="808080"/>
    </w:rPr>
  </w:style>
  <w:style w:type="paragraph" w:styleId="NormalWeb">
    <w:name w:val="Normal (Web)"/>
    <w:basedOn w:val="Normal"/>
    <w:uiPriority w:val="99"/>
    <w:unhideWhenUsed/>
    <w:rsid w:val="00233090"/>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055952">
      <w:bodyDiv w:val="1"/>
      <w:marLeft w:val="0"/>
      <w:marRight w:val="0"/>
      <w:marTop w:val="0"/>
      <w:marBottom w:val="0"/>
      <w:divBdr>
        <w:top w:val="none" w:sz="0" w:space="0" w:color="auto"/>
        <w:left w:val="none" w:sz="0" w:space="0" w:color="auto"/>
        <w:bottom w:val="none" w:sz="0" w:space="0" w:color="auto"/>
        <w:right w:val="none" w:sz="0" w:space="0" w:color="auto"/>
      </w:divBdr>
    </w:div>
    <w:div w:id="1761027984">
      <w:bodyDiv w:val="1"/>
      <w:marLeft w:val="0"/>
      <w:marRight w:val="0"/>
      <w:marTop w:val="0"/>
      <w:marBottom w:val="0"/>
      <w:divBdr>
        <w:top w:val="none" w:sz="0" w:space="0" w:color="auto"/>
        <w:left w:val="none" w:sz="0" w:space="0" w:color="auto"/>
        <w:bottom w:val="none" w:sz="0" w:space="0" w:color="auto"/>
        <w:right w:val="none" w:sz="0" w:space="0" w:color="auto"/>
      </w:divBdr>
    </w:div>
    <w:div w:id="1820490441">
      <w:bodyDiv w:val="1"/>
      <w:marLeft w:val="0"/>
      <w:marRight w:val="0"/>
      <w:marTop w:val="0"/>
      <w:marBottom w:val="0"/>
      <w:divBdr>
        <w:top w:val="none" w:sz="0" w:space="0" w:color="auto"/>
        <w:left w:val="none" w:sz="0" w:space="0" w:color="auto"/>
        <w:bottom w:val="none" w:sz="0" w:space="0" w:color="auto"/>
        <w:right w:val="none" w:sz="0" w:space="0" w:color="auto"/>
      </w:divBdr>
    </w:div>
    <w:div w:id="2007509125">
      <w:bodyDiv w:val="1"/>
      <w:marLeft w:val="0"/>
      <w:marRight w:val="0"/>
      <w:marTop w:val="0"/>
      <w:marBottom w:val="0"/>
      <w:divBdr>
        <w:top w:val="none" w:sz="0" w:space="0" w:color="auto"/>
        <w:left w:val="none" w:sz="0" w:space="0" w:color="auto"/>
        <w:bottom w:val="none" w:sz="0" w:space="0" w:color="auto"/>
        <w:right w:val="none" w:sz="0" w:space="0" w:color="auto"/>
      </w:divBdr>
    </w:div>
    <w:div w:id="204440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customXml" Target="ink/ink1.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8T18:30:26.801"/>
    </inkml:context>
    <inkml:brush xml:id="br0">
      <inkml:brushProperty name="width" value="0.05" units="cm"/>
      <inkml:brushProperty name="height" value="0.05" units="cm"/>
    </inkml:brush>
  </inkml:definitions>
  <inkml:trace contextRef="#ctx0" brushRef="#br0">1 403 240,'56'-22'736,"-3"-2"-95,-2-2-65,-2 1-64,-4-2-32,1-3-223,-6-1-33,3-3-160,-5-1-256,2-1-321,-2 1-287,1-5-32,-5 3-1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8T18:32:48.230"/>
    </inkml:context>
    <inkml:brush xml:id="br0">
      <inkml:brushProperty name="width" value="0.05" units="cm"/>
      <inkml:brushProperty name="height" value="0.05" units="cm"/>
    </inkml:brush>
  </inkml:definitions>
  <inkml:trace contextRef="#ctx0" brushRef="#br0">40 0 1008,'-4'4'1130,"0"-1"-531,0 0 0,0 0 0,1 1 0,-1 0 0,1-1 0,-1 1 0,1 1 0,-4 7 0,8-12-401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16</Pages>
  <Words>3660</Words>
  <Characters>20130</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Cornejo Contreras</dc:creator>
  <cp:keywords/>
  <dc:description/>
  <cp:lastModifiedBy>Ekaterina Cornejo Contreras</cp:lastModifiedBy>
  <cp:revision>32</cp:revision>
  <dcterms:created xsi:type="dcterms:W3CDTF">2021-04-14T15:56:00Z</dcterms:created>
  <dcterms:modified xsi:type="dcterms:W3CDTF">2021-05-17T23:22:00Z</dcterms:modified>
</cp:coreProperties>
</file>