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68546" w14:textId="77777777" w:rsidR="007230FA" w:rsidRPr="007230FA" w:rsidRDefault="007230FA" w:rsidP="00723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40437E4F" w14:textId="77777777" w:rsidR="007230FA" w:rsidRPr="007230FA" w:rsidRDefault="007230FA" w:rsidP="00723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Государственное бюджетное профессиональное образовательное учреждение Нижегородской области «КРАСНОБАКОВСКИЙ ЛЕСНОЙ КОЛЛЕДЖ» (ГБПОУ НО «КБЛК»)</w:t>
      </w:r>
    </w:p>
    <w:p w14:paraId="78517928" w14:textId="77777777" w:rsidR="007230FA" w:rsidRPr="007230FA" w:rsidRDefault="007230FA" w:rsidP="007230FA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68A1F947" w14:textId="77777777" w:rsidR="007230FA" w:rsidRPr="007230FA" w:rsidRDefault="007230FA" w:rsidP="007230FA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28E4FB7A" w14:textId="6E148544" w:rsidR="007230FA" w:rsidRPr="007230FA" w:rsidRDefault="007230FA" w:rsidP="007230F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230FA">
        <w:rPr>
          <w:rFonts w:ascii="Times New Roman" w:hAnsi="Times New Roman" w:cs="Times New Roman"/>
          <w:sz w:val="28"/>
          <w:szCs w:val="28"/>
        </w:rPr>
        <w:t>ДЕНЬ 1</w:t>
      </w:r>
      <w:r w:rsidRPr="007230FA">
        <w:rPr>
          <w:rFonts w:ascii="Times New Roman" w:hAnsi="Times New Roman" w:cs="Times New Roman"/>
          <w:sz w:val="28"/>
          <w:szCs w:val="28"/>
        </w:rPr>
        <w:t>1</w:t>
      </w:r>
    </w:p>
    <w:p w14:paraId="7E0B772A" w14:textId="32AE7FA9" w:rsidR="007230FA" w:rsidRPr="007230FA" w:rsidRDefault="007230FA" w:rsidP="007230F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230FA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комплексного плана резервного копирования и восстановления (BDR Plan) для </w:t>
      </w:r>
      <w:proofErr w:type="spellStart"/>
      <w:r w:rsidRPr="007230FA">
        <w:rPr>
          <w:rFonts w:ascii="Times New Roman" w:hAnsi="Times New Roman" w:cs="Times New Roman"/>
          <w:b/>
          <w:bCs/>
          <w:sz w:val="28"/>
          <w:szCs w:val="28"/>
        </w:rPr>
        <w:t>микросервисной</w:t>
      </w:r>
      <w:proofErr w:type="spellEnd"/>
      <w:r w:rsidRPr="007230FA">
        <w:rPr>
          <w:rFonts w:ascii="Times New Roman" w:hAnsi="Times New Roman" w:cs="Times New Roman"/>
          <w:b/>
          <w:bCs/>
          <w:sz w:val="28"/>
          <w:szCs w:val="28"/>
        </w:rPr>
        <w:t xml:space="preserve"> платформы электронной коммерции</w:t>
      </w:r>
    </w:p>
    <w:p w14:paraId="18E780C5" w14:textId="77777777" w:rsidR="007230FA" w:rsidRPr="007230FA" w:rsidRDefault="007230FA" w:rsidP="007230F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43B872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</w:p>
    <w:p w14:paraId="3507ADB4" w14:textId="4E669312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 xml:space="preserve">Цель: изучить принципы разработки комплексного плана резервного копирования и восстановления (BDR Plan) для 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микросервисной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 xml:space="preserve"> платформы электронной коммерции</w:t>
      </w:r>
    </w:p>
    <w:p w14:paraId="38BBEB90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</w:p>
    <w:p w14:paraId="41BEEF31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</w:p>
    <w:p w14:paraId="54EB12BA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</w:p>
    <w:p w14:paraId="593A57F0" w14:textId="77777777" w:rsidR="007230FA" w:rsidRPr="007230FA" w:rsidRDefault="007230FA" w:rsidP="007230FA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Выполнила: Аракчеева Екатерина,</w:t>
      </w:r>
    </w:p>
    <w:p w14:paraId="2E4C8162" w14:textId="77777777" w:rsidR="007230FA" w:rsidRPr="007230FA" w:rsidRDefault="007230FA" w:rsidP="007230FA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Студентка 24-ИС.</w:t>
      </w:r>
    </w:p>
    <w:p w14:paraId="480C555B" w14:textId="77777777" w:rsidR="007230FA" w:rsidRPr="007230FA" w:rsidRDefault="007230FA" w:rsidP="007230FA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b/>
          <w:bCs/>
          <w:iCs/>
          <w:sz w:val="28"/>
          <w:szCs w:val="28"/>
        </w:rPr>
        <w:t>Руководитель:</w:t>
      </w:r>
      <w:r w:rsidRPr="007230FA">
        <w:rPr>
          <w:rFonts w:ascii="Times New Roman" w:hAnsi="Times New Roman" w:cs="Times New Roman"/>
          <w:iCs/>
          <w:sz w:val="28"/>
          <w:szCs w:val="28"/>
        </w:rPr>
        <w:t xml:space="preserve"> Александр Вениаминович Торопов</w:t>
      </w:r>
    </w:p>
    <w:p w14:paraId="1C336C36" w14:textId="77777777" w:rsidR="007230FA" w:rsidRPr="007230FA" w:rsidRDefault="007230FA" w:rsidP="007230FA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546B7718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</w:p>
    <w:p w14:paraId="270B97D3" w14:textId="77777777" w:rsid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</w:p>
    <w:p w14:paraId="79119644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</w:p>
    <w:p w14:paraId="02CC30F4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</w:p>
    <w:p w14:paraId="6E7EB610" w14:textId="77777777" w:rsidR="007230FA" w:rsidRPr="007230FA" w:rsidRDefault="007230FA" w:rsidP="00723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р.п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>. Красные Баки</w:t>
      </w:r>
    </w:p>
    <w:p w14:paraId="0E1B7137" w14:textId="77777777" w:rsidR="007230FA" w:rsidRPr="007230FA" w:rsidRDefault="007230FA" w:rsidP="00723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2026 г.</w:t>
      </w:r>
    </w:p>
    <w:p w14:paraId="31C1CE45" w14:textId="17B3552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 xml:space="preserve"> Выполненные задачи</w:t>
      </w:r>
    </w:p>
    <w:p w14:paraId="731305DB" w14:textId="7DBFFF71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Этап 1. Инвентаризация и классификация данных</w:t>
      </w:r>
    </w:p>
    <w:p w14:paraId="3BD485C4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 xml:space="preserve">Был составлен реестр активов (Asset 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Register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>) для банка "Кредит-Экспресс", включающий следующие компоненты:</w:t>
      </w:r>
    </w:p>
    <w:tbl>
      <w:tblPr>
        <w:tblW w:w="93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7"/>
        <w:gridCol w:w="2345"/>
        <w:gridCol w:w="1152"/>
        <w:gridCol w:w="1818"/>
        <w:gridCol w:w="1159"/>
        <w:gridCol w:w="948"/>
      </w:tblGrid>
      <w:tr w:rsidR="007230FA" w:rsidRPr="007230FA" w14:paraId="0469622B" w14:textId="77777777" w:rsidTr="007230FA">
        <w:trPr>
          <w:tblHeader/>
        </w:trPr>
        <w:tc>
          <w:tcPr>
            <w:tcW w:w="19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1C768F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Компонент</w:t>
            </w:r>
          </w:p>
        </w:tc>
        <w:tc>
          <w:tcPr>
            <w:tcW w:w="23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FD3B4B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Тип БД/Хранилище</w:t>
            </w:r>
          </w:p>
        </w:tc>
        <w:tc>
          <w:tcPr>
            <w:tcW w:w="9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882F0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Объем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24111A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Критичность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B0B2BE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RPO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5E185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RTO</w:t>
            </w:r>
          </w:p>
        </w:tc>
      </w:tr>
      <w:tr w:rsidR="007230FA" w:rsidRPr="007230FA" w14:paraId="5516FE99" w14:textId="77777777" w:rsidTr="007230FA">
        <w:tc>
          <w:tcPr>
            <w:tcW w:w="19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E7BD99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Oracle RAC</w:t>
            </w:r>
          </w:p>
        </w:tc>
        <w:tc>
          <w:tcPr>
            <w:tcW w:w="23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617658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Реляционная (Oracle)</w:t>
            </w:r>
          </w:p>
        </w:tc>
        <w:tc>
          <w:tcPr>
            <w:tcW w:w="9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5C6B0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10 ТБ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A43B09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Critical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798DBB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1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3F0105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30 мин</w:t>
            </w:r>
          </w:p>
        </w:tc>
      </w:tr>
      <w:tr w:rsidR="007230FA" w:rsidRPr="007230FA" w14:paraId="1E9E660F" w14:textId="77777777" w:rsidTr="007230FA">
        <w:tc>
          <w:tcPr>
            <w:tcW w:w="19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320EFE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IBM MQ</w:t>
            </w:r>
          </w:p>
        </w:tc>
        <w:tc>
          <w:tcPr>
            <w:tcW w:w="23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761732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Брокер сообщений</w:t>
            </w:r>
          </w:p>
        </w:tc>
        <w:tc>
          <w:tcPr>
            <w:tcW w:w="9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48272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2 ТБ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D52D6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Critical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FCCA9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1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AB3F0C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30 мин</w:t>
            </w:r>
          </w:p>
        </w:tc>
      </w:tr>
      <w:tr w:rsidR="007230FA" w:rsidRPr="007230FA" w14:paraId="0A105EA8" w14:textId="77777777" w:rsidTr="007230FA">
        <w:tc>
          <w:tcPr>
            <w:tcW w:w="19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E17DA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Хранилище чеков (PDF)</w:t>
            </w:r>
          </w:p>
        </w:tc>
        <w:tc>
          <w:tcPr>
            <w:tcW w:w="23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A5EE32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Объектное хранилище</w:t>
            </w:r>
          </w:p>
        </w:tc>
        <w:tc>
          <w:tcPr>
            <w:tcW w:w="9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AFD280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100 ТБ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2B4646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Critical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3DA1A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15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42D5C9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1 час</w:t>
            </w:r>
          </w:p>
        </w:tc>
      </w:tr>
      <w:tr w:rsidR="007230FA" w:rsidRPr="007230FA" w14:paraId="2A6023D4" w14:textId="77777777" w:rsidTr="007230FA">
        <w:tc>
          <w:tcPr>
            <w:tcW w:w="19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C1651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Криптомодуль</w:t>
            </w:r>
            <w:proofErr w:type="spellEnd"/>
            <w:r w:rsidRPr="007230FA">
              <w:rPr>
                <w:rFonts w:ascii="Times New Roman" w:hAnsi="Times New Roman" w:cs="Times New Roman"/>
                <w:iCs/>
              </w:rPr>
              <w:t xml:space="preserve"> шифрования</w:t>
            </w:r>
          </w:p>
        </w:tc>
        <w:tc>
          <w:tcPr>
            <w:tcW w:w="23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C0FF9D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Аппаратный HSM</w:t>
            </w:r>
          </w:p>
        </w:tc>
        <w:tc>
          <w:tcPr>
            <w:tcW w:w="9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AE9E1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8B06EC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Critical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56FB1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EAAF9F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-</w:t>
            </w:r>
          </w:p>
        </w:tc>
      </w:tr>
      <w:tr w:rsidR="007230FA" w:rsidRPr="007230FA" w14:paraId="67419D91" w14:textId="77777777" w:rsidTr="007230FA">
        <w:tc>
          <w:tcPr>
            <w:tcW w:w="19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B5747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Active Directory</w:t>
            </w:r>
          </w:p>
        </w:tc>
        <w:tc>
          <w:tcPr>
            <w:tcW w:w="23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021C5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LDAP</w:t>
            </w:r>
          </w:p>
        </w:tc>
        <w:tc>
          <w:tcPr>
            <w:tcW w:w="9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FC80BE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50 ГБ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3F4BB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07F81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30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983BFA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2 часа</w:t>
            </w:r>
          </w:p>
        </w:tc>
      </w:tr>
    </w:tbl>
    <w:p w14:paraId="5B46A2E9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Для каждого компонента определены RPO и RTO на основе бизнес-потерь при простое. Наиболее критичными являются Oracle RAC (транзакции) и IBM MQ (система быстрых платежей).</w:t>
      </w:r>
    </w:p>
    <w:p w14:paraId="3FE49950" w14:textId="3462F12D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</w:p>
    <w:p w14:paraId="5530B8B1" w14:textId="77777777" w:rsidR="007230FA" w:rsidRDefault="00723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3FDA75A4" w14:textId="3C22C5B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Этап 2. Выбор технологии и архитектуры бэкапов</w:t>
      </w:r>
    </w:p>
    <w:p w14:paraId="3ADFFDC7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Разработана матрица расписания (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Backup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Schedule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 xml:space="preserve"> Matrix) для каждого компонента с указанием типа бэкапа, периодичности, времени выполнения, хранилища и срока хранения.</w:t>
      </w:r>
    </w:p>
    <w:p w14:paraId="3E179608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Основные решения: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2666"/>
        <w:gridCol w:w="2091"/>
        <w:gridCol w:w="1695"/>
        <w:gridCol w:w="1414"/>
      </w:tblGrid>
      <w:tr w:rsidR="007230FA" w:rsidRPr="007230FA" w14:paraId="3CEF3A6B" w14:textId="77777777" w:rsidTr="007230F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38979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Компонент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DB543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Тип бэкапа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F77B3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Периодичность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FD5E3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Хранилище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D205D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Retention</w:t>
            </w:r>
            <w:proofErr w:type="spellEnd"/>
          </w:p>
        </w:tc>
      </w:tr>
      <w:tr w:rsidR="007230FA" w:rsidRPr="007230FA" w14:paraId="7CA26258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A10246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Oracle RAC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10461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WAL-архивация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1EBFD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Каждую минуту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6E801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S3 (ГОСТ)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F56D1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7 дней</w:t>
            </w:r>
          </w:p>
        </w:tc>
      </w:tr>
      <w:tr w:rsidR="007230FA" w:rsidRPr="007230FA" w14:paraId="615974AA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A3C2AD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Oracle RAC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058AA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Полный бэкап (RMAN)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6484D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Ежедневно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083F3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S3 + Лента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A2A9D1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1 год</w:t>
            </w:r>
          </w:p>
        </w:tc>
      </w:tr>
      <w:tr w:rsidR="007230FA" w:rsidRPr="007230FA" w14:paraId="0D9FF178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D915F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Oracle RAC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ECDC4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Инкрементальный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C8B364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Каждые 4 часа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96DF57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S3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2E88A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30 дней</w:t>
            </w:r>
          </w:p>
        </w:tc>
      </w:tr>
      <w:tr w:rsidR="007230FA" w:rsidRPr="007230FA" w14:paraId="3B012CAE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FF3B52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IBM MQ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939182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Конфигурация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1DE19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Ежедневно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255EC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S3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D72DB4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30 дней</w:t>
            </w:r>
          </w:p>
        </w:tc>
      </w:tr>
      <w:tr w:rsidR="007230FA" w:rsidRPr="007230FA" w14:paraId="4403CAEF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1BE455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IBM MQ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3518B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Транзакционные логи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C11F8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Каждые 5 минут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BA3415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S3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6CCD11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7 дней</w:t>
            </w:r>
          </w:p>
        </w:tc>
      </w:tr>
      <w:tr w:rsidR="007230FA" w:rsidRPr="007230FA" w14:paraId="28C1E63E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8D10C8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PDF-чеки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9C052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Крос</w:t>
            </w:r>
            <w:proofErr w:type="spellEnd"/>
            <w:r w:rsidRPr="007230FA">
              <w:rPr>
                <w:rFonts w:ascii="Times New Roman" w:hAnsi="Times New Roman" w:cs="Times New Roman"/>
                <w:iCs/>
              </w:rPr>
              <w:t>-региональная репликация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3C056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Постоянно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68614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S3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6250C7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Бессрочно</w:t>
            </w:r>
          </w:p>
        </w:tc>
      </w:tr>
      <w:tr w:rsidR="007230FA" w:rsidRPr="007230FA" w14:paraId="4F7E8B2B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AAD6B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PDF-чеки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BB3FD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Glacier</w:t>
            </w:r>
            <w:proofErr w:type="spellEnd"/>
            <w:r w:rsidRPr="007230FA">
              <w:rPr>
                <w:rFonts w:ascii="Times New Roman" w:hAnsi="Times New Roman" w:cs="Times New Roman"/>
                <w:iCs/>
              </w:rPr>
              <w:t xml:space="preserve"> Deep </w:t>
            </w: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Archive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4F41C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Ежемесячно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5B21C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 xml:space="preserve">AWS </w:t>
            </w: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Glacier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1EB124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7 лет</w:t>
            </w:r>
          </w:p>
        </w:tc>
      </w:tr>
      <w:tr w:rsidR="007230FA" w:rsidRPr="007230FA" w14:paraId="67280085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ADC956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Active Directory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1C47A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Экспорт конфигурации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B6D29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Ежедневно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7ACDD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Git</w:t>
            </w:r>
            <w:proofErr w:type="spellEnd"/>
            <w:r w:rsidRPr="007230FA">
              <w:rPr>
                <w:rFonts w:ascii="Times New Roman" w:hAnsi="Times New Roman" w:cs="Times New Roman"/>
                <w:iCs/>
              </w:rPr>
              <w:t xml:space="preserve"> + S3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FF7493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90 дней</w:t>
            </w:r>
          </w:p>
        </w:tc>
      </w:tr>
    </w:tbl>
    <w:p w14:paraId="04A8D559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Стратегия 3-2-1:</w:t>
      </w:r>
    </w:p>
    <w:p w14:paraId="5C0D6171" w14:textId="77777777" w:rsidR="007230FA" w:rsidRPr="007230FA" w:rsidRDefault="007230FA" w:rsidP="007230FA">
      <w:pPr>
        <w:numPr>
          <w:ilvl w:val="0"/>
          <w:numId w:val="1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Три копии данных (основная + резервная + архивная)</w:t>
      </w:r>
    </w:p>
    <w:p w14:paraId="0860090A" w14:textId="77777777" w:rsidR="007230FA" w:rsidRPr="007230FA" w:rsidRDefault="007230FA" w:rsidP="007230FA">
      <w:pPr>
        <w:numPr>
          <w:ilvl w:val="0"/>
          <w:numId w:val="1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Два разных носителя (S3 + ленточная библиотека)</w:t>
      </w:r>
    </w:p>
    <w:p w14:paraId="67478811" w14:textId="77777777" w:rsidR="007230FA" w:rsidRPr="007230FA" w:rsidRDefault="007230FA" w:rsidP="007230FA">
      <w:pPr>
        <w:numPr>
          <w:ilvl w:val="0"/>
          <w:numId w:val="1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 xml:space="preserve">Одна 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оффсайт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>-копия (другой регион AWS)</w:t>
      </w:r>
    </w:p>
    <w:p w14:paraId="1A18A192" w14:textId="71C3C32F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Шифрование: все бэкапы шифруются по алгоритму ГОСТ 28147-89 с хранением ключей в аппаратном HSM.</w:t>
      </w:r>
    </w:p>
    <w:p w14:paraId="3DFB2F56" w14:textId="607EED45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Этап 3. Разработка процедуры восстановления</w:t>
      </w:r>
    </w:p>
    <w:p w14:paraId="6853D327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 xml:space="preserve">Разработан 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Runbook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 xml:space="preserve"> восстановления для двух сценариев:</w:t>
      </w:r>
    </w:p>
    <w:p w14:paraId="72D861FF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Сценарий 1. Восстановление Oracle RAC</w:t>
      </w:r>
    </w:p>
    <w:p w14:paraId="723463E0" w14:textId="77777777" w:rsidR="007230FA" w:rsidRPr="007230FA" w:rsidRDefault="007230FA" w:rsidP="007230FA">
      <w:pPr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 xml:space="preserve">Активация Data Guard (переключение на 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Standby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>)</w:t>
      </w:r>
    </w:p>
    <w:p w14:paraId="5EE88C79" w14:textId="77777777" w:rsidR="007230FA" w:rsidRPr="007230FA" w:rsidRDefault="007230FA" w:rsidP="007230FA">
      <w:pPr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Проверка целостности бэкапа (SHA-256)</w:t>
      </w:r>
    </w:p>
    <w:p w14:paraId="1A61E0CA" w14:textId="77777777" w:rsidR="007230FA" w:rsidRPr="007230FA" w:rsidRDefault="007230FA" w:rsidP="007230FA">
      <w:pPr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Восстановление через RMAN до конкретного времени (PITR)</w:t>
      </w:r>
    </w:p>
    <w:p w14:paraId="37F96F43" w14:textId="77777777" w:rsidR="007230FA" w:rsidRPr="007230FA" w:rsidRDefault="007230FA" w:rsidP="007230FA">
      <w:pPr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 xml:space="preserve">Проверка 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консистентности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 xml:space="preserve"> данных</w:t>
      </w:r>
    </w:p>
    <w:p w14:paraId="772E3AEC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Сценарий 2. Восстановление объектных файлов (S3)</w:t>
      </w:r>
    </w:p>
    <w:p w14:paraId="43976AEB" w14:textId="77777777" w:rsidR="007230FA" w:rsidRPr="007230FA" w:rsidRDefault="007230FA" w:rsidP="007230FA">
      <w:pPr>
        <w:numPr>
          <w:ilvl w:val="0"/>
          <w:numId w:val="3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Восстановление чеков из S3 Standard (последние 30 дней)</w:t>
      </w:r>
    </w:p>
    <w:p w14:paraId="22ED8487" w14:textId="77777777" w:rsidR="007230FA" w:rsidRPr="007230FA" w:rsidRDefault="007230FA" w:rsidP="007230FA">
      <w:pPr>
        <w:numPr>
          <w:ilvl w:val="0"/>
          <w:numId w:val="3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 xml:space="preserve">Извлечение чеков из 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Glacier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 xml:space="preserve"> Deep 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Archive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 xml:space="preserve"> (старше 30 дней)</w:t>
      </w:r>
    </w:p>
    <w:p w14:paraId="0D01E9A4" w14:textId="77777777" w:rsidR="007230FA" w:rsidRPr="007230FA" w:rsidRDefault="007230FA" w:rsidP="007230FA">
      <w:pPr>
        <w:numPr>
          <w:ilvl w:val="0"/>
          <w:numId w:val="3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Проверка целостности файлов</w:t>
      </w:r>
    </w:p>
    <w:p w14:paraId="76E7E3E9" w14:textId="4205AB9B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План эвакуации при пожаре разработан на 15 минут с четким распределением ответственности.</w:t>
      </w:r>
    </w:p>
    <w:p w14:paraId="391F5376" w14:textId="362FBCE1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Этап 4. Разработка системы мониторинга и оповещений</w:t>
      </w:r>
    </w:p>
    <w:p w14:paraId="01D1AC6A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 xml:space="preserve">Спроектирован 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дашборд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 xml:space="preserve"> мониторинга с метриками:</w:t>
      </w:r>
    </w:p>
    <w:tbl>
      <w:tblPr>
        <w:tblW w:w="8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6"/>
        <w:gridCol w:w="1440"/>
        <w:gridCol w:w="2599"/>
      </w:tblGrid>
      <w:tr w:rsidR="007230FA" w:rsidRPr="007230FA" w14:paraId="23240888" w14:textId="77777777" w:rsidTr="007230F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D00A1D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Метрика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0EFCD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9C6037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Описание</w:t>
            </w:r>
          </w:p>
        </w:tc>
      </w:tr>
      <w:tr w:rsidR="007230FA" w:rsidRPr="007230FA" w14:paraId="295B5AD6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80846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backup_status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12281F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gauge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99D3B2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 xml:space="preserve">Статус бэкапа (1 - </w:t>
            </w: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success</w:t>
            </w:r>
            <w:proofErr w:type="spellEnd"/>
            <w:r w:rsidRPr="007230FA">
              <w:rPr>
                <w:rFonts w:ascii="Times New Roman" w:hAnsi="Times New Roman" w:cs="Times New Roman"/>
                <w:iCs/>
              </w:rPr>
              <w:t xml:space="preserve">, 0 - </w:t>
            </w: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fail</w:t>
            </w:r>
            <w:proofErr w:type="spellEnd"/>
            <w:r w:rsidRPr="007230FA">
              <w:rPr>
                <w:rFonts w:ascii="Times New Roman" w:hAnsi="Times New Roman" w:cs="Times New Roman"/>
                <w:iCs/>
              </w:rPr>
              <w:t>)</w:t>
            </w:r>
          </w:p>
        </w:tc>
      </w:tr>
      <w:tr w:rsidR="007230FA" w:rsidRPr="007230FA" w14:paraId="45D05642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8914B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  <w:lang w:val="en-US"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  <w:lang w:val="en-US"/>
              </w:rPr>
              <w:t>backup_last_success_timestamp_seconds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AC403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gauge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2E71CB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Время последнего успешного бэкапа</w:t>
            </w:r>
          </w:p>
        </w:tc>
      </w:tr>
      <w:tr w:rsidR="007230FA" w:rsidRPr="007230FA" w14:paraId="632B4E3D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89EFD3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backup_duration_seconds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2674B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histogram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016277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Длительность выполнения бэкапа</w:t>
            </w:r>
          </w:p>
        </w:tc>
      </w:tr>
      <w:tr w:rsidR="007230FA" w:rsidRPr="007230FA" w14:paraId="25AB40DB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5604A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backup_size_bytes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BC076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gauge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356F2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Размер бэкапа в байтах</w:t>
            </w:r>
          </w:p>
        </w:tc>
      </w:tr>
      <w:tr w:rsidR="007230FA" w:rsidRPr="007230FA" w14:paraId="7836D8CB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3DB37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standby_lag_seconds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5D95AA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proofErr w:type="spellStart"/>
            <w:r w:rsidRPr="007230FA">
              <w:rPr>
                <w:rFonts w:ascii="Times New Roman" w:hAnsi="Times New Roman" w:cs="Times New Roman"/>
                <w:iCs/>
              </w:rPr>
              <w:t>gauge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435593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Задержка Data Guard</w:t>
            </w:r>
          </w:p>
        </w:tc>
      </w:tr>
    </w:tbl>
    <w:p w14:paraId="118DACE1" w14:textId="77777777" w:rsid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</w:p>
    <w:p w14:paraId="6B27DACE" w14:textId="68D0139F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PromQL-алерты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>:</w:t>
      </w:r>
    </w:p>
    <w:p w14:paraId="730202CD" w14:textId="57CFA23F" w:rsidR="007230FA" w:rsidRPr="007230FA" w:rsidRDefault="007230FA" w:rsidP="007230FA">
      <w:pPr>
        <w:numPr>
          <w:ilvl w:val="0"/>
          <w:numId w:val="4"/>
        </w:numPr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BackupJobFailed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> </w:t>
      </w:r>
      <w:r>
        <w:rPr>
          <w:rFonts w:ascii="Times New Roman" w:hAnsi="Times New Roman" w:cs="Times New Roman"/>
          <w:iCs/>
          <w:sz w:val="28"/>
          <w:szCs w:val="28"/>
        </w:rPr>
        <w:t>-</w:t>
      </w:r>
      <w:r w:rsidRPr="007230FA">
        <w:rPr>
          <w:rFonts w:ascii="Times New Roman" w:hAnsi="Times New Roman" w:cs="Times New Roman"/>
          <w:iCs/>
          <w:sz w:val="28"/>
          <w:szCs w:val="28"/>
        </w:rPr>
        <w:t xml:space="preserve"> критический, если бэкап провалился</w:t>
      </w:r>
    </w:p>
    <w:p w14:paraId="2F3256F4" w14:textId="5DBDCFA5" w:rsidR="007230FA" w:rsidRPr="007230FA" w:rsidRDefault="007230FA" w:rsidP="007230FA">
      <w:pPr>
        <w:numPr>
          <w:ilvl w:val="0"/>
          <w:numId w:val="4"/>
        </w:numPr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BackupTooOld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> </w:t>
      </w:r>
      <w:r>
        <w:rPr>
          <w:rFonts w:ascii="Times New Roman" w:hAnsi="Times New Roman" w:cs="Times New Roman"/>
          <w:iCs/>
          <w:sz w:val="28"/>
          <w:szCs w:val="28"/>
        </w:rPr>
        <w:t>-</w:t>
      </w:r>
      <w:r w:rsidRPr="007230FA">
        <w:rPr>
          <w:rFonts w:ascii="Times New Roman" w:hAnsi="Times New Roman" w:cs="Times New Roman"/>
          <w:iCs/>
          <w:sz w:val="28"/>
          <w:szCs w:val="28"/>
        </w:rPr>
        <w:t xml:space="preserve"> критический, если бэкап старше 3 минут (RPO нарушен)</w:t>
      </w:r>
    </w:p>
    <w:p w14:paraId="393E9872" w14:textId="38C59519" w:rsidR="007230FA" w:rsidRPr="007230FA" w:rsidRDefault="007230FA" w:rsidP="007230FA">
      <w:pPr>
        <w:numPr>
          <w:ilvl w:val="0"/>
          <w:numId w:val="4"/>
        </w:numPr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StandbyLagCritical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> </w:t>
      </w:r>
      <w:r>
        <w:rPr>
          <w:rFonts w:ascii="Times New Roman" w:hAnsi="Times New Roman" w:cs="Times New Roman"/>
          <w:iCs/>
          <w:sz w:val="28"/>
          <w:szCs w:val="28"/>
        </w:rPr>
        <w:t>-</w:t>
      </w:r>
      <w:r w:rsidRPr="007230FA">
        <w:rPr>
          <w:rFonts w:ascii="Times New Roman" w:hAnsi="Times New Roman" w:cs="Times New Roman"/>
          <w:iCs/>
          <w:sz w:val="28"/>
          <w:szCs w:val="28"/>
        </w:rPr>
        <w:t xml:space="preserve"> критический, если задержка Data </w:t>
      </w:r>
      <w:proofErr w:type="gramStart"/>
      <w:r w:rsidRPr="007230FA">
        <w:rPr>
          <w:rFonts w:ascii="Times New Roman" w:hAnsi="Times New Roman" w:cs="Times New Roman"/>
          <w:iCs/>
          <w:sz w:val="28"/>
          <w:szCs w:val="28"/>
        </w:rPr>
        <w:t>Guard &gt;</w:t>
      </w:r>
      <w:proofErr w:type="gramEnd"/>
      <w:r w:rsidRPr="007230FA">
        <w:rPr>
          <w:rFonts w:ascii="Times New Roman" w:hAnsi="Times New Roman" w:cs="Times New Roman"/>
          <w:iCs/>
          <w:sz w:val="28"/>
          <w:szCs w:val="28"/>
        </w:rPr>
        <w:t xml:space="preserve"> 1 минуты</w:t>
      </w:r>
    </w:p>
    <w:p w14:paraId="316B2408" w14:textId="193E9CA0" w:rsidR="007230FA" w:rsidRPr="007230FA" w:rsidRDefault="007230FA" w:rsidP="007230FA">
      <w:pPr>
        <w:numPr>
          <w:ilvl w:val="0"/>
          <w:numId w:val="4"/>
        </w:numPr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DiskSpaceNearFull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> </w:t>
      </w:r>
      <w:r>
        <w:rPr>
          <w:rFonts w:ascii="Times New Roman" w:hAnsi="Times New Roman" w:cs="Times New Roman"/>
          <w:iCs/>
          <w:sz w:val="28"/>
          <w:szCs w:val="28"/>
        </w:rPr>
        <w:t>-</w:t>
      </w:r>
      <w:r w:rsidRPr="007230FA">
        <w:rPr>
          <w:rFonts w:ascii="Times New Roman" w:hAnsi="Times New Roman" w:cs="Times New Roman"/>
          <w:iCs/>
          <w:sz w:val="28"/>
          <w:szCs w:val="28"/>
        </w:rPr>
        <w:t xml:space="preserve"> предупреждение, если свободно </w:t>
      </w:r>
      <w:proofErr w:type="gramStart"/>
      <w:r w:rsidRPr="007230FA">
        <w:rPr>
          <w:rFonts w:ascii="Times New Roman" w:hAnsi="Times New Roman" w:cs="Times New Roman"/>
          <w:iCs/>
          <w:sz w:val="28"/>
          <w:szCs w:val="28"/>
        </w:rPr>
        <w:t>&lt; 15</w:t>
      </w:r>
      <w:proofErr w:type="gramEnd"/>
      <w:r w:rsidRPr="007230FA">
        <w:rPr>
          <w:rFonts w:ascii="Times New Roman" w:hAnsi="Times New Roman" w:cs="Times New Roman"/>
          <w:iCs/>
          <w:sz w:val="28"/>
          <w:szCs w:val="28"/>
        </w:rPr>
        <w:t>%</w:t>
      </w:r>
    </w:p>
    <w:p w14:paraId="1F8540FC" w14:textId="66C3ED5F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 xml:space="preserve">Разработана JSON-схема для 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BackupReport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>.</w:t>
      </w:r>
    </w:p>
    <w:p w14:paraId="5CB14F4D" w14:textId="7759AED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Этап</w:t>
      </w:r>
      <w:r w:rsidRPr="007230FA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5. </w:t>
      </w:r>
      <w:r w:rsidRPr="007230FA">
        <w:rPr>
          <w:rFonts w:ascii="Times New Roman" w:hAnsi="Times New Roman" w:cs="Times New Roman"/>
          <w:iCs/>
          <w:sz w:val="28"/>
          <w:szCs w:val="28"/>
        </w:rPr>
        <w:t>Тестирование</w:t>
      </w:r>
      <w:r w:rsidRPr="007230FA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Pr="007230FA">
        <w:rPr>
          <w:rFonts w:ascii="Times New Roman" w:hAnsi="Times New Roman" w:cs="Times New Roman"/>
          <w:iCs/>
          <w:sz w:val="28"/>
          <w:szCs w:val="28"/>
        </w:rPr>
        <w:t>плана</w:t>
      </w:r>
      <w:r w:rsidRPr="007230FA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(Disaster Recovery Drill)</w:t>
      </w:r>
    </w:p>
    <w:p w14:paraId="193C14A4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Создан инжектор хаоса (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Chaos</w:t>
      </w:r>
      <w:proofErr w:type="spellEnd"/>
      <w:r w:rsidRPr="007230FA">
        <w:rPr>
          <w:rFonts w:ascii="Times New Roman" w:hAnsi="Times New Roman" w:cs="Times New Roman"/>
          <w:iCs/>
          <w:sz w:val="28"/>
          <w:szCs w:val="28"/>
        </w:rPr>
        <w:t xml:space="preserve"> Engine), имитирующий:</w:t>
      </w:r>
    </w:p>
    <w:p w14:paraId="30F09EFC" w14:textId="77777777" w:rsidR="007230FA" w:rsidRPr="007230FA" w:rsidRDefault="007230FA" w:rsidP="007230FA">
      <w:pPr>
        <w:numPr>
          <w:ilvl w:val="0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Удаление таблицы транзакций</w:t>
      </w:r>
    </w:p>
    <w:p w14:paraId="1A10075C" w14:textId="77777777" w:rsidR="007230FA" w:rsidRPr="007230FA" w:rsidRDefault="007230FA" w:rsidP="007230FA">
      <w:pPr>
        <w:numPr>
          <w:ilvl w:val="0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Шифрование 10% PDF-файлов в S3</w:t>
      </w:r>
    </w:p>
    <w:p w14:paraId="73F717C8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Результаты тестирования: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1381"/>
        <w:gridCol w:w="1189"/>
        <w:gridCol w:w="1680"/>
      </w:tblGrid>
      <w:tr w:rsidR="007230FA" w:rsidRPr="007230FA" w14:paraId="627CF53F" w14:textId="77777777" w:rsidTr="007230F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5838CF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Показатель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883F6D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63DD3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Факт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E79A2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Статус</w:t>
            </w:r>
          </w:p>
        </w:tc>
      </w:tr>
      <w:tr w:rsidR="007230FA" w:rsidRPr="007230FA" w14:paraId="216DDB62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D950F8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RPO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42731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≤ 1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04843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30 сек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C0F46D" w14:textId="0F332B02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Достигнут</w:t>
            </w:r>
          </w:p>
        </w:tc>
      </w:tr>
      <w:tr w:rsidR="007230FA" w:rsidRPr="007230FA" w14:paraId="17C6A7C7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85F3A7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RTO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E11839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≤ 30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B1248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32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A92A3F" w14:textId="71E7B03F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 xml:space="preserve"> Не достигнут</w:t>
            </w:r>
          </w:p>
        </w:tc>
      </w:tr>
    </w:tbl>
    <w:p w14:paraId="3B1F3E8E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Выявленные проблемы:</w:t>
      </w:r>
    </w:p>
    <w:p w14:paraId="38AFAF71" w14:textId="77777777" w:rsidR="007230FA" w:rsidRPr="007230FA" w:rsidRDefault="007230FA" w:rsidP="007230FA">
      <w:pPr>
        <w:numPr>
          <w:ilvl w:val="0"/>
          <w:numId w:val="6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Медленная загрузка чеков из S3 (18 мин вместо 10)</w:t>
      </w:r>
    </w:p>
    <w:p w14:paraId="46EA646E" w14:textId="77777777" w:rsidR="007230FA" w:rsidRPr="007230FA" w:rsidRDefault="007230FA" w:rsidP="007230FA">
      <w:pPr>
        <w:numPr>
          <w:ilvl w:val="0"/>
          <w:numId w:val="6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Задержка API AWS (10 мин вместо 8)</w:t>
      </w:r>
    </w:p>
    <w:p w14:paraId="291BBCC2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Рекомендации по улучшению:</w:t>
      </w:r>
    </w:p>
    <w:p w14:paraId="28252E6D" w14:textId="77777777" w:rsidR="007230FA" w:rsidRPr="007230FA" w:rsidRDefault="007230FA" w:rsidP="007230FA">
      <w:pPr>
        <w:numPr>
          <w:ilvl w:val="0"/>
          <w:numId w:val="7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 xml:space="preserve">Включить S3 Transfer </w:t>
      </w:r>
      <w:proofErr w:type="spellStart"/>
      <w:r w:rsidRPr="007230FA">
        <w:rPr>
          <w:rFonts w:ascii="Times New Roman" w:hAnsi="Times New Roman" w:cs="Times New Roman"/>
          <w:iCs/>
          <w:sz w:val="28"/>
          <w:szCs w:val="28"/>
        </w:rPr>
        <w:t>Acceleration</w:t>
      </w:r>
      <w:proofErr w:type="spellEnd"/>
    </w:p>
    <w:p w14:paraId="3572DE2B" w14:textId="77777777" w:rsidR="007230FA" w:rsidRPr="007230FA" w:rsidRDefault="007230FA" w:rsidP="007230FA">
      <w:pPr>
        <w:numPr>
          <w:ilvl w:val="0"/>
          <w:numId w:val="7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Увеличить лимиты AWS API</w:t>
      </w:r>
    </w:p>
    <w:p w14:paraId="12C1F7E8" w14:textId="77777777" w:rsidR="007230FA" w:rsidRPr="007230FA" w:rsidRDefault="007230FA" w:rsidP="007230FA">
      <w:pPr>
        <w:numPr>
          <w:ilvl w:val="0"/>
          <w:numId w:val="7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Автоматизировать переключение Data Guard</w:t>
      </w:r>
    </w:p>
    <w:p w14:paraId="29CEEDA0" w14:textId="6EBBEA7D" w:rsidR="007230FA" w:rsidRPr="007230FA" w:rsidRDefault="007230FA" w:rsidP="007230FA">
      <w:pPr>
        <w:numPr>
          <w:ilvl w:val="0"/>
          <w:numId w:val="7"/>
        </w:num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Проводить еженедельные DR-учения</w:t>
      </w:r>
    </w:p>
    <w:p w14:paraId="69D4BA2A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</w:p>
    <w:p w14:paraId="7CEC5376" w14:textId="77777777" w:rsidR="007230FA" w:rsidRDefault="00723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60801457" w14:textId="6C5EC42F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Разработанные скрипты</w:t>
      </w:r>
      <w:r w:rsidR="00324687">
        <w:rPr>
          <w:rFonts w:ascii="Times New Roman" w:hAnsi="Times New Roman" w:cs="Times New Roman"/>
          <w:iCs/>
          <w:sz w:val="28"/>
          <w:szCs w:val="28"/>
        </w:rPr>
        <w:t>:</w:t>
      </w:r>
    </w:p>
    <w:tbl>
      <w:tblPr>
        <w:tblW w:w="8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0"/>
        <w:gridCol w:w="6325"/>
      </w:tblGrid>
      <w:tr w:rsidR="007230FA" w:rsidRPr="007230FA" w14:paraId="683A0A0D" w14:textId="77777777" w:rsidTr="007230F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9943C5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9A134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Назначение</w:t>
            </w:r>
          </w:p>
        </w:tc>
      </w:tr>
      <w:tr w:rsidR="007230FA" w:rsidRPr="007230FA" w14:paraId="4897FC2E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A07D7A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backup_oracle.py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FA6240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Бэкап Oracle RAC с RMAN, шифрованием ГОСТ и защитой от переполнения диска</w:t>
            </w:r>
          </w:p>
        </w:tc>
      </w:tr>
      <w:tr w:rsidR="007230FA" w:rsidRPr="007230FA" w14:paraId="317212B3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23CC4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verify_backup.py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D1ECB1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Проверка целостности бэкапов по SHA-256</w:t>
            </w:r>
          </w:p>
        </w:tc>
      </w:tr>
      <w:tr w:rsidR="007230FA" w:rsidRPr="007230FA" w14:paraId="35806EC2" w14:textId="77777777" w:rsidTr="007230F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44330D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chaos_injector.py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671AEA" w14:textId="77777777" w:rsidR="007230FA" w:rsidRPr="007230FA" w:rsidRDefault="007230FA" w:rsidP="007230FA">
            <w:pPr>
              <w:rPr>
                <w:rFonts w:ascii="Times New Roman" w:hAnsi="Times New Roman" w:cs="Times New Roman"/>
                <w:iCs/>
              </w:rPr>
            </w:pPr>
            <w:r w:rsidRPr="007230FA">
              <w:rPr>
                <w:rFonts w:ascii="Times New Roman" w:hAnsi="Times New Roman" w:cs="Times New Roman"/>
                <w:iCs/>
              </w:rPr>
              <w:t>Имитация катастрофы для тестирования DR-плана</w:t>
            </w:r>
          </w:p>
        </w:tc>
      </w:tr>
    </w:tbl>
    <w:p w14:paraId="7C799F83" w14:textId="77777777" w:rsidR="007230FA" w:rsidRDefault="007230FA" w:rsidP="007230FA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1BFE400D" w14:textId="114AC524" w:rsidR="007230FA" w:rsidRPr="007230FA" w:rsidRDefault="007230FA" w:rsidP="007230FA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7230FA">
        <w:rPr>
          <w:rFonts w:ascii="Times New Roman" w:hAnsi="Times New Roman" w:cs="Times New Roman"/>
          <w:b/>
          <w:bCs/>
          <w:iCs/>
          <w:sz w:val="28"/>
          <w:szCs w:val="28"/>
        </w:rPr>
        <w:t>Вывод</w:t>
      </w:r>
      <w:r w:rsidRPr="007230FA">
        <w:rPr>
          <w:rFonts w:ascii="Times New Roman" w:hAnsi="Times New Roman" w:cs="Times New Roman"/>
          <w:b/>
          <w:bCs/>
          <w:iCs/>
          <w:sz w:val="28"/>
          <w:szCs w:val="28"/>
        </w:rPr>
        <w:t>:</w:t>
      </w:r>
    </w:p>
    <w:p w14:paraId="03EBF56A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В ходе практической работы разработан комплексный план резервного копирования и восстановления для банка "Кредит-Экспресс". Выполнены все пять этапов: инвентаризация данных, выбор технологии бэкапов, разработка процедуры восстановления, создание системы мониторинга и тестирование плана.</w:t>
      </w:r>
    </w:p>
    <w:p w14:paraId="0E3289F3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Целевой показатель RPO (1 минута) достигнут. Целевой показатель RTO (30 минут) требует оптимизации за счет ускорения загрузки чеков и автоматизации переключения Data Guard.</w:t>
      </w:r>
    </w:p>
    <w:p w14:paraId="43E2E9B9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t>Разработанные документы и скрипты обеспечивают готовность банка к восстановлению работоспособности систем и целостности информации в случае непредвиденных сбоев, вирусных атак или катастроф.</w:t>
      </w:r>
    </w:p>
    <w:p w14:paraId="4DD2F6AA" w14:textId="77777777" w:rsidR="007230FA" w:rsidRPr="007230FA" w:rsidRDefault="007230FA" w:rsidP="007230FA">
      <w:pPr>
        <w:rPr>
          <w:rFonts w:ascii="Times New Roman" w:hAnsi="Times New Roman" w:cs="Times New Roman"/>
          <w:iCs/>
          <w:sz w:val="28"/>
          <w:szCs w:val="28"/>
        </w:rPr>
      </w:pPr>
      <w:r w:rsidRPr="007230FA"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6FEB30CB" w14:textId="77777777" w:rsidR="004625F5" w:rsidRPr="007230FA" w:rsidRDefault="004625F5">
      <w:pPr>
        <w:rPr>
          <w:rFonts w:ascii="Times New Roman" w:hAnsi="Times New Roman" w:cs="Times New Roman"/>
          <w:sz w:val="28"/>
          <w:szCs w:val="28"/>
        </w:rPr>
      </w:pPr>
    </w:p>
    <w:sectPr w:rsidR="004625F5" w:rsidRPr="007230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B13461"/>
    <w:multiLevelType w:val="multilevel"/>
    <w:tmpl w:val="65C6C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24529C"/>
    <w:multiLevelType w:val="multilevel"/>
    <w:tmpl w:val="D5D01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46AB2"/>
    <w:multiLevelType w:val="multilevel"/>
    <w:tmpl w:val="D9D8B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DB3492"/>
    <w:multiLevelType w:val="multilevel"/>
    <w:tmpl w:val="27CC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E2C2B"/>
    <w:multiLevelType w:val="multilevel"/>
    <w:tmpl w:val="76A61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28021A"/>
    <w:multiLevelType w:val="multilevel"/>
    <w:tmpl w:val="808AA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9F1A53"/>
    <w:multiLevelType w:val="multilevel"/>
    <w:tmpl w:val="2BE09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3119887">
    <w:abstractNumId w:val="2"/>
  </w:num>
  <w:num w:numId="2" w16cid:durableId="1391731674">
    <w:abstractNumId w:val="0"/>
  </w:num>
  <w:num w:numId="3" w16cid:durableId="162858151">
    <w:abstractNumId w:val="3"/>
  </w:num>
  <w:num w:numId="4" w16cid:durableId="1907955937">
    <w:abstractNumId w:val="5"/>
  </w:num>
  <w:num w:numId="5" w16cid:durableId="1869417047">
    <w:abstractNumId w:val="1"/>
  </w:num>
  <w:num w:numId="6" w16cid:durableId="1601571356">
    <w:abstractNumId w:val="4"/>
  </w:num>
  <w:num w:numId="7" w16cid:durableId="3822184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968"/>
    <w:rsid w:val="00324687"/>
    <w:rsid w:val="004625F5"/>
    <w:rsid w:val="007230FA"/>
    <w:rsid w:val="00884985"/>
    <w:rsid w:val="00AE7E1A"/>
    <w:rsid w:val="00BB3968"/>
    <w:rsid w:val="00C72DCE"/>
    <w:rsid w:val="00F94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EF5D4"/>
  <w15:chartTrackingRefBased/>
  <w15:docId w15:val="{471E229B-B1D4-4AFE-9D1B-AD8085806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B39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3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39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39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39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39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39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39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39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39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B39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B39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B396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B396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B396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B396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B396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B396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B39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B3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39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B39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B39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B396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B396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B396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B3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B396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B39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6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1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8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1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36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7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8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93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9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764</Words>
  <Characters>4359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2026-06-19T07:48:00Z</dcterms:created>
  <dcterms:modified xsi:type="dcterms:W3CDTF">2026-06-19T08:00:00Z</dcterms:modified>
</cp:coreProperties>
</file>