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0B" w:rsidRPr="001C1E17" w:rsidRDefault="00C2142D" w:rsidP="00FC320B">
      <w:pPr>
        <w:pStyle w:val="1"/>
        <w:numPr>
          <w:ilvl w:val="0"/>
          <w:numId w:val="0"/>
        </w:numPr>
        <w:ind w:left="431"/>
      </w:pPr>
      <w:bookmarkStart w:id="0" w:name="_Toc435112912"/>
      <w:bookmarkStart w:id="1" w:name="_Toc438657237"/>
      <w:bookmarkStart w:id="2" w:name="_Toc438657272"/>
      <w:bookmarkStart w:id="3" w:name="_Toc459977572"/>
      <w:bookmarkStart w:id="4" w:name="_Toc472005304"/>
      <w:bookmarkStart w:id="5" w:name="_Toc498447682"/>
      <w:bookmarkStart w:id="6" w:name="_Toc498507002"/>
      <w:bookmarkStart w:id="7" w:name="_Toc498515144"/>
      <w:bookmarkStart w:id="8" w:name="_Toc533692310"/>
      <w:bookmarkStart w:id="9" w:name="_Toc533728975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9.95pt;margin-top:-3.5pt;width:274.45pt;height:108.9pt;z-index:251660288" filled="f" stroked="f">
            <v:textbox style="mso-next-textbox:#_x0000_s1026">
              <w:txbxContent>
                <w:p w:rsidR="00FC320B" w:rsidRPr="00A3311E" w:rsidRDefault="00FC320B" w:rsidP="00A3311E">
                  <w:pPr>
                    <w:rPr>
                      <w:szCs w:val="28"/>
                    </w:rPr>
                  </w:pP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27" type="#_x0000_t202" style="position:absolute;left:0;text-align:left;margin-left:46.75pt;margin-top:699.9pt;width:420.75pt;height:36pt;z-index:251661312" filled="f" stroked="f">
            <v:textbox style="mso-next-textbox:#_x0000_s1027">
              <w:txbxContent>
                <w:p w:rsidR="00FC320B" w:rsidRPr="004266E5" w:rsidRDefault="00A3311E" w:rsidP="004266E5">
                  <w:pPr>
                    <w:jc w:val="center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4266E5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5 апреля 2021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28" type="#_x0000_t202" style="position:absolute;left:0;text-align:left;margin-left:5.7pt;margin-top:203.55pt;width:471.15pt;height:264.45pt;z-index:251662336" filled="f" stroked="f">
            <v:textbox style="mso-next-textbox:#_x0000_s1028">
              <w:txbxContent>
                <w:p w:rsidR="004266E5" w:rsidRDefault="00FC320B" w:rsidP="004266E5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bookmarkStart w:id="10" w:name="_Toc472005305"/>
                  <w:bookmarkStart w:id="11" w:name="_Toc533728976"/>
                  <w:r w:rsidRPr="00A3311E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Отчет о тестировании </w:t>
                  </w:r>
                  <w:r w:rsidR="004266E5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приложения</w:t>
                  </w:r>
                </w:p>
                <w:p w:rsidR="00FC320B" w:rsidRDefault="00FC320B" w:rsidP="004266E5">
                  <w:pPr>
                    <w:pStyle w:val="a4"/>
                    <w:jc w:val="center"/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</w:pPr>
                  <w:r w:rsidRPr="00A3311E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«</w:t>
                  </w:r>
                  <w:r w:rsidR="00A3311E" w:rsidRPr="00A3311E">
                    <w:rPr>
                      <w:rFonts w:ascii="Times New Roman" w:hAnsi="Times New Roman" w:cs="Times New Roman"/>
                      <w:sz w:val="40"/>
                      <w:szCs w:val="40"/>
                    </w:rPr>
                    <w:t>Автомат с напитками</w:t>
                  </w:r>
                  <w:r w:rsidRPr="00A3311E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»</w:t>
                  </w:r>
                  <w:bookmarkEnd w:id="10"/>
                  <w:bookmarkEnd w:id="11"/>
                </w:p>
                <w:p w:rsidR="00A3311E" w:rsidRPr="00A3311E" w:rsidRDefault="00A3311E" w:rsidP="00A3311E">
                  <w:pPr>
                    <w:pStyle w:val="a4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C320B" w:rsidRPr="00E53923" w:rsidRDefault="00FC320B" w:rsidP="00FC320B">
      <w:pPr>
        <w:keepNext/>
        <w:pageBreakBefore/>
        <w:spacing w:before="240"/>
        <w:rPr>
          <w:b/>
          <w:bCs/>
          <w:sz w:val="32"/>
          <w:szCs w:val="32"/>
        </w:rPr>
      </w:pPr>
      <w:bookmarkStart w:id="12" w:name="_Toc114393283"/>
      <w:bookmarkStart w:id="13" w:name="_Toc114393284"/>
      <w:bookmarkStart w:id="14" w:name="_Toc114396396"/>
      <w:bookmarkStart w:id="15" w:name="_Toc114459768"/>
      <w:bookmarkStart w:id="16" w:name="_Toc114889024"/>
      <w:r w:rsidRPr="00E53923">
        <w:rPr>
          <w:b/>
          <w:sz w:val="32"/>
          <w:szCs w:val="32"/>
        </w:rPr>
        <w:t>Спецификация</w:t>
      </w:r>
      <w:r w:rsidRPr="00E53923">
        <w:rPr>
          <w:b/>
          <w:bCs/>
          <w:sz w:val="32"/>
          <w:szCs w:val="32"/>
        </w:rPr>
        <w:t xml:space="preserve"> документа</w:t>
      </w:r>
      <w:bookmarkEnd w:id="12"/>
      <w:bookmarkEnd w:id="13"/>
      <w:bookmarkEnd w:id="14"/>
      <w:bookmarkEnd w:id="15"/>
      <w:bookmarkEnd w:id="16"/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1"/>
        <w:gridCol w:w="6919"/>
      </w:tblGrid>
      <w:tr w:rsidR="00FC320B" w:rsidRPr="0057508E" w:rsidTr="0019474E">
        <w:trPr>
          <w:trHeight w:val="439"/>
        </w:trPr>
        <w:tc>
          <w:tcPr>
            <w:tcW w:w="1300" w:type="pct"/>
          </w:tcPr>
          <w:p w:rsidR="00FC320B" w:rsidRPr="0057508E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 w:rsidRPr="0057508E">
              <w:rPr>
                <w:color w:val="000000"/>
              </w:rPr>
              <w:t>Текущая версия</w:t>
            </w:r>
          </w:p>
        </w:tc>
        <w:tc>
          <w:tcPr>
            <w:tcW w:w="3700" w:type="pct"/>
          </w:tcPr>
          <w:p w:rsidR="00FC320B" w:rsidRPr="003C3903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0</w:t>
            </w:r>
          </w:p>
        </w:tc>
      </w:tr>
      <w:tr w:rsidR="00FC320B" w:rsidRPr="0057508E" w:rsidTr="0019474E">
        <w:tc>
          <w:tcPr>
            <w:tcW w:w="1300" w:type="pct"/>
          </w:tcPr>
          <w:p w:rsidR="00FC320B" w:rsidRPr="0057508E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 w:rsidRPr="0057508E">
              <w:rPr>
                <w:color w:val="000000"/>
              </w:rPr>
              <w:t>Автор</w:t>
            </w:r>
          </w:p>
        </w:tc>
        <w:tc>
          <w:tcPr>
            <w:tcW w:w="3700" w:type="pct"/>
          </w:tcPr>
          <w:p w:rsidR="00FC320B" w:rsidRPr="0057508E" w:rsidRDefault="004266E5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>
              <w:rPr>
                <w:color w:val="000000"/>
              </w:rPr>
              <w:t>Фирстова Екатерина</w:t>
            </w:r>
          </w:p>
        </w:tc>
      </w:tr>
      <w:tr w:rsidR="00FC320B" w:rsidRPr="0057508E" w:rsidTr="0019474E">
        <w:tc>
          <w:tcPr>
            <w:tcW w:w="1300" w:type="pct"/>
          </w:tcPr>
          <w:p w:rsidR="00FC320B" w:rsidRPr="0057508E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 w:rsidRPr="0057508E">
              <w:rPr>
                <w:color w:val="000000"/>
              </w:rPr>
              <w:t>Ответственный</w:t>
            </w:r>
          </w:p>
        </w:tc>
        <w:tc>
          <w:tcPr>
            <w:tcW w:w="3700" w:type="pct"/>
          </w:tcPr>
          <w:p w:rsidR="00FC320B" w:rsidRPr="0057508E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</w:p>
        </w:tc>
      </w:tr>
      <w:tr w:rsidR="00FC320B" w:rsidRPr="0057508E" w:rsidTr="0019474E">
        <w:tc>
          <w:tcPr>
            <w:tcW w:w="1300" w:type="pct"/>
          </w:tcPr>
          <w:p w:rsidR="00FC320B" w:rsidRPr="00590C43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 w:rsidRPr="00590C43">
              <w:rPr>
                <w:color w:val="000000"/>
              </w:rPr>
              <w:t>Дата создания</w:t>
            </w:r>
          </w:p>
        </w:tc>
        <w:tc>
          <w:tcPr>
            <w:tcW w:w="3700" w:type="pct"/>
          </w:tcPr>
          <w:p w:rsidR="00FC320B" w:rsidRPr="004266E5" w:rsidRDefault="004266E5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>
              <w:rPr>
                <w:color w:val="000000"/>
              </w:rPr>
              <w:t>5 апреля 2021</w:t>
            </w:r>
          </w:p>
        </w:tc>
      </w:tr>
      <w:tr w:rsidR="00FC320B" w:rsidRPr="00590C43" w:rsidTr="0019474E">
        <w:tc>
          <w:tcPr>
            <w:tcW w:w="1300" w:type="pct"/>
          </w:tcPr>
          <w:p w:rsidR="00FC320B" w:rsidRPr="00590C43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 w:rsidRPr="00590C43">
              <w:rPr>
                <w:color w:val="000000"/>
              </w:rPr>
              <w:t>Дата последнего изменения</w:t>
            </w:r>
          </w:p>
        </w:tc>
        <w:tc>
          <w:tcPr>
            <w:tcW w:w="3700" w:type="pct"/>
          </w:tcPr>
          <w:p w:rsidR="00FC320B" w:rsidRPr="004266E5" w:rsidRDefault="004266E5" w:rsidP="0019474E">
            <w:pPr>
              <w:tabs>
                <w:tab w:val="center" w:pos="4677"/>
                <w:tab w:val="right" w:pos="9355"/>
              </w:tabs>
              <w:rPr>
                <w:noProof/>
                <w:color w:val="000000"/>
              </w:rPr>
            </w:pPr>
            <w:r>
              <w:rPr>
                <w:color w:val="000000"/>
              </w:rPr>
              <w:t>5 апреля 2021</w:t>
            </w:r>
          </w:p>
        </w:tc>
      </w:tr>
    </w:tbl>
    <w:p w:rsidR="00FC320B" w:rsidRPr="00590C43" w:rsidRDefault="00FC320B" w:rsidP="00FC320B">
      <w:pPr>
        <w:keepNext/>
        <w:spacing w:before="240"/>
        <w:rPr>
          <w:b/>
          <w:sz w:val="32"/>
          <w:szCs w:val="32"/>
        </w:rPr>
      </w:pPr>
      <w:bookmarkStart w:id="17" w:name="_Toc114393285"/>
      <w:bookmarkStart w:id="18" w:name="_Toc114396397"/>
      <w:bookmarkStart w:id="19" w:name="_Toc114459769"/>
      <w:bookmarkStart w:id="20" w:name="_Toc114889025"/>
      <w:r w:rsidRPr="00590C43">
        <w:rPr>
          <w:b/>
          <w:sz w:val="32"/>
          <w:szCs w:val="32"/>
        </w:rPr>
        <w:t>История изменений</w:t>
      </w:r>
      <w:bookmarkEnd w:id="17"/>
      <w:bookmarkEnd w:id="18"/>
      <w:bookmarkEnd w:id="19"/>
      <w:bookmarkEnd w:id="20"/>
    </w:p>
    <w:tbl>
      <w:tblPr>
        <w:tblW w:w="496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7"/>
        <w:gridCol w:w="1494"/>
        <w:gridCol w:w="2157"/>
        <w:gridCol w:w="4815"/>
      </w:tblGrid>
      <w:tr w:rsidR="00FC320B" w:rsidRPr="00590C43" w:rsidTr="0019474E">
        <w:tc>
          <w:tcPr>
            <w:tcW w:w="541" w:type="pct"/>
          </w:tcPr>
          <w:p w:rsidR="00FC320B" w:rsidRPr="00590C43" w:rsidRDefault="00FC320B" w:rsidP="0019474E">
            <w:pPr>
              <w:tabs>
                <w:tab w:val="center" w:pos="4677"/>
                <w:tab w:val="right" w:pos="9355"/>
              </w:tabs>
            </w:pPr>
            <w:r w:rsidRPr="00590C43">
              <w:t>Версия</w:t>
            </w:r>
          </w:p>
        </w:tc>
        <w:tc>
          <w:tcPr>
            <w:tcW w:w="787" w:type="pct"/>
          </w:tcPr>
          <w:p w:rsidR="00FC320B" w:rsidRPr="00590C43" w:rsidRDefault="00FC320B" w:rsidP="0019474E">
            <w:pPr>
              <w:tabs>
                <w:tab w:val="center" w:pos="4677"/>
                <w:tab w:val="right" w:pos="9355"/>
              </w:tabs>
            </w:pPr>
            <w:r w:rsidRPr="00590C43">
              <w:t>Дата</w:t>
            </w:r>
          </w:p>
        </w:tc>
        <w:tc>
          <w:tcPr>
            <w:tcW w:w="1136" w:type="pct"/>
          </w:tcPr>
          <w:p w:rsidR="00FC320B" w:rsidRPr="00590C43" w:rsidRDefault="00FC320B" w:rsidP="0019474E">
            <w:pPr>
              <w:tabs>
                <w:tab w:val="center" w:pos="4677"/>
                <w:tab w:val="right" w:pos="9355"/>
              </w:tabs>
            </w:pPr>
            <w:r w:rsidRPr="00590C43">
              <w:t>Автор</w:t>
            </w:r>
          </w:p>
        </w:tc>
        <w:tc>
          <w:tcPr>
            <w:tcW w:w="2536" w:type="pct"/>
          </w:tcPr>
          <w:p w:rsidR="00FC320B" w:rsidRPr="00590C43" w:rsidRDefault="00FC320B" w:rsidP="0019474E">
            <w:pPr>
              <w:tabs>
                <w:tab w:val="center" w:pos="4677"/>
                <w:tab w:val="right" w:pos="9355"/>
              </w:tabs>
            </w:pPr>
            <w:r w:rsidRPr="00590C43">
              <w:t>Комментарий</w:t>
            </w:r>
          </w:p>
        </w:tc>
      </w:tr>
      <w:tr w:rsidR="00FC320B" w:rsidRPr="0028103E" w:rsidTr="0019474E">
        <w:tc>
          <w:tcPr>
            <w:tcW w:w="541" w:type="pct"/>
          </w:tcPr>
          <w:p w:rsidR="00FC320B" w:rsidRPr="00590C43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787" w:type="pct"/>
          </w:tcPr>
          <w:p w:rsidR="00FC320B" w:rsidRPr="00590C43" w:rsidRDefault="004266E5" w:rsidP="0019474E">
            <w:pPr>
              <w:tabs>
                <w:tab w:val="center" w:pos="4677"/>
                <w:tab w:val="right" w:pos="9355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>5 апреля 2021</w:t>
            </w:r>
          </w:p>
        </w:tc>
        <w:tc>
          <w:tcPr>
            <w:tcW w:w="1136" w:type="pct"/>
          </w:tcPr>
          <w:p w:rsidR="00FC320B" w:rsidRPr="00590C43" w:rsidRDefault="004266E5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>
              <w:rPr>
                <w:color w:val="000000"/>
              </w:rPr>
              <w:t>Фирстова Е</w:t>
            </w:r>
            <w:r w:rsidR="00FC320B">
              <w:rPr>
                <w:color w:val="000000"/>
              </w:rPr>
              <w:t>.</w:t>
            </w:r>
          </w:p>
        </w:tc>
        <w:tc>
          <w:tcPr>
            <w:tcW w:w="2536" w:type="pct"/>
          </w:tcPr>
          <w:p w:rsidR="00FC320B" w:rsidRPr="0057508E" w:rsidRDefault="00FC320B" w:rsidP="0019474E">
            <w:pPr>
              <w:tabs>
                <w:tab w:val="center" w:pos="4677"/>
                <w:tab w:val="right" w:pos="9355"/>
              </w:tabs>
              <w:rPr>
                <w:color w:val="000000"/>
              </w:rPr>
            </w:pPr>
            <w:r w:rsidRPr="00590C43">
              <w:rPr>
                <w:color w:val="000000"/>
              </w:rPr>
              <w:t>Создание документа</w:t>
            </w:r>
          </w:p>
        </w:tc>
      </w:tr>
      <w:tr w:rsidR="00FC320B" w:rsidRPr="0028103E" w:rsidTr="0019474E">
        <w:tc>
          <w:tcPr>
            <w:tcW w:w="541" w:type="pct"/>
          </w:tcPr>
          <w:p w:rsidR="00FC320B" w:rsidRPr="004A089C" w:rsidRDefault="00FC320B" w:rsidP="0019474E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787" w:type="pct"/>
          </w:tcPr>
          <w:p w:rsidR="00FC320B" w:rsidRPr="004A089C" w:rsidRDefault="00FC320B" w:rsidP="0019474E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136" w:type="pct"/>
          </w:tcPr>
          <w:p w:rsidR="00FC320B" w:rsidRPr="00CF57C0" w:rsidRDefault="00FC320B" w:rsidP="0019474E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2536" w:type="pct"/>
          </w:tcPr>
          <w:p w:rsidR="00FC320B" w:rsidRPr="00A608F6" w:rsidRDefault="00FC320B" w:rsidP="0019474E">
            <w:pPr>
              <w:tabs>
                <w:tab w:val="center" w:pos="4677"/>
                <w:tab w:val="right" w:pos="9355"/>
              </w:tabs>
            </w:pPr>
          </w:p>
        </w:tc>
      </w:tr>
    </w:tbl>
    <w:p w:rsidR="00FC320B" w:rsidRDefault="00FC320B" w:rsidP="00FC320B">
      <w:pPr>
        <w:keepNext/>
        <w:spacing w:before="240"/>
        <w:rPr>
          <w:b/>
          <w:sz w:val="32"/>
          <w:szCs w:val="32"/>
        </w:rPr>
      </w:pPr>
      <w:bookmarkStart w:id="21" w:name="_Toc114393286"/>
      <w:bookmarkStart w:id="22" w:name="_Toc114396398"/>
      <w:bookmarkStart w:id="23" w:name="_Toc114459770"/>
      <w:bookmarkStart w:id="24" w:name="_Toc114889026"/>
      <w:r w:rsidRPr="00E53923">
        <w:rPr>
          <w:b/>
          <w:sz w:val="32"/>
          <w:szCs w:val="32"/>
        </w:rPr>
        <w:t>Согласования</w:t>
      </w:r>
      <w:bookmarkEnd w:id="21"/>
      <w:bookmarkEnd w:id="22"/>
      <w:bookmarkEnd w:id="23"/>
      <w:bookmarkEnd w:id="24"/>
    </w:p>
    <w:tbl>
      <w:tblPr>
        <w:tblW w:w="503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13"/>
        <w:gridCol w:w="2535"/>
        <w:gridCol w:w="2111"/>
        <w:gridCol w:w="1265"/>
        <w:gridCol w:w="1615"/>
      </w:tblGrid>
      <w:tr w:rsidR="00FC320B" w:rsidRPr="0057508E" w:rsidTr="0019474E">
        <w:tc>
          <w:tcPr>
            <w:tcW w:w="1096" w:type="pct"/>
          </w:tcPr>
          <w:p w:rsidR="00FC320B" w:rsidRPr="00E53923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  <w:r w:rsidRPr="00E53923">
              <w:t>Ф.И.О.</w:t>
            </w:r>
          </w:p>
        </w:tc>
        <w:tc>
          <w:tcPr>
            <w:tcW w:w="1315" w:type="pct"/>
          </w:tcPr>
          <w:p w:rsidR="00FC320B" w:rsidRPr="00E53923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  <w:r w:rsidRPr="00E53923">
              <w:t>Организация</w:t>
            </w:r>
          </w:p>
        </w:tc>
        <w:tc>
          <w:tcPr>
            <w:tcW w:w="1095" w:type="pct"/>
          </w:tcPr>
          <w:p w:rsidR="00FC320B" w:rsidRPr="00E53923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  <w:r w:rsidRPr="00E53923">
              <w:t>Роль</w:t>
            </w:r>
          </w:p>
        </w:tc>
        <w:tc>
          <w:tcPr>
            <w:tcW w:w="656" w:type="pct"/>
          </w:tcPr>
          <w:p w:rsidR="00FC320B" w:rsidRPr="00E53923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  <w:r w:rsidRPr="00E53923">
              <w:t>Подпись</w:t>
            </w:r>
          </w:p>
        </w:tc>
        <w:tc>
          <w:tcPr>
            <w:tcW w:w="838" w:type="pct"/>
          </w:tcPr>
          <w:p w:rsidR="00FC320B" w:rsidRPr="00E53923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  <w:r w:rsidRPr="00E53923">
              <w:t>Дата</w:t>
            </w:r>
          </w:p>
        </w:tc>
      </w:tr>
      <w:tr w:rsidR="00FC320B" w:rsidRPr="0028103E" w:rsidTr="0019474E">
        <w:trPr>
          <w:trHeight w:val="505"/>
        </w:trPr>
        <w:tc>
          <w:tcPr>
            <w:tcW w:w="1096" w:type="pct"/>
            <w:shd w:val="clear" w:color="auto" w:fill="FFFFFF"/>
          </w:tcPr>
          <w:p w:rsidR="00FC320B" w:rsidRPr="00B617B3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1315" w:type="pct"/>
            <w:shd w:val="clear" w:color="auto" w:fill="FFFFFF"/>
          </w:tcPr>
          <w:p w:rsidR="00FC320B" w:rsidRPr="007E337A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1095" w:type="pct"/>
            <w:shd w:val="clear" w:color="auto" w:fill="FFFFFF"/>
          </w:tcPr>
          <w:p w:rsidR="00FC320B" w:rsidRPr="007E337A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656" w:type="pct"/>
          </w:tcPr>
          <w:p w:rsidR="00FC320B" w:rsidRPr="0028103E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838" w:type="pct"/>
          </w:tcPr>
          <w:p w:rsidR="00FC320B" w:rsidRPr="00202F82" w:rsidRDefault="00FC320B" w:rsidP="0019474E">
            <w:pPr>
              <w:tabs>
                <w:tab w:val="center" w:pos="4677"/>
                <w:tab w:val="right" w:pos="9355"/>
              </w:tabs>
              <w:ind w:left="34"/>
              <w:rPr>
                <w:highlight w:val="yellow"/>
              </w:rPr>
            </w:pPr>
          </w:p>
        </w:tc>
      </w:tr>
      <w:tr w:rsidR="00FC320B" w:rsidRPr="0028103E" w:rsidTr="0019474E">
        <w:tc>
          <w:tcPr>
            <w:tcW w:w="1096" w:type="pct"/>
          </w:tcPr>
          <w:p w:rsidR="00FC320B" w:rsidRPr="0028103E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1315" w:type="pct"/>
          </w:tcPr>
          <w:p w:rsidR="00FC320B" w:rsidRPr="0028103E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1095" w:type="pct"/>
          </w:tcPr>
          <w:p w:rsidR="00FC320B" w:rsidRPr="0028103E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656" w:type="pct"/>
          </w:tcPr>
          <w:p w:rsidR="00FC320B" w:rsidRPr="003C3903" w:rsidRDefault="00FC320B" w:rsidP="0019474E">
            <w:pPr>
              <w:tabs>
                <w:tab w:val="center" w:pos="4677"/>
                <w:tab w:val="right" w:pos="9355"/>
              </w:tabs>
              <w:ind w:left="34"/>
              <w:rPr>
                <w:highlight w:val="yellow"/>
              </w:rPr>
            </w:pPr>
          </w:p>
        </w:tc>
        <w:tc>
          <w:tcPr>
            <w:tcW w:w="838" w:type="pct"/>
          </w:tcPr>
          <w:p w:rsidR="00FC320B" w:rsidRPr="003C3903" w:rsidRDefault="00FC320B" w:rsidP="0019474E">
            <w:pPr>
              <w:tabs>
                <w:tab w:val="center" w:pos="4677"/>
                <w:tab w:val="right" w:pos="9355"/>
              </w:tabs>
              <w:ind w:left="34"/>
              <w:rPr>
                <w:highlight w:val="yellow"/>
              </w:rPr>
            </w:pPr>
          </w:p>
        </w:tc>
      </w:tr>
      <w:tr w:rsidR="00FC320B" w:rsidRPr="0028103E" w:rsidTr="0019474E">
        <w:tc>
          <w:tcPr>
            <w:tcW w:w="1096" w:type="pct"/>
          </w:tcPr>
          <w:p w:rsidR="00FC320B" w:rsidRPr="00DA31D6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1315" w:type="pct"/>
          </w:tcPr>
          <w:p w:rsidR="00FC320B" w:rsidRPr="00A110AF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1095" w:type="pct"/>
          </w:tcPr>
          <w:p w:rsidR="00FC320B" w:rsidRPr="00A110AF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656" w:type="pct"/>
          </w:tcPr>
          <w:p w:rsidR="00FC320B" w:rsidRPr="00A110AF" w:rsidRDefault="00FC320B" w:rsidP="0019474E">
            <w:pPr>
              <w:tabs>
                <w:tab w:val="center" w:pos="4677"/>
                <w:tab w:val="right" w:pos="9355"/>
              </w:tabs>
              <w:ind w:left="34"/>
            </w:pPr>
          </w:p>
        </w:tc>
        <w:tc>
          <w:tcPr>
            <w:tcW w:w="838" w:type="pct"/>
          </w:tcPr>
          <w:p w:rsidR="00FC320B" w:rsidRPr="00202F82" w:rsidRDefault="00FC320B" w:rsidP="0019474E">
            <w:pPr>
              <w:tabs>
                <w:tab w:val="center" w:pos="4677"/>
                <w:tab w:val="right" w:pos="9355"/>
              </w:tabs>
              <w:ind w:left="34"/>
              <w:rPr>
                <w:highlight w:val="yellow"/>
              </w:rPr>
            </w:pPr>
          </w:p>
        </w:tc>
      </w:tr>
    </w:tbl>
    <w:p w:rsidR="00FC320B" w:rsidRDefault="00FC320B" w:rsidP="00FC320B">
      <w:pPr>
        <w:keepNext/>
        <w:spacing w:before="240"/>
        <w:rPr>
          <w:b/>
          <w:sz w:val="32"/>
          <w:szCs w:val="32"/>
        </w:rPr>
      </w:pPr>
    </w:p>
    <w:p w:rsidR="00FC320B" w:rsidRDefault="00FC320B" w:rsidP="00FC320B">
      <w:r>
        <w:br w:type="page"/>
        <w:t>Оглавление</w:t>
      </w:r>
    </w:p>
    <w:p w:rsidR="00FC320B" w:rsidRDefault="00FC320B" w:rsidP="00FC320B"/>
    <w:p w:rsidR="00FC320B" w:rsidRPr="006D6385" w:rsidRDefault="00C2142D" w:rsidP="00FC320B">
      <w:pPr>
        <w:pStyle w:val="1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C2142D">
        <w:fldChar w:fldCharType="begin"/>
      </w:r>
      <w:r w:rsidR="00FC320B">
        <w:instrText xml:space="preserve"> TOC \o "1-3" \h \z \u </w:instrText>
      </w:r>
      <w:r w:rsidRPr="00C2142D">
        <w:fldChar w:fldCharType="separate"/>
      </w:r>
      <w:hyperlink r:id="rId7" w:anchor="_Toc533728976" w:history="1">
        <w:r w:rsidR="00FC320B" w:rsidRPr="00395A3E">
          <w:rPr>
            <w:rStyle w:val="a3"/>
            <w:noProof/>
          </w:rPr>
          <w:t>Отчет о тестиро</w:t>
        </w:r>
        <w:r w:rsidR="00AC46EF">
          <w:rPr>
            <w:rStyle w:val="a3"/>
            <w:noProof/>
          </w:rPr>
          <w:t>вании ПРИЛОЖЕНИЯ «АВТОМАТ С НАПИТКАМИ»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33728977" w:history="1">
        <w:r w:rsidR="00FC320B" w:rsidRPr="00395A3E">
          <w:rPr>
            <w:rStyle w:val="a3"/>
            <w:noProof/>
          </w:rPr>
          <w:t>1</w:t>
        </w:r>
        <w:r w:rsidR="00FC320B" w:rsidRPr="006D638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FC320B" w:rsidRPr="00395A3E">
          <w:rPr>
            <w:rStyle w:val="a3"/>
            <w:noProof/>
          </w:rPr>
          <w:t>Введение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left" w:pos="1000"/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78" w:history="1">
        <w:r w:rsidR="00FC320B" w:rsidRPr="00395A3E">
          <w:rPr>
            <w:rStyle w:val="a3"/>
            <w:noProof/>
          </w:rPr>
          <w:t>1.1</w:t>
        </w:r>
        <w:r w:rsidR="00FC320B" w:rsidRPr="006D6385">
          <w:rPr>
            <w:rFonts w:ascii="Calibri" w:hAnsi="Calibri"/>
            <w:smallCaps w:val="0"/>
            <w:noProof/>
          </w:rPr>
          <w:tab/>
        </w:r>
        <w:r w:rsidR="00FC320B" w:rsidRPr="00395A3E">
          <w:rPr>
            <w:rStyle w:val="a3"/>
            <w:noProof/>
          </w:rPr>
          <w:t>Назначение документа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left" w:pos="1000"/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79" w:history="1">
        <w:r w:rsidR="00FC320B" w:rsidRPr="00395A3E">
          <w:rPr>
            <w:rStyle w:val="a3"/>
            <w:noProof/>
          </w:rPr>
          <w:t>1.2</w:t>
        </w:r>
        <w:r w:rsidR="00FC320B" w:rsidRPr="006D6385">
          <w:rPr>
            <w:rFonts w:ascii="Calibri" w:hAnsi="Calibri"/>
            <w:smallCaps w:val="0"/>
            <w:noProof/>
          </w:rPr>
          <w:tab/>
        </w:r>
        <w:r w:rsidR="00FC320B" w:rsidRPr="00395A3E">
          <w:rPr>
            <w:rStyle w:val="a3"/>
            <w:noProof/>
          </w:rPr>
          <w:t>Предмет тестирования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left" w:pos="1000"/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0" w:history="1">
        <w:r w:rsidR="00FC320B" w:rsidRPr="00395A3E">
          <w:rPr>
            <w:rStyle w:val="a3"/>
            <w:noProof/>
          </w:rPr>
          <w:t>1.3</w:t>
        </w:r>
        <w:r w:rsidR="00FC320B" w:rsidRPr="006D6385">
          <w:rPr>
            <w:rFonts w:ascii="Calibri" w:hAnsi="Calibri"/>
            <w:smallCaps w:val="0"/>
            <w:noProof/>
          </w:rPr>
          <w:tab/>
        </w:r>
        <w:r w:rsidR="00FC320B" w:rsidRPr="00395A3E">
          <w:rPr>
            <w:rStyle w:val="a3"/>
            <w:noProof/>
          </w:rPr>
          <w:t>Область охваты</w:t>
        </w:r>
        <w:r w:rsidR="00FC320B" w:rsidRPr="00395A3E">
          <w:rPr>
            <w:rStyle w:val="a3"/>
            <w:noProof/>
          </w:rPr>
          <w:t>в</w:t>
        </w:r>
        <w:r w:rsidR="00FC320B" w:rsidRPr="00395A3E">
          <w:rPr>
            <w:rStyle w:val="a3"/>
            <w:noProof/>
          </w:rPr>
          <w:t>аемых вопросов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left" w:pos="1000"/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1" w:history="1">
        <w:r w:rsidR="00FC320B" w:rsidRPr="00395A3E">
          <w:rPr>
            <w:rStyle w:val="a3"/>
            <w:noProof/>
          </w:rPr>
          <w:t>1.4</w:t>
        </w:r>
        <w:r w:rsidR="00FC320B" w:rsidRPr="006D6385">
          <w:rPr>
            <w:rFonts w:ascii="Calibri" w:hAnsi="Calibri"/>
            <w:smallCaps w:val="0"/>
            <w:noProof/>
          </w:rPr>
          <w:tab/>
        </w:r>
        <w:r w:rsidR="00FC320B" w:rsidRPr="00395A3E">
          <w:rPr>
            <w:rStyle w:val="a3"/>
            <w:noProof/>
          </w:rPr>
          <w:t>Ограничения тестирования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left" w:pos="1000"/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2" w:history="1">
        <w:r w:rsidR="00FC320B" w:rsidRPr="00395A3E">
          <w:rPr>
            <w:rStyle w:val="a3"/>
            <w:noProof/>
          </w:rPr>
          <w:t>1.5</w:t>
        </w:r>
        <w:r w:rsidR="00FC320B" w:rsidRPr="006D6385">
          <w:rPr>
            <w:rFonts w:ascii="Calibri" w:hAnsi="Calibri"/>
            <w:smallCaps w:val="0"/>
            <w:noProof/>
          </w:rPr>
          <w:tab/>
        </w:r>
        <w:r w:rsidR="00FC320B" w:rsidRPr="00395A3E">
          <w:rPr>
            <w:rStyle w:val="a3"/>
            <w:noProof/>
          </w:rPr>
          <w:t>Описание тестовой среды.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33728983" w:history="1">
        <w:r w:rsidR="00FC320B" w:rsidRPr="00395A3E">
          <w:rPr>
            <w:rStyle w:val="a3"/>
            <w:noProof/>
            <w:lang w:val="en-US"/>
          </w:rPr>
          <w:t>2</w:t>
        </w:r>
        <w:r w:rsidR="00FC320B" w:rsidRPr="006D638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FC320B" w:rsidRPr="00395A3E">
          <w:rPr>
            <w:rStyle w:val="a3"/>
            <w:noProof/>
          </w:rPr>
          <w:t>Результаты тестирования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left" w:pos="1000"/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4" w:history="1">
        <w:r w:rsidR="00FC320B" w:rsidRPr="00395A3E">
          <w:rPr>
            <w:rStyle w:val="a3"/>
            <w:noProof/>
          </w:rPr>
          <w:t>2.1</w:t>
        </w:r>
        <w:r w:rsidR="00FC320B" w:rsidRPr="006D6385">
          <w:rPr>
            <w:rFonts w:ascii="Calibri" w:hAnsi="Calibri"/>
            <w:smallCaps w:val="0"/>
            <w:noProof/>
          </w:rPr>
          <w:tab/>
        </w:r>
        <w:r w:rsidR="00FC320B" w:rsidRPr="00395A3E">
          <w:rPr>
            <w:rStyle w:val="a3"/>
            <w:noProof/>
          </w:rPr>
          <w:t>Тестирование установки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5" w:history="1">
        <w:r w:rsidR="00FC320B" w:rsidRPr="00395A3E">
          <w:rPr>
            <w:rStyle w:val="a3"/>
            <w:noProof/>
          </w:rPr>
          <w:t>2.2 Функциональное тестирование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6" w:history="1">
        <w:r w:rsidR="00FC320B" w:rsidRPr="00395A3E">
          <w:rPr>
            <w:rStyle w:val="a3"/>
            <w:noProof/>
          </w:rPr>
          <w:t>2.3 Sanity Test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7" w:history="1">
        <w:r w:rsidR="00FC320B" w:rsidRPr="00395A3E">
          <w:rPr>
            <w:rStyle w:val="a3"/>
            <w:noProof/>
          </w:rPr>
          <w:t>2.4 Регрессионное тестирование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8" w:history="1">
        <w:r w:rsidR="00FC320B" w:rsidRPr="00395A3E">
          <w:rPr>
            <w:rStyle w:val="a3"/>
            <w:noProof/>
          </w:rPr>
          <w:t>2.5 Нагрузочное тестирование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89" w:history="1">
        <w:r w:rsidR="00FC320B" w:rsidRPr="00395A3E">
          <w:rPr>
            <w:rStyle w:val="a3"/>
            <w:noProof/>
          </w:rPr>
          <w:t>2.6 Интеграционное тестирование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33728990" w:history="1">
        <w:r w:rsidR="00FC320B" w:rsidRPr="00395A3E">
          <w:rPr>
            <w:rStyle w:val="a3"/>
            <w:noProof/>
          </w:rPr>
          <w:t>3</w:t>
        </w:r>
        <w:r w:rsidR="00FC320B" w:rsidRPr="006D638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FC320B" w:rsidRPr="00395A3E">
          <w:rPr>
            <w:rStyle w:val="a3"/>
            <w:noProof/>
          </w:rPr>
          <w:t>Выводы и рекомендации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left" w:pos="1000"/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91" w:history="1">
        <w:r w:rsidR="00FC320B" w:rsidRPr="00395A3E">
          <w:rPr>
            <w:rStyle w:val="a3"/>
            <w:noProof/>
          </w:rPr>
          <w:t>3.1</w:t>
        </w:r>
        <w:r w:rsidR="00FC320B" w:rsidRPr="006D6385">
          <w:rPr>
            <w:rFonts w:ascii="Calibri" w:hAnsi="Calibri"/>
            <w:smallCaps w:val="0"/>
            <w:noProof/>
          </w:rPr>
          <w:tab/>
        </w:r>
        <w:r w:rsidR="00FC320B" w:rsidRPr="00395A3E">
          <w:rPr>
            <w:rStyle w:val="a3"/>
            <w:noProof/>
          </w:rPr>
          <w:t>Выводы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0B" w:rsidRPr="006D6385" w:rsidRDefault="00C2142D" w:rsidP="00FC320B">
      <w:pPr>
        <w:pStyle w:val="21"/>
        <w:tabs>
          <w:tab w:val="left" w:pos="1000"/>
          <w:tab w:val="right" w:leader="dot" w:pos="9344"/>
        </w:tabs>
        <w:rPr>
          <w:rFonts w:ascii="Calibri" w:hAnsi="Calibri"/>
          <w:smallCaps w:val="0"/>
          <w:noProof/>
        </w:rPr>
      </w:pPr>
      <w:hyperlink w:anchor="_Toc533728992" w:history="1">
        <w:r w:rsidR="00FC320B" w:rsidRPr="00395A3E">
          <w:rPr>
            <w:rStyle w:val="a3"/>
            <w:noProof/>
          </w:rPr>
          <w:t>3.2</w:t>
        </w:r>
        <w:r w:rsidR="00FC320B" w:rsidRPr="006D6385">
          <w:rPr>
            <w:rFonts w:ascii="Calibri" w:hAnsi="Calibri"/>
            <w:smallCaps w:val="0"/>
            <w:noProof/>
          </w:rPr>
          <w:tab/>
        </w:r>
        <w:r w:rsidR="00FC320B" w:rsidRPr="00395A3E">
          <w:rPr>
            <w:rStyle w:val="a3"/>
            <w:noProof/>
          </w:rPr>
          <w:t>Рекомендации</w:t>
        </w:r>
        <w:r w:rsidR="00FC32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320B">
          <w:rPr>
            <w:noProof/>
            <w:webHidden/>
          </w:rPr>
          <w:instrText xml:space="preserve"> PAGEREF _Toc533728992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2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0B" w:rsidRPr="003577C8" w:rsidRDefault="00C2142D" w:rsidP="00FC320B">
      <w:pPr>
        <w:pStyle w:val="11"/>
        <w:tabs>
          <w:tab w:val="left" w:pos="1978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</w:rPr>
        <w:fldChar w:fldCharType="end"/>
      </w:r>
      <w:bookmarkStart w:id="25" w:name="_Toc410312774"/>
      <w:bookmarkStart w:id="26" w:name="_Toc418679377"/>
      <w:bookmarkStart w:id="27" w:name="_Toc422327966"/>
      <w:bookmarkStart w:id="28" w:name="_Toc438657273"/>
      <w:bookmarkStart w:id="29" w:name="_Toc459977573"/>
    </w:p>
    <w:p w:rsidR="00FC320B" w:rsidRDefault="00FC320B" w:rsidP="00FC320B"/>
    <w:p w:rsidR="00FC320B" w:rsidRDefault="00FC320B" w:rsidP="00FC320B"/>
    <w:p w:rsidR="00FC320B" w:rsidRDefault="00FC320B" w:rsidP="00FC320B">
      <w:pPr>
        <w:rPr>
          <w:kern w:val="32"/>
        </w:rPr>
        <w:sectPr w:rsidR="00FC320B" w:rsidSect="00FC320B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FC320B" w:rsidRDefault="00FC320B" w:rsidP="00FC320B">
      <w:pPr>
        <w:pStyle w:val="1"/>
      </w:pPr>
      <w:bookmarkStart w:id="30" w:name="_Toc410312776"/>
      <w:bookmarkStart w:id="31" w:name="_Toc418679379"/>
      <w:bookmarkStart w:id="32" w:name="_Toc422327968"/>
      <w:bookmarkStart w:id="33" w:name="_Toc533728977"/>
      <w:r>
        <w:t>Введение</w:t>
      </w:r>
      <w:bookmarkEnd w:id="30"/>
      <w:bookmarkEnd w:id="31"/>
      <w:bookmarkEnd w:id="32"/>
      <w:bookmarkEnd w:id="33"/>
    </w:p>
    <w:p w:rsidR="00FC320B" w:rsidRDefault="00FC320B" w:rsidP="00FC320B">
      <w:pPr>
        <w:pStyle w:val="2"/>
      </w:pPr>
      <w:bookmarkStart w:id="34" w:name="_Toc410312777"/>
      <w:bookmarkStart w:id="35" w:name="_Toc418679380"/>
      <w:bookmarkStart w:id="36" w:name="_Toc422327969"/>
      <w:bookmarkStart w:id="37" w:name="_Toc533728978"/>
      <w:r>
        <w:t>Назначение документа</w:t>
      </w:r>
      <w:bookmarkEnd w:id="34"/>
      <w:bookmarkEnd w:id="35"/>
      <w:bookmarkEnd w:id="36"/>
      <w:bookmarkEnd w:id="37"/>
    </w:p>
    <w:p w:rsidR="00A3311E" w:rsidRPr="00A3311E" w:rsidRDefault="00FC320B" w:rsidP="00A3311E">
      <w:pPr>
        <w:pStyle w:val="a4"/>
        <w:rPr>
          <w:rFonts w:ascii="Times New Roman" w:hAnsi="Times New Roman" w:cs="Times New Roman"/>
          <w:sz w:val="28"/>
          <w:szCs w:val="28"/>
        </w:rPr>
      </w:pPr>
      <w:r w:rsidRPr="00A3311E">
        <w:rPr>
          <w:rFonts w:ascii="Times New Roman" w:hAnsi="Times New Roman" w:cs="Times New Roman"/>
          <w:b w:val="0"/>
          <w:sz w:val="28"/>
          <w:szCs w:val="28"/>
        </w:rPr>
        <w:t>Данный документ содержит отчёт о проведённом тестировании</w:t>
      </w:r>
      <w:r w:rsidR="00A3311E" w:rsidRPr="00A3311E">
        <w:rPr>
          <w:rFonts w:ascii="Times New Roman" w:hAnsi="Times New Roman" w:cs="Times New Roman"/>
          <w:b w:val="0"/>
          <w:sz w:val="28"/>
          <w:szCs w:val="28"/>
        </w:rPr>
        <w:t xml:space="preserve"> приложения «Автомат с напитками»,</w:t>
      </w:r>
      <w:r w:rsidRPr="00A3311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3311E" w:rsidRPr="00A3311E">
        <w:rPr>
          <w:rFonts w:ascii="Times New Roman" w:hAnsi="Times New Roman" w:cs="Times New Roman"/>
          <w:b w:val="0"/>
          <w:color w:val="000000"/>
          <w:sz w:val="28"/>
          <w:szCs w:val="28"/>
        </w:rPr>
        <w:t>VendorMachine</w:t>
      </w:r>
      <w:r w:rsidRPr="00A331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320B" w:rsidRPr="00A3311E" w:rsidRDefault="00FC320B" w:rsidP="00A3311E">
      <w:pPr>
        <w:pStyle w:val="a4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3311E">
        <w:rPr>
          <w:rFonts w:ascii="Times New Roman" w:hAnsi="Times New Roman" w:cs="Times New Roman"/>
          <w:b w:val="0"/>
          <w:color w:val="000000"/>
          <w:sz w:val="28"/>
          <w:szCs w:val="28"/>
        </w:rPr>
        <w:t>Его создание</w:t>
      </w:r>
      <w:r w:rsidRPr="00A3311E">
        <w:rPr>
          <w:rFonts w:ascii="Times New Roman" w:hAnsi="Times New Roman" w:cs="Times New Roman"/>
          <w:b w:val="0"/>
          <w:sz w:val="28"/>
          <w:szCs w:val="28"/>
        </w:rPr>
        <w:t xml:space="preserve"> преследует следующие цели:</w:t>
      </w:r>
    </w:p>
    <w:p w:rsidR="00FC320B" w:rsidRPr="00A3311E" w:rsidRDefault="00FC320B" w:rsidP="00FC320B">
      <w:pPr>
        <w:pStyle w:val="3"/>
        <w:rPr>
          <w:rFonts w:ascii="Times New Roman" w:hAnsi="Times New Roman"/>
          <w:sz w:val="28"/>
          <w:szCs w:val="28"/>
        </w:rPr>
      </w:pPr>
      <w:r w:rsidRPr="00A3311E">
        <w:rPr>
          <w:rFonts w:ascii="Times New Roman" w:hAnsi="Times New Roman"/>
          <w:sz w:val="28"/>
          <w:szCs w:val="28"/>
        </w:rPr>
        <w:t>сформулировать и представить Заказчику результаты выполнения тестов;</w:t>
      </w:r>
    </w:p>
    <w:p w:rsidR="00FC320B" w:rsidRPr="00A3311E" w:rsidRDefault="008D2761" w:rsidP="00FC320B">
      <w:pPr>
        <w:pStyle w:val="3"/>
        <w:ind w:left="924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предоставить актуальную информацию о работе приложения</w:t>
      </w:r>
      <w:r w:rsidR="00FC320B" w:rsidRPr="00A3311E">
        <w:rPr>
          <w:rFonts w:ascii="Times New Roman" w:hAnsi="Times New Roman"/>
          <w:sz w:val="28"/>
          <w:szCs w:val="28"/>
        </w:rPr>
        <w:t>.</w:t>
      </w:r>
    </w:p>
    <w:p w:rsidR="00FC320B" w:rsidRPr="00750F43" w:rsidRDefault="00FC320B" w:rsidP="00FC320B">
      <w:pPr>
        <w:pStyle w:val="2"/>
      </w:pPr>
      <w:bookmarkStart w:id="38" w:name="_Toc410312778"/>
      <w:bookmarkStart w:id="39" w:name="_Toc418679381"/>
      <w:bookmarkStart w:id="40" w:name="_Toc422327970"/>
      <w:bookmarkStart w:id="41" w:name="_Toc533728979"/>
      <w:r>
        <w:t>Предмет тестирования</w:t>
      </w:r>
      <w:bookmarkEnd w:id="38"/>
      <w:bookmarkEnd w:id="39"/>
      <w:bookmarkEnd w:id="40"/>
      <w:bookmarkEnd w:id="41"/>
    </w:p>
    <w:p w:rsidR="00FC320B" w:rsidRPr="004266E5" w:rsidRDefault="00FC320B" w:rsidP="00FC320B">
      <w:pPr>
        <w:rPr>
          <w:rFonts w:ascii="Times New Roman" w:hAnsi="Times New Roman"/>
          <w:color w:val="000000"/>
          <w:sz w:val="28"/>
          <w:szCs w:val="28"/>
        </w:rPr>
      </w:pPr>
      <w:bookmarkStart w:id="42" w:name="_Toc140663225"/>
      <w:bookmarkStart w:id="43" w:name="_Toc410312779"/>
      <w:bookmarkStart w:id="44" w:name="_Toc418679382"/>
      <w:bookmarkStart w:id="45" w:name="_Toc422327971"/>
      <w:bookmarkStart w:id="46" w:name="_Toc121813868"/>
      <w:bookmarkStart w:id="47" w:name="_Toc126726475"/>
      <w:bookmarkStart w:id="48" w:name="_Toc128305253"/>
      <w:bookmarkStart w:id="49" w:name="_Toc130108581"/>
      <w:bookmarkStart w:id="50" w:name="_Toc131221583"/>
      <w:bookmarkStart w:id="51" w:name="_Toc131849237"/>
      <w:bookmarkStart w:id="52" w:name="_Toc133049838"/>
      <w:bookmarkStart w:id="53" w:name="_Toc134325712"/>
      <w:bookmarkStart w:id="54" w:name="_Toc136860699"/>
      <w:bookmarkStart w:id="55" w:name="_Toc141276944"/>
      <w:r w:rsidRPr="004266E5">
        <w:rPr>
          <w:rFonts w:ascii="Times New Roman" w:hAnsi="Times New Roman"/>
          <w:color w:val="000000"/>
          <w:sz w:val="28"/>
          <w:szCs w:val="28"/>
        </w:rPr>
        <w:t>В ходе тестирования испытаниям был</w:t>
      </w:r>
      <w:r w:rsidR="00A3311E" w:rsidRPr="004266E5">
        <w:rPr>
          <w:rFonts w:ascii="Times New Roman" w:hAnsi="Times New Roman"/>
          <w:color w:val="000000"/>
          <w:sz w:val="28"/>
          <w:szCs w:val="28"/>
        </w:rPr>
        <w:t>о</w:t>
      </w:r>
      <w:r w:rsidRPr="004266E5">
        <w:rPr>
          <w:rFonts w:ascii="Times New Roman" w:hAnsi="Times New Roman"/>
          <w:color w:val="000000"/>
          <w:sz w:val="28"/>
          <w:szCs w:val="28"/>
        </w:rPr>
        <w:t xml:space="preserve"> подвергнут</w:t>
      </w:r>
      <w:r w:rsidR="00A3311E" w:rsidRPr="004266E5">
        <w:rPr>
          <w:rFonts w:ascii="Times New Roman" w:hAnsi="Times New Roman"/>
          <w:color w:val="000000"/>
          <w:sz w:val="28"/>
          <w:szCs w:val="28"/>
        </w:rPr>
        <w:t>о</w:t>
      </w:r>
      <w:r w:rsidRPr="004266E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3311E" w:rsidRPr="004266E5">
        <w:rPr>
          <w:rFonts w:ascii="Times New Roman" w:hAnsi="Times New Roman"/>
          <w:color w:val="000000"/>
          <w:sz w:val="28"/>
          <w:szCs w:val="28"/>
        </w:rPr>
        <w:t xml:space="preserve">приложение </w:t>
      </w:r>
      <w:r w:rsidR="00A3311E" w:rsidRPr="004266E5">
        <w:rPr>
          <w:rFonts w:ascii="Times New Roman" w:hAnsi="Times New Roman"/>
          <w:sz w:val="28"/>
          <w:szCs w:val="28"/>
        </w:rPr>
        <w:t xml:space="preserve">«Автомат с напитками», </w:t>
      </w:r>
      <w:r w:rsidR="00A3311E" w:rsidRPr="004266E5">
        <w:rPr>
          <w:rFonts w:ascii="Times New Roman" w:hAnsi="Times New Roman"/>
          <w:color w:val="000000"/>
          <w:sz w:val="28"/>
          <w:szCs w:val="28"/>
        </w:rPr>
        <w:t xml:space="preserve">VendorMachine </w:t>
      </w:r>
      <w:r w:rsidR="008D2761" w:rsidRPr="004266E5">
        <w:rPr>
          <w:rFonts w:ascii="Times New Roman" w:hAnsi="Times New Roman"/>
          <w:color w:val="000000"/>
          <w:sz w:val="28"/>
          <w:szCs w:val="28"/>
        </w:rPr>
        <w:t>.</w:t>
      </w:r>
    </w:p>
    <w:p w:rsidR="008D2761" w:rsidRDefault="008D2761" w:rsidP="008D276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Приложение представляет собой 3 экрана:</w:t>
      </w:r>
    </w:p>
    <w:p w:rsidR="008D2761" w:rsidRDefault="008D2761" w:rsidP="008D2761">
      <w:pPr>
        <w:numPr>
          <w:ilvl w:val="0"/>
          <w:numId w:val="5"/>
        </w:numPr>
        <w:spacing w:after="0"/>
        <w:textAlignment w:val="baseline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На первом экране</w:t>
      </w:r>
      <w:r>
        <w:rPr>
          <w:rFonts w:ascii="Tahoma" w:hAnsi="Tahoma" w:cs="Tahoma"/>
          <w:sz w:val="26"/>
          <w:szCs w:val="26"/>
        </w:rPr>
        <w:t xml:space="preserve"> пользователь может выбрать напитки, которые хочет купить.</w:t>
      </w:r>
      <w:r>
        <w:rPr>
          <w:rFonts w:ascii="Tahoma" w:hAnsi="Tahoma" w:cs="Tahoma"/>
          <w:sz w:val="26"/>
          <w:szCs w:val="26"/>
        </w:rPr>
        <w:br/>
        <w:t>В ассортименте автомата есть три напитка и следующие доступные объемы для каждого:</w:t>
      </w:r>
    </w:p>
    <w:p w:rsidR="008D2761" w:rsidRDefault="008D2761" w:rsidP="008D2761">
      <w:pPr>
        <w:spacing w:after="0"/>
        <w:rPr>
          <w:rFonts w:ascii="Tahoma" w:hAnsi="Tahoma" w:cs="Tahoma"/>
          <w:sz w:val="26"/>
          <w:szCs w:val="26"/>
        </w:rPr>
      </w:pPr>
    </w:p>
    <w:tbl>
      <w:tblPr>
        <w:tblW w:w="9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0" w:type="dxa"/>
          <w:left w:w="130" w:type="dxa"/>
          <w:bottom w:w="140" w:type="dxa"/>
          <w:right w:w="140" w:type="dxa"/>
        </w:tblCellMar>
        <w:tblLook w:val="04A0"/>
      </w:tblPr>
      <w:tblGrid>
        <w:gridCol w:w="1640"/>
        <w:gridCol w:w="1567"/>
        <w:gridCol w:w="6028"/>
      </w:tblGrid>
      <w:tr w:rsidR="008D2761" w:rsidTr="0019474E"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Напиток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Объем, л</w:t>
            </w:r>
          </w:p>
        </w:tc>
        <w:tc>
          <w:tcPr>
            <w:tcW w:w="6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Возможность выбрать свой объем от 0.2 до 10л</w:t>
            </w:r>
          </w:p>
        </w:tc>
      </w:tr>
      <w:tr w:rsidR="008D2761" w:rsidTr="0019474E"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Coffee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0.2</w:t>
            </w:r>
          </w:p>
        </w:tc>
        <w:tc>
          <w:tcPr>
            <w:tcW w:w="6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нет</w:t>
            </w:r>
          </w:p>
        </w:tc>
      </w:tr>
      <w:tr w:rsidR="008D2761" w:rsidTr="0019474E"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Nuka-Cola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0.2/0.5/1.0</w:t>
            </w:r>
          </w:p>
        </w:tc>
        <w:tc>
          <w:tcPr>
            <w:tcW w:w="6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да</w:t>
            </w:r>
          </w:p>
        </w:tc>
      </w:tr>
      <w:tr w:rsidR="008D2761" w:rsidTr="0019474E"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Slurm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0.2/0.5/1.0</w:t>
            </w:r>
          </w:p>
        </w:tc>
        <w:tc>
          <w:tcPr>
            <w:tcW w:w="6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да</w:t>
            </w:r>
          </w:p>
        </w:tc>
      </w:tr>
    </w:tbl>
    <w:p w:rsidR="008D2761" w:rsidRDefault="008D2761" w:rsidP="008D2761">
      <w:pPr>
        <w:spacing w:after="0"/>
        <w:rPr>
          <w:rFonts w:ascii="Tahoma" w:hAnsi="Tahoma" w:cs="Tahoma"/>
          <w:sz w:val="26"/>
          <w:szCs w:val="26"/>
        </w:rPr>
      </w:pPr>
    </w:p>
    <w:p w:rsidR="008D2761" w:rsidRDefault="008D2761" w:rsidP="008D2761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Пользователь может формировать в заказе очередь из нескольких напитков, установив для каждого требуемый объем. </w:t>
      </w:r>
    </w:p>
    <w:p w:rsidR="008D2761" w:rsidRDefault="008D2761" w:rsidP="008D2761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Каждый тип напитка можно добавить в очередь больше 1 раза.</w:t>
      </w:r>
    </w:p>
    <w:p w:rsidR="008D2761" w:rsidRDefault="008D2761" w:rsidP="008D2761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Максимальное количество заказов в очереди - 5.</w:t>
      </w:r>
    </w:p>
    <w:p w:rsidR="008D2761" w:rsidRDefault="008D2761" w:rsidP="008D2761">
      <w:pPr>
        <w:spacing w:after="0"/>
        <w:rPr>
          <w:rFonts w:ascii="Tahoma" w:hAnsi="Tahoma" w:cs="Tahoma"/>
          <w:sz w:val="26"/>
          <w:szCs w:val="26"/>
        </w:rPr>
      </w:pPr>
    </w:p>
    <w:p w:rsidR="008D2761" w:rsidRDefault="008D2761" w:rsidP="008D2761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Цены</w:t>
      </w:r>
    </w:p>
    <w:p w:rsidR="008D2761" w:rsidRDefault="008D2761" w:rsidP="008D2761">
      <w:pPr>
        <w:spacing w:after="0"/>
        <w:rPr>
          <w:rFonts w:ascii="Tahoma" w:hAnsi="Tahoma" w:cs="Tahoma"/>
          <w:sz w:val="26"/>
          <w:szCs w:val="26"/>
        </w:rPr>
      </w:pPr>
    </w:p>
    <w:tbl>
      <w:tblPr>
        <w:tblW w:w="6664" w:type="dxa"/>
        <w:tblInd w:w="9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0" w:type="dxa"/>
          <w:left w:w="130" w:type="dxa"/>
          <w:bottom w:w="140" w:type="dxa"/>
          <w:right w:w="140" w:type="dxa"/>
        </w:tblCellMar>
        <w:tblLook w:val="04A0"/>
      </w:tblPr>
      <w:tblGrid>
        <w:gridCol w:w="1363"/>
        <w:gridCol w:w="1563"/>
        <w:gridCol w:w="2186"/>
        <w:gridCol w:w="1552"/>
      </w:tblGrid>
      <w:tr w:rsidR="008D2761" w:rsidTr="0019474E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195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Объем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12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Coffee, р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225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Nuka-Cola, р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18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Slurm, р</w:t>
            </w:r>
          </w:p>
        </w:tc>
      </w:tr>
      <w:tr w:rsidR="008D2761" w:rsidTr="0019474E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</w:pPr>
            <w:r>
              <w:rPr>
                <w:rFonts w:ascii="Tahoma" w:hAnsi="Tahoma" w:cs="Tahoma"/>
                <w:sz w:val="26"/>
                <w:szCs w:val="26"/>
              </w:rPr>
              <w:t>0.2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7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50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7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50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18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70</w:t>
            </w:r>
          </w:p>
        </w:tc>
      </w:tr>
      <w:tr w:rsidR="008D2761" w:rsidTr="0019474E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</w:pPr>
            <w:r>
              <w:rPr>
                <w:rFonts w:ascii="Tahoma" w:hAnsi="Tahoma" w:cs="Tahoma"/>
                <w:sz w:val="26"/>
                <w:szCs w:val="26"/>
              </w:rPr>
              <w:t>0.5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7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-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7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70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18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90</w:t>
            </w:r>
          </w:p>
        </w:tc>
      </w:tr>
      <w:tr w:rsidR="008D2761" w:rsidTr="0019474E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</w:pPr>
            <w:r>
              <w:rPr>
                <w:rFonts w:ascii="Tahoma" w:hAnsi="Tahoma" w:cs="Tahoma"/>
                <w:sz w:val="26"/>
                <w:szCs w:val="26"/>
              </w:rPr>
              <w:t>1.0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7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-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7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85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2761" w:rsidRDefault="008D2761" w:rsidP="0019474E">
            <w:pPr>
              <w:spacing w:after="0"/>
              <w:ind w:left="18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110</w:t>
            </w:r>
          </w:p>
        </w:tc>
      </w:tr>
    </w:tbl>
    <w:p w:rsidR="008D2761" w:rsidRDefault="008D2761" w:rsidP="008D2761">
      <w:pPr>
        <w:spacing w:after="0"/>
        <w:rPr>
          <w:rFonts w:ascii="Tahoma" w:hAnsi="Tahoma" w:cs="Tahoma"/>
          <w:sz w:val="26"/>
          <w:szCs w:val="26"/>
        </w:rPr>
      </w:pPr>
    </w:p>
    <w:p w:rsidR="008D2761" w:rsidRDefault="008D2761" w:rsidP="008D2761">
      <w:pPr>
        <w:spacing w:after="0"/>
        <w:ind w:left="720"/>
        <w:rPr>
          <w:rFonts w:ascii="Tahoma" w:hAnsi="Tahoma" w:cs="Tahoma"/>
          <w:b/>
          <w:bCs/>
          <w:sz w:val="26"/>
          <w:szCs w:val="26"/>
        </w:rPr>
      </w:pPr>
    </w:p>
    <w:p w:rsidR="008D2761" w:rsidRDefault="008D2761" w:rsidP="008D2761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Расчет стоимости напитка на розлив (V - объем):</w:t>
      </w:r>
    </w:p>
    <w:p w:rsidR="008D2761" w:rsidRDefault="008D2761" w:rsidP="008D2761">
      <w:pPr>
        <w:numPr>
          <w:ilvl w:val="0"/>
          <w:numId w:val="6"/>
        </w:numPr>
        <w:spacing w:after="0"/>
        <w:ind w:left="1680"/>
        <w:textAlignment w:val="baseline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Если 0.2 &lt;= V &lt; 0.5, то стоимость 0.1л рассчитывается от стоимости 0.2л, т.е. стоимость = (фиксированная стоимость 0.2л напитка)/2 * V/0.1</w:t>
      </w:r>
    </w:p>
    <w:p w:rsidR="008D2761" w:rsidRDefault="008D2761" w:rsidP="008D2761">
      <w:pPr>
        <w:numPr>
          <w:ilvl w:val="0"/>
          <w:numId w:val="6"/>
        </w:numPr>
        <w:spacing w:after="0"/>
        <w:ind w:left="1680"/>
        <w:textAlignment w:val="baseline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Если 0.5 &lt;= V &lt; 1.0, то стоимость 0.1л рассчитывается от стоимости 0.5л, т.е. стоимость = (фиксированная стоимость 0.5л напитка) / 5 * V/0.1</w:t>
      </w:r>
    </w:p>
    <w:p w:rsidR="008D2761" w:rsidRDefault="008D2761" w:rsidP="008D2761">
      <w:pPr>
        <w:numPr>
          <w:ilvl w:val="0"/>
          <w:numId w:val="6"/>
        </w:numPr>
        <w:spacing w:after="0"/>
        <w:ind w:left="1680"/>
        <w:textAlignment w:val="baseline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Если V &gt;= 1.0л, то стоимость 0.1л рассчитывается от стоимости 1л, т.е. </w:t>
      </w:r>
      <w:r>
        <w:rPr>
          <w:rFonts w:ascii="Tahoma" w:hAnsi="Tahoma" w:cs="Tahoma"/>
          <w:sz w:val="26"/>
          <w:szCs w:val="26"/>
        </w:rPr>
        <w:br/>
        <w:t>стоимость = (фиксированная стоимость 1л напитка) / 10 * V/0.1</w:t>
      </w:r>
    </w:p>
    <w:p w:rsidR="008D2761" w:rsidRDefault="008D2761" w:rsidP="008D276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8D2761" w:rsidRDefault="008D2761" w:rsidP="008D2761">
      <w:pPr>
        <w:spacing w:after="0"/>
        <w:ind w:firstLine="708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Доступны скидки в зависимости от объема покупки.</w:t>
      </w:r>
    </w:p>
    <w:p w:rsidR="008D2761" w:rsidRDefault="008D2761" w:rsidP="008D2761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Скидки действуют на напитки, кроме кофе:</w:t>
      </w:r>
    </w:p>
    <w:p w:rsidR="008D2761" w:rsidRDefault="008D2761" w:rsidP="008D2761">
      <w:pPr>
        <w:numPr>
          <w:ilvl w:val="2"/>
          <w:numId w:val="7"/>
        </w:numPr>
        <w:spacing w:after="0"/>
        <w:textAlignment w:val="baseline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[2л;  5л) - скидка 5%</w:t>
      </w:r>
    </w:p>
    <w:p w:rsidR="008D2761" w:rsidRDefault="008D2761" w:rsidP="008D2761">
      <w:pPr>
        <w:numPr>
          <w:ilvl w:val="2"/>
          <w:numId w:val="7"/>
        </w:numPr>
        <w:spacing w:after="0"/>
        <w:textAlignment w:val="baseline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[5л; 10л] - скидка 10%</w:t>
      </w:r>
    </w:p>
    <w:p w:rsidR="008D2761" w:rsidRDefault="008D2761" w:rsidP="008D2761">
      <w:pPr>
        <w:spacing w:after="0"/>
        <w:rPr>
          <w:rFonts w:ascii="Tahoma" w:hAnsi="Tahoma" w:cs="Tahoma"/>
          <w:sz w:val="26"/>
          <w:szCs w:val="26"/>
        </w:rPr>
      </w:pPr>
    </w:p>
    <w:p w:rsidR="008D2761" w:rsidRDefault="008D2761" w:rsidP="008D2761">
      <w:pPr>
        <w:numPr>
          <w:ilvl w:val="0"/>
          <w:numId w:val="8"/>
        </w:numPr>
        <w:spacing w:after="0"/>
        <w:textAlignment w:val="baseline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 xml:space="preserve">На втором экране </w:t>
      </w:r>
      <w:r>
        <w:rPr>
          <w:rFonts w:ascii="Tahoma" w:hAnsi="Tahoma" w:cs="Tahoma"/>
          <w:sz w:val="26"/>
          <w:szCs w:val="26"/>
        </w:rPr>
        <w:t>пользователь может проверить ещё раз свой список покупок. Внести деньги для оплаты, а так же применить промо-код для оплаты, если он у него есть.</w:t>
      </w:r>
      <w:r>
        <w:rPr>
          <w:rFonts w:ascii="Tahoma" w:hAnsi="Tahoma" w:cs="Tahoma"/>
          <w:sz w:val="26"/>
          <w:szCs w:val="26"/>
        </w:rPr>
        <w:br/>
        <w:t xml:space="preserve">Скидка по промо-коду - 15% (действует на все виды напитков). </w:t>
      </w:r>
      <w:r>
        <w:rPr>
          <w:rFonts w:ascii="Tahoma" w:hAnsi="Tahoma" w:cs="Tahoma"/>
          <w:sz w:val="26"/>
          <w:szCs w:val="26"/>
        </w:rPr>
        <w:br/>
        <w:t>Для тестирования можно использовать активный промо-код 5555.</w:t>
      </w:r>
      <w:r>
        <w:rPr>
          <w:rFonts w:ascii="Tahoma" w:hAnsi="Tahoma" w:cs="Tahoma"/>
          <w:sz w:val="26"/>
          <w:szCs w:val="26"/>
        </w:rPr>
        <w:br/>
      </w:r>
      <w:r>
        <w:rPr>
          <w:rFonts w:ascii="Tahoma" w:hAnsi="Tahoma" w:cs="Tahoma"/>
          <w:sz w:val="26"/>
          <w:szCs w:val="26"/>
        </w:rPr>
        <w:br/>
      </w:r>
      <w:r>
        <w:rPr>
          <w:rFonts w:ascii="Tahoma" w:hAnsi="Tahoma" w:cs="Tahoma"/>
          <w:b/>
          <w:bCs/>
          <w:sz w:val="26"/>
          <w:szCs w:val="26"/>
        </w:rPr>
        <w:t>Доступные способы оплаты.</w:t>
      </w:r>
      <w:r>
        <w:rPr>
          <w:rFonts w:ascii="Tahoma" w:hAnsi="Tahoma" w:cs="Tahoma"/>
          <w:b/>
          <w:bCs/>
          <w:sz w:val="26"/>
          <w:szCs w:val="26"/>
        </w:rPr>
        <w:br/>
      </w:r>
      <w:r>
        <w:rPr>
          <w:rFonts w:ascii="Tahoma" w:hAnsi="Tahoma" w:cs="Tahoma"/>
          <w:sz w:val="26"/>
          <w:szCs w:val="26"/>
        </w:rPr>
        <w:t>В качестве оплаты автомат принимает только рубли.</w:t>
      </w:r>
      <w:r>
        <w:rPr>
          <w:rFonts w:ascii="Tahoma" w:hAnsi="Tahoma" w:cs="Tahoma"/>
          <w:sz w:val="26"/>
          <w:szCs w:val="26"/>
        </w:rPr>
        <w:br/>
        <w:t>Доступные монеты/купюры для внесения: 1,2,5,10,50,100,500,1000,5000 рублей.</w:t>
      </w:r>
      <w:r>
        <w:rPr>
          <w:rFonts w:ascii="Tahoma" w:hAnsi="Tahoma" w:cs="Tahoma"/>
          <w:sz w:val="26"/>
          <w:szCs w:val="26"/>
        </w:rPr>
        <w:br/>
        <w:t xml:space="preserve">Сдача выдается монетами (1р, 2р, 5р, 10р). </w:t>
      </w:r>
      <w:r>
        <w:rPr>
          <w:rFonts w:ascii="Tahoma" w:hAnsi="Tahoma" w:cs="Tahoma"/>
          <w:sz w:val="26"/>
          <w:szCs w:val="26"/>
        </w:rPr>
        <w:br/>
        <w:t>Ресурс автомата на выдачу сдачи неограничен.</w:t>
      </w:r>
    </w:p>
    <w:p w:rsidR="008D2761" w:rsidRDefault="008D2761" w:rsidP="008D2761">
      <w:pPr>
        <w:spacing w:after="0"/>
        <w:ind w:left="720"/>
        <w:textAlignment w:val="baseline"/>
        <w:rPr>
          <w:rFonts w:ascii="Tahoma" w:hAnsi="Tahoma" w:cs="Tahoma"/>
          <w:b/>
          <w:bCs/>
          <w:sz w:val="26"/>
          <w:szCs w:val="26"/>
        </w:rPr>
      </w:pPr>
    </w:p>
    <w:p w:rsidR="008D2761" w:rsidRDefault="008D2761" w:rsidP="008D2761">
      <w:pPr>
        <w:numPr>
          <w:ilvl w:val="0"/>
          <w:numId w:val="8"/>
        </w:numPr>
        <w:spacing w:after="0"/>
        <w:textAlignment w:val="baseline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 xml:space="preserve">На третьем экране </w:t>
      </w:r>
      <w:r>
        <w:rPr>
          <w:rFonts w:ascii="Tahoma" w:hAnsi="Tahoma" w:cs="Tahoma"/>
          <w:sz w:val="26"/>
          <w:szCs w:val="26"/>
        </w:rPr>
        <w:t>пользователь может посмотреть отчет о покупке:</w:t>
      </w:r>
    </w:p>
    <w:p w:rsidR="008D2761" w:rsidRDefault="008D2761" w:rsidP="008D2761">
      <w:pPr>
        <w:numPr>
          <w:ilvl w:val="2"/>
          <w:numId w:val="9"/>
        </w:numPr>
        <w:spacing w:after="0"/>
        <w:textAlignment w:val="baseline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Список покупок</w:t>
      </w:r>
    </w:p>
    <w:p w:rsidR="008D2761" w:rsidRDefault="008D2761" w:rsidP="008D2761">
      <w:pPr>
        <w:numPr>
          <w:ilvl w:val="2"/>
          <w:numId w:val="9"/>
        </w:numPr>
        <w:spacing w:after="0"/>
        <w:textAlignment w:val="baseline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Итоговая сумма</w:t>
      </w:r>
    </w:p>
    <w:p w:rsidR="008D2761" w:rsidRDefault="008D2761" w:rsidP="008D2761">
      <w:pPr>
        <w:numPr>
          <w:ilvl w:val="2"/>
          <w:numId w:val="9"/>
        </w:numPr>
        <w:spacing w:after="0"/>
        <w:textAlignment w:val="baseline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Сумма со скидкой</w:t>
      </w:r>
    </w:p>
    <w:p w:rsidR="008D2761" w:rsidRDefault="008D2761" w:rsidP="008D2761">
      <w:pPr>
        <w:numPr>
          <w:ilvl w:val="2"/>
          <w:numId w:val="9"/>
        </w:numPr>
        <w:spacing w:after="0"/>
        <w:textAlignment w:val="baseline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Количество внесенных денег</w:t>
      </w:r>
    </w:p>
    <w:p w:rsidR="008D2761" w:rsidRDefault="008D2761" w:rsidP="008D2761">
      <w:pPr>
        <w:numPr>
          <w:ilvl w:val="2"/>
          <w:numId w:val="9"/>
        </w:numPr>
        <w:spacing w:after="0"/>
        <w:textAlignment w:val="baseline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Сдача  с детализацией (сколько монет какого достоинства выдано пользователю) </w:t>
      </w:r>
    </w:p>
    <w:p w:rsidR="008D2761" w:rsidRPr="00FC320B" w:rsidRDefault="008D2761" w:rsidP="00FC320B">
      <w:pPr>
        <w:rPr>
          <w:color w:val="000000"/>
        </w:rPr>
      </w:pPr>
    </w:p>
    <w:p w:rsidR="00FC320B" w:rsidRDefault="00FC320B" w:rsidP="00FC320B">
      <w:pPr>
        <w:pStyle w:val="2"/>
      </w:pPr>
      <w:bookmarkStart w:id="56" w:name="_Toc533728980"/>
      <w:r>
        <w:t>Область охватываемых вопросов</w:t>
      </w:r>
      <w:bookmarkEnd w:id="42"/>
      <w:bookmarkEnd w:id="43"/>
      <w:bookmarkEnd w:id="44"/>
      <w:bookmarkEnd w:id="45"/>
      <w:bookmarkEnd w:id="56"/>
    </w:p>
    <w:p w:rsidR="00A3311E" w:rsidRPr="004266E5" w:rsidRDefault="00A3311E" w:rsidP="00A3311E">
      <w:pPr>
        <w:rPr>
          <w:rFonts w:ascii="Times New Roman" w:hAnsi="Times New Roman"/>
          <w:color w:val="000000"/>
          <w:sz w:val="28"/>
          <w:szCs w:val="28"/>
        </w:rPr>
      </w:pPr>
      <w:r w:rsidRPr="004266E5">
        <w:rPr>
          <w:rFonts w:ascii="Times New Roman" w:hAnsi="Times New Roman"/>
          <w:sz w:val="28"/>
          <w:szCs w:val="28"/>
        </w:rPr>
        <w:t xml:space="preserve">Провелось </w:t>
      </w:r>
      <w:r w:rsidR="004266E5">
        <w:rPr>
          <w:rFonts w:ascii="Times New Roman" w:hAnsi="Times New Roman"/>
          <w:sz w:val="28"/>
          <w:szCs w:val="28"/>
        </w:rPr>
        <w:t xml:space="preserve"> установочное и </w:t>
      </w:r>
      <w:r w:rsidRPr="004266E5">
        <w:rPr>
          <w:rFonts w:ascii="Times New Roman" w:hAnsi="Times New Roman"/>
          <w:sz w:val="28"/>
          <w:szCs w:val="28"/>
        </w:rPr>
        <w:t xml:space="preserve">функциональное тестирование приложения «Автомат с напитками», </w:t>
      </w:r>
      <w:r w:rsidRPr="004266E5">
        <w:rPr>
          <w:rFonts w:ascii="Times New Roman" w:hAnsi="Times New Roman"/>
          <w:color w:val="000000"/>
          <w:sz w:val="28"/>
          <w:szCs w:val="28"/>
        </w:rPr>
        <w:t>VendorMachine</w:t>
      </w:r>
      <w:r w:rsidR="008D2761" w:rsidRPr="004266E5">
        <w:rPr>
          <w:rFonts w:ascii="Times New Roman" w:hAnsi="Times New Roman"/>
          <w:color w:val="000000"/>
          <w:sz w:val="28"/>
          <w:szCs w:val="28"/>
        </w:rPr>
        <w:t>.</w:t>
      </w:r>
    </w:p>
    <w:p w:rsidR="008D2761" w:rsidRPr="00A3311E" w:rsidRDefault="008D2761" w:rsidP="00A3311E">
      <w:r>
        <w:rPr>
          <w:rFonts w:ascii="Times New Roman" w:hAnsi="Times New Roman"/>
          <w:color w:val="000000"/>
          <w:sz w:val="28"/>
          <w:szCs w:val="28"/>
        </w:rPr>
        <w:t>Были протестированы функциональные возможности трех экранов приложения.</w:t>
      </w:r>
    </w:p>
    <w:p w:rsidR="00FC320B" w:rsidRPr="004266E5" w:rsidRDefault="008D2761" w:rsidP="00FC320B">
      <w:pPr>
        <w:rPr>
          <w:rFonts w:ascii="Times New Roman" w:hAnsi="Times New Roman"/>
          <w:color w:val="000000"/>
          <w:sz w:val="28"/>
          <w:szCs w:val="28"/>
        </w:rPr>
      </w:pPr>
      <w:r w:rsidRPr="00DE79C6">
        <w:rPr>
          <w:rFonts w:ascii="Times New Roman" w:hAnsi="Times New Roman"/>
          <w:color w:val="000000"/>
          <w:sz w:val="28"/>
          <w:szCs w:val="28"/>
        </w:rPr>
        <w:t>Тест- ке</w:t>
      </w:r>
      <w:r w:rsidR="00DE79C6" w:rsidRPr="00DE79C6">
        <w:rPr>
          <w:rFonts w:ascii="Times New Roman" w:hAnsi="Times New Roman"/>
          <w:color w:val="000000"/>
          <w:sz w:val="28"/>
          <w:szCs w:val="28"/>
        </w:rPr>
        <w:t>йсы предоставлены</w:t>
      </w:r>
      <w:r w:rsidR="004266E5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4266E5">
        <w:rPr>
          <w:rFonts w:ascii="Times New Roman" w:hAnsi="Times New Roman"/>
          <w:color w:val="000000"/>
          <w:sz w:val="28"/>
          <w:szCs w:val="28"/>
          <w:lang w:val="en-US"/>
        </w:rPr>
        <w:t>Bug</w:t>
      </w:r>
      <w:r w:rsidR="004266E5" w:rsidRPr="004266E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266E5">
        <w:rPr>
          <w:rFonts w:ascii="Times New Roman" w:hAnsi="Times New Roman"/>
          <w:color w:val="000000"/>
          <w:sz w:val="28"/>
          <w:szCs w:val="28"/>
          <w:lang w:val="en-US"/>
        </w:rPr>
        <w:t>Report</w:t>
      </w:r>
      <w:r w:rsidR="004266E5" w:rsidRPr="004266E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266E5">
        <w:rPr>
          <w:rFonts w:ascii="Times New Roman" w:hAnsi="Times New Roman"/>
          <w:color w:val="000000"/>
          <w:sz w:val="28"/>
          <w:szCs w:val="28"/>
        </w:rPr>
        <w:t>предоставлены</w:t>
      </w:r>
    </w:p>
    <w:p w:rsidR="00FC320B" w:rsidRPr="00635550" w:rsidRDefault="00FC320B" w:rsidP="00FC320B">
      <w:pPr>
        <w:ind w:firstLine="360"/>
        <w:rPr>
          <w:color w:val="000000"/>
          <w:sz w:val="28"/>
          <w:szCs w:val="28"/>
        </w:rPr>
      </w:pPr>
      <w:bookmarkStart w:id="57" w:name="_Toc157243660"/>
      <w:bookmarkStart w:id="58" w:name="_Toc410312780"/>
      <w:bookmarkStart w:id="59" w:name="_Toc418679383"/>
      <w:bookmarkStart w:id="60" w:name="_Toc422327972"/>
    </w:p>
    <w:p w:rsidR="00FC320B" w:rsidRDefault="00FC320B" w:rsidP="00FC320B">
      <w:pPr>
        <w:pStyle w:val="2"/>
      </w:pPr>
      <w:bookmarkStart w:id="61" w:name="_Toc533728981"/>
      <w:r>
        <w:t>Ограничения тестирования</w:t>
      </w:r>
      <w:bookmarkEnd w:id="57"/>
      <w:bookmarkEnd w:id="58"/>
      <w:bookmarkEnd w:id="59"/>
      <w:bookmarkEnd w:id="60"/>
      <w:bookmarkEnd w:id="61"/>
    </w:p>
    <w:p w:rsidR="00FC320B" w:rsidRDefault="008D2761" w:rsidP="00FC320B">
      <w:pPr>
        <w:pStyle w:val="3"/>
      </w:pPr>
      <w:bookmarkStart w:id="62" w:name="_Toc410312781"/>
      <w:bookmarkStart w:id="63" w:name="_Toc418679384"/>
      <w:bookmarkStart w:id="64" w:name="_Toc422327973"/>
      <w:r>
        <w:t>Ограничений тестирования нет.</w:t>
      </w:r>
    </w:p>
    <w:p w:rsidR="00FC320B" w:rsidRDefault="00FC320B" w:rsidP="00FC320B">
      <w:pPr>
        <w:pStyle w:val="2"/>
      </w:pPr>
      <w:bookmarkStart w:id="65" w:name="_Toc533728982"/>
      <w:r>
        <w:t>Описание тестовой среды.</w:t>
      </w:r>
      <w:bookmarkEnd w:id="62"/>
      <w:bookmarkEnd w:id="63"/>
      <w:bookmarkEnd w:id="64"/>
      <w:bookmarkEnd w:id="65"/>
    </w:p>
    <w:p w:rsidR="00FC320B" w:rsidRPr="00D25FB4" w:rsidRDefault="00FC320B" w:rsidP="00FC320B">
      <w:pPr>
        <w:autoSpaceDE w:val="0"/>
        <w:autoSpaceDN w:val="0"/>
        <w:adjustRightInd w:val="0"/>
        <w:spacing w:after="0"/>
        <w:jc w:val="both"/>
      </w:pPr>
      <w:r w:rsidRPr="004016DA">
        <w:t xml:space="preserve">Для тестирования использовалась среда </w:t>
      </w:r>
      <w:r w:rsidR="008D2761" w:rsidRPr="00A3311E">
        <w:rPr>
          <w:rFonts w:ascii="Times New Roman" w:hAnsi="Times New Roman"/>
          <w:color w:val="000000"/>
          <w:sz w:val="28"/>
          <w:szCs w:val="28"/>
        </w:rPr>
        <w:t>VendorMachine</w:t>
      </w:r>
      <w:r w:rsidR="008D2761">
        <w:rPr>
          <w:rFonts w:ascii="Times New Roman" w:hAnsi="Times New Roman"/>
          <w:color w:val="000000"/>
          <w:sz w:val="28"/>
          <w:szCs w:val="28"/>
        </w:rPr>
        <w:t>.</w:t>
      </w:r>
    </w:p>
    <w:p w:rsidR="00FC320B" w:rsidRDefault="00FC320B" w:rsidP="00FC320B">
      <w:pPr>
        <w:pStyle w:val="1"/>
        <w:rPr>
          <w:lang w:val="en-US"/>
        </w:rPr>
      </w:pPr>
      <w:bookmarkStart w:id="66" w:name="_Toc126726479"/>
      <w:bookmarkStart w:id="67" w:name="_Toc128305254"/>
      <w:bookmarkStart w:id="68" w:name="_Toc130108582"/>
      <w:bookmarkStart w:id="69" w:name="_Toc131221584"/>
      <w:bookmarkStart w:id="70" w:name="_Toc131849238"/>
      <w:bookmarkStart w:id="71" w:name="_Toc133049839"/>
      <w:bookmarkStart w:id="72" w:name="_Toc134325713"/>
      <w:bookmarkStart w:id="73" w:name="_Toc136860700"/>
      <w:bookmarkStart w:id="74" w:name="_Toc141276945"/>
      <w:bookmarkStart w:id="75" w:name="_Toc410312782"/>
      <w:bookmarkStart w:id="76" w:name="_Toc418679385"/>
      <w:bookmarkStart w:id="77" w:name="_Toc422327974"/>
      <w:bookmarkStart w:id="78" w:name="_Toc533728983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>Результаты тестирования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FC320B" w:rsidRDefault="00FC320B" w:rsidP="00FC320B">
      <w:pPr>
        <w:pStyle w:val="2"/>
        <w:rPr>
          <w:lang w:val="en-US"/>
        </w:rPr>
      </w:pPr>
      <w:bookmarkStart w:id="79" w:name="_Toc410312783"/>
      <w:bookmarkStart w:id="80" w:name="_Toc418679386"/>
      <w:bookmarkStart w:id="81" w:name="_Toc422327975"/>
      <w:bookmarkStart w:id="82" w:name="_Toc533728984"/>
      <w:r w:rsidRPr="00801161">
        <w:t>Тестирование установки</w:t>
      </w:r>
      <w:bookmarkEnd w:id="79"/>
      <w:bookmarkEnd w:id="80"/>
      <w:bookmarkEnd w:id="81"/>
      <w:bookmarkEnd w:id="82"/>
    </w:p>
    <w:p w:rsidR="00DE79C6" w:rsidRPr="00DE79C6" w:rsidRDefault="00DE79C6" w:rsidP="00DE79C6">
      <w:r>
        <w:t>Приложение было успешно скачено по предоставленной в ТЗ ссылке и установлено.</w:t>
      </w:r>
    </w:p>
    <w:p w:rsidR="00FC320B" w:rsidRPr="00EF3A49" w:rsidRDefault="00FC320B" w:rsidP="00FC320B">
      <w:pPr>
        <w:autoSpaceDE w:val="0"/>
        <w:autoSpaceDN w:val="0"/>
        <w:adjustRightInd w:val="0"/>
        <w:spacing w:before="100" w:beforeAutospacing="1"/>
        <w:jc w:val="both"/>
        <w:rPr>
          <w:bCs/>
          <w:szCs w:val="22"/>
        </w:rPr>
      </w:pPr>
      <w:r>
        <w:rPr>
          <w:bCs/>
          <w:szCs w:val="22"/>
        </w:rPr>
        <w:t>Замечаний нет.</w:t>
      </w:r>
    </w:p>
    <w:p w:rsidR="00FC320B" w:rsidRDefault="00FC320B" w:rsidP="00FC320B">
      <w:pPr>
        <w:pStyle w:val="2"/>
        <w:numPr>
          <w:ilvl w:val="0"/>
          <w:numId w:val="0"/>
        </w:numPr>
      </w:pPr>
      <w:bookmarkStart w:id="83" w:name="_Toc410312784"/>
      <w:bookmarkStart w:id="84" w:name="_Toc418679389"/>
      <w:bookmarkStart w:id="85" w:name="_Toc422327977"/>
      <w:bookmarkStart w:id="86" w:name="_Toc533728985"/>
      <w:r>
        <w:t>2.2 Функциональное тестирование</w:t>
      </w:r>
      <w:bookmarkEnd w:id="83"/>
      <w:bookmarkEnd w:id="84"/>
      <w:bookmarkEnd w:id="85"/>
      <w:bookmarkEnd w:id="86"/>
    </w:p>
    <w:p w:rsidR="00DE79C6" w:rsidRDefault="00FC320B" w:rsidP="00DE79C6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8"/>
          <w:szCs w:val="28"/>
        </w:rPr>
      </w:pPr>
      <w:bookmarkStart w:id="87" w:name="_Toc447802473"/>
      <w:r w:rsidRPr="00DE79C6">
        <w:rPr>
          <w:rFonts w:ascii="Times New Roman" w:hAnsi="Times New Roman"/>
          <w:bCs/>
          <w:sz w:val="28"/>
          <w:szCs w:val="28"/>
        </w:rPr>
        <w:t xml:space="preserve">В ходе функционального тестирования было протестировано </w:t>
      </w:r>
      <w:r w:rsidR="00DE79C6" w:rsidRPr="00DE79C6">
        <w:rPr>
          <w:rFonts w:ascii="Times New Roman" w:hAnsi="Times New Roman"/>
          <w:bCs/>
          <w:sz w:val="28"/>
          <w:szCs w:val="28"/>
        </w:rPr>
        <w:t>приложение “Автомат с напитками”.</w:t>
      </w:r>
      <w:r w:rsidR="00DE79C6">
        <w:rPr>
          <w:rFonts w:ascii="Times New Roman" w:hAnsi="Times New Roman"/>
          <w:bCs/>
          <w:sz w:val="28"/>
          <w:szCs w:val="28"/>
        </w:rPr>
        <w:t xml:space="preserve">  Тест-кейсы и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</w:t>
      </w:r>
      <w:r w:rsidR="00107128" w:rsidRPr="00107128">
        <w:rPr>
          <w:rFonts w:ascii="Times New Roman" w:hAnsi="Times New Roman"/>
          <w:bCs/>
          <w:sz w:val="28"/>
          <w:szCs w:val="28"/>
        </w:rPr>
        <w:t xml:space="preserve">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Report</w:t>
      </w:r>
      <w:r w:rsidR="00DE79C6">
        <w:rPr>
          <w:rFonts w:ascii="Times New Roman" w:hAnsi="Times New Roman"/>
          <w:bCs/>
          <w:sz w:val="28"/>
          <w:szCs w:val="28"/>
          <w:lang w:val="en-US"/>
        </w:rPr>
        <w:t>s</w:t>
      </w:r>
      <w:r w:rsidR="00DE79C6" w:rsidRPr="00DE79C6">
        <w:rPr>
          <w:rFonts w:ascii="Times New Roman" w:hAnsi="Times New Roman"/>
          <w:bCs/>
          <w:sz w:val="28"/>
          <w:szCs w:val="28"/>
        </w:rPr>
        <w:t xml:space="preserve"> </w:t>
      </w:r>
      <w:r w:rsidR="004266E5">
        <w:rPr>
          <w:rFonts w:ascii="Times New Roman" w:hAnsi="Times New Roman"/>
          <w:bCs/>
          <w:sz w:val="28"/>
          <w:szCs w:val="28"/>
        </w:rPr>
        <w:t xml:space="preserve">предоставлены. </w:t>
      </w:r>
      <w:r w:rsidR="00DE79C6" w:rsidRPr="00DE79C6">
        <w:rPr>
          <w:rFonts w:ascii="Times New Roman" w:hAnsi="Times New Roman"/>
          <w:bCs/>
          <w:sz w:val="28"/>
          <w:szCs w:val="28"/>
        </w:rPr>
        <w:t xml:space="preserve"> </w:t>
      </w:r>
      <w:r w:rsidR="00DE79C6">
        <w:rPr>
          <w:rFonts w:ascii="Times New Roman" w:hAnsi="Times New Roman"/>
          <w:bCs/>
          <w:sz w:val="28"/>
          <w:szCs w:val="28"/>
        </w:rPr>
        <w:t xml:space="preserve">Тестирование было проведено отдельно по каждому экрану приложения. </w:t>
      </w:r>
    </w:p>
    <w:p w:rsidR="00DE79C6" w:rsidRPr="000B5BF9" w:rsidRDefault="00DE79C6" w:rsidP="00DE79C6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0B5BF9">
        <w:rPr>
          <w:rFonts w:ascii="Times New Roman" w:hAnsi="Times New Roman"/>
          <w:b/>
          <w:bCs/>
          <w:sz w:val="28"/>
          <w:szCs w:val="28"/>
        </w:rPr>
        <w:t>Первый экран был подвержен следующим испытаниям:</w:t>
      </w:r>
    </w:p>
    <w:p w:rsidR="000B5BF9" w:rsidRDefault="00DE79C6" w:rsidP="00DE79C6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 w:rsidR="000B5BF9">
        <w:rPr>
          <w:rFonts w:ascii="Times New Roman" w:hAnsi="Times New Roman"/>
          <w:bCs/>
          <w:sz w:val="28"/>
          <w:szCs w:val="28"/>
        </w:rPr>
        <w:t>Проверено, предоставлены ли напитки и доступны ли соответсвующие им объемы в соответствии с ТЗ.</w:t>
      </w:r>
    </w:p>
    <w:p w:rsidR="00B332FB" w:rsidRDefault="000B5BF9" w:rsidP="00DE79C6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Проверено, может ли пользователь заказать каждый из напитков в любом из возможных объемов. </w:t>
      </w:r>
    </w:p>
    <w:p w:rsidR="000B5BF9" w:rsidRDefault="00B332FB" w:rsidP="00DE79C6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 w:rsidR="000B5BF9">
        <w:rPr>
          <w:rFonts w:ascii="Times New Roman" w:hAnsi="Times New Roman"/>
          <w:bCs/>
          <w:sz w:val="28"/>
          <w:szCs w:val="28"/>
        </w:rPr>
        <w:t>Проверено формирование цены напитка в соответствии с требованиями ТЗ.</w:t>
      </w:r>
    </w:p>
    <w:p w:rsidR="00B332FB" w:rsidRDefault="00B332FB" w:rsidP="00DE79C6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Проверено, учитываются ли скидки, предоставленные в зависимости от объема, согласно ТЗ. </w:t>
      </w:r>
    </w:p>
    <w:p w:rsidR="000B5BF9" w:rsidRPr="00AC46EF" w:rsidRDefault="000B5BF9" w:rsidP="000B5BF9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Проверено, можно ли </w:t>
      </w:r>
      <w:r>
        <w:rPr>
          <w:rFonts w:ascii="Tahoma" w:hAnsi="Tahoma" w:cs="Tahoma"/>
          <w:sz w:val="26"/>
          <w:szCs w:val="26"/>
        </w:rPr>
        <w:t xml:space="preserve">каждый тип напитка добавить в очередь больше 1 </w:t>
      </w:r>
      <w:r w:rsidRPr="00AC46EF">
        <w:rPr>
          <w:rFonts w:ascii="Times New Roman" w:hAnsi="Times New Roman"/>
          <w:sz w:val="28"/>
          <w:szCs w:val="28"/>
        </w:rPr>
        <w:t>раза</w:t>
      </w:r>
      <w:r w:rsidRPr="00AC46EF">
        <w:rPr>
          <w:rFonts w:ascii="Tahoma" w:hAnsi="Tahoma" w:cs="Tahoma"/>
          <w:sz w:val="28"/>
          <w:szCs w:val="28"/>
        </w:rPr>
        <w:t>.</w:t>
      </w:r>
    </w:p>
    <w:p w:rsidR="000B5BF9" w:rsidRPr="00AC46EF" w:rsidRDefault="000B5BF9" w:rsidP="000B5BF9">
      <w:pPr>
        <w:spacing w:after="0"/>
        <w:rPr>
          <w:rFonts w:ascii="Times New Roman" w:hAnsi="Times New Roman"/>
          <w:sz w:val="28"/>
          <w:szCs w:val="28"/>
        </w:rPr>
      </w:pPr>
      <w:r w:rsidRPr="00AC46EF">
        <w:rPr>
          <w:rFonts w:ascii="Times New Roman" w:hAnsi="Times New Roman"/>
          <w:sz w:val="28"/>
          <w:szCs w:val="28"/>
        </w:rPr>
        <w:t>-Проверено, может ли пользователь  формировать в заказе очередь из нескольких напитков.</w:t>
      </w:r>
    </w:p>
    <w:p w:rsidR="000B5BF9" w:rsidRPr="00AC46EF" w:rsidRDefault="000B5BF9" w:rsidP="000B5BF9">
      <w:pPr>
        <w:spacing w:after="0"/>
        <w:rPr>
          <w:rFonts w:ascii="Times New Roman" w:hAnsi="Times New Roman"/>
          <w:sz w:val="28"/>
          <w:szCs w:val="28"/>
        </w:rPr>
      </w:pPr>
      <w:r w:rsidRPr="00AC46EF">
        <w:rPr>
          <w:rFonts w:ascii="Times New Roman" w:hAnsi="Times New Roman"/>
          <w:sz w:val="28"/>
          <w:szCs w:val="28"/>
        </w:rPr>
        <w:t>- Проверено максимально возможное количество заказов в очереди.</w:t>
      </w:r>
    </w:p>
    <w:p w:rsidR="000B5BF9" w:rsidRDefault="000B5BF9" w:rsidP="00DE79C6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8"/>
          <w:szCs w:val="28"/>
        </w:rPr>
      </w:pPr>
    </w:p>
    <w:p w:rsidR="000B5BF9" w:rsidRDefault="00B332FB" w:rsidP="00DE79C6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проведенных исследований были выявлены ошибки:</w:t>
      </w:r>
    </w:p>
    <w:p w:rsidR="00813D86" w:rsidRPr="00813D86" w:rsidRDefault="00B332FB" w:rsidP="00813D86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813D86">
        <w:rPr>
          <w:rFonts w:ascii="Times New Roman" w:hAnsi="Times New Roman"/>
          <w:b/>
          <w:bCs/>
          <w:sz w:val="28"/>
          <w:szCs w:val="28"/>
        </w:rPr>
        <w:t>Критические . Приоритет – высокий</w:t>
      </w:r>
    </w:p>
    <w:p w:rsidR="00813D86" w:rsidRDefault="00813D86" w:rsidP="00813D86">
      <w:pPr>
        <w:pStyle w:val="ad"/>
        <w:numPr>
          <w:ilvl w:val="3"/>
          <w:numId w:val="9"/>
        </w:numPr>
        <w:tabs>
          <w:tab w:val="clear" w:pos="2880"/>
          <w:tab w:val="num" w:pos="567"/>
        </w:tabs>
        <w:autoSpaceDE w:val="0"/>
        <w:autoSpaceDN w:val="0"/>
        <w:adjustRightInd w:val="0"/>
        <w:ind w:hanging="2880"/>
        <w:jc w:val="both"/>
        <w:rPr>
          <w:rFonts w:ascii="Times New Roman" w:hAnsi="Times New Roman"/>
          <w:bCs/>
          <w:sz w:val="28"/>
          <w:szCs w:val="28"/>
        </w:rPr>
      </w:pPr>
      <w:r w:rsidRPr="00813D86">
        <w:rPr>
          <w:rFonts w:ascii="Times New Roman" w:hAnsi="Times New Roman"/>
          <w:bCs/>
          <w:sz w:val="28"/>
          <w:szCs w:val="28"/>
        </w:rPr>
        <w:t>Невозможно отказаться от первого выбранного напитка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3D6896" w:rsidRDefault="00813D86" w:rsidP="00813D86">
      <w:pPr>
        <w:pStyle w:val="ad"/>
        <w:autoSpaceDE w:val="0"/>
        <w:autoSpaceDN w:val="0"/>
        <w:adjustRightInd w:val="0"/>
        <w:ind w:left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выборе любого типа напитка  у пользователя нет возможности передумать относительно первого выбора. От всех последующих отказаться возможно. </w:t>
      </w:r>
    </w:p>
    <w:p w:rsidR="00813D86" w:rsidRPr="003D6896" w:rsidRDefault="00813D86" w:rsidP="00813D86">
      <w:pPr>
        <w:pStyle w:val="ad"/>
        <w:autoSpaceDE w:val="0"/>
        <w:autoSpaceDN w:val="0"/>
        <w:adjustRightInd w:val="0"/>
        <w:ind w:left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продолжения работы необходимо выйти из приложения и запустить его снова. Это недопустимо</w:t>
      </w:r>
      <w:r w:rsidR="003D6896">
        <w:rPr>
          <w:rFonts w:ascii="Times New Roman" w:hAnsi="Times New Roman"/>
          <w:bCs/>
          <w:sz w:val="28"/>
          <w:szCs w:val="28"/>
        </w:rPr>
        <w:t xml:space="preserve">. Более подробно в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</w:t>
      </w:r>
      <w:r w:rsidR="00107128" w:rsidRPr="004266E5">
        <w:rPr>
          <w:rFonts w:ascii="Times New Roman" w:hAnsi="Times New Roman"/>
          <w:bCs/>
          <w:sz w:val="28"/>
          <w:szCs w:val="28"/>
        </w:rPr>
        <w:t xml:space="preserve">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Report</w:t>
      </w:r>
      <w:r w:rsidR="003D6896">
        <w:rPr>
          <w:rFonts w:ascii="Times New Roman" w:hAnsi="Times New Roman"/>
          <w:bCs/>
          <w:sz w:val="28"/>
          <w:szCs w:val="28"/>
          <w:lang w:val="en-US"/>
        </w:rPr>
        <w:t>s</w:t>
      </w:r>
      <w:r w:rsidR="003D6896" w:rsidRPr="004266E5">
        <w:rPr>
          <w:rFonts w:ascii="Times New Roman" w:hAnsi="Times New Roman"/>
          <w:bCs/>
          <w:sz w:val="28"/>
          <w:szCs w:val="28"/>
        </w:rPr>
        <w:t xml:space="preserve"> </w:t>
      </w:r>
      <w:r w:rsidR="003D6896">
        <w:rPr>
          <w:rFonts w:ascii="Times New Roman" w:hAnsi="Times New Roman"/>
          <w:bCs/>
          <w:sz w:val="28"/>
          <w:szCs w:val="28"/>
        </w:rPr>
        <w:t>№</w:t>
      </w:r>
      <w:r w:rsidR="00C87410">
        <w:rPr>
          <w:rFonts w:ascii="Times New Roman" w:hAnsi="Times New Roman"/>
          <w:bCs/>
          <w:sz w:val="28"/>
          <w:szCs w:val="28"/>
        </w:rPr>
        <w:t>3,</w:t>
      </w:r>
      <w:r w:rsidR="003D6896">
        <w:rPr>
          <w:rFonts w:ascii="Times New Roman" w:hAnsi="Times New Roman"/>
          <w:bCs/>
          <w:sz w:val="28"/>
          <w:szCs w:val="28"/>
        </w:rPr>
        <w:t xml:space="preserve"> 5, 6, 7, 8,12</w:t>
      </w:r>
    </w:p>
    <w:p w:rsidR="00813D86" w:rsidRDefault="00813D86" w:rsidP="003D6896">
      <w:pPr>
        <w:pStyle w:val="ad"/>
        <w:autoSpaceDE w:val="0"/>
        <w:autoSpaceDN w:val="0"/>
        <w:adjustRightInd w:val="0"/>
        <w:ind w:left="0"/>
        <w:rPr>
          <w:rFonts w:ascii="Times New Roman" w:hAnsi="Times New Roman"/>
          <w:b/>
          <w:bCs/>
          <w:sz w:val="28"/>
          <w:szCs w:val="28"/>
        </w:rPr>
      </w:pPr>
      <w:r w:rsidRPr="003D6896">
        <w:rPr>
          <w:rFonts w:ascii="Times New Roman" w:hAnsi="Times New Roman"/>
          <w:b/>
          <w:bCs/>
          <w:sz w:val="28"/>
          <w:szCs w:val="28"/>
        </w:rPr>
        <w:t>Значительные . Приоритет – средний.</w:t>
      </w:r>
    </w:p>
    <w:p w:rsidR="003D6896" w:rsidRPr="003D6896" w:rsidRDefault="003D6896" w:rsidP="00E665D6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/>
          <w:bCs/>
          <w:sz w:val="28"/>
          <w:szCs w:val="28"/>
        </w:rPr>
      </w:pPr>
      <w:r w:rsidRPr="003D6896">
        <w:rPr>
          <w:rFonts w:ascii="Times New Roman" w:hAnsi="Times New Roman"/>
          <w:bCs/>
          <w:sz w:val="28"/>
          <w:szCs w:val="28"/>
        </w:rPr>
        <w:t>Объем и цена напитка не соответствует выбранному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Более подробно в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</w:t>
      </w:r>
      <w:r w:rsidR="00107128" w:rsidRPr="00107128">
        <w:rPr>
          <w:rFonts w:ascii="Times New Roman" w:hAnsi="Times New Roman"/>
          <w:bCs/>
          <w:sz w:val="28"/>
          <w:szCs w:val="28"/>
        </w:rPr>
        <w:t xml:space="preserve">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Report</w:t>
      </w:r>
      <w:r w:rsidRPr="003D689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№ 4.</w:t>
      </w:r>
    </w:p>
    <w:p w:rsidR="003D6896" w:rsidRDefault="003D6896" w:rsidP="003D6896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Cs/>
          <w:sz w:val="28"/>
          <w:szCs w:val="28"/>
        </w:rPr>
      </w:pPr>
      <w:r w:rsidRPr="003D6896">
        <w:rPr>
          <w:rFonts w:ascii="Times New Roman" w:hAnsi="Times New Roman"/>
          <w:bCs/>
          <w:sz w:val="28"/>
          <w:szCs w:val="28"/>
        </w:rPr>
        <w:t xml:space="preserve">Неправильно рассчитана </w:t>
      </w:r>
      <w:r w:rsidR="004A30BE">
        <w:rPr>
          <w:rFonts w:ascii="Times New Roman" w:hAnsi="Times New Roman"/>
          <w:bCs/>
          <w:sz w:val="28"/>
          <w:szCs w:val="28"/>
        </w:rPr>
        <w:t>цена</w:t>
      </w:r>
      <w:r>
        <w:rPr>
          <w:rFonts w:ascii="Times New Roman" w:hAnsi="Times New Roman"/>
          <w:bCs/>
          <w:sz w:val="28"/>
          <w:szCs w:val="28"/>
        </w:rPr>
        <w:t xml:space="preserve"> NUKA-COLA . На значении </w:t>
      </w:r>
      <w:r w:rsidRPr="003D6896">
        <w:rPr>
          <w:rFonts w:ascii="Times New Roman" w:hAnsi="Times New Roman"/>
          <w:bCs/>
          <w:sz w:val="28"/>
          <w:szCs w:val="28"/>
        </w:rPr>
        <w:t>объема 5 л не применена скидка в 10%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="004A30BE" w:rsidRPr="003D6896">
        <w:rPr>
          <w:rFonts w:ascii="Times New Roman" w:hAnsi="Times New Roman"/>
          <w:bCs/>
          <w:sz w:val="28"/>
          <w:szCs w:val="28"/>
        </w:rPr>
        <w:t xml:space="preserve"> </w:t>
      </w:r>
      <w:r w:rsidR="004A30BE">
        <w:rPr>
          <w:rFonts w:ascii="Times New Roman" w:hAnsi="Times New Roman"/>
          <w:bCs/>
          <w:sz w:val="28"/>
          <w:szCs w:val="28"/>
        </w:rPr>
        <w:t>№ 9.</w:t>
      </w:r>
    </w:p>
    <w:p w:rsidR="004A30BE" w:rsidRDefault="004A30BE" w:rsidP="003D6896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Cs/>
          <w:sz w:val="28"/>
          <w:szCs w:val="28"/>
        </w:rPr>
      </w:pPr>
      <w:r w:rsidRPr="004A30BE">
        <w:rPr>
          <w:rFonts w:ascii="Times New Roman" w:hAnsi="Times New Roman"/>
          <w:bCs/>
          <w:sz w:val="28"/>
          <w:szCs w:val="28"/>
        </w:rPr>
        <w:t xml:space="preserve">На значении объема </w:t>
      </w:r>
      <w:r>
        <w:rPr>
          <w:rFonts w:ascii="Times New Roman" w:hAnsi="Times New Roman"/>
          <w:bCs/>
          <w:sz w:val="28"/>
          <w:szCs w:val="28"/>
        </w:rPr>
        <w:t xml:space="preserve">в интервале от 5 до 10 </w:t>
      </w:r>
      <w:r w:rsidRPr="004A30BE">
        <w:rPr>
          <w:rFonts w:ascii="Times New Roman" w:hAnsi="Times New Roman"/>
          <w:bCs/>
          <w:sz w:val="28"/>
          <w:szCs w:val="28"/>
        </w:rPr>
        <w:t>л не применена скидка в 10% в окне "Цена со скидкой"</w:t>
      </w:r>
      <w:r>
        <w:rPr>
          <w:rFonts w:ascii="Times New Roman" w:hAnsi="Times New Roman"/>
          <w:bCs/>
          <w:sz w:val="28"/>
          <w:szCs w:val="28"/>
        </w:rPr>
        <w:t xml:space="preserve">. (Проверено 8 л.).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3D689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№ 10</w:t>
      </w:r>
    </w:p>
    <w:p w:rsidR="004A30BE" w:rsidRDefault="004A30BE" w:rsidP="004A30BE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Cs/>
          <w:sz w:val="28"/>
          <w:szCs w:val="28"/>
        </w:rPr>
      </w:pPr>
      <w:r w:rsidRPr="004A30BE">
        <w:rPr>
          <w:rFonts w:ascii="Times New Roman" w:hAnsi="Times New Roman"/>
          <w:bCs/>
          <w:sz w:val="28"/>
          <w:szCs w:val="28"/>
        </w:rPr>
        <w:t xml:space="preserve">На значении объема </w:t>
      </w:r>
      <w:r>
        <w:rPr>
          <w:rFonts w:ascii="Times New Roman" w:hAnsi="Times New Roman"/>
          <w:bCs/>
          <w:sz w:val="28"/>
          <w:szCs w:val="28"/>
        </w:rPr>
        <w:t xml:space="preserve">10 </w:t>
      </w:r>
      <w:r w:rsidRPr="004A30BE">
        <w:rPr>
          <w:rFonts w:ascii="Times New Roman" w:hAnsi="Times New Roman"/>
          <w:bCs/>
          <w:sz w:val="28"/>
          <w:szCs w:val="28"/>
        </w:rPr>
        <w:t>л не применена скидка в 10% в окне "Цена со скидкой"</w:t>
      </w:r>
      <w:r>
        <w:rPr>
          <w:rFonts w:ascii="Times New Roman" w:hAnsi="Times New Roman"/>
          <w:bCs/>
          <w:sz w:val="28"/>
          <w:szCs w:val="28"/>
        </w:rPr>
        <w:t xml:space="preserve">. 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3D689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№ 11.</w:t>
      </w:r>
    </w:p>
    <w:p w:rsidR="004A30BE" w:rsidRDefault="004A30BE" w:rsidP="004A30BE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Cs/>
          <w:sz w:val="28"/>
          <w:szCs w:val="28"/>
        </w:rPr>
      </w:pPr>
      <w:r w:rsidRPr="004A30BE">
        <w:rPr>
          <w:rFonts w:ascii="Times New Roman" w:hAnsi="Times New Roman"/>
          <w:bCs/>
          <w:sz w:val="28"/>
          <w:szCs w:val="28"/>
        </w:rPr>
        <w:t>Неправильно рассчитана стоимость SLURM . На значении объема 5 л не применена скидка в 10%</w:t>
      </w:r>
      <w:r>
        <w:rPr>
          <w:rFonts w:ascii="Times New Roman" w:hAnsi="Times New Roman"/>
          <w:bCs/>
          <w:sz w:val="28"/>
          <w:szCs w:val="28"/>
        </w:rPr>
        <w:t>.</w:t>
      </w:r>
      <w:r w:rsidRPr="004A30BE">
        <w:rPr>
          <w:rFonts w:ascii="Times New Roman" w:hAnsi="Times New Roman"/>
          <w:bCs/>
          <w:sz w:val="28"/>
          <w:szCs w:val="28"/>
        </w:rPr>
        <w:t xml:space="preserve">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3D689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№ 13</w:t>
      </w:r>
    </w:p>
    <w:p w:rsidR="004A30BE" w:rsidRDefault="004A30BE" w:rsidP="004A30BE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Cs/>
          <w:sz w:val="28"/>
          <w:szCs w:val="28"/>
        </w:rPr>
      </w:pPr>
      <w:r w:rsidRPr="004A30BE">
        <w:rPr>
          <w:rFonts w:ascii="Times New Roman" w:hAnsi="Times New Roman"/>
          <w:bCs/>
          <w:sz w:val="28"/>
          <w:szCs w:val="28"/>
        </w:rPr>
        <w:t>Неправильно рассчитана  "Цена со скидкой" SLURM . На значении объема 9 л не применена скидка в 10% в окне "Цена со скидкой"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3D689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№ 14</w:t>
      </w:r>
    </w:p>
    <w:p w:rsidR="004A30BE" w:rsidRPr="004266E5" w:rsidRDefault="004A30BE" w:rsidP="004A30BE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Cs/>
          <w:sz w:val="28"/>
          <w:szCs w:val="28"/>
        </w:rPr>
      </w:pPr>
      <w:r w:rsidRPr="004266E5">
        <w:rPr>
          <w:rFonts w:ascii="Times New Roman" w:hAnsi="Times New Roman"/>
          <w:color w:val="000000"/>
          <w:sz w:val="28"/>
          <w:szCs w:val="28"/>
        </w:rPr>
        <w:t xml:space="preserve">Неправильно рассчитана  "Цена со скидкой" SLURM . На значении объема 10 л не применена скидка в 10% в окне "Цена со скидкой". </w:t>
      </w:r>
      <w:r w:rsidR="00107128" w:rsidRPr="004266E5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4266E5">
        <w:rPr>
          <w:rFonts w:ascii="Times New Roman" w:hAnsi="Times New Roman"/>
          <w:bCs/>
          <w:sz w:val="28"/>
          <w:szCs w:val="28"/>
        </w:rPr>
        <w:t xml:space="preserve"> № 15</w:t>
      </w:r>
    </w:p>
    <w:p w:rsidR="004A30BE" w:rsidRPr="004A30BE" w:rsidRDefault="00F3542B" w:rsidP="004A30BE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</w:t>
      </w:r>
      <w:r w:rsidR="004A30BE" w:rsidRPr="004A30BE">
        <w:rPr>
          <w:rFonts w:ascii="Times New Roman" w:hAnsi="Times New Roman"/>
          <w:bCs/>
          <w:sz w:val="28"/>
          <w:szCs w:val="28"/>
        </w:rPr>
        <w:t xml:space="preserve">бор четвертого напитка не отображается в </w:t>
      </w:r>
      <w:r w:rsidR="004A30BE">
        <w:rPr>
          <w:rFonts w:ascii="Times New Roman" w:hAnsi="Times New Roman"/>
          <w:bCs/>
          <w:sz w:val="28"/>
          <w:szCs w:val="28"/>
        </w:rPr>
        <w:t>очереди заказа. Сумма заказа при этом увеличивается и считается верно.</w:t>
      </w:r>
      <w:r w:rsidR="004A30BE" w:rsidRPr="004A30BE">
        <w:rPr>
          <w:rFonts w:ascii="Times New Roman" w:hAnsi="Times New Roman"/>
          <w:bCs/>
          <w:sz w:val="28"/>
          <w:szCs w:val="28"/>
        </w:rPr>
        <w:t xml:space="preserve">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="004A30BE" w:rsidRPr="003D6896">
        <w:rPr>
          <w:rFonts w:ascii="Times New Roman" w:hAnsi="Times New Roman"/>
          <w:bCs/>
          <w:sz w:val="28"/>
          <w:szCs w:val="28"/>
        </w:rPr>
        <w:t xml:space="preserve"> </w:t>
      </w:r>
      <w:r w:rsidR="00C87410">
        <w:rPr>
          <w:rFonts w:ascii="Times New Roman" w:hAnsi="Times New Roman"/>
          <w:bCs/>
          <w:sz w:val="28"/>
          <w:szCs w:val="28"/>
        </w:rPr>
        <w:t>№ 16,17</w:t>
      </w:r>
    </w:p>
    <w:p w:rsidR="004A30BE" w:rsidRPr="00F3542B" w:rsidRDefault="00F3542B" w:rsidP="004A30BE">
      <w:pPr>
        <w:pStyle w:val="ad"/>
        <w:numPr>
          <w:ilvl w:val="4"/>
          <w:numId w:val="9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Максимальная длинна очереди заказа не соответствует заявленной. Строки выбора перестают отображаться после третьего заказа. Сумма заказа увеличивается до 6 заказа.</w:t>
      </w:r>
      <w:r w:rsidRPr="00F3542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107128" w:rsidRPr="00384467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384467">
        <w:rPr>
          <w:rFonts w:ascii="Times New Roman" w:hAnsi="Times New Roman"/>
          <w:bCs/>
          <w:sz w:val="28"/>
          <w:szCs w:val="28"/>
        </w:rPr>
        <w:t xml:space="preserve"> № 17</w:t>
      </w:r>
      <w:r w:rsidR="00384467" w:rsidRPr="00384467">
        <w:rPr>
          <w:rFonts w:ascii="Times New Roman" w:hAnsi="Times New Roman"/>
          <w:bCs/>
          <w:sz w:val="28"/>
          <w:szCs w:val="28"/>
          <w:lang w:val="en-US"/>
        </w:rPr>
        <w:t>.1</w:t>
      </w:r>
    </w:p>
    <w:p w:rsidR="004A30BE" w:rsidRDefault="004A30BE" w:rsidP="004A30BE">
      <w:pPr>
        <w:pStyle w:val="ad"/>
        <w:autoSpaceDE w:val="0"/>
        <w:autoSpaceDN w:val="0"/>
        <w:adjustRightInd w:val="0"/>
        <w:ind w:left="567"/>
        <w:rPr>
          <w:rFonts w:ascii="Times New Roman" w:hAnsi="Times New Roman"/>
          <w:bCs/>
          <w:sz w:val="28"/>
          <w:szCs w:val="28"/>
        </w:rPr>
      </w:pPr>
    </w:p>
    <w:p w:rsidR="00813D86" w:rsidRDefault="00813D86" w:rsidP="003D6896">
      <w:pPr>
        <w:pStyle w:val="ad"/>
        <w:autoSpaceDE w:val="0"/>
        <w:autoSpaceDN w:val="0"/>
        <w:adjustRightInd w:val="0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3D6896">
        <w:rPr>
          <w:rFonts w:ascii="Times New Roman" w:hAnsi="Times New Roman"/>
          <w:b/>
          <w:bCs/>
          <w:sz w:val="28"/>
          <w:szCs w:val="28"/>
        </w:rPr>
        <w:t>Незначительные . Приоритет – низкий.</w:t>
      </w:r>
    </w:p>
    <w:p w:rsidR="00F3542B" w:rsidRDefault="00F3542B" w:rsidP="00F3542B">
      <w:pPr>
        <w:pStyle w:val="ad"/>
        <w:numPr>
          <w:ilvl w:val="5"/>
          <w:numId w:val="9"/>
        </w:numPr>
        <w:tabs>
          <w:tab w:val="clear" w:pos="432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 w:rsidRPr="00F3542B">
        <w:rPr>
          <w:rFonts w:ascii="Times New Roman" w:hAnsi="Times New Roman"/>
          <w:bCs/>
          <w:sz w:val="28"/>
          <w:szCs w:val="28"/>
        </w:rPr>
        <w:t>Неправильное написание напитка (</w:t>
      </w:r>
      <w:r w:rsidRPr="00F3542B">
        <w:rPr>
          <w:rFonts w:ascii="Times New Roman" w:hAnsi="Times New Roman"/>
          <w:bCs/>
          <w:sz w:val="28"/>
          <w:szCs w:val="28"/>
          <w:lang w:val="en-US"/>
        </w:rPr>
        <w:t>NUKA</w:t>
      </w:r>
      <w:r w:rsidRPr="00F3542B">
        <w:rPr>
          <w:rFonts w:ascii="Times New Roman" w:hAnsi="Times New Roman"/>
          <w:bCs/>
          <w:sz w:val="28"/>
          <w:szCs w:val="28"/>
        </w:rPr>
        <w:t>-</w:t>
      </w:r>
      <w:r w:rsidRPr="00F3542B">
        <w:rPr>
          <w:rFonts w:ascii="Times New Roman" w:hAnsi="Times New Roman"/>
          <w:bCs/>
          <w:sz w:val="28"/>
          <w:szCs w:val="28"/>
          <w:lang w:val="en-US"/>
        </w:rPr>
        <w:t>COLA</w:t>
      </w:r>
      <w:r w:rsidRPr="00F3542B">
        <w:rPr>
          <w:rFonts w:ascii="Times New Roman" w:hAnsi="Times New Roman"/>
          <w:bCs/>
          <w:sz w:val="28"/>
          <w:szCs w:val="28"/>
        </w:rPr>
        <w:t xml:space="preserve">  без дефиса)</w:t>
      </w:r>
      <w:r>
        <w:rPr>
          <w:rFonts w:ascii="Times New Roman" w:hAnsi="Times New Roman"/>
          <w:bCs/>
          <w:sz w:val="28"/>
          <w:szCs w:val="28"/>
        </w:rPr>
        <w:t xml:space="preserve">. Проявляется на всех экранах приложения .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3D689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№ 1</w:t>
      </w:r>
    </w:p>
    <w:p w:rsidR="00F3542B" w:rsidRDefault="00F3542B" w:rsidP="00F3542B">
      <w:pPr>
        <w:pStyle w:val="ad"/>
        <w:numPr>
          <w:ilvl w:val="5"/>
          <w:numId w:val="9"/>
        </w:numPr>
        <w:tabs>
          <w:tab w:val="clear" w:pos="432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 w:rsidRPr="00F3542B">
        <w:rPr>
          <w:rFonts w:ascii="Times New Roman" w:hAnsi="Times New Roman"/>
          <w:bCs/>
          <w:sz w:val="28"/>
          <w:szCs w:val="28"/>
        </w:rPr>
        <w:t xml:space="preserve">Неправильное написание </w:t>
      </w:r>
      <w:r>
        <w:rPr>
          <w:rFonts w:ascii="Times New Roman" w:hAnsi="Times New Roman"/>
          <w:bCs/>
          <w:sz w:val="28"/>
          <w:szCs w:val="28"/>
        </w:rPr>
        <w:t xml:space="preserve">слова «СУММА» Проявляется на всех экранах приложения .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3D689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№ 2</w:t>
      </w:r>
    </w:p>
    <w:p w:rsidR="00F3542B" w:rsidRPr="00F3542B" w:rsidRDefault="00F3542B" w:rsidP="00F3542B">
      <w:pPr>
        <w:pStyle w:val="ad"/>
        <w:autoSpaceDE w:val="0"/>
        <w:autoSpaceDN w:val="0"/>
        <w:adjustRightInd w:val="0"/>
        <w:ind w:left="567"/>
        <w:jc w:val="both"/>
        <w:rPr>
          <w:rFonts w:ascii="Times New Roman" w:hAnsi="Times New Roman"/>
          <w:bCs/>
          <w:sz w:val="28"/>
          <w:szCs w:val="28"/>
        </w:rPr>
      </w:pPr>
    </w:p>
    <w:p w:rsidR="000B5BF9" w:rsidRDefault="00353333" w:rsidP="00DE79C6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8D25AC">
        <w:rPr>
          <w:rFonts w:ascii="Times New Roman" w:hAnsi="Times New Roman"/>
          <w:b/>
          <w:bCs/>
          <w:sz w:val="28"/>
          <w:szCs w:val="28"/>
        </w:rPr>
        <w:t>Второй экран был подвержен следующим исп</w:t>
      </w:r>
      <w:r w:rsidR="00FE333D" w:rsidRPr="008D25AC">
        <w:rPr>
          <w:rFonts w:ascii="Times New Roman" w:hAnsi="Times New Roman"/>
          <w:b/>
          <w:bCs/>
          <w:sz w:val="28"/>
          <w:szCs w:val="28"/>
        </w:rPr>
        <w:t>ытаниям</w:t>
      </w:r>
      <w:r w:rsidR="008D25AC" w:rsidRPr="008D25AC">
        <w:rPr>
          <w:rFonts w:ascii="Times New Roman" w:hAnsi="Times New Roman"/>
          <w:b/>
          <w:bCs/>
          <w:sz w:val="28"/>
          <w:szCs w:val="28"/>
        </w:rPr>
        <w:t>:</w:t>
      </w:r>
    </w:p>
    <w:p w:rsidR="009B1EE4" w:rsidRPr="009B1EE4" w:rsidRDefault="009B1EE4" w:rsidP="00DE79C6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8"/>
          <w:szCs w:val="28"/>
        </w:rPr>
      </w:pPr>
    </w:p>
    <w:p w:rsidR="009B1EE4" w:rsidRPr="009B1EE4" w:rsidRDefault="004266E5" w:rsidP="009B1EE4">
      <w:pPr>
        <w:pStyle w:val="ad"/>
        <w:numPr>
          <w:ilvl w:val="1"/>
          <w:numId w:val="10"/>
        </w:numPr>
        <w:tabs>
          <w:tab w:val="clear" w:pos="1440"/>
          <w:tab w:val="num" w:pos="426"/>
        </w:tabs>
        <w:autoSpaceDE w:val="0"/>
        <w:autoSpaceDN w:val="0"/>
        <w:adjustRightInd w:val="0"/>
        <w:ind w:hanging="144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Проверка правильности формирования</w:t>
      </w:r>
      <w:r w:rsidR="009B1EE4" w:rsidRPr="009B1EE4">
        <w:rPr>
          <w:rFonts w:ascii="Times New Roman" w:hAnsi="Times New Roman"/>
          <w:bCs/>
          <w:sz w:val="28"/>
          <w:szCs w:val="28"/>
        </w:rPr>
        <w:t xml:space="preserve"> итогового списка продуктов .</w:t>
      </w:r>
    </w:p>
    <w:p w:rsidR="009B1EE4" w:rsidRPr="009B1EE4" w:rsidRDefault="009B1EE4" w:rsidP="009B1EE4">
      <w:pPr>
        <w:pStyle w:val="ad"/>
        <w:numPr>
          <w:ilvl w:val="1"/>
          <w:numId w:val="10"/>
        </w:numPr>
        <w:tabs>
          <w:tab w:val="clear" w:pos="1440"/>
          <w:tab w:val="num" w:pos="0"/>
          <w:tab w:val="num" w:pos="426"/>
        </w:tabs>
        <w:autoSpaceDE w:val="0"/>
        <w:autoSpaceDN w:val="0"/>
        <w:adjustRightInd w:val="0"/>
        <w:ind w:hanging="1440"/>
        <w:jc w:val="both"/>
        <w:rPr>
          <w:rFonts w:ascii="Times New Roman" w:hAnsi="Times New Roman"/>
          <w:bCs/>
          <w:sz w:val="28"/>
          <w:szCs w:val="28"/>
        </w:rPr>
      </w:pPr>
      <w:r w:rsidRPr="009B1EE4">
        <w:rPr>
          <w:rFonts w:ascii="Times New Roman" w:hAnsi="Times New Roman"/>
          <w:bCs/>
          <w:sz w:val="28"/>
          <w:szCs w:val="28"/>
        </w:rPr>
        <w:t>Проверка возможности внести каждую из доступных  купюр.</w:t>
      </w:r>
    </w:p>
    <w:p w:rsidR="004266E5" w:rsidRDefault="004266E5" w:rsidP="009B1EE4">
      <w:pPr>
        <w:pStyle w:val="ad"/>
        <w:numPr>
          <w:ilvl w:val="1"/>
          <w:numId w:val="10"/>
        </w:numPr>
        <w:tabs>
          <w:tab w:val="clear" w:pos="1440"/>
          <w:tab w:val="num" w:pos="426"/>
        </w:tabs>
        <w:autoSpaceDE w:val="0"/>
        <w:autoSpaceDN w:val="0"/>
        <w:adjustRightInd w:val="0"/>
        <w:ind w:hanging="144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Проверка возможности сделать заказ без применения промокода.</w:t>
      </w:r>
    </w:p>
    <w:p w:rsidR="009B1EE4" w:rsidRPr="009B1EE4" w:rsidRDefault="009B1EE4" w:rsidP="009B1EE4">
      <w:pPr>
        <w:pStyle w:val="ad"/>
        <w:numPr>
          <w:ilvl w:val="1"/>
          <w:numId w:val="10"/>
        </w:numPr>
        <w:tabs>
          <w:tab w:val="clear" w:pos="1440"/>
          <w:tab w:val="num" w:pos="426"/>
        </w:tabs>
        <w:autoSpaceDE w:val="0"/>
        <w:autoSpaceDN w:val="0"/>
        <w:adjustRightInd w:val="0"/>
        <w:ind w:hanging="1440"/>
        <w:jc w:val="both"/>
        <w:rPr>
          <w:rFonts w:ascii="Times New Roman" w:hAnsi="Times New Roman"/>
          <w:bCs/>
          <w:sz w:val="28"/>
          <w:szCs w:val="28"/>
        </w:rPr>
      </w:pPr>
      <w:r w:rsidRPr="009B1EE4">
        <w:rPr>
          <w:rFonts w:ascii="Times New Roman" w:hAnsi="Times New Roman"/>
          <w:bCs/>
          <w:sz w:val="28"/>
          <w:szCs w:val="28"/>
        </w:rPr>
        <w:t>Проверка применения  верного промокода</w:t>
      </w:r>
      <w:r w:rsidR="004266E5">
        <w:rPr>
          <w:rFonts w:ascii="Times New Roman" w:hAnsi="Times New Roman"/>
          <w:bCs/>
          <w:sz w:val="28"/>
          <w:szCs w:val="28"/>
        </w:rPr>
        <w:t>.</w:t>
      </w:r>
    </w:p>
    <w:p w:rsidR="009B1EE4" w:rsidRPr="009B1EE4" w:rsidRDefault="009B1EE4" w:rsidP="009B1EE4">
      <w:pPr>
        <w:pStyle w:val="ad"/>
        <w:numPr>
          <w:ilvl w:val="1"/>
          <w:numId w:val="10"/>
        </w:numPr>
        <w:tabs>
          <w:tab w:val="clear" w:pos="1440"/>
          <w:tab w:val="num" w:pos="426"/>
        </w:tabs>
        <w:autoSpaceDE w:val="0"/>
        <w:autoSpaceDN w:val="0"/>
        <w:adjustRightInd w:val="0"/>
        <w:ind w:hanging="1440"/>
        <w:jc w:val="both"/>
        <w:rPr>
          <w:rFonts w:ascii="Times New Roman" w:hAnsi="Times New Roman"/>
          <w:bCs/>
          <w:sz w:val="28"/>
          <w:szCs w:val="28"/>
        </w:rPr>
      </w:pPr>
      <w:r w:rsidRPr="009B1EE4">
        <w:rPr>
          <w:rFonts w:ascii="Times New Roman" w:hAnsi="Times New Roman"/>
          <w:bCs/>
          <w:sz w:val="28"/>
          <w:szCs w:val="28"/>
        </w:rPr>
        <w:t>Проверка введения неверного промокода</w:t>
      </w:r>
      <w:r w:rsidR="004266E5">
        <w:rPr>
          <w:rFonts w:ascii="Times New Roman" w:hAnsi="Times New Roman"/>
          <w:bCs/>
          <w:sz w:val="28"/>
          <w:szCs w:val="28"/>
        </w:rPr>
        <w:t>.</w:t>
      </w:r>
    </w:p>
    <w:p w:rsidR="009B1EE4" w:rsidRPr="009B1EE4" w:rsidRDefault="009B1EE4" w:rsidP="009B1EE4">
      <w:pPr>
        <w:pStyle w:val="ad"/>
        <w:numPr>
          <w:ilvl w:val="1"/>
          <w:numId w:val="10"/>
        </w:numPr>
        <w:tabs>
          <w:tab w:val="clear" w:pos="1440"/>
          <w:tab w:val="num" w:pos="426"/>
        </w:tabs>
        <w:autoSpaceDE w:val="0"/>
        <w:autoSpaceDN w:val="0"/>
        <w:adjustRightInd w:val="0"/>
        <w:ind w:hanging="1440"/>
        <w:jc w:val="both"/>
        <w:rPr>
          <w:rFonts w:ascii="Times New Roman" w:hAnsi="Times New Roman"/>
          <w:bCs/>
          <w:sz w:val="28"/>
          <w:szCs w:val="28"/>
        </w:rPr>
      </w:pPr>
      <w:r w:rsidRPr="009B1EE4">
        <w:rPr>
          <w:rFonts w:ascii="Times New Roman" w:hAnsi="Times New Roman"/>
          <w:bCs/>
          <w:sz w:val="28"/>
          <w:szCs w:val="28"/>
        </w:rPr>
        <w:t>Проверка возможности «передумать» и внести другие купюры.</w:t>
      </w:r>
    </w:p>
    <w:p w:rsidR="009B1EE4" w:rsidRDefault="009B1EE4" w:rsidP="009B1EE4">
      <w:pPr>
        <w:tabs>
          <w:tab w:val="num" w:pos="426"/>
        </w:tabs>
        <w:spacing w:after="0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905AB4">
        <w:rPr>
          <w:rFonts w:ascii="Times New Roman" w:hAnsi="Times New Roman"/>
          <w:b/>
          <w:bCs/>
          <w:sz w:val="28"/>
          <w:szCs w:val="28"/>
        </w:rPr>
        <w:t>В результате проведенных исследований были выявлены ошибки:</w:t>
      </w:r>
    </w:p>
    <w:p w:rsidR="00AC46EF" w:rsidRPr="00905AB4" w:rsidRDefault="00AC46EF" w:rsidP="009B1EE4">
      <w:pPr>
        <w:tabs>
          <w:tab w:val="num" w:pos="426"/>
        </w:tabs>
        <w:spacing w:after="0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9B1EE4" w:rsidRDefault="009B1EE4" w:rsidP="009B1EE4">
      <w:pPr>
        <w:pStyle w:val="ad"/>
        <w:autoSpaceDE w:val="0"/>
        <w:autoSpaceDN w:val="0"/>
        <w:adjustRightInd w:val="0"/>
        <w:ind w:left="0"/>
        <w:rPr>
          <w:rFonts w:ascii="Times New Roman" w:hAnsi="Times New Roman"/>
          <w:b/>
          <w:bCs/>
          <w:sz w:val="28"/>
          <w:szCs w:val="28"/>
        </w:rPr>
      </w:pPr>
      <w:r w:rsidRPr="003D6896">
        <w:rPr>
          <w:rFonts w:ascii="Times New Roman" w:hAnsi="Times New Roman"/>
          <w:b/>
          <w:bCs/>
          <w:sz w:val="28"/>
          <w:szCs w:val="28"/>
        </w:rPr>
        <w:t>Значительные . Приоритет – средний.</w:t>
      </w:r>
    </w:p>
    <w:p w:rsidR="009B1EE4" w:rsidRPr="00AC46EF" w:rsidRDefault="009B1EE4" w:rsidP="00905AB4">
      <w:pPr>
        <w:pStyle w:val="ad"/>
        <w:numPr>
          <w:ilvl w:val="2"/>
          <w:numId w:val="10"/>
        </w:numPr>
        <w:tabs>
          <w:tab w:val="num" w:pos="426"/>
        </w:tabs>
        <w:spacing w:after="0"/>
        <w:ind w:left="426" w:hanging="426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266E5">
        <w:rPr>
          <w:rFonts w:ascii="Times New Roman" w:hAnsi="Times New Roman"/>
          <w:sz w:val="28"/>
          <w:szCs w:val="28"/>
        </w:rPr>
        <w:t xml:space="preserve">Невозможно расплатиться купюрой 5000 руб. </w:t>
      </w:r>
      <w:r w:rsidR="00107128" w:rsidRPr="004266E5">
        <w:rPr>
          <w:rFonts w:ascii="Times New Roman" w:hAnsi="Times New Roman"/>
          <w:bCs/>
          <w:sz w:val="28"/>
          <w:szCs w:val="28"/>
          <w:lang w:val="en-US"/>
        </w:rPr>
        <w:t>Bug</w:t>
      </w:r>
      <w:r w:rsidR="00107128" w:rsidRPr="004266E5">
        <w:rPr>
          <w:rFonts w:ascii="Times New Roman" w:hAnsi="Times New Roman"/>
          <w:bCs/>
          <w:sz w:val="28"/>
          <w:szCs w:val="28"/>
        </w:rPr>
        <w:t xml:space="preserve"> </w:t>
      </w:r>
      <w:r w:rsidR="00107128" w:rsidRPr="004266E5">
        <w:rPr>
          <w:rFonts w:ascii="Times New Roman" w:hAnsi="Times New Roman"/>
          <w:bCs/>
          <w:sz w:val="28"/>
          <w:szCs w:val="28"/>
          <w:lang w:val="en-US"/>
        </w:rPr>
        <w:t>Report</w:t>
      </w:r>
      <w:r w:rsidRPr="004266E5">
        <w:rPr>
          <w:rFonts w:ascii="Times New Roman" w:hAnsi="Times New Roman"/>
          <w:bCs/>
          <w:sz w:val="28"/>
          <w:szCs w:val="28"/>
        </w:rPr>
        <w:t xml:space="preserve"> № 18</w:t>
      </w:r>
      <w:r w:rsidR="004266E5">
        <w:rPr>
          <w:rFonts w:ascii="Times New Roman" w:hAnsi="Times New Roman"/>
          <w:bCs/>
          <w:sz w:val="28"/>
          <w:szCs w:val="28"/>
        </w:rPr>
        <w:t>.</w:t>
      </w:r>
      <w:r w:rsidRPr="004266E5">
        <w:rPr>
          <w:rFonts w:ascii="Times New Roman" w:hAnsi="Times New Roman"/>
          <w:sz w:val="28"/>
          <w:szCs w:val="28"/>
        </w:rPr>
        <w:t xml:space="preserve"> </w:t>
      </w:r>
      <w:r w:rsidRPr="004266E5">
        <w:rPr>
          <w:rFonts w:ascii="Times New Roman" w:hAnsi="Times New Roman"/>
          <w:sz w:val="28"/>
          <w:szCs w:val="28"/>
        </w:rPr>
        <w:br/>
      </w:r>
      <w:r w:rsidRPr="004266E5">
        <w:rPr>
          <w:rFonts w:ascii="Times New Roman" w:hAnsi="Times New Roman"/>
          <w:bCs/>
          <w:sz w:val="28"/>
          <w:szCs w:val="28"/>
        </w:rPr>
        <w:t>При применении неправильного промокода приложен</w:t>
      </w:r>
      <w:r w:rsidR="00084904" w:rsidRPr="004266E5">
        <w:rPr>
          <w:rFonts w:ascii="Times New Roman" w:hAnsi="Times New Roman"/>
          <w:bCs/>
          <w:sz w:val="28"/>
          <w:szCs w:val="28"/>
        </w:rPr>
        <w:t xml:space="preserve">ие не сообщает об ошибке. </w:t>
      </w:r>
      <w:r w:rsidR="00107128" w:rsidRPr="004266E5">
        <w:rPr>
          <w:rFonts w:ascii="Times New Roman" w:hAnsi="Times New Roman"/>
          <w:bCs/>
          <w:sz w:val="28"/>
          <w:szCs w:val="28"/>
          <w:lang w:val="en-US"/>
        </w:rPr>
        <w:t>Bug</w:t>
      </w:r>
      <w:r w:rsidR="00107128" w:rsidRPr="004266E5">
        <w:rPr>
          <w:rFonts w:ascii="Times New Roman" w:hAnsi="Times New Roman"/>
          <w:bCs/>
          <w:sz w:val="28"/>
          <w:szCs w:val="28"/>
        </w:rPr>
        <w:t xml:space="preserve"> </w:t>
      </w:r>
      <w:r w:rsidR="00107128" w:rsidRPr="004266E5">
        <w:rPr>
          <w:rFonts w:ascii="Times New Roman" w:hAnsi="Times New Roman"/>
          <w:bCs/>
          <w:sz w:val="28"/>
          <w:szCs w:val="28"/>
          <w:lang w:val="en-US"/>
        </w:rPr>
        <w:t>Report</w:t>
      </w:r>
      <w:r w:rsidR="00905AB4" w:rsidRPr="004266E5">
        <w:rPr>
          <w:rFonts w:ascii="Times New Roman" w:hAnsi="Times New Roman"/>
          <w:bCs/>
          <w:sz w:val="28"/>
          <w:szCs w:val="28"/>
        </w:rPr>
        <w:t xml:space="preserve"> № 19</w:t>
      </w:r>
      <w:r w:rsidR="004266E5">
        <w:rPr>
          <w:rFonts w:ascii="Times New Roman" w:hAnsi="Times New Roman"/>
          <w:bCs/>
          <w:sz w:val="28"/>
          <w:szCs w:val="28"/>
        </w:rPr>
        <w:t>.</w:t>
      </w:r>
    </w:p>
    <w:p w:rsidR="00AC46EF" w:rsidRDefault="00AC46EF" w:rsidP="00AC46EF">
      <w:pPr>
        <w:tabs>
          <w:tab w:val="num" w:pos="426"/>
        </w:tabs>
        <w:spacing w:after="0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AC46EF" w:rsidRPr="00AC46EF" w:rsidRDefault="00AC46EF" w:rsidP="00AC46EF">
      <w:pPr>
        <w:tabs>
          <w:tab w:val="num" w:pos="426"/>
        </w:tabs>
        <w:spacing w:after="0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905AB4" w:rsidRDefault="00905AB4" w:rsidP="00905AB4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905AB4">
        <w:rPr>
          <w:rFonts w:ascii="Times New Roman" w:hAnsi="Times New Roman"/>
          <w:b/>
          <w:bCs/>
          <w:sz w:val="28"/>
          <w:szCs w:val="28"/>
        </w:rPr>
        <w:t>Третий  экран был подвержен следующим испытаниям:</w:t>
      </w:r>
    </w:p>
    <w:p w:rsidR="00905AB4" w:rsidRPr="00905AB4" w:rsidRDefault="00905AB4" w:rsidP="00905AB4">
      <w:pPr>
        <w:pStyle w:val="ad"/>
        <w:numPr>
          <w:ilvl w:val="3"/>
          <w:numId w:val="10"/>
        </w:numPr>
        <w:tabs>
          <w:tab w:val="clear" w:pos="2880"/>
          <w:tab w:val="num" w:pos="426"/>
        </w:tabs>
        <w:autoSpaceDE w:val="0"/>
        <w:autoSpaceDN w:val="0"/>
        <w:adjustRightInd w:val="0"/>
        <w:ind w:hanging="2880"/>
        <w:jc w:val="both"/>
        <w:rPr>
          <w:rFonts w:ascii="Times New Roman" w:hAnsi="Times New Roman"/>
          <w:bCs/>
          <w:sz w:val="28"/>
          <w:szCs w:val="28"/>
        </w:rPr>
      </w:pPr>
      <w:r w:rsidRPr="00905AB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05AB4">
        <w:rPr>
          <w:rFonts w:ascii="Times New Roman" w:hAnsi="Times New Roman"/>
          <w:bCs/>
          <w:sz w:val="28"/>
          <w:szCs w:val="28"/>
        </w:rPr>
        <w:t>Проверка наличия всех необходимых полей на третьем экране.</w:t>
      </w:r>
    </w:p>
    <w:p w:rsidR="00905AB4" w:rsidRPr="00905AB4" w:rsidRDefault="00905AB4" w:rsidP="00905AB4">
      <w:pPr>
        <w:pStyle w:val="ad"/>
        <w:numPr>
          <w:ilvl w:val="2"/>
          <w:numId w:val="10"/>
        </w:numPr>
        <w:tabs>
          <w:tab w:val="clear" w:pos="216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 w:rsidRPr="00905AB4">
        <w:rPr>
          <w:rFonts w:ascii="Times New Roman" w:hAnsi="Times New Roman"/>
          <w:bCs/>
          <w:sz w:val="28"/>
          <w:szCs w:val="28"/>
        </w:rPr>
        <w:t>Проверка правильности начисления оплаты и сдачи в случае, когда  сдача не требуется, промокод не применен.</w:t>
      </w:r>
    </w:p>
    <w:p w:rsidR="00905AB4" w:rsidRPr="00905AB4" w:rsidRDefault="00905AB4" w:rsidP="00905AB4">
      <w:pPr>
        <w:pStyle w:val="ad"/>
        <w:numPr>
          <w:ilvl w:val="2"/>
          <w:numId w:val="10"/>
        </w:numPr>
        <w:tabs>
          <w:tab w:val="clear" w:pos="216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 w:rsidRPr="00905AB4">
        <w:rPr>
          <w:rFonts w:ascii="Times New Roman" w:hAnsi="Times New Roman"/>
          <w:bCs/>
          <w:sz w:val="28"/>
          <w:szCs w:val="28"/>
        </w:rPr>
        <w:t>Проверка правильности начисления оплаты и сдачи в случае, когда  сдача требуется, промокод не применен.</w:t>
      </w:r>
    </w:p>
    <w:p w:rsidR="00905AB4" w:rsidRPr="00905AB4" w:rsidRDefault="00905AB4" w:rsidP="00905AB4">
      <w:pPr>
        <w:pStyle w:val="ad"/>
        <w:numPr>
          <w:ilvl w:val="2"/>
          <w:numId w:val="10"/>
        </w:numPr>
        <w:tabs>
          <w:tab w:val="clear" w:pos="216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 w:rsidRPr="00905AB4">
        <w:rPr>
          <w:rFonts w:ascii="Times New Roman" w:hAnsi="Times New Roman"/>
          <w:bCs/>
          <w:sz w:val="28"/>
          <w:szCs w:val="28"/>
        </w:rPr>
        <w:t>Проверка правильности начисления оплаты и сдачи в случае, когда  сдача требуется, промокод применен.</w:t>
      </w:r>
    </w:p>
    <w:p w:rsidR="00905AB4" w:rsidRPr="00905AB4" w:rsidRDefault="00905AB4" w:rsidP="00905AB4">
      <w:pPr>
        <w:pStyle w:val="ad"/>
        <w:numPr>
          <w:ilvl w:val="2"/>
          <w:numId w:val="10"/>
        </w:numPr>
        <w:tabs>
          <w:tab w:val="clear" w:pos="216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 w:rsidRPr="00905AB4">
        <w:rPr>
          <w:rFonts w:ascii="Times New Roman" w:hAnsi="Times New Roman"/>
          <w:bCs/>
          <w:sz w:val="28"/>
          <w:szCs w:val="28"/>
        </w:rPr>
        <w:t>Проверка возможности сделать еще один заказ.</w:t>
      </w:r>
    </w:p>
    <w:p w:rsidR="00905AB4" w:rsidRPr="00905AB4" w:rsidRDefault="00905AB4" w:rsidP="00905AB4">
      <w:pPr>
        <w:pStyle w:val="ad"/>
        <w:numPr>
          <w:ilvl w:val="2"/>
          <w:numId w:val="10"/>
        </w:numPr>
        <w:tabs>
          <w:tab w:val="clear" w:pos="216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 w:rsidRPr="00905AB4">
        <w:rPr>
          <w:rFonts w:ascii="Times New Roman" w:hAnsi="Times New Roman"/>
          <w:bCs/>
          <w:sz w:val="28"/>
          <w:szCs w:val="28"/>
        </w:rPr>
        <w:t>Проверка возможности вернуться на второй экран.</w:t>
      </w:r>
    </w:p>
    <w:p w:rsidR="008D25AC" w:rsidRDefault="00905AB4" w:rsidP="00DE79C6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905AB4">
        <w:rPr>
          <w:rFonts w:ascii="Times New Roman" w:hAnsi="Times New Roman"/>
          <w:b/>
          <w:bCs/>
          <w:sz w:val="28"/>
          <w:szCs w:val="28"/>
        </w:rPr>
        <w:t>В результате проведенных исследований были выявлены ошибки:</w:t>
      </w:r>
    </w:p>
    <w:p w:rsidR="00FA6C37" w:rsidRDefault="00FA6C37" w:rsidP="00905AB4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Значительные. Приоритет средний.</w:t>
      </w:r>
    </w:p>
    <w:p w:rsidR="00FC320B" w:rsidRDefault="00FA6C37" w:rsidP="00FA6C37">
      <w:pPr>
        <w:pStyle w:val="ad"/>
        <w:numPr>
          <w:ilvl w:val="3"/>
          <w:numId w:val="10"/>
        </w:numPr>
        <w:tabs>
          <w:tab w:val="clear" w:pos="288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условиях, когда требуется сдача и промокод введен верно, не правильно </w:t>
      </w:r>
      <w:r w:rsidRPr="00FA6C3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считается «Итого со скидкой». Сдача выдана не верно.</w:t>
      </w:r>
      <w:r w:rsidRPr="00FA6C37">
        <w:rPr>
          <w:rFonts w:ascii="Times New Roman" w:hAnsi="Times New Roman"/>
          <w:bCs/>
          <w:sz w:val="28"/>
          <w:szCs w:val="28"/>
        </w:rPr>
        <w:t xml:space="preserve">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9B1EE4">
        <w:rPr>
          <w:rFonts w:ascii="Times New Roman" w:hAnsi="Times New Roman"/>
          <w:bCs/>
          <w:sz w:val="28"/>
          <w:szCs w:val="28"/>
        </w:rPr>
        <w:t xml:space="preserve"> № </w:t>
      </w:r>
      <w:r>
        <w:rPr>
          <w:rFonts w:ascii="Times New Roman" w:hAnsi="Times New Roman"/>
          <w:bCs/>
          <w:sz w:val="28"/>
          <w:szCs w:val="28"/>
        </w:rPr>
        <w:t>22</w:t>
      </w:r>
    </w:p>
    <w:p w:rsidR="00FA6C37" w:rsidRDefault="00FA6C37" w:rsidP="00FA6C37">
      <w:pPr>
        <w:pStyle w:val="ad"/>
        <w:numPr>
          <w:ilvl w:val="3"/>
          <w:numId w:val="10"/>
        </w:numPr>
        <w:tabs>
          <w:tab w:val="clear" w:pos="288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условиях, когда требуется сдача и промокод не введен , не правильно </w:t>
      </w:r>
      <w:r w:rsidRPr="00FA6C3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считается «Итого со скидкой». Сдача выдана не верно.</w:t>
      </w:r>
      <w:r w:rsidRPr="00FA6C37">
        <w:rPr>
          <w:rFonts w:ascii="Times New Roman" w:hAnsi="Times New Roman"/>
          <w:bCs/>
          <w:sz w:val="28"/>
          <w:szCs w:val="28"/>
        </w:rPr>
        <w:t xml:space="preserve"> </w:t>
      </w:r>
      <w:r w:rsidR="00107128">
        <w:rPr>
          <w:rFonts w:ascii="Times New Roman" w:hAnsi="Times New Roman"/>
          <w:bCs/>
          <w:sz w:val="28"/>
          <w:szCs w:val="28"/>
          <w:lang w:val="en-US"/>
        </w:rPr>
        <w:t>Bug Report</w:t>
      </w:r>
      <w:r w:rsidRPr="009B1EE4">
        <w:rPr>
          <w:rFonts w:ascii="Times New Roman" w:hAnsi="Times New Roman"/>
          <w:bCs/>
          <w:sz w:val="28"/>
          <w:szCs w:val="28"/>
        </w:rPr>
        <w:t xml:space="preserve"> № </w:t>
      </w:r>
      <w:r>
        <w:rPr>
          <w:rFonts w:ascii="Times New Roman" w:hAnsi="Times New Roman"/>
          <w:bCs/>
          <w:sz w:val="28"/>
          <w:szCs w:val="28"/>
        </w:rPr>
        <w:t>21</w:t>
      </w:r>
    </w:p>
    <w:p w:rsidR="00FA6C37" w:rsidRDefault="00FA6C37" w:rsidP="00FA6C37">
      <w:pPr>
        <w:pStyle w:val="ad"/>
        <w:autoSpaceDE w:val="0"/>
        <w:autoSpaceDN w:val="0"/>
        <w:adjustRightInd w:val="0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FA6C37">
        <w:rPr>
          <w:rFonts w:ascii="Times New Roman" w:hAnsi="Times New Roman"/>
          <w:b/>
          <w:bCs/>
          <w:sz w:val="28"/>
          <w:szCs w:val="28"/>
        </w:rPr>
        <w:t>Незначительные. Приоритет низкий</w:t>
      </w:r>
    </w:p>
    <w:p w:rsidR="00FA6C37" w:rsidRPr="00107128" w:rsidRDefault="00FA6C37" w:rsidP="00107128">
      <w:pPr>
        <w:pStyle w:val="ad"/>
        <w:numPr>
          <w:ilvl w:val="4"/>
          <w:numId w:val="10"/>
        </w:numPr>
        <w:tabs>
          <w:tab w:val="clear" w:pos="3600"/>
          <w:tab w:val="num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bCs/>
          <w:sz w:val="28"/>
          <w:szCs w:val="28"/>
        </w:rPr>
      </w:pPr>
      <w:r w:rsidRPr="00107128">
        <w:rPr>
          <w:rFonts w:ascii="Times New Roman" w:hAnsi="Times New Roman"/>
          <w:bCs/>
          <w:sz w:val="28"/>
          <w:szCs w:val="28"/>
        </w:rPr>
        <w:t xml:space="preserve">В условиях, когда сдача не требуется в окне «Ваша сдача» вместо «0» прописывается </w:t>
      </w:r>
      <w:r w:rsidR="00107128" w:rsidRPr="00107128">
        <w:rPr>
          <w:rFonts w:ascii="Times New Roman" w:hAnsi="Times New Roman"/>
          <w:bCs/>
          <w:sz w:val="28"/>
          <w:szCs w:val="28"/>
        </w:rPr>
        <w:t>«</w:t>
      </w:r>
      <w:r w:rsidR="00107128" w:rsidRPr="00107128">
        <w:rPr>
          <w:rFonts w:ascii="Times New Roman" w:hAnsi="Times New Roman"/>
          <w:bCs/>
          <w:sz w:val="28"/>
          <w:szCs w:val="28"/>
          <w:lang w:val="en-US"/>
        </w:rPr>
        <w:t>null</w:t>
      </w:r>
      <w:r w:rsidR="00107128" w:rsidRPr="00107128">
        <w:rPr>
          <w:rFonts w:ascii="Times New Roman" w:hAnsi="Times New Roman"/>
          <w:bCs/>
          <w:sz w:val="28"/>
          <w:szCs w:val="28"/>
        </w:rPr>
        <w:t>».</w:t>
      </w:r>
    </w:p>
    <w:p w:rsidR="00DE79C6" w:rsidRDefault="00DE79C6" w:rsidP="00FC320B">
      <w:pPr>
        <w:autoSpaceDE w:val="0"/>
        <w:autoSpaceDN w:val="0"/>
        <w:adjustRightInd w:val="0"/>
        <w:jc w:val="both"/>
        <w:rPr>
          <w:bCs/>
          <w:szCs w:val="22"/>
        </w:rPr>
      </w:pPr>
    </w:p>
    <w:p w:rsidR="00FC320B" w:rsidRDefault="00FC320B" w:rsidP="00FC320B">
      <w:pPr>
        <w:pStyle w:val="2"/>
        <w:numPr>
          <w:ilvl w:val="0"/>
          <w:numId w:val="0"/>
        </w:numPr>
      </w:pPr>
      <w:bookmarkStart w:id="88" w:name="_Toc533728986"/>
      <w:r w:rsidRPr="005571F2">
        <w:t xml:space="preserve">2.3 </w:t>
      </w:r>
      <w:r w:rsidRPr="007E4775">
        <w:t>Sanity Test</w:t>
      </w:r>
      <w:bookmarkEnd w:id="87"/>
      <w:bookmarkEnd w:id="88"/>
    </w:p>
    <w:p w:rsidR="00FC320B" w:rsidRDefault="00FC320B" w:rsidP="00FC320B">
      <w:r>
        <w:t>Не проводилось.</w:t>
      </w:r>
    </w:p>
    <w:p w:rsidR="00FC320B" w:rsidRDefault="00FC320B" w:rsidP="00FC320B">
      <w:pPr>
        <w:pStyle w:val="2"/>
        <w:numPr>
          <w:ilvl w:val="0"/>
          <w:numId w:val="0"/>
        </w:numPr>
      </w:pPr>
      <w:bookmarkStart w:id="89" w:name="_Toc533728987"/>
      <w:r>
        <w:t>2.4 Регрессионное тестирование</w:t>
      </w:r>
      <w:bookmarkEnd w:id="89"/>
    </w:p>
    <w:p w:rsidR="00FC320B" w:rsidRDefault="00FC320B" w:rsidP="00FC320B">
      <w:pPr>
        <w:rPr>
          <w:bCs/>
          <w:szCs w:val="22"/>
        </w:rPr>
      </w:pPr>
      <w:r>
        <w:t xml:space="preserve">Не проводилось. </w:t>
      </w:r>
    </w:p>
    <w:p w:rsidR="00FC320B" w:rsidRPr="00FC320B" w:rsidRDefault="00FC320B" w:rsidP="00FC320B">
      <w:pPr>
        <w:pStyle w:val="2"/>
        <w:numPr>
          <w:ilvl w:val="0"/>
          <w:numId w:val="0"/>
        </w:numPr>
      </w:pPr>
      <w:bookmarkStart w:id="90" w:name="_Toc533728988"/>
      <w:r>
        <w:t xml:space="preserve">2.5 </w:t>
      </w:r>
      <w:r w:rsidRPr="00635550">
        <w:t>Нагрузочное тестирование</w:t>
      </w:r>
      <w:bookmarkEnd w:id="90"/>
    </w:p>
    <w:p w:rsidR="00FC320B" w:rsidRPr="002A61D4" w:rsidRDefault="00FC320B" w:rsidP="00FC320B">
      <w:pPr>
        <w:autoSpaceDE w:val="0"/>
        <w:autoSpaceDN w:val="0"/>
        <w:adjustRightInd w:val="0"/>
        <w:jc w:val="both"/>
        <w:rPr>
          <w:bCs/>
          <w:szCs w:val="22"/>
        </w:rPr>
      </w:pPr>
      <w:r w:rsidRPr="002A61D4">
        <w:rPr>
          <w:bCs/>
          <w:szCs w:val="22"/>
        </w:rPr>
        <w:t xml:space="preserve">Не проводилось. </w:t>
      </w:r>
    </w:p>
    <w:p w:rsidR="00FC320B" w:rsidRDefault="00FC320B" w:rsidP="00FC320B">
      <w:pPr>
        <w:pStyle w:val="2"/>
        <w:numPr>
          <w:ilvl w:val="0"/>
          <w:numId w:val="0"/>
        </w:numPr>
      </w:pPr>
      <w:bookmarkStart w:id="91" w:name="_Toc533728989"/>
      <w:r>
        <w:t>2.</w:t>
      </w:r>
      <w:r w:rsidRPr="00F535D4">
        <w:t>6</w:t>
      </w:r>
      <w:r>
        <w:t xml:space="preserve"> Интеграционное тестирование</w:t>
      </w:r>
      <w:bookmarkEnd w:id="91"/>
    </w:p>
    <w:p w:rsidR="00FC320B" w:rsidRDefault="00FC320B" w:rsidP="00FC320B">
      <w:r>
        <w:t>Не проводилось.</w:t>
      </w:r>
    </w:p>
    <w:p w:rsidR="00FC320B" w:rsidRDefault="00FC320B" w:rsidP="00FC320B">
      <w:pPr>
        <w:autoSpaceDE w:val="0"/>
        <w:autoSpaceDN w:val="0"/>
        <w:adjustRightInd w:val="0"/>
        <w:ind w:left="284"/>
        <w:jc w:val="both"/>
        <w:rPr>
          <w:rFonts w:cs="Verdana"/>
          <w:color w:val="000000"/>
          <w:szCs w:val="22"/>
        </w:rPr>
      </w:pPr>
    </w:p>
    <w:p w:rsidR="00FC320B" w:rsidRPr="00602647" w:rsidRDefault="00FC320B" w:rsidP="00333DBC">
      <w:pPr>
        <w:pStyle w:val="1"/>
      </w:pPr>
      <w:bookmarkStart w:id="92" w:name="_Toc140663244"/>
      <w:bookmarkStart w:id="93" w:name="_Toc410312786"/>
      <w:bookmarkStart w:id="94" w:name="_Toc418679391"/>
      <w:bookmarkStart w:id="95" w:name="_Toc422327979"/>
      <w:bookmarkStart w:id="96" w:name="_Toc533728990"/>
      <w:r>
        <w:t>Выводы и рекомендаци</w:t>
      </w:r>
      <w:bookmarkEnd w:id="92"/>
      <w:bookmarkEnd w:id="93"/>
      <w:bookmarkEnd w:id="94"/>
      <w:bookmarkEnd w:id="95"/>
      <w:bookmarkEnd w:id="96"/>
      <w:r w:rsidR="00333DBC">
        <w:t xml:space="preserve">и </w:t>
      </w:r>
    </w:p>
    <w:p w:rsidR="00FC320B" w:rsidRPr="00BE79A2" w:rsidRDefault="00FC320B" w:rsidP="00FC320B">
      <w:pPr>
        <w:ind w:firstLine="576"/>
        <w:jc w:val="both"/>
      </w:pPr>
      <w:bookmarkStart w:id="97" w:name="_Toc158019540"/>
      <w:bookmarkStart w:id="98" w:name="_Toc158109927"/>
      <w:bookmarkStart w:id="99" w:name="_Toc410312788"/>
      <w:bookmarkStart w:id="100" w:name="_Toc418679393"/>
      <w:bookmarkStart w:id="101" w:name="_Toc422327981"/>
      <w:r w:rsidRPr="00BE79A2">
        <w:t>По результатам проведенных тестовых исследований можно сделать следующие выводы:</w:t>
      </w:r>
    </w:p>
    <w:p w:rsidR="00333DBC" w:rsidRPr="00333DBC" w:rsidRDefault="00FC320B" w:rsidP="00333DBC">
      <w:pPr>
        <w:pStyle w:val="ad"/>
        <w:numPr>
          <w:ilvl w:val="5"/>
          <w:numId w:val="10"/>
        </w:numPr>
        <w:tabs>
          <w:tab w:val="clear" w:pos="4320"/>
        </w:tabs>
        <w:ind w:left="142" w:hanging="284"/>
        <w:jc w:val="both"/>
      </w:pPr>
      <w:r w:rsidRPr="00635550">
        <w:t xml:space="preserve">Выполнено тестирование </w:t>
      </w:r>
      <w:r w:rsidR="00333DBC">
        <w:t>приложения «Автомат с напитками».</w:t>
      </w:r>
    </w:p>
    <w:p w:rsidR="00333DBC" w:rsidRPr="00333DBC" w:rsidRDefault="00333DBC" w:rsidP="00333DBC">
      <w:pPr>
        <w:pStyle w:val="ad"/>
        <w:numPr>
          <w:ilvl w:val="5"/>
          <w:numId w:val="10"/>
        </w:numPr>
        <w:tabs>
          <w:tab w:val="clear" w:pos="4320"/>
        </w:tabs>
        <w:ind w:left="142" w:hanging="284"/>
        <w:jc w:val="both"/>
        <w:rPr>
          <w:lang w:val="en-US"/>
        </w:rPr>
      </w:pPr>
      <w:r>
        <w:t xml:space="preserve"> В ходе тестирования было заведено 23 </w:t>
      </w:r>
      <w:r w:rsidRPr="00333DBC">
        <w:rPr>
          <w:lang w:val="en-US"/>
        </w:rPr>
        <w:t>Bug</w:t>
      </w:r>
      <w:r w:rsidRPr="00333DBC">
        <w:t xml:space="preserve"> </w:t>
      </w:r>
      <w:r w:rsidRPr="00333DBC">
        <w:rPr>
          <w:lang w:val="en-US"/>
        </w:rPr>
        <w:t>Report</w:t>
      </w:r>
      <w:r w:rsidRPr="00333DBC">
        <w:t>.</w:t>
      </w:r>
    </w:p>
    <w:p w:rsidR="00333DBC" w:rsidRDefault="00333DBC" w:rsidP="00333DBC">
      <w:pPr>
        <w:jc w:val="both"/>
      </w:pPr>
      <w:r>
        <w:t xml:space="preserve"> Из них:</w:t>
      </w:r>
    </w:p>
    <w:p w:rsidR="00FC320B" w:rsidRDefault="00333DBC" w:rsidP="00333DBC">
      <w:pPr>
        <w:jc w:val="both"/>
      </w:pPr>
      <w:r>
        <w:t xml:space="preserve">- </w:t>
      </w:r>
      <w:r w:rsidRPr="00C87410">
        <w:rPr>
          <w:b/>
        </w:rPr>
        <w:t xml:space="preserve">критические - </w:t>
      </w:r>
      <w:r w:rsidR="00C87410" w:rsidRPr="00C87410">
        <w:rPr>
          <w:b/>
        </w:rPr>
        <w:t>6</w:t>
      </w:r>
      <w:r>
        <w:t xml:space="preserve">.  Все </w:t>
      </w:r>
      <w:r w:rsidR="00AC46EF">
        <w:t>дефекты</w:t>
      </w:r>
      <w:r>
        <w:t xml:space="preserve"> обнаружены при тестировании первого экрана и сводятся к одной проблеме: невозможность  передумать относительного первого заказа. Для дальнейшей работы </w:t>
      </w:r>
      <w:r w:rsidR="00C87410">
        <w:t>в</w:t>
      </w:r>
      <w:r>
        <w:t xml:space="preserve"> приложении пользователю придется либо оплатить этот заказ и сделать другой, либо закрыть приложение и запустить его снова.</w:t>
      </w:r>
    </w:p>
    <w:p w:rsidR="00E60210" w:rsidRDefault="00E60210" w:rsidP="00333DBC">
      <w:pPr>
        <w:jc w:val="both"/>
      </w:pPr>
      <w:r>
        <w:t>Проблема требует срочного решения.</w:t>
      </w:r>
    </w:p>
    <w:p w:rsidR="00333DBC" w:rsidRPr="00333DBC" w:rsidRDefault="00333DBC" w:rsidP="00333DBC">
      <w:pPr>
        <w:jc w:val="both"/>
      </w:pPr>
      <w:r>
        <w:t xml:space="preserve">- </w:t>
      </w:r>
      <w:r w:rsidRPr="00C87410">
        <w:rPr>
          <w:b/>
        </w:rPr>
        <w:t xml:space="preserve">значительные </w:t>
      </w:r>
      <w:r w:rsidR="00E60210" w:rsidRPr="00C87410">
        <w:rPr>
          <w:b/>
        </w:rPr>
        <w:t>–</w:t>
      </w:r>
      <w:r w:rsidRPr="00C87410">
        <w:rPr>
          <w:b/>
        </w:rPr>
        <w:t xml:space="preserve"> </w:t>
      </w:r>
      <w:r w:rsidR="00E60210" w:rsidRPr="00C87410">
        <w:rPr>
          <w:b/>
        </w:rPr>
        <w:t>14</w:t>
      </w:r>
      <w:r w:rsidR="00E60210">
        <w:t xml:space="preserve">. </w:t>
      </w:r>
      <w:r w:rsidR="00AC46EF">
        <w:t>Дефекты</w:t>
      </w:r>
      <w:r w:rsidR="00E60210">
        <w:t xml:space="preserve"> обнаружены на различных экранах. Они влияют на функционал приложения.</w:t>
      </w:r>
    </w:p>
    <w:p w:rsidR="00FC320B" w:rsidRDefault="00E60210" w:rsidP="00E60210">
      <w:r>
        <w:t>Проблем</w:t>
      </w:r>
      <w:r w:rsidR="00C87410">
        <w:t>ы</w:t>
      </w:r>
      <w:r>
        <w:t xml:space="preserve"> требует решения сразу после устранения критических баггов.</w:t>
      </w:r>
    </w:p>
    <w:p w:rsidR="00E60210" w:rsidRPr="00C87410" w:rsidRDefault="00E60210" w:rsidP="00E60210">
      <w:pPr>
        <w:rPr>
          <w:b/>
        </w:rPr>
      </w:pPr>
      <w:r w:rsidRPr="00C87410">
        <w:rPr>
          <w:b/>
        </w:rPr>
        <w:t>- незначительные-  3</w:t>
      </w:r>
      <w:r w:rsidR="00C87410">
        <w:rPr>
          <w:b/>
        </w:rPr>
        <w:t xml:space="preserve"> </w:t>
      </w:r>
      <w:r w:rsidR="00C87410" w:rsidRPr="00C87410">
        <w:t>Орфографические ошибки</w:t>
      </w:r>
      <w:r w:rsidR="00C87410">
        <w:t xml:space="preserve">. Не влияют на функционал приложения. Можно исправить после исправления </w:t>
      </w:r>
      <w:r w:rsidR="00AC46EF">
        <w:t>дефектов</w:t>
      </w:r>
      <w:r w:rsidR="00C87410">
        <w:t xml:space="preserve"> с более высоким приоритетом.</w:t>
      </w:r>
    </w:p>
    <w:p w:rsidR="00FC320B" w:rsidRPr="00311251" w:rsidRDefault="00C87410" w:rsidP="00FC320B">
      <w:pPr>
        <w:jc w:val="both"/>
      </w:pPr>
      <w:r>
        <w:t>3. Приложение «Автомат с напитками» не выполняет заявленные в ТЗ функции в полном объеме. Приложение следует отправить на доработку.</w:t>
      </w:r>
    </w:p>
    <w:p w:rsidR="00FC320B" w:rsidRPr="00160AA6" w:rsidRDefault="00FC320B" w:rsidP="00FC320B">
      <w:pPr>
        <w:ind w:firstLine="576"/>
      </w:pPr>
    </w:p>
    <w:p w:rsidR="00FC320B" w:rsidRPr="00F07F4B" w:rsidRDefault="00FC320B" w:rsidP="00FC320B">
      <w:pPr>
        <w:pStyle w:val="2"/>
      </w:pPr>
      <w:bookmarkStart w:id="102" w:name="_Toc533728992"/>
      <w:r w:rsidRPr="00F07F4B">
        <w:t>Рекомендации</w:t>
      </w:r>
      <w:bookmarkEnd w:id="97"/>
      <w:bookmarkEnd w:id="98"/>
      <w:bookmarkEnd w:id="99"/>
      <w:bookmarkEnd w:id="100"/>
      <w:bookmarkEnd w:id="101"/>
      <w:bookmarkEnd w:id="102"/>
    </w:p>
    <w:p w:rsidR="00FC320B" w:rsidRDefault="00FC320B" w:rsidP="00C87410">
      <w:pPr>
        <w:pStyle w:val="ad"/>
        <w:numPr>
          <w:ilvl w:val="6"/>
          <w:numId w:val="10"/>
        </w:numPr>
        <w:tabs>
          <w:tab w:val="clear" w:pos="5040"/>
        </w:tabs>
        <w:ind w:left="567" w:hanging="567"/>
        <w:jc w:val="both"/>
      </w:pPr>
      <w:r>
        <w:t xml:space="preserve"> </w:t>
      </w:r>
      <w:r w:rsidR="00C87410">
        <w:t>И</w:t>
      </w:r>
      <w:r>
        <w:t xml:space="preserve">справить заведенные дефекты. </w:t>
      </w:r>
    </w:p>
    <w:p w:rsidR="0060574C" w:rsidRDefault="00C87410" w:rsidP="0060574C">
      <w:pPr>
        <w:pStyle w:val="ad"/>
        <w:numPr>
          <w:ilvl w:val="6"/>
          <w:numId w:val="10"/>
        </w:numPr>
        <w:tabs>
          <w:tab w:val="clear" w:pos="5040"/>
        </w:tabs>
        <w:ind w:left="567" w:hanging="567"/>
        <w:jc w:val="both"/>
      </w:pPr>
      <w:r>
        <w:t>Пересмотреть организацию</w:t>
      </w:r>
      <w:r w:rsidR="0060574C">
        <w:t xml:space="preserve"> бизнес-процесса</w:t>
      </w:r>
      <w:r>
        <w:t xml:space="preserve"> </w:t>
      </w:r>
      <w:r w:rsidR="0060574C">
        <w:t xml:space="preserve">в </w:t>
      </w:r>
      <w:r>
        <w:t>приложени</w:t>
      </w:r>
      <w:r w:rsidR="0060574C">
        <w:t>и с точки зрения удобства использования:</w:t>
      </w:r>
    </w:p>
    <w:p w:rsidR="00FC320B" w:rsidRDefault="0060574C" w:rsidP="0060574C">
      <w:pPr>
        <w:pStyle w:val="ad"/>
        <w:ind w:left="567"/>
        <w:jc w:val="both"/>
      </w:pPr>
      <w:r>
        <w:t xml:space="preserve">- </w:t>
      </w:r>
      <w:r w:rsidR="00AC46EF">
        <w:t>В</w:t>
      </w:r>
      <w:r>
        <w:t xml:space="preserve"> таблицу, отражающую сделанный выбор, добавить столбец  «количество». Это позволит при повторном заказе одного и  того же напитка</w:t>
      </w:r>
      <w:r w:rsidR="00AC46EF">
        <w:t xml:space="preserve"> одного объема</w:t>
      </w:r>
      <w:r>
        <w:t xml:space="preserve"> не добавлять новую строку. </w:t>
      </w:r>
    </w:p>
    <w:p w:rsidR="00AC46EF" w:rsidRDefault="0060574C" w:rsidP="0060574C">
      <w:pPr>
        <w:pStyle w:val="ad"/>
        <w:ind w:left="567"/>
        <w:jc w:val="both"/>
      </w:pPr>
      <w:r>
        <w:t>-  На втором экране при введении промокода сумма заказа должна менят</w:t>
      </w:r>
      <w:r w:rsidR="00AC46EF">
        <w:t>ь</w:t>
      </w:r>
      <w:r>
        <w:t xml:space="preserve">ся на этом же экране, а не на третьем. </w:t>
      </w:r>
    </w:p>
    <w:p w:rsidR="0060574C" w:rsidRDefault="00AC46EF" w:rsidP="0060574C">
      <w:pPr>
        <w:pStyle w:val="ad"/>
        <w:ind w:left="567"/>
        <w:jc w:val="both"/>
      </w:pPr>
      <w:r>
        <w:t>-На втором экране пользователю следует предоставить и</w:t>
      </w:r>
      <w:r w:rsidR="0060574C">
        <w:t>нформаци</w:t>
      </w:r>
      <w:r>
        <w:t>ю</w:t>
      </w:r>
      <w:r w:rsidR="0060574C">
        <w:t xml:space="preserve"> о том, что промокод применен</w:t>
      </w:r>
      <w:r w:rsidR="0060574C" w:rsidRPr="0060574C">
        <w:t xml:space="preserve">/ </w:t>
      </w:r>
      <w:r w:rsidR="0060574C">
        <w:t>не применен</w:t>
      </w:r>
      <w:r w:rsidR="0060574C" w:rsidRPr="0060574C">
        <w:t xml:space="preserve">/  </w:t>
      </w:r>
      <w:r w:rsidR="0060574C">
        <w:t>введен не верно</w:t>
      </w:r>
      <w:r>
        <w:t>.</w:t>
      </w:r>
      <w:r w:rsidR="0060574C">
        <w:t xml:space="preserve"> </w:t>
      </w:r>
    </w:p>
    <w:p w:rsidR="00AC46EF" w:rsidRPr="0060574C" w:rsidRDefault="00AC46EF" w:rsidP="0060574C">
      <w:pPr>
        <w:pStyle w:val="ad"/>
        <w:ind w:left="567"/>
        <w:jc w:val="both"/>
      </w:pPr>
      <w:r>
        <w:t>- Убрать возможность перехода с третьего экрана на второй. Если заказ уже оплачен, в этой функции нет смысла.</w:t>
      </w:r>
      <w:bookmarkEnd w:id="25"/>
      <w:bookmarkEnd w:id="26"/>
      <w:bookmarkEnd w:id="27"/>
      <w:bookmarkEnd w:id="28"/>
      <w:bookmarkEnd w:id="29"/>
    </w:p>
    <w:sectPr w:rsidR="00AC46EF" w:rsidRPr="0060574C" w:rsidSect="001922A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1133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B50" w:rsidRDefault="00682B50" w:rsidP="002162AE">
      <w:pPr>
        <w:spacing w:after="0"/>
      </w:pPr>
      <w:r>
        <w:separator/>
      </w:r>
    </w:p>
  </w:endnote>
  <w:endnote w:type="continuationSeparator" w:id="0">
    <w:p w:rsidR="00682B50" w:rsidRDefault="00682B50" w:rsidP="002162A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083" w:rsidRDefault="00682B50" w:rsidP="00CE0633">
    <w:pPr>
      <w:pStyle w:val="aa"/>
      <w:pBdr>
        <w:bottom w:val="single" w:sz="6" w:space="1" w:color="auto"/>
      </w:pBdr>
      <w:rPr>
        <w:lang w:val="en-US"/>
      </w:rPr>
    </w:pPr>
  </w:p>
  <w:p w:rsidR="00664083" w:rsidRPr="00CE0633" w:rsidRDefault="003D7FA6" w:rsidP="00CE0633">
    <w:pPr>
      <w:pStyle w:val="aa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C2142D">
      <w:rPr>
        <w:rStyle w:val="ac"/>
      </w:rPr>
      <w:fldChar w:fldCharType="begin"/>
    </w:r>
    <w:r>
      <w:rPr>
        <w:rStyle w:val="ac"/>
      </w:rPr>
      <w:instrText xml:space="preserve"> PAGE  \* roman  \* MERGEFORMAT </w:instrText>
    </w:r>
    <w:r w:rsidR="00C2142D">
      <w:rPr>
        <w:rStyle w:val="ac"/>
      </w:rPr>
      <w:fldChar w:fldCharType="separate"/>
    </w:r>
    <w:r w:rsidR="00001D6C">
      <w:rPr>
        <w:rStyle w:val="ac"/>
        <w:noProof/>
      </w:rPr>
      <w:t>iii</w:t>
    </w:r>
    <w:r w:rsidR="00C2142D">
      <w:rPr>
        <w:rStyle w:val="ac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083" w:rsidRDefault="00682B50" w:rsidP="00CE0633">
    <w:pPr>
      <w:pStyle w:val="aa"/>
      <w:pBdr>
        <w:bottom w:val="single" w:sz="6" w:space="1" w:color="auto"/>
      </w:pBdr>
      <w:rPr>
        <w:lang w:val="en-US"/>
      </w:rPr>
    </w:pPr>
  </w:p>
  <w:p w:rsidR="00664083" w:rsidRPr="00CE0633" w:rsidRDefault="003D7FA6" w:rsidP="00CE0633">
    <w:pPr>
      <w:pStyle w:val="aa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t>Страница</w:t>
    </w:r>
    <w:r>
      <w:rPr>
        <w:lang w:val="en-US"/>
      </w:rPr>
      <w:t xml:space="preserve"> </w:t>
    </w:r>
    <w:r w:rsidR="00C2142D">
      <w:rPr>
        <w:rStyle w:val="ac"/>
      </w:rPr>
      <w:fldChar w:fldCharType="begin"/>
    </w:r>
    <w:r>
      <w:rPr>
        <w:rStyle w:val="ac"/>
      </w:rPr>
      <w:instrText xml:space="preserve"> PAGE </w:instrText>
    </w:r>
    <w:r w:rsidR="00C2142D">
      <w:rPr>
        <w:rStyle w:val="ac"/>
      </w:rPr>
      <w:fldChar w:fldCharType="separate"/>
    </w:r>
    <w:r w:rsidR="00001D6C">
      <w:rPr>
        <w:rStyle w:val="ac"/>
        <w:noProof/>
      </w:rPr>
      <w:t>2</w:t>
    </w:r>
    <w:r w:rsidR="00C2142D">
      <w:rPr>
        <w:rStyle w:val="ac"/>
      </w:rPr>
      <w:fldChar w:fldCharType="end"/>
    </w:r>
    <w:r>
      <w:rPr>
        <w:rStyle w:val="ac"/>
      </w:rPr>
      <w:t xml:space="preserve"> из </w:t>
    </w:r>
    <w:r w:rsidR="00C2142D">
      <w:rPr>
        <w:rStyle w:val="ac"/>
      </w:rPr>
      <w:fldChar w:fldCharType="begin"/>
    </w:r>
    <w:r>
      <w:rPr>
        <w:rStyle w:val="ac"/>
      </w:rPr>
      <w:instrText xml:space="preserve"> SECTIONPAGES  </w:instrText>
    </w:r>
    <w:r w:rsidR="00C2142D">
      <w:rPr>
        <w:rStyle w:val="ac"/>
      </w:rPr>
      <w:fldChar w:fldCharType="separate"/>
    </w:r>
    <w:r w:rsidR="00001D6C">
      <w:rPr>
        <w:rStyle w:val="ac"/>
        <w:noProof/>
      </w:rPr>
      <w:t>7</w:t>
    </w:r>
    <w:r w:rsidR="00C2142D">
      <w:rPr>
        <w:rStyle w:val="ac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083" w:rsidRDefault="00682B50" w:rsidP="0053313B">
    <w:pPr>
      <w:pStyle w:val="aa"/>
      <w:pBdr>
        <w:bottom w:val="single" w:sz="6" w:space="1" w:color="auto"/>
      </w:pBdr>
      <w:rPr>
        <w:lang w:val="en-US"/>
      </w:rPr>
    </w:pPr>
  </w:p>
  <w:p w:rsidR="00664083" w:rsidRPr="00CE0633" w:rsidRDefault="003D7FA6" w:rsidP="0053313B">
    <w:pPr>
      <w:pStyle w:val="aa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t>Страница</w:t>
    </w:r>
    <w:r>
      <w:rPr>
        <w:lang w:val="en-US"/>
      </w:rPr>
      <w:t xml:space="preserve"> </w:t>
    </w:r>
    <w:r w:rsidR="00C2142D">
      <w:rPr>
        <w:rStyle w:val="ac"/>
      </w:rPr>
      <w:fldChar w:fldCharType="begin"/>
    </w:r>
    <w:r>
      <w:rPr>
        <w:rStyle w:val="ac"/>
      </w:rPr>
      <w:instrText xml:space="preserve"> PAGE </w:instrText>
    </w:r>
    <w:r w:rsidR="00C2142D">
      <w:rPr>
        <w:rStyle w:val="ac"/>
      </w:rPr>
      <w:fldChar w:fldCharType="separate"/>
    </w:r>
    <w:r w:rsidR="00001D6C">
      <w:rPr>
        <w:rStyle w:val="ac"/>
        <w:noProof/>
      </w:rPr>
      <w:t>1</w:t>
    </w:r>
    <w:r w:rsidR="00C2142D">
      <w:rPr>
        <w:rStyle w:val="ac"/>
      </w:rPr>
      <w:fldChar w:fldCharType="end"/>
    </w:r>
    <w:r>
      <w:rPr>
        <w:rStyle w:val="ac"/>
      </w:rPr>
      <w:t xml:space="preserve"> из </w:t>
    </w:r>
    <w:r w:rsidR="00C2142D">
      <w:rPr>
        <w:rStyle w:val="ac"/>
      </w:rPr>
      <w:fldChar w:fldCharType="begin"/>
    </w:r>
    <w:r>
      <w:rPr>
        <w:rStyle w:val="ac"/>
      </w:rPr>
      <w:instrText xml:space="preserve"> SECTIONPAGES  </w:instrText>
    </w:r>
    <w:r w:rsidR="00C2142D">
      <w:rPr>
        <w:rStyle w:val="ac"/>
      </w:rPr>
      <w:fldChar w:fldCharType="separate"/>
    </w:r>
    <w:r w:rsidR="00001D6C">
      <w:rPr>
        <w:rStyle w:val="ac"/>
        <w:noProof/>
      </w:rPr>
      <w:t>7</w:t>
    </w:r>
    <w:r w:rsidR="00C2142D"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B50" w:rsidRDefault="00682B50" w:rsidP="002162AE">
      <w:pPr>
        <w:spacing w:after="0"/>
      </w:pPr>
      <w:r>
        <w:separator/>
      </w:r>
    </w:p>
  </w:footnote>
  <w:footnote w:type="continuationSeparator" w:id="0">
    <w:p w:rsidR="00682B50" w:rsidRDefault="00682B50" w:rsidP="002162A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083" w:rsidRPr="0071627C" w:rsidRDefault="00682B50" w:rsidP="0071627C">
    <w:pPr>
      <w:pStyle w:val="a8"/>
      <w:pBdr>
        <w:bottom w:val="single" w:sz="6" w:space="1" w:color="auto"/>
      </w:pBdr>
      <w:rPr>
        <w:color w:val="000000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85D" w:rsidRPr="00E96A41" w:rsidRDefault="00682B50" w:rsidP="00CE0633">
    <w:pPr>
      <w:pStyle w:val="a8"/>
      <w:pBdr>
        <w:bottom w:val="single" w:sz="6" w:space="1" w:color="auto"/>
      </w:pBdr>
      <w:tabs>
        <w:tab w:val="clear" w:pos="9355"/>
        <w:tab w:val="right" w:pos="9354"/>
      </w:tabs>
      <w:rPr>
        <w:color w:val="000000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7C" w:rsidRPr="008D2761" w:rsidRDefault="00682B50" w:rsidP="008D2761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2DD8"/>
    <w:multiLevelType w:val="hybridMultilevel"/>
    <w:tmpl w:val="9B50CC12"/>
    <w:lvl w:ilvl="0" w:tplc="FFFFFFFF">
      <w:start w:val="1"/>
      <w:numFmt w:val="bullet"/>
      <w:pStyle w:val="3"/>
      <w:lvlText w:val="o"/>
      <w:lvlJc w:val="left"/>
      <w:pPr>
        <w:tabs>
          <w:tab w:val="num" w:pos="926"/>
        </w:tabs>
        <w:ind w:left="926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17295"/>
    <w:multiLevelType w:val="multilevel"/>
    <w:tmpl w:val="FE60601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0D3AF6"/>
    <w:multiLevelType w:val="multilevel"/>
    <w:tmpl w:val="74E28BC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B4C87"/>
    <w:multiLevelType w:val="multilevel"/>
    <w:tmpl w:val="6A0CB8BE"/>
    <w:lvl w:ilvl="0">
      <w:start w:val="1"/>
      <w:numFmt w:val="upperLetter"/>
      <w:pStyle w:val="Application"/>
      <w:lvlText w:val="Приложение %1. "/>
      <w:lvlJc w:val="left"/>
      <w:pPr>
        <w:tabs>
          <w:tab w:val="num" w:pos="1417"/>
        </w:tabs>
        <w:ind w:left="850" w:firstLine="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>
    <w:nsid w:val="216D7CA7"/>
    <w:multiLevelType w:val="multilevel"/>
    <w:tmpl w:val="A79EF6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D11C61"/>
    <w:multiLevelType w:val="multilevel"/>
    <w:tmpl w:val="BB8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04233F"/>
    <w:multiLevelType w:val="multilevel"/>
    <w:tmpl w:val="3B58F4C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62C1E06"/>
    <w:multiLevelType w:val="multilevel"/>
    <w:tmpl w:val="EF5EA08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990B27"/>
    <w:multiLevelType w:val="multilevel"/>
    <w:tmpl w:val="35E268F0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20B"/>
    <w:rsid w:val="00001D6C"/>
    <w:rsid w:val="00084904"/>
    <w:rsid w:val="000B5BF9"/>
    <w:rsid w:val="00107128"/>
    <w:rsid w:val="002162AE"/>
    <w:rsid w:val="00283730"/>
    <w:rsid w:val="00333DBC"/>
    <w:rsid w:val="00353333"/>
    <w:rsid w:val="00356091"/>
    <w:rsid w:val="00384467"/>
    <w:rsid w:val="00394E22"/>
    <w:rsid w:val="003D6896"/>
    <w:rsid w:val="003D7FA6"/>
    <w:rsid w:val="004266E5"/>
    <w:rsid w:val="004A30BE"/>
    <w:rsid w:val="0060574C"/>
    <w:rsid w:val="00682B50"/>
    <w:rsid w:val="00813D86"/>
    <w:rsid w:val="008D25AC"/>
    <w:rsid w:val="008D2761"/>
    <w:rsid w:val="00905AB4"/>
    <w:rsid w:val="009B1EE4"/>
    <w:rsid w:val="009B744E"/>
    <w:rsid w:val="009E0C91"/>
    <w:rsid w:val="00A3311E"/>
    <w:rsid w:val="00AC46EF"/>
    <w:rsid w:val="00B332FB"/>
    <w:rsid w:val="00C2142D"/>
    <w:rsid w:val="00C87410"/>
    <w:rsid w:val="00DE79C6"/>
    <w:rsid w:val="00E60210"/>
    <w:rsid w:val="00E665D6"/>
    <w:rsid w:val="00EE6F20"/>
    <w:rsid w:val="00F3542B"/>
    <w:rsid w:val="00FA6C37"/>
    <w:rsid w:val="00FC320B"/>
    <w:rsid w:val="00FE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20B"/>
    <w:pPr>
      <w:spacing w:after="120" w:line="240" w:lineRule="auto"/>
    </w:pPr>
    <w:rPr>
      <w:rFonts w:ascii="Verdana" w:eastAsia="Times New Roman" w:hAnsi="Verdana" w:cs="Times New Roman"/>
      <w:szCs w:val="24"/>
      <w:lang w:eastAsia="ru-RU"/>
    </w:rPr>
  </w:style>
  <w:style w:type="paragraph" w:styleId="1">
    <w:name w:val="heading 1"/>
    <w:aliases w:val="H1,Chapter Headline,h1,Section Heading"/>
    <w:basedOn w:val="a"/>
    <w:next w:val="a"/>
    <w:link w:val="10"/>
    <w:qFormat/>
    <w:rsid w:val="00FC320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 Знак"/>
    <w:basedOn w:val="a"/>
    <w:next w:val="a"/>
    <w:link w:val="20"/>
    <w:qFormat/>
    <w:rsid w:val="00FC320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kern w:val="32"/>
      <w:sz w:val="28"/>
      <w:szCs w:val="28"/>
    </w:rPr>
  </w:style>
  <w:style w:type="paragraph" w:styleId="30">
    <w:name w:val="heading 3"/>
    <w:aliases w:val="H3"/>
    <w:basedOn w:val="a"/>
    <w:next w:val="a"/>
    <w:link w:val="31"/>
    <w:qFormat/>
    <w:rsid w:val="00FC320B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8"/>
      <w:szCs w:val="26"/>
    </w:rPr>
  </w:style>
  <w:style w:type="paragraph" w:styleId="4">
    <w:name w:val="heading 4"/>
    <w:aliases w:val="Propos,H4"/>
    <w:basedOn w:val="a"/>
    <w:next w:val="a"/>
    <w:link w:val="40"/>
    <w:qFormat/>
    <w:rsid w:val="00FC32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5">
    <w:name w:val="heading 5"/>
    <w:aliases w:val="H5"/>
    <w:basedOn w:val="a"/>
    <w:next w:val="a"/>
    <w:link w:val="50"/>
    <w:qFormat/>
    <w:rsid w:val="00FC320B"/>
    <w:pPr>
      <w:numPr>
        <w:ilvl w:val="4"/>
        <w:numId w:val="1"/>
      </w:numPr>
      <w:spacing w:before="240" w:after="60"/>
      <w:outlineLvl w:val="4"/>
    </w:pPr>
    <w:rPr>
      <w:bCs/>
      <w:i/>
      <w:iCs/>
      <w:sz w:val="24"/>
      <w:szCs w:val="26"/>
    </w:rPr>
  </w:style>
  <w:style w:type="paragraph" w:styleId="6">
    <w:name w:val="heading 6"/>
    <w:aliases w:val="H6"/>
    <w:basedOn w:val="a"/>
    <w:next w:val="a"/>
    <w:link w:val="60"/>
    <w:qFormat/>
    <w:rsid w:val="00FC320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link w:val="70"/>
    <w:qFormat/>
    <w:rsid w:val="00FC320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qFormat/>
    <w:rsid w:val="00FC320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FC320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Chapter Headline Знак,h1 Знак,Section Heading Знак"/>
    <w:basedOn w:val="a0"/>
    <w:link w:val="1"/>
    <w:rsid w:val="00FC320B"/>
    <w:rPr>
      <w:rFonts w:ascii="Verdana" w:eastAsia="Times New Roman" w:hAnsi="Verdana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 Знак Знак"/>
    <w:basedOn w:val="a0"/>
    <w:link w:val="2"/>
    <w:rsid w:val="00FC320B"/>
    <w:rPr>
      <w:rFonts w:ascii="Verdana" w:eastAsia="Times New Roman" w:hAnsi="Verdana" w:cs="Arial"/>
      <w:b/>
      <w:bCs/>
      <w:iCs/>
      <w:kern w:val="32"/>
      <w:sz w:val="28"/>
      <w:szCs w:val="28"/>
      <w:lang w:eastAsia="ru-RU"/>
    </w:rPr>
  </w:style>
  <w:style w:type="character" w:customStyle="1" w:styleId="31">
    <w:name w:val="Заголовок 3 Знак"/>
    <w:aliases w:val="H3 Знак"/>
    <w:basedOn w:val="a0"/>
    <w:link w:val="30"/>
    <w:rsid w:val="00FC320B"/>
    <w:rPr>
      <w:rFonts w:ascii="Verdana" w:eastAsia="Times New Roman" w:hAnsi="Verdana" w:cs="Arial"/>
      <w:bCs/>
      <w:i/>
      <w:sz w:val="28"/>
      <w:szCs w:val="26"/>
      <w:lang w:eastAsia="ru-RU"/>
    </w:rPr>
  </w:style>
  <w:style w:type="character" w:customStyle="1" w:styleId="40">
    <w:name w:val="Заголовок 4 Знак"/>
    <w:aliases w:val="Propos Знак,H4 Знак"/>
    <w:basedOn w:val="a0"/>
    <w:link w:val="4"/>
    <w:rsid w:val="00FC320B"/>
    <w:rPr>
      <w:rFonts w:ascii="Verdana" w:eastAsia="Times New Roman" w:hAnsi="Verdana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"/>
    <w:basedOn w:val="a0"/>
    <w:link w:val="5"/>
    <w:rsid w:val="00FC320B"/>
    <w:rPr>
      <w:rFonts w:ascii="Verdana" w:eastAsia="Times New Roman" w:hAnsi="Verdana" w:cs="Times New Roman"/>
      <w:bCs/>
      <w:i/>
      <w:iCs/>
      <w:sz w:val="24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FC320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C32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C320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C320B"/>
    <w:rPr>
      <w:rFonts w:ascii="Arial" w:eastAsia="Times New Roman" w:hAnsi="Arial" w:cs="Arial"/>
      <w:lang w:eastAsia="ru-RU"/>
    </w:rPr>
  </w:style>
  <w:style w:type="character" w:styleId="a3">
    <w:name w:val="Hyperlink"/>
    <w:uiPriority w:val="99"/>
    <w:rsid w:val="00FC320B"/>
    <w:rPr>
      <w:color w:val="0000FF"/>
      <w:u w:val="single"/>
    </w:rPr>
  </w:style>
  <w:style w:type="paragraph" w:styleId="a4">
    <w:name w:val="Title"/>
    <w:basedOn w:val="a"/>
    <w:link w:val="a5"/>
    <w:qFormat/>
    <w:rsid w:val="00FC320B"/>
    <w:pPr>
      <w:spacing w:before="240" w:after="60"/>
      <w:outlineLvl w:val="0"/>
    </w:pPr>
    <w:rPr>
      <w:rFonts w:cs="Arial"/>
      <w:b/>
      <w:bCs/>
      <w:kern w:val="28"/>
      <w:sz w:val="56"/>
      <w:szCs w:val="32"/>
    </w:rPr>
  </w:style>
  <w:style w:type="character" w:customStyle="1" w:styleId="a5">
    <w:name w:val="Название Знак"/>
    <w:basedOn w:val="a0"/>
    <w:link w:val="a4"/>
    <w:rsid w:val="00FC320B"/>
    <w:rPr>
      <w:rFonts w:ascii="Verdana" w:eastAsia="Times New Roman" w:hAnsi="Verdana" w:cs="Arial"/>
      <w:b/>
      <w:bCs/>
      <w:kern w:val="28"/>
      <w:sz w:val="56"/>
      <w:szCs w:val="32"/>
      <w:lang w:eastAsia="ru-RU"/>
    </w:rPr>
  </w:style>
  <w:style w:type="paragraph" w:styleId="a6">
    <w:name w:val="Subtitle"/>
    <w:basedOn w:val="a"/>
    <w:link w:val="a7"/>
    <w:qFormat/>
    <w:rsid w:val="00FC320B"/>
    <w:pPr>
      <w:spacing w:after="60"/>
      <w:outlineLvl w:val="1"/>
    </w:pPr>
    <w:rPr>
      <w:rFonts w:cs="Arial"/>
      <w:sz w:val="40"/>
    </w:rPr>
  </w:style>
  <w:style w:type="character" w:customStyle="1" w:styleId="a7">
    <w:name w:val="Подзаголовок Знак"/>
    <w:basedOn w:val="a0"/>
    <w:link w:val="a6"/>
    <w:rsid w:val="00FC320B"/>
    <w:rPr>
      <w:rFonts w:ascii="Verdana" w:eastAsia="Times New Roman" w:hAnsi="Verdana" w:cs="Arial"/>
      <w:sz w:val="40"/>
      <w:szCs w:val="24"/>
      <w:lang w:eastAsia="ru-RU"/>
    </w:rPr>
  </w:style>
  <w:style w:type="paragraph" w:styleId="a8">
    <w:name w:val="header"/>
    <w:basedOn w:val="a"/>
    <w:link w:val="a9"/>
    <w:rsid w:val="00FC320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C320B"/>
    <w:rPr>
      <w:rFonts w:ascii="Verdana" w:eastAsia="Times New Roman" w:hAnsi="Verdana" w:cs="Times New Roman"/>
      <w:szCs w:val="24"/>
      <w:lang w:eastAsia="ru-RU"/>
    </w:rPr>
  </w:style>
  <w:style w:type="paragraph" w:styleId="aa">
    <w:name w:val="footer"/>
    <w:basedOn w:val="a"/>
    <w:link w:val="ab"/>
    <w:rsid w:val="00FC320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FC320B"/>
    <w:rPr>
      <w:rFonts w:ascii="Verdana" w:eastAsia="Times New Roman" w:hAnsi="Verdana" w:cs="Times New Roman"/>
      <w:szCs w:val="24"/>
    </w:rPr>
  </w:style>
  <w:style w:type="character" w:styleId="ac">
    <w:name w:val="page number"/>
    <w:basedOn w:val="a0"/>
    <w:rsid w:val="00FC320B"/>
  </w:style>
  <w:style w:type="paragraph" w:customStyle="1" w:styleId="Application">
    <w:name w:val="Application"/>
    <w:basedOn w:val="1"/>
    <w:next w:val="a"/>
    <w:rsid w:val="00FC320B"/>
    <w:pPr>
      <w:numPr>
        <w:numId w:val="2"/>
      </w:numPr>
    </w:pPr>
  </w:style>
  <w:style w:type="paragraph" w:styleId="11">
    <w:name w:val="toc 1"/>
    <w:basedOn w:val="a"/>
    <w:next w:val="a"/>
    <w:autoRedefine/>
    <w:uiPriority w:val="39"/>
    <w:rsid w:val="00FC320B"/>
    <w:pPr>
      <w:spacing w:before="120"/>
    </w:pPr>
    <w:rPr>
      <w:rFonts w:ascii="Times New Roman" w:hAnsi="Times New Roman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FC320B"/>
    <w:pPr>
      <w:spacing w:after="0"/>
      <w:ind w:left="360"/>
      <w:jc w:val="both"/>
    </w:pPr>
    <w:rPr>
      <w:smallCaps/>
      <w:szCs w:val="22"/>
    </w:rPr>
  </w:style>
  <w:style w:type="paragraph" w:styleId="3">
    <w:name w:val="List Bullet 3"/>
    <w:basedOn w:val="a"/>
    <w:rsid w:val="00FC320B"/>
    <w:pPr>
      <w:numPr>
        <w:numId w:val="3"/>
      </w:numPr>
    </w:pPr>
  </w:style>
  <w:style w:type="paragraph" w:styleId="ad">
    <w:name w:val="List Paragraph"/>
    <w:basedOn w:val="a"/>
    <w:uiPriority w:val="34"/>
    <w:qFormat/>
    <w:rsid w:val="00B33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D:\Users\SMMatveeva\Documents\&#1052;&#1086;&#1080;%20&#1090;&#1077;&#1082;&#1089;&#1090;&#1099;\ACRM\&#1044;&#1055;\%5bDP%5d%5bRFC%20475985%5d%20&#1055;&#1088;&#1080;&#1077;&#1084;&#1086;&#1095;&#1085;&#1086;&#1077;%20&#1090;&#1077;&#1089;&#1090;&#1080;&#1088;&#1086;&#1074;&#1072;&#1085;&#1080;&#1077;_v%201_0.do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2021-04-06T06:24:00Z</dcterms:created>
  <dcterms:modified xsi:type="dcterms:W3CDTF">2021-04-06T06:24:00Z</dcterms:modified>
</cp:coreProperties>
</file>