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873" w:rsidRDefault="00125873" w:rsidP="00AB42F9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125873" w:rsidRDefault="00125873" w:rsidP="00125873">
      <w:pPr>
        <w:spacing w:line="240" w:lineRule="auto"/>
        <w:jc w:val="center"/>
        <w:rPr>
          <w:rFonts w:cs="Times New Roman"/>
          <w:sz w:val="24"/>
        </w:rPr>
      </w:pPr>
      <w:r w:rsidRPr="00125873">
        <w:rPr>
          <w:rFonts w:cs="Times New Roman"/>
          <w:sz w:val="24"/>
        </w:rPr>
        <w:t>«Российский университет транспорта» (РУТ(МИИТ)</w:t>
      </w:r>
    </w:p>
    <w:p w:rsidR="00125873" w:rsidRDefault="00125873" w:rsidP="00125873">
      <w:pPr>
        <w:spacing w:line="240" w:lineRule="auto"/>
        <w:jc w:val="center"/>
        <w:rPr>
          <w:rFonts w:cs="Times New Roman"/>
          <w:sz w:val="24"/>
        </w:rPr>
      </w:pPr>
    </w:p>
    <w:p w:rsidR="00125873" w:rsidRDefault="00125873" w:rsidP="00125873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ЗАЯВКА</w:t>
      </w:r>
    </w:p>
    <w:p w:rsidR="00125873" w:rsidRDefault="00125873" w:rsidP="00125873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Кафедры "Управление и защита информации" в диспетчерскую на проведение занятий во 2-м семестре 2020/2021 учебного года</w:t>
      </w:r>
    </w:p>
    <w:p w:rsidR="00125873" w:rsidRDefault="00125873" w:rsidP="00125873">
      <w:pPr>
        <w:spacing w:line="240" w:lineRule="auto"/>
        <w:jc w:val="center"/>
        <w:rPr>
          <w:rFonts w:cs="Times New Roman"/>
          <w:sz w:val="24"/>
        </w:rPr>
      </w:pPr>
    </w:p>
    <w:p w:rsidR="00125873" w:rsidRDefault="00125873" w:rsidP="00125873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Семестр: 2 семестр</w:t>
      </w:r>
    </w:p>
    <w:p w:rsidR="00125873" w:rsidRDefault="00125873" w:rsidP="00125873">
      <w:pPr>
        <w:spacing w:line="240" w:lineRule="auto"/>
        <w:rPr>
          <w:rFonts w:cs="Times New Roman"/>
          <w:sz w:val="24"/>
        </w:rPr>
      </w:pPr>
    </w:p>
    <w:p w:rsidR="00125873" w:rsidRDefault="00125873" w:rsidP="00125873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ПРИМЕЧАНИЕ ПО КАФЕДРЕ: просьба не назначать учебные часы для ВСЕХ преподавателей кафедры по п</w:t>
      </w:r>
      <w:r w:rsidR="00AB42F9">
        <w:rPr>
          <w:rFonts w:cs="Times New Roman"/>
          <w:sz w:val="24"/>
        </w:rPr>
        <w:t>онедельникам обеих недель с 15:</w:t>
      </w:r>
      <w:r w:rsidR="00AB42F9" w:rsidRPr="00AB42F9">
        <w:rPr>
          <w:rFonts w:cs="Times New Roman"/>
          <w:sz w:val="24"/>
        </w:rPr>
        <w:t>0</w:t>
      </w:r>
      <w:r w:rsidR="00AB42F9">
        <w:rPr>
          <w:rFonts w:cs="Times New Roman"/>
          <w:sz w:val="24"/>
        </w:rPr>
        <w:t>0 до 16:3</w:t>
      </w:r>
      <w:r>
        <w:rPr>
          <w:rFonts w:cs="Times New Roman"/>
          <w:sz w:val="24"/>
        </w:rPr>
        <w:t>0 (заседание кафедры)</w:t>
      </w:r>
    </w:p>
    <w:p w:rsidR="00125873" w:rsidRDefault="00125873" w:rsidP="00125873">
      <w:pPr>
        <w:spacing w:line="240" w:lineRule="auto"/>
        <w:rPr>
          <w:rFonts w:cs="Times New Roman"/>
          <w:sz w:val="24"/>
        </w:rPr>
      </w:pPr>
    </w:p>
    <w:p w:rsidR="00125873" w:rsidRDefault="00125873" w:rsidP="00125873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125873" w:rsidRDefault="00125873" w:rsidP="00125873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125873" w:rsidRDefault="00125873" w:rsidP="00125873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125873" w:rsidRDefault="00125873" w:rsidP="00125873">
      <w:pPr>
        <w:spacing w:line="240" w:lineRule="auto"/>
        <w:rPr>
          <w:rFonts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125873" w:rsidRPr="00125873" w:rsidTr="00125873">
        <w:tc>
          <w:tcPr>
            <w:tcW w:w="1950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125873">
              <w:rPr>
                <w:rFonts w:cs="Times New Roman"/>
                <w:b/>
                <w:sz w:val="24"/>
              </w:rPr>
              <w:t>Практ.зан</w:t>
            </w:r>
            <w:proofErr w:type="spellEnd"/>
            <w:r w:rsidRPr="00125873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125873">
              <w:rPr>
                <w:rFonts w:cs="Times New Roman"/>
                <w:b/>
                <w:sz w:val="24"/>
              </w:rPr>
              <w:t>Лаб.раб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125873">
              <w:rPr>
                <w:rFonts w:cs="Times New Roman"/>
                <w:b/>
                <w:sz w:val="24"/>
              </w:rPr>
              <w:t>Курс.пр</w:t>
            </w:r>
            <w:proofErr w:type="spellEnd"/>
            <w:r w:rsidRPr="00125873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Примечания*</w:t>
            </w:r>
          </w:p>
        </w:tc>
      </w:tr>
      <w:tr w:rsidR="00125873" w:rsidTr="00125873">
        <w:tc>
          <w:tcPr>
            <w:tcW w:w="1950" w:type="dxa"/>
            <w:vMerge w:val="restart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для всех видов занятий.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rFonts w:cs="Times New Roman"/>
                <w:sz w:val="24"/>
              </w:rPr>
              <w:t>интранет</w:t>
            </w:r>
            <w:proofErr w:type="spellEnd"/>
            <w:r>
              <w:rPr>
                <w:rFonts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для всех видов занятий.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просьба не назначать занятия по средам.</w:t>
            </w:r>
          </w:p>
        </w:tc>
      </w:tr>
      <w:tr w:rsidR="00125873" w:rsidTr="00125873">
        <w:tc>
          <w:tcPr>
            <w:tcW w:w="1950" w:type="dxa"/>
            <w:vMerge w:val="restart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ИНН  Б (ТИУ)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64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большая компьютерная аудитория (например 4420-4422).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НТТК  Б (СДМ)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СиМ</w:t>
            </w:r>
            <w:proofErr w:type="spellEnd"/>
            <w:r>
              <w:rPr>
                <w:rFonts w:cs="Times New Roman"/>
                <w:sz w:val="24"/>
              </w:rPr>
              <w:t xml:space="preserve">  М (ТМС)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Интегрированная информационная среда организации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4420-4422).</w:t>
            </w:r>
          </w:p>
        </w:tc>
      </w:tr>
    </w:tbl>
    <w:p w:rsidR="00AB42F9" w:rsidRDefault="00AB42F9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125873" w:rsidTr="00125873">
        <w:tc>
          <w:tcPr>
            <w:tcW w:w="1950" w:type="dxa"/>
            <w:vMerge w:val="restart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большая компьютерная аудитория (например 4420-4422, 4532).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не назначать занятия ранее 9:40 (к 9:00 отводит двоих детей в сад). Просьба назначить все занятия компактно.</w:t>
            </w:r>
          </w:p>
        </w:tc>
      </w:tr>
      <w:tr w:rsidR="00125873" w:rsidTr="00125873">
        <w:tc>
          <w:tcPr>
            <w:tcW w:w="1950" w:type="dxa"/>
            <w:vMerge w:val="restart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 xml:space="preserve">Баранов Леонид </w:t>
            </w:r>
            <w:proofErr w:type="spellStart"/>
            <w:r w:rsidRPr="00125873">
              <w:rPr>
                <w:rFonts w:cs="Times New Roman"/>
                <w:b/>
                <w:sz w:val="24"/>
              </w:rPr>
              <w:t>Аврамович</w:t>
            </w:r>
            <w:proofErr w:type="spellEnd"/>
            <w:r w:rsidRPr="00125873">
              <w:rPr>
                <w:rFonts w:cs="Times New Roman"/>
                <w:b/>
                <w:sz w:val="24"/>
              </w:rPr>
              <w:t xml:space="preserve"> (</w:t>
            </w:r>
            <w:proofErr w:type="spellStart"/>
            <w:r w:rsidRPr="00125873">
              <w:rPr>
                <w:rFonts w:cs="Times New Roman"/>
                <w:b/>
                <w:sz w:val="24"/>
              </w:rPr>
              <w:t>зав.каф</w:t>
            </w:r>
            <w:proofErr w:type="spellEnd"/>
            <w:r w:rsidRPr="00125873">
              <w:rPr>
                <w:rFonts w:cs="Times New Roman"/>
                <w:b/>
                <w:sz w:val="24"/>
              </w:rPr>
              <w:t>.</w:t>
            </w:r>
            <w:r w:rsidR="00AB42F9">
              <w:rPr>
                <w:rFonts w:cs="Times New Roman"/>
                <w:b/>
                <w:sz w:val="24"/>
              </w:rPr>
              <w:t>, проф.</w:t>
            </w:r>
            <w:r w:rsidRPr="00125873">
              <w:rPr>
                <w:rFonts w:cs="Times New Roman"/>
                <w:b/>
                <w:sz w:val="24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информации и кодирования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всех видов занятий).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23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для всех видов занятий.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Заведующий кафедрой - просьба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просьба не назначать занятия по средам.</w:t>
            </w:r>
          </w:p>
        </w:tc>
      </w:tr>
      <w:tr w:rsidR="00125873" w:rsidTr="00125873">
        <w:tc>
          <w:tcPr>
            <w:tcW w:w="1950" w:type="dxa"/>
            <w:vMerge w:val="restart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ТБ  Б (ВТБ)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Для лекций на потоке необходима большая </w:t>
            </w:r>
            <w:proofErr w:type="spellStart"/>
            <w:r>
              <w:rPr>
                <w:rFonts w:cs="Times New Roman"/>
                <w:sz w:val="24"/>
              </w:rPr>
              <w:t>медийная</w:t>
            </w:r>
            <w:proofErr w:type="spellEnd"/>
            <w:r>
              <w:rPr>
                <w:rFonts w:cs="Times New Roman"/>
                <w:sz w:val="24"/>
              </w:rPr>
              <w:t xml:space="preserve"> аудитория. Для практический подойдут большая компьютерные аудитории, например, 4420-4422, 4532.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Процедурное программирование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Компьютерная графика и техническое зрение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</w:tbl>
    <w:p w:rsidR="00AB42F9" w:rsidRDefault="00AB42F9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125873" w:rsidTr="00125873">
        <w:tc>
          <w:tcPr>
            <w:tcW w:w="1950" w:type="dxa"/>
            <w:vMerge w:val="restart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1.Информационные технологии управления в технических системах 2.Основы параллельного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68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для всех видов занятий.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4532).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4532).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125873" w:rsidTr="00125873">
        <w:tc>
          <w:tcPr>
            <w:tcW w:w="1950" w:type="dxa"/>
            <w:vMerge w:val="restart"/>
            <w:shd w:val="clear" w:color="auto" w:fill="auto"/>
          </w:tcPr>
          <w:p w:rsidR="00125873" w:rsidRPr="00125873" w:rsidRDefault="00125873" w:rsidP="00125873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Основы информационной безопасности 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Все занятия поставить в компьютерной аудитории (например, 4532).</w:t>
            </w:r>
          </w:p>
        </w:tc>
      </w:tr>
      <w:tr w:rsidR="00125873" w:rsidTr="00125873">
        <w:tc>
          <w:tcPr>
            <w:tcW w:w="1950" w:type="dxa"/>
            <w:vMerge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25873" w:rsidRDefault="00125873" w:rsidP="0012587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Совместитель с другой кафедры. Просьба поставить 2 пары вместе на одной неделе (лекцию и практическое занятие) и 1 пару на второй неделе (лекцию) не раньше 13:50. Просьба не назначать занятия по понедельникам и пятницам.</w:t>
            </w: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125873">
              <w:rPr>
                <w:rFonts w:cs="Times New Roman"/>
                <w:b/>
                <w:sz w:val="24"/>
              </w:rPr>
              <w:t>Зольникова</w:t>
            </w:r>
            <w:proofErr w:type="spellEnd"/>
            <w:r w:rsidRPr="00125873">
              <w:rPr>
                <w:rFonts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УПО  Б (ВУП)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4420, 4422).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для всех видов занятий, включая лекционные, предоставить аудитории с компьютерами. Просьба не назначать занятия в диапазоне с 13:00 до 18:00.</w:t>
            </w: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Совместитель. Просьба назначить занятия компактно.</w:t>
            </w: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125873">
              <w:rPr>
                <w:rFonts w:cs="Times New Roman"/>
                <w:b/>
                <w:sz w:val="24"/>
              </w:rPr>
              <w:t>Клепцов</w:t>
            </w:r>
            <w:proofErr w:type="spellEnd"/>
            <w:r w:rsidRPr="00125873">
              <w:rPr>
                <w:rFonts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С/Б  </w:t>
            </w:r>
            <w:proofErr w:type="spellStart"/>
            <w:r>
              <w:rPr>
                <w:rFonts w:cs="Times New Roman"/>
                <w:sz w:val="24"/>
              </w:rPr>
              <w:t>Б</w:t>
            </w:r>
            <w:proofErr w:type="spellEnd"/>
            <w:r>
              <w:rPr>
                <w:rFonts w:cs="Times New Roman"/>
                <w:sz w:val="24"/>
              </w:rPr>
              <w:t xml:space="preserve"> (ТСС)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ТБ  Б (ТБЖ)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Большая компьютерная аудитория для всех видов занятий (например, 4420-4422).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исследований систем управления и передачи информации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исследований систем управления и передачи информации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ТиТ</w:t>
            </w:r>
            <w:proofErr w:type="spellEnd"/>
            <w:r>
              <w:rPr>
                <w:rFonts w:cs="Times New Roman"/>
                <w:sz w:val="24"/>
              </w:rPr>
              <w:t xml:space="preserve">  Б (ТТП)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Любая компьютерная для всех видов занятий (например, 4420-4422). Большая </w:t>
            </w:r>
            <w:proofErr w:type="spellStart"/>
            <w:r>
              <w:rPr>
                <w:rFonts w:cs="Times New Roman"/>
                <w:sz w:val="24"/>
              </w:rPr>
              <w:t>медийная</w:t>
            </w:r>
            <w:proofErr w:type="spellEnd"/>
            <w:r>
              <w:rPr>
                <w:rFonts w:cs="Times New Roman"/>
                <w:sz w:val="24"/>
              </w:rPr>
              <w:t xml:space="preserve"> аудитория для чтения лекций на потоке.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назначать занятия со вторника по четверг. Просьба составить компактное расписание в диапазоне с 11:20 до 19:50.</w:t>
            </w: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мультимедийную аудиторию для чтения лекций (например, 4322, 4325, 4422). Аудитория 4324 для лабораторных работ. Любая аудитория для практических занятий.</w:t>
            </w:r>
          </w:p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125873">
              <w:rPr>
                <w:rFonts w:cs="Times New Roman"/>
                <w:b/>
                <w:sz w:val="24"/>
              </w:rPr>
              <w:t>Михалевич</w:t>
            </w:r>
            <w:proofErr w:type="spellEnd"/>
            <w:r w:rsidRPr="00125873">
              <w:rPr>
                <w:rFonts w:cs="Times New Roman"/>
                <w:b/>
                <w:sz w:val="24"/>
              </w:rPr>
              <w:t xml:space="preserve"> Игорь Феодосиевич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Криптографические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Операционные системы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Криптографические протоколы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аудитория для всех видов занятий (например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или 4532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AB42F9" w:rsidRDefault="00AB42F9">
      <w:r>
        <w:br w:type="page"/>
      </w:r>
      <w:bookmarkStart w:id="0" w:name="_GoBack"/>
      <w:bookmarkEnd w:id="0"/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lastRenderedPageBreak/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1.Проблемно-ориентированное программирование 2.Методы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(четверг после 17:00).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составить расписание компактно, уместив занятия в один день (четверг), после 17:00.</w:t>
            </w: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4420-4422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Обеспечение 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4420-4422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назначить занятия с 18:20 до 21:10 по понедельникам и пятницам.</w:t>
            </w: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ТиТ</w:t>
            </w:r>
            <w:proofErr w:type="spellEnd"/>
            <w:r>
              <w:rPr>
                <w:rFonts w:cs="Times New Roman"/>
                <w:sz w:val="24"/>
              </w:rPr>
              <w:t xml:space="preserve">  Б (ВТП)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Большая компьютерная аудитория для всех видов занятий (например, 4420, 4422,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(ВУЦ)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4420, 4422).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(ВУЦ)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Программирование и основы алгоритмизации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Компьютерная для всех видов занятий (предпочтительно 4532 или 4420).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Маш  Б (ТМР)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64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Большая компьютерная аудитория для всех видов занятий (например, 4420-4422,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 ознакомительная практика - 2 </w:t>
            </w:r>
            <w:proofErr w:type="spellStart"/>
            <w:r>
              <w:rPr>
                <w:rFonts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УПО  Б (ТУП)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64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Большая компьютерная аудитория для всех видов занятий (например, 4420-4422).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sz w:val="24"/>
              </w:rPr>
              <w:t>расср</w:t>
            </w:r>
            <w:proofErr w:type="spellEnd"/>
            <w:r>
              <w:rPr>
                <w:rFonts w:cs="Times New Roman"/>
                <w:sz w:val="24"/>
              </w:rPr>
              <w:t xml:space="preserve"> Практика по получению первичных профессиональных умений и навыков, в том числе первичных умений и навыков научно-исследовательской деятельности - 2 2/3 </w:t>
            </w:r>
            <w:proofErr w:type="spellStart"/>
            <w:r>
              <w:rPr>
                <w:rFonts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аудитория (например,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 ознакомительная практика - 2 </w:t>
            </w:r>
            <w:proofErr w:type="spellStart"/>
            <w:r>
              <w:rPr>
                <w:rFonts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4420-4422, 4532).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Учёный секретарь кафедры, необходим любой свободный день недели под методическую работу. По пятницам назначать занятия не позже 15:00.</w:t>
            </w: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125873">
              <w:rPr>
                <w:rFonts w:cs="Times New Roman"/>
                <w:b/>
                <w:sz w:val="24"/>
              </w:rPr>
              <w:t>Сеславин</w:t>
            </w:r>
            <w:proofErr w:type="spellEnd"/>
            <w:r w:rsidRPr="00125873">
              <w:rPr>
                <w:rFonts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125873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125873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1.Автоматизация проектирования систем и средств управления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1.Оптимальные, адаптивные и самонастраивающиеся системы 2.Оптимальное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Локальные системы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1.Оптимальные, адаптивные и самонастраивающиеся системы 2.Оптимальное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1.Схемотехническое проектирование 2.Интегральная </w:t>
            </w:r>
            <w:proofErr w:type="spellStart"/>
            <w:r>
              <w:rPr>
                <w:rFonts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1.Схемотехническое проектирование 2.Интегральная </w:t>
            </w:r>
            <w:proofErr w:type="spellStart"/>
            <w:r>
              <w:rPr>
                <w:rFonts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анализа управления рисками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одна и та же компьютерная аудитория для всех видов занятий (например, 4532, 4525, 4420, 4422).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средам. Желательно назначать занятия</w:t>
            </w:r>
          </w:p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Понедельник 9:40, 16:40+вечерники</w:t>
            </w:r>
          </w:p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Вторник 9:40-16:40</w:t>
            </w:r>
          </w:p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Четверг 8:00-16:40</w:t>
            </w:r>
          </w:p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Пятница 8:00-15:00</w:t>
            </w:r>
          </w:p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После вечерников не раньше 9:40.</w:t>
            </w: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Уваров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4516 или 4527 для лекций; 4525 или 4527 для практических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23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 для проведения лабораторных работ.</w:t>
            </w:r>
          </w:p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 и основы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Аудитория 4324 для проведения лабораторных работ. Большая </w:t>
            </w:r>
            <w:proofErr w:type="spellStart"/>
            <w:r>
              <w:rPr>
                <w:rFonts w:cs="Times New Roman"/>
                <w:sz w:val="24"/>
              </w:rPr>
              <w:t>медийная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lastRenderedPageBreak/>
              <w:t>аудитория для проведения лекций.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составить компактное расписание, уместив занятия плотно в начале недели в минимально возможное количество дней.</w:t>
            </w:r>
          </w:p>
        </w:tc>
      </w:tr>
      <w:tr w:rsidR="00AB42F9" w:rsidTr="00125873">
        <w:tc>
          <w:tcPr>
            <w:tcW w:w="1950" w:type="dxa"/>
            <w:vMerge w:val="restart"/>
            <w:shd w:val="clear" w:color="auto" w:fill="auto"/>
          </w:tcPr>
          <w:p w:rsidR="00AB42F9" w:rsidRPr="00125873" w:rsidRDefault="00AB42F9" w:rsidP="00AB42F9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125873">
              <w:rPr>
                <w:rFonts w:cs="Times New Roman"/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лабораторных).</w:t>
            </w:r>
          </w:p>
        </w:tc>
      </w:tr>
      <w:tr w:rsidR="00AB42F9" w:rsidTr="00125873">
        <w:tc>
          <w:tcPr>
            <w:tcW w:w="1950" w:type="dxa"/>
            <w:vMerge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B42F9" w:rsidRDefault="00AB42F9" w:rsidP="00AB42F9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125873" w:rsidRDefault="00125873" w:rsidP="00125873">
      <w:pPr>
        <w:spacing w:line="240" w:lineRule="auto"/>
        <w:rPr>
          <w:rFonts w:cs="Times New Roman"/>
          <w:sz w:val="24"/>
        </w:rPr>
      </w:pPr>
    </w:p>
    <w:p w:rsidR="00125873" w:rsidRDefault="00125873" w:rsidP="00125873">
      <w:pPr>
        <w:spacing w:line="240" w:lineRule="auto"/>
        <w:rPr>
          <w:rFonts w:cs="Times New Roman"/>
          <w:sz w:val="24"/>
        </w:rPr>
      </w:pPr>
    </w:p>
    <w:p w:rsidR="00125873" w:rsidRDefault="00125873" w:rsidP="00125873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Заведующий кафедрой </w:t>
      </w:r>
      <w:proofErr w:type="spellStart"/>
      <w:r>
        <w:rPr>
          <w:rFonts w:cs="Times New Roman"/>
          <w:sz w:val="24"/>
        </w:rPr>
        <w:t>УиЗИ</w:t>
      </w:r>
      <w:proofErr w:type="spellEnd"/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ab/>
        <w:t>/ Л.А. Баранов /</w:t>
      </w:r>
    </w:p>
    <w:p w:rsidR="00125873" w:rsidRDefault="00125873" w:rsidP="00125873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125873" w:rsidRDefault="00125873" w:rsidP="00125873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Первый зам. директора ИТТСУ - начальник учебного отдела </w:t>
      </w:r>
      <w:r>
        <w:rPr>
          <w:rFonts w:cs="Times New Roman"/>
          <w:sz w:val="24"/>
        </w:rPr>
        <w:tab/>
        <w:t>/ В.А. Гречишников /</w:t>
      </w:r>
    </w:p>
    <w:p w:rsidR="00125873" w:rsidRDefault="00125873" w:rsidP="00125873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125873" w:rsidRDefault="00AB42F9" w:rsidP="00125873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Декан</w:t>
      </w:r>
      <w:r w:rsidR="00125873">
        <w:rPr>
          <w:rFonts w:cs="Times New Roman"/>
          <w:sz w:val="24"/>
        </w:rPr>
        <w:t xml:space="preserve"> вечернего факультета </w:t>
      </w:r>
      <w:r w:rsidR="00125873">
        <w:rPr>
          <w:rFonts w:cs="Times New Roman"/>
          <w:sz w:val="24"/>
        </w:rPr>
        <w:tab/>
        <w:t>/ И.В. Федякин /</w:t>
      </w:r>
    </w:p>
    <w:p w:rsidR="00125873" w:rsidRDefault="00125873" w:rsidP="00125873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125873" w:rsidRPr="00125873" w:rsidRDefault="00125873" w:rsidP="00125873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Первый зам. директора ИУЦТ - начальник учебного отдела </w:t>
      </w:r>
      <w:r>
        <w:rPr>
          <w:rFonts w:cs="Times New Roman"/>
          <w:sz w:val="24"/>
        </w:rPr>
        <w:tab/>
        <w:t>/ Е.С. Прокофьева /</w:t>
      </w:r>
    </w:p>
    <w:sectPr w:rsidR="00125873" w:rsidRPr="00125873" w:rsidSect="00125873">
      <w:pgSz w:w="16838" w:h="11906" w:orient="landscape"/>
      <w:pgMar w:top="425" w:right="425" w:bottom="425" w:left="42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73"/>
    <w:rsid w:val="00125873"/>
    <w:rsid w:val="00AB42F9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477D"/>
  <w15:chartTrackingRefBased/>
  <w15:docId w15:val="{CB91EFB2-2839-460C-BDD3-9B71F351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Флэш Флэш</cp:lastModifiedBy>
  <cp:revision>2</cp:revision>
  <dcterms:created xsi:type="dcterms:W3CDTF">2020-10-31T20:03:00Z</dcterms:created>
  <dcterms:modified xsi:type="dcterms:W3CDTF">2020-10-31T20:15:00Z</dcterms:modified>
</cp:coreProperties>
</file>