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106619" w14:textId="77777777" w:rsidR="000C4B92" w:rsidRPr="00425981" w:rsidRDefault="000C4B92" w:rsidP="000C4B92">
      <w:pPr>
        <w:pBdr>
          <w:bottom w:val="single" w:sz="4" w:space="1" w:color="auto"/>
        </w:pBdr>
        <w:jc w:val="center"/>
        <w:rPr>
          <w:rFonts w:ascii="Times New Roman" w:eastAsia="SimSun" w:hAnsi="Times New Roman" w:cs="Times New Roman"/>
          <w:sz w:val="28"/>
          <w:szCs w:val="36"/>
        </w:rPr>
      </w:pPr>
      <w:bookmarkStart w:id="0" w:name="_Hlk163164937"/>
      <w:bookmarkEnd w:id="0"/>
      <w:r w:rsidRPr="00425981">
        <w:rPr>
          <w:rFonts w:ascii="Times New Roman" w:eastAsia="SimSun" w:hAnsi="Times New Roman" w:cs="Times New Roman"/>
          <w:sz w:val="28"/>
          <w:szCs w:val="36"/>
        </w:rPr>
        <w:t>Министерство транспорта Российской Федерации</w:t>
      </w:r>
    </w:p>
    <w:p w14:paraId="322993E4" w14:textId="77777777" w:rsidR="000C4B92" w:rsidRPr="00425981" w:rsidRDefault="000C4B92" w:rsidP="000C4B92">
      <w:pPr>
        <w:pBdr>
          <w:bottom w:val="single" w:sz="4" w:space="1" w:color="auto"/>
        </w:pBdr>
        <w:jc w:val="center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>Федеральное государственное автономное образовательное учреждение высшего образования</w:t>
      </w:r>
    </w:p>
    <w:p w14:paraId="001B5E42" w14:textId="77777777" w:rsidR="000C4B92" w:rsidRPr="00425981" w:rsidRDefault="000C4B92" w:rsidP="000C4B92">
      <w:pPr>
        <w:pBdr>
          <w:bottom w:val="single" w:sz="4" w:space="1" w:color="auto"/>
        </w:pBdr>
        <w:jc w:val="center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>«Российский университет транспорта</w:t>
      </w:r>
      <w:r>
        <w:rPr>
          <w:rFonts w:ascii="Times New Roman" w:eastAsia="SimSun" w:hAnsi="Times New Roman" w:cs="Times New Roman"/>
          <w:sz w:val="28"/>
          <w:szCs w:val="36"/>
        </w:rPr>
        <w:t>»</w:t>
      </w: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(МИИТ) </w:t>
      </w:r>
    </w:p>
    <w:p w14:paraId="34FBC7F1" w14:textId="77777777" w:rsidR="000C4B92" w:rsidRDefault="000C4B92" w:rsidP="000C4B92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3A324AB6" w14:textId="77777777" w:rsidR="000C4B92" w:rsidRDefault="000C4B92" w:rsidP="000C4B92">
      <w:pPr>
        <w:jc w:val="center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>Институт транспортной техники и систем управления</w:t>
      </w:r>
    </w:p>
    <w:p w14:paraId="3668E808" w14:textId="77777777" w:rsidR="000C4B92" w:rsidRDefault="000C4B92" w:rsidP="000C4B92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719A526B" w14:textId="77777777" w:rsidR="000C4B92" w:rsidRPr="00425981" w:rsidRDefault="000C4B92" w:rsidP="000C4B92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4858D911" w14:textId="77777777" w:rsidR="000C4B92" w:rsidRPr="00425981" w:rsidRDefault="000C4B92" w:rsidP="000C4B92">
      <w:pPr>
        <w:jc w:val="center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>Кафедра «Управление и защита информации»</w:t>
      </w:r>
    </w:p>
    <w:p w14:paraId="138C474E" w14:textId="77777777" w:rsidR="000C4B92" w:rsidRPr="00425981" w:rsidRDefault="000C4B92" w:rsidP="000C4B92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079844EB" w14:textId="77777777" w:rsidR="000C4B92" w:rsidRPr="00425981" w:rsidRDefault="000C4B92" w:rsidP="000C4B92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7798AD15" w14:textId="72CDFF09" w:rsidR="000C4B92" w:rsidRDefault="000C4B92" w:rsidP="000C4B92">
      <w:pPr>
        <w:tabs>
          <w:tab w:val="center" w:pos="4677"/>
          <w:tab w:val="left" w:pos="7815"/>
        </w:tabs>
        <w:jc w:val="center"/>
        <w:rPr>
          <w:rFonts w:ascii="Times New Roman" w:eastAsia="SimSun" w:hAnsi="Times New Roman" w:cs="Times New Roman"/>
          <w:sz w:val="48"/>
          <w:szCs w:val="48"/>
        </w:rPr>
      </w:pPr>
      <w:r w:rsidRPr="00A81FB3">
        <w:rPr>
          <w:rFonts w:ascii="Times New Roman" w:eastAsia="SimSun" w:hAnsi="Times New Roman" w:cs="Times New Roman"/>
          <w:sz w:val="48"/>
          <w:szCs w:val="48"/>
        </w:rPr>
        <w:t>Лабораторная работа №</w:t>
      </w:r>
      <w:r w:rsidR="004527B0">
        <w:rPr>
          <w:rFonts w:ascii="Times New Roman" w:eastAsia="SimSun" w:hAnsi="Times New Roman" w:cs="Times New Roman"/>
          <w:sz w:val="48"/>
          <w:szCs w:val="48"/>
        </w:rPr>
        <w:t>3</w:t>
      </w:r>
    </w:p>
    <w:p w14:paraId="3734E3EF" w14:textId="77777777" w:rsidR="000C4B92" w:rsidRPr="00A81FB3" w:rsidRDefault="000C4B92" w:rsidP="000C4B92">
      <w:pPr>
        <w:tabs>
          <w:tab w:val="center" w:pos="4677"/>
          <w:tab w:val="left" w:pos="7815"/>
        </w:tabs>
        <w:jc w:val="center"/>
        <w:rPr>
          <w:rFonts w:ascii="Times New Roman" w:eastAsia="SimSun" w:hAnsi="Times New Roman" w:cs="Times New Roman"/>
          <w:sz w:val="48"/>
          <w:szCs w:val="48"/>
        </w:rPr>
      </w:pPr>
    </w:p>
    <w:p w14:paraId="0319117C" w14:textId="77777777" w:rsidR="000C4B92" w:rsidRPr="00425981" w:rsidRDefault="000C4B92" w:rsidP="000C4B92">
      <w:pPr>
        <w:tabs>
          <w:tab w:val="center" w:pos="4677"/>
          <w:tab w:val="left" w:pos="7815"/>
        </w:tabs>
        <w:jc w:val="center"/>
        <w:rPr>
          <w:rFonts w:ascii="Times New Roman" w:eastAsia="SimSun" w:hAnsi="Times New Roman" w:cs="Times New Roman"/>
          <w:sz w:val="28"/>
          <w:szCs w:val="36"/>
        </w:rPr>
      </w:pPr>
      <w:r>
        <w:rPr>
          <w:rFonts w:ascii="Times New Roman" w:eastAsia="SimSun" w:hAnsi="Times New Roman" w:cs="Times New Roman"/>
          <w:sz w:val="28"/>
          <w:szCs w:val="36"/>
        </w:rPr>
        <w:t>п</w:t>
      </w:r>
      <w:r w:rsidRPr="00425981">
        <w:rPr>
          <w:rFonts w:ascii="Times New Roman" w:eastAsia="SimSun" w:hAnsi="Times New Roman" w:cs="Times New Roman"/>
          <w:sz w:val="28"/>
          <w:szCs w:val="36"/>
        </w:rPr>
        <w:t>о дисциплине</w:t>
      </w:r>
    </w:p>
    <w:p w14:paraId="73C0645C" w14:textId="77777777" w:rsidR="000C4B92" w:rsidRPr="00425981" w:rsidRDefault="000C4B92" w:rsidP="000C4B92">
      <w:pPr>
        <w:tabs>
          <w:tab w:val="center" w:pos="4677"/>
          <w:tab w:val="left" w:pos="7815"/>
        </w:tabs>
        <w:jc w:val="center"/>
        <w:rPr>
          <w:rFonts w:ascii="Times New Roman" w:eastAsia="SimSun" w:hAnsi="Times New Roman" w:cs="Times New Roman"/>
          <w:b/>
          <w:bCs/>
          <w:sz w:val="28"/>
          <w:szCs w:val="36"/>
        </w:rPr>
      </w:pPr>
      <w:r w:rsidRPr="00425981">
        <w:rPr>
          <w:rFonts w:ascii="Times New Roman" w:eastAsia="SimSun" w:hAnsi="Times New Roman" w:cs="Times New Roman"/>
          <w:b/>
          <w:bCs/>
          <w:sz w:val="28"/>
          <w:szCs w:val="36"/>
        </w:rPr>
        <w:t>«</w:t>
      </w:r>
      <w:r>
        <w:rPr>
          <w:rFonts w:ascii="Times New Roman" w:eastAsia="SimSun" w:hAnsi="Times New Roman" w:cs="Times New Roman"/>
          <w:sz w:val="28"/>
          <w:szCs w:val="36"/>
        </w:rPr>
        <w:t>Методы программирования</w:t>
      </w:r>
      <w:r w:rsidRPr="00425981">
        <w:rPr>
          <w:rFonts w:ascii="Times New Roman" w:eastAsia="SimSun" w:hAnsi="Times New Roman" w:cs="Times New Roman"/>
          <w:b/>
          <w:bCs/>
          <w:sz w:val="28"/>
          <w:szCs w:val="36"/>
        </w:rPr>
        <w:t>»</w:t>
      </w:r>
    </w:p>
    <w:p w14:paraId="36D724F8" w14:textId="77777777" w:rsidR="000C4B92" w:rsidRPr="00425981" w:rsidRDefault="000C4B92" w:rsidP="000C4B92">
      <w:pPr>
        <w:tabs>
          <w:tab w:val="center" w:pos="4677"/>
          <w:tab w:val="left" w:pos="7815"/>
        </w:tabs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76B21F1F" w14:textId="77777777" w:rsidR="000C4B92" w:rsidRPr="00425981" w:rsidRDefault="000C4B92" w:rsidP="000C4B92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2A60F115" w14:textId="77777777" w:rsidR="000C4B92" w:rsidRPr="00425981" w:rsidRDefault="000C4B92" w:rsidP="000C4B92">
      <w:pPr>
        <w:rPr>
          <w:rFonts w:ascii="Times New Roman" w:eastAsia="SimSun" w:hAnsi="Times New Roman" w:cs="Times New Roman"/>
          <w:sz w:val="28"/>
          <w:szCs w:val="36"/>
        </w:rPr>
      </w:pPr>
    </w:p>
    <w:p w14:paraId="640D802E" w14:textId="77777777" w:rsidR="000C4B92" w:rsidRPr="00425981" w:rsidRDefault="000C4B92" w:rsidP="000C4B92">
      <w:pPr>
        <w:ind w:left="-709"/>
        <w:jc w:val="right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                                                                         Выполнил</w:t>
      </w:r>
      <w:r>
        <w:rPr>
          <w:rFonts w:ascii="Times New Roman" w:eastAsia="SimSun" w:hAnsi="Times New Roman" w:cs="Times New Roman"/>
          <w:sz w:val="28"/>
          <w:szCs w:val="36"/>
        </w:rPr>
        <w:t>и</w:t>
      </w:r>
      <w:r w:rsidRPr="00425981">
        <w:rPr>
          <w:rFonts w:ascii="Times New Roman" w:eastAsia="SimSun" w:hAnsi="Times New Roman" w:cs="Times New Roman"/>
          <w:sz w:val="28"/>
          <w:szCs w:val="36"/>
        </w:rPr>
        <w:t>: ст</w:t>
      </w:r>
      <w:r>
        <w:rPr>
          <w:rFonts w:ascii="Times New Roman" w:eastAsia="SimSun" w:hAnsi="Times New Roman" w:cs="Times New Roman"/>
          <w:sz w:val="28"/>
          <w:szCs w:val="36"/>
        </w:rPr>
        <w:t>.</w:t>
      </w: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гр</w:t>
      </w:r>
      <w:r>
        <w:rPr>
          <w:rFonts w:ascii="Times New Roman" w:eastAsia="SimSun" w:hAnsi="Times New Roman" w:cs="Times New Roman"/>
          <w:sz w:val="28"/>
          <w:szCs w:val="36"/>
        </w:rPr>
        <w:t>.</w:t>
      </w: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ТКИ-</w:t>
      </w:r>
      <w:r>
        <w:rPr>
          <w:rFonts w:ascii="Times New Roman" w:eastAsia="SimSun" w:hAnsi="Times New Roman" w:cs="Times New Roman"/>
          <w:sz w:val="28"/>
          <w:szCs w:val="36"/>
        </w:rPr>
        <w:t>34</w:t>
      </w:r>
      <w:r w:rsidRPr="00425981">
        <w:rPr>
          <w:rFonts w:ascii="Times New Roman" w:eastAsia="SimSun" w:hAnsi="Times New Roman" w:cs="Times New Roman"/>
          <w:sz w:val="28"/>
          <w:szCs w:val="36"/>
        </w:rPr>
        <w:t>1</w:t>
      </w:r>
    </w:p>
    <w:p w14:paraId="74FB3E79" w14:textId="77777777" w:rsidR="000C4B92" w:rsidRDefault="000C4B92" w:rsidP="000C4B92">
      <w:pPr>
        <w:ind w:left="-709" w:firstLine="5103"/>
        <w:jc w:val="right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                      </w:t>
      </w:r>
      <w:r>
        <w:rPr>
          <w:rFonts w:ascii="Times New Roman" w:eastAsia="SimSun" w:hAnsi="Times New Roman" w:cs="Times New Roman"/>
          <w:sz w:val="28"/>
          <w:szCs w:val="36"/>
        </w:rPr>
        <w:t>Кох Е.Е</w:t>
      </w:r>
      <w:r w:rsidRPr="00425981">
        <w:rPr>
          <w:rFonts w:ascii="Times New Roman" w:eastAsia="SimSun" w:hAnsi="Times New Roman" w:cs="Times New Roman"/>
          <w:sz w:val="28"/>
          <w:szCs w:val="36"/>
        </w:rPr>
        <w:t>.</w:t>
      </w:r>
    </w:p>
    <w:p w14:paraId="65989906" w14:textId="77777777" w:rsidR="000C4B92" w:rsidRDefault="000C4B92" w:rsidP="000C4B92">
      <w:pPr>
        <w:ind w:left="-709" w:firstLine="5103"/>
        <w:jc w:val="right"/>
        <w:rPr>
          <w:rFonts w:ascii="Times New Roman" w:eastAsia="SimSun" w:hAnsi="Times New Roman" w:cs="Times New Roman"/>
          <w:sz w:val="28"/>
          <w:szCs w:val="36"/>
        </w:rPr>
      </w:pPr>
      <w:r>
        <w:rPr>
          <w:rFonts w:ascii="Times New Roman" w:eastAsia="SimSun" w:hAnsi="Times New Roman" w:cs="Times New Roman"/>
          <w:sz w:val="28"/>
          <w:szCs w:val="36"/>
        </w:rPr>
        <w:t>Насонова А.Н.</w:t>
      </w:r>
    </w:p>
    <w:p w14:paraId="2A3358C4" w14:textId="77777777" w:rsidR="000C4B92" w:rsidRDefault="000C4B92" w:rsidP="000C4B92">
      <w:pPr>
        <w:ind w:left="-709" w:firstLine="5103"/>
        <w:jc w:val="right"/>
        <w:rPr>
          <w:rFonts w:ascii="Times New Roman" w:eastAsia="SimSun" w:hAnsi="Times New Roman" w:cs="Times New Roman"/>
          <w:sz w:val="28"/>
          <w:szCs w:val="36"/>
        </w:rPr>
      </w:pPr>
      <w:proofErr w:type="spellStart"/>
      <w:r>
        <w:rPr>
          <w:rFonts w:ascii="Times New Roman" w:eastAsia="SimSun" w:hAnsi="Times New Roman" w:cs="Times New Roman"/>
          <w:sz w:val="28"/>
          <w:szCs w:val="36"/>
        </w:rPr>
        <w:t>Папошина</w:t>
      </w:r>
      <w:proofErr w:type="spellEnd"/>
      <w:r>
        <w:rPr>
          <w:rFonts w:ascii="Times New Roman" w:eastAsia="SimSun" w:hAnsi="Times New Roman" w:cs="Times New Roman"/>
          <w:sz w:val="28"/>
          <w:szCs w:val="36"/>
        </w:rPr>
        <w:t xml:space="preserve"> Л.С.</w:t>
      </w:r>
    </w:p>
    <w:p w14:paraId="0EE12C06" w14:textId="77777777" w:rsidR="000C4B92" w:rsidRPr="00425981" w:rsidRDefault="000C4B92" w:rsidP="000C4B92">
      <w:pPr>
        <w:ind w:left="-709" w:firstLine="5103"/>
        <w:jc w:val="right"/>
        <w:rPr>
          <w:rFonts w:ascii="Times New Roman" w:eastAsia="SimSun" w:hAnsi="Times New Roman" w:cs="Times New Roman"/>
          <w:sz w:val="28"/>
          <w:szCs w:val="36"/>
        </w:rPr>
      </w:pPr>
      <w:r>
        <w:rPr>
          <w:rFonts w:ascii="Times New Roman" w:eastAsia="SimSun" w:hAnsi="Times New Roman" w:cs="Times New Roman"/>
          <w:sz w:val="28"/>
          <w:szCs w:val="36"/>
        </w:rPr>
        <w:t>Вариант №10</w:t>
      </w:r>
    </w:p>
    <w:p w14:paraId="6F62AD55" w14:textId="77777777" w:rsidR="000C4B92" w:rsidRPr="00425981" w:rsidRDefault="000C4B92" w:rsidP="000C4B92">
      <w:pPr>
        <w:ind w:left="-709"/>
        <w:jc w:val="right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                                                                                              Проверил:</w:t>
      </w:r>
      <w:r>
        <w:rPr>
          <w:rFonts w:ascii="Times New Roman" w:eastAsia="SimSun" w:hAnsi="Times New Roman" w:cs="Times New Roman"/>
          <w:sz w:val="28"/>
          <w:szCs w:val="36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доцент кафедры </w:t>
      </w: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УиЗИ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/>
          <w:sz w:val="28"/>
          <w:szCs w:val="28"/>
          <w:lang w:eastAsia="x-none"/>
        </w:rPr>
        <w:t>к</w:t>
      </w:r>
      <w:r>
        <w:rPr>
          <w:rFonts w:ascii="Times New Roman" w:eastAsia="Times New Roman" w:hAnsi="Times New Roman"/>
          <w:sz w:val="28"/>
          <w:szCs w:val="28"/>
          <w:lang w:val="x-none" w:eastAsia="x-none"/>
        </w:rPr>
        <w:t>.т.н. Сафронов А.И.</w:t>
      </w:r>
    </w:p>
    <w:p w14:paraId="37A076D6" w14:textId="77777777" w:rsidR="000C4B92" w:rsidRDefault="000C4B92" w:rsidP="000C4B92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21FBCB62" w14:textId="77777777" w:rsidR="000C4B92" w:rsidRPr="00425981" w:rsidRDefault="000C4B92" w:rsidP="000C4B92">
      <w:pPr>
        <w:rPr>
          <w:rFonts w:ascii="Times New Roman" w:eastAsia="SimSun" w:hAnsi="Times New Roman" w:cs="Times New Roman"/>
          <w:sz w:val="28"/>
          <w:szCs w:val="36"/>
        </w:rPr>
      </w:pPr>
    </w:p>
    <w:p w14:paraId="53B627B2" w14:textId="77777777" w:rsidR="000C4B92" w:rsidRDefault="000C4B92" w:rsidP="000C4B92">
      <w:pPr>
        <w:jc w:val="center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>Мо</w:t>
      </w:r>
      <w:r>
        <w:rPr>
          <w:rFonts w:ascii="Times New Roman" w:eastAsia="SimSun" w:hAnsi="Times New Roman" w:cs="Times New Roman"/>
          <w:sz w:val="28"/>
          <w:szCs w:val="36"/>
        </w:rPr>
        <w:t>с</w:t>
      </w: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ква </w:t>
      </w:r>
      <w:r w:rsidRPr="00425981">
        <w:rPr>
          <w:rFonts w:ascii="Times New Roman" w:eastAsia="SimSun" w:hAnsi="Times New Roman" w:cs="Times New Roman"/>
          <w:sz w:val="28"/>
          <w:szCs w:val="36"/>
        </w:rPr>
        <w:softHyphen/>
        <w:t>– 202</w:t>
      </w:r>
      <w:r>
        <w:rPr>
          <w:rFonts w:ascii="Times New Roman" w:eastAsia="SimSun" w:hAnsi="Times New Roman" w:cs="Times New Roman"/>
          <w:sz w:val="28"/>
          <w:szCs w:val="36"/>
        </w:rPr>
        <w:t>4</w:t>
      </w: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г</w:t>
      </w:r>
      <w:r>
        <w:rPr>
          <w:rFonts w:ascii="Times New Roman" w:eastAsia="SimSun" w:hAnsi="Times New Roman" w:cs="Times New Roman"/>
          <w:sz w:val="28"/>
          <w:szCs w:val="36"/>
        </w:rPr>
        <w:t>.</w:t>
      </w:r>
    </w:p>
    <w:p w14:paraId="6C31367A" w14:textId="55FAC2E3" w:rsidR="0003275F" w:rsidRPr="000C4B92" w:rsidRDefault="000C4B92" w:rsidP="000C4B92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C4B92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512F7A02" w14:textId="689E5B46" w:rsidR="000C4B92" w:rsidRDefault="000C4B92" w:rsidP="000C4B9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Закрепить навыки разработки визуального пользовательского интерфейса, освоить работу с текстовыми файлами в среде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>, научиться взаимно увязывать одни элементы управления с другими, получить представление о перерисовке и перемасштабировании.</w:t>
      </w:r>
    </w:p>
    <w:p w14:paraId="798A191F" w14:textId="56D1B74F" w:rsidR="00D259F9" w:rsidRPr="00D259F9" w:rsidRDefault="000C4B92" w:rsidP="00D259F9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C4B92">
        <w:rPr>
          <w:rFonts w:ascii="Times New Roman" w:hAnsi="Times New Roman" w:cs="Times New Roman"/>
          <w:b/>
          <w:bCs/>
          <w:sz w:val="28"/>
          <w:szCs w:val="28"/>
        </w:rPr>
        <w:t>Формулировка задания</w:t>
      </w:r>
    </w:p>
    <w:p w14:paraId="5C55208F" w14:textId="77777777" w:rsidR="000C4B92" w:rsidRDefault="000C4B92" w:rsidP="000C4B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интегрированной среде разработки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Pr="000C4B92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разработать программу в режиме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Windows</w:t>
      </w:r>
      <w:r w:rsidRPr="000C4B92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Forms</w:t>
      </w:r>
      <w:r w:rsidRPr="000C4B92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Application</w:t>
      </w:r>
      <w:r>
        <w:rPr>
          <w:rFonts w:ascii="Times New Roman" w:hAnsi="Times New Roman" w:cs="Times New Roman"/>
          <w:sz w:val="28"/>
          <w:szCs w:val="28"/>
        </w:rPr>
        <w:t xml:space="preserve"> на языке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Pr="000C4B92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i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, представляющую собой пользовательский интерфейс, содержащий главное меню, позволяющее:</w:t>
      </w:r>
    </w:p>
    <w:p w14:paraId="48CEF0C8" w14:textId="77777777" w:rsidR="000C4B92" w:rsidRDefault="000C4B92" w:rsidP="000C4B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5F7F289" w14:textId="4116BB25" w:rsidR="000C4B92" w:rsidRDefault="000C4B92" w:rsidP="000C4B92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Начать работу с приложением</w:t>
      </w:r>
      <w:r w:rsidR="0069745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4204F5B" w14:textId="130E06F2" w:rsidR="000C4B92" w:rsidRDefault="000C4B92" w:rsidP="000C4B92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Прервать работу приложения</w:t>
      </w:r>
      <w:r w:rsidR="0069745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A26C4E4" w14:textId="28FBA968" w:rsidR="000C4B92" w:rsidRPr="0004358A" w:rsidRDefault="000C4B92" w:rsidP="000C4B92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Предоставить пользователю справочную информацию о работе с приложением.</w:t>
      </w:r>
    </w:p>
    <w:p w14:paraId="3C05184E" w14:textId="77777777" w:rsidR="0004358A" w:rsidRPr="00891D83" w:rsidRDefault="0004358A" w:rsidP="0004358A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7C5C3FDB" w14:textId="77777777" w:rsidR="000C4B92" w:rsidRDefault="000C4B92" w:rsidP="000C4B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Сама программа должна реализовывать вывод в списки значений аргумента и соответствующих им значений функций. Список функций должен обязательно содержать следующие пункты: </w:t>
      </w:r>
    </w:p>
    <w:p w14:paraId="7A0ABD60" w14:textId="77777777" w:rsidR="000C4B92" w:rsidRDefault="000C4B92" w:rsidP="000C4B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90FFFCB" w14:textId="77777777" w:rsidR="000C4B92" w:rsidRDefault="000C4B92" w:rsidP="000C4B92">
      <w:pPr>
        <w:pStyle w:val="a3"/>
        <w:numPr>
          <w:ilvl w:val="0"/>
          <w:numId w:val="3"/>
        </w:numPr>
        <w:tabs>
          <w:tab w:val="left" w:pos="1276"/>
        </w:tabs>
        <w:spacing w:after="0" w:line="240" w:lineRule="auto"/>
        <w:ind w:left="714" w:hanging="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Логарифм по основанию 2, </w:t>
      </w:r>
    </w:p>
    <w:p w14:paraId="45D4C239" w14:textId="77777777" w:rsidR="000C4B92" w:rsidRDefault="000C4B92" w:rsidP="000C4B92">
      <w:pPr>
        <w:pStyle w:val="a3"/>
        <w:numPr>
          <w:ilvl w:val="0"/>
          <w:numId w:val="3"/>
        </w:numPr>
        <w:tabs>
          <w:tab w:val="left" w:pos="1276"/>
        </w:tabs>
        <w:spacing w:after="0" w:line="240" w:lineRule="auto"/>
        <w:ind w:left="714" w:hanging="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Тангенс, </w:t>
      </w:r>
    </w:p>
    <w:p w14:paraId="0E2BD662" w14:textId="77777777" w:rsidR="000C4B92" w:rsidRDefault="000C4B92" w:rsidP="000C4B92">
      <w:pPr>
        <w:pStyle w:val="a3"/>
        <w:numPr>
          <w:ilvl w:val="0"/>
          <w:numId w:val="3"/>
        </w:numPr>
        <w:tabs>
          <w:tab w:val="left" w:pos="1276"/>
        </w:tabs>
        <w:spacing w:after="0" w:line="240" w:lineRule="auto"/>
        <w:ind w:left="714" w:hanging="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Возведение в квадрат, </w:t>
      </w:r>
    </w:p>
    <w:p w14:paraId="42CC20A1" w14:textId="77777777" w:rsidR="000C4B92" w:rsidRDefault="000C4B92" w:rsidP="000C4B92">
      <w:pPr>
        <w:pStyle w:val="a3"/>
        <w:numPr>
          <w:ilvl w:val="0"/>
          <w:numId w:val="3"/>
        </w:numPr>
        <w:tabs>
          <w:tab w:val="left" w:pos="1276"/>
        </w:tabs>
        <w:spacing w:after="0" w:line="240" w:lineRule="auto"/>
        <w:ind w:left="714" w:hanging="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Косинус, </w:t>
      </w:r>
    </w:p>
    <w:p w14:paraId="2C0C8EB7" w14:textId="77777777" w:rsidR="000C4B92" w:rsidRDefault="000C4B92" w:rsidP="000C4B92">
      <w:pPr>
        <w:pStyle w:val="a3"/>
        <w:numPr>
          <w:ilvl w:val="0"/>
          <w:numId w:val="3"/>
        </w:numPr>
        <w:tabs>
          <w:tab w:val="left" w:pos="1276"/>
        </w:tabs>
        <w:spacing w:after="0" w:line="240" w:lineRule="auto"/>
        <w:ind w:left="714" w:hanging="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Натуральный логарифм, </w:t>
      </w:r>
    </w:p>
    <w:p w14:paraId="78CBCE3B" w14:textId="77777777" w:rsidR="000C4B92" w:rsidRDefault="000C4B92" w:rsidP="000C4B92">
      <w:pPr>
        <w:pStyle w:val="a3"/>
        <w:numPr>
          <w:ilvl w:val="0"/>
          <w:numId w:val="3"/>
        </w:numPr>
        <w:tabs>
          <w:tab w:val="left" w:pos="1276"/>
        </w:tabs>
        <w:spacing w:after="0" w:line="240" w:lineRule="auto"/>
        <w:ind w:left="714" w:hanging="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Арккосинус, </w:t>
      </w:r>
    </w:p>
    <w:p w14:paraId="3DB39FC6" w14:textId="77777777" w:rsidR="000C4B92" w:rsidRDefault="000C4B92" w:rsidP="000C4B92">
      <w:pPr>
        <w:pStyle w:val="a3"/>
        <w:numPr>
          <w:ilvl w:val="0"/>
          <w:numId w:val="3"/>
        </w:numPr>
        <w:tabs>
          <w:tab w:val="left" w:pos="1276"/>
        </w:tabs>
        <w:spacing w:after="0" w:line="240" w:lineRule="auto"/>
        <w:ind w:left="714" w:hanging="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Извлечение корня,</w:t>
      </w:r>
    </w:p>
    <w:p w14:paraId="2F054FF7" w14:textId="77777777" w:rsidR="000C4B92" w:rsidRDefault="000C4B92" w:rsidP="000C4B92">
      <w:pPr>
        <w:pStyle w:val="a3"/>
        <w:numPr>
          <w:ilvl w:val="0"/>
          <w:numId w:val="3"/>
        </w:numPr>
        <w:tabs>
          <w:tab w:val="left" w:pos="1276"/>
        </w:tabs>
        <w:spacing w:after="0" w:line="240" w:lineRule="auto"/>
        <w:ind w:left="714" w:hanging="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Арктангенс,</w:t>
      </w:r>
    </w:p>
    <w:p w14:paraId="79D972D2" w14:textId="77777777" w:rsidR="000C4B92" w:rsidRDefault="000C4B92" w:rsidP="000C4B92">
      <w:pPr>
        <w:pStyle w:val="a3"/>
        <w:numPr>
          <w:ilvl w:val="0"/>
          <w:numId w:val="3"/>
        </w:numPr>
        <w:tabs>
          <w:tab w:val="left" w:pos="1276"/>
        </w:tabs>
        <w:spacing w:after="0" w:line="240" w:lineRule="auto"/>
        <w:ind w:left="714" w:hanging="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Синус, </w:t>
      </w:r>
    </w:p>
    <w:p w14:paraId="2616D60E" w14:textId="77777777" w:rsidR="000C4B92" w:rsidRDefault="000C4B92" w:rsidP="000C4B92">
      <w:pPr>
        <w:pStyle w:val="a3"/>
        <w:numPr>
          <w:ilvl w:val="0"/>
          <w:numId w:val="3"/>
        </w:numPr>
        <w:tabs>
          <w:tab w:val="left" w:pos="1276"/>
        </w:tabs>
        <w:spacing w:after="0" w:line="240" w:lineRule="auto"/>
        <w:ind w:left="714" w:hanging="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Десятичный логарифм, </w:t>
      </w:r>
    </w:p>
    <w:p w14:paraId="551EA2FD" w14:textId="77777777" w:rsidR="000C4B92" w:rsidRDefault="000C4B92" w:rsidP="000C4B92">
      <w:pPr>
        <w:pStyle w:val="a3"/>
        <w:numPr>
          <w:ilvl w:val="0"/>
          <w:numId w:val="3"/>
        </w:numPr>
        <w:tabs>
          <w:tab w:val="left" w:pos="1276"/>
        </w:tabs>
        <w:spacing w:after="0" w:line="240" w:lineRule="auto"/>
        <w:ind w:left="714" w:hanging="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Арксинус. </w:t>
      </w:r>
    </w:p>
    <w:p w14:paraId="17031DAF" w14:textId="77777777" w:rsidR="000C4B92" w:rsidRDefault="000C4B92" w:rsidP="000C4B92">
      <w:pPr>
        <w:tabs>
          <w:tab w:val="left" w:pos="127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FAAE14" w14:textId="77777777" w:rsidR="000C4B92" w:rsidRDefault="000C4B92" w:rsidP="000C4B92">
      <w:pPr>
        <w:tabs>
          <w:tab w:val="left" w:pos="127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8DD945" w14:textId="588AE3CE" w:rsidR="000C4B92" w:rsidRPr="000C4B92" w:rsidRDefault="000C4B92" w:rsidP="000C4B92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 – Вариант расположения расчётных функций в комбинированном или обычном списке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0C4B92" w14:paraId="199AFA86" w14:textId="77777777" w:rsidTr="000C4B92">
        <w:tc>
          <w:tcPr>
            <w:tcW w:w="1838" w:type="dxa"/>
          </w:tcPr>
          <w:p w14:paraId="4A4A3E69" w14:textId="0D867983" w:rsidR="000C4B92" w:rsidRDefault="000C4B92" w:rsidP="000C4B9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№вар</w:t>
            </w:r>
          </w:p>
        </w:tc>
        <w:tc>
          <w:tcPr>
            <w:tcW w:w="7507" w:type="dxa"/>
          </w:tcPr>
          <w:p w14:paraId="1D49219B" w14:textId="3CB5A3B5" w:rsidR="000C4B92" w:rsidRDefault="000C4B92" w:rsidP="000C4B9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C4B92">
              <w:rPr>
                <w:rFonts w:ascii="Times New Roman" w:hAnsi="Times New Roman" w:cs="Times New Roman"/>
                <w:b/>
                <w:sz w:val="28"/>
                <w:szCs w:val="28"/>
              </w:rPr>
              <w:t>Порядок индексов функций из списка</w:t>
            </w:r>
          </w:p>
        </w:tc>
      </w:tr>
      <w:tr w:rsidR="000C4B92" w14:paraId="01E5A41C" w14:textId="77777777" w:rsidTr="000C4B92">
        <w:tc>
          <w:tcPr>
            <w:tcW w:w="1838" w:type="dxa"/>
          </w:tcPr>
          <w:p w14:paraId="69899788" w14:textId="2F5462E7" w:rsidR="000C4B92" w:rsidRPr="000C4B92" w:rsidRDefault="000C4B92" w:rsidP="000C4B9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7507" w:type="dxa"/>
          </w:tcPr>
          <w:p w14:paraId="5E8726BA" w14:textId="36ECEE1E" w:rsidR="000C4B92" w:rsidRPr="000C4B92" w:rsidRDefault="000C4B92" w:rsidP="000C4B9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4B92">
              <w:rPr>
                <w:rFonts w:ascii="Times New Roman" w:hAnsi="Times New Roman" w:cs="Times New Roman"/>
                <w:sz w:val="28"/>
                <w:szCs w:val="28"/>
              </w:rPr>
              <w:t>7, 5, 1, 4, 9, 8, 10, 3, 11, 6, 2.</w:t>
            </w:r>
          </w:p>
        </w:tc>
      </w:tr>
    </w:tbl>
    <w:p w14:paraId="35F7E010" w14:textId="77777777" w:rsidR="000C4B92" w:rsidRDefault="000C4B92" w:rsidP="000C4B9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7DA0C7A" w14:textId="7A3748FC" w:rsidR="000C4B92" w:rsidRDefault="000C4B92" w:rsidP="000C4B9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Требования к оформлению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31D95D7" w14:textId="0A67E5DC" w:rsidR="000C4B92" w:rsidRPr="00697459" w:rsidRDefault="000C4B92" w:rsidP="000C4B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Заголовок экранной формы должен содержать надпись вида: «Задание №3 выполнил: [Фамилия И.О. автора]; Номер варианта: [Номер]; Дата выполнения: [</w:t>
      </w:r>
      <w:proofErr w:type="spellStart"/>
      <w:r>
        <w:rPr>
          <w:rFonts w:ascii="Times New Roman" w:hAnsi="Times New Roman" w:cs="Times New Roman"/>
          <w:sz w:val="28"/>
          <w:szCs w:val="28"/>
        </w:rPr>
        <w:t>дд</w:t>
      </w:r>
      <w:proofErr w:type="spellEnd"/>
      <w:r>
        <w:rPr>
          <w:rFonts w:ascii="Times New Roman" w:hAnsi="Times New Roman" w:cs="Times New Roman"/>
          <w:sz w:val="28"/>
          <w:szCs w:val="28"/>
        </w:rPr>
        <w:t>/мм/</w:t>
      </w:r>
      <w:proofErr w:type="spellStart"/>
      <w:r>
        <w:rPr>
          <w:rFonts w:ascii="Times New Roman" w:hAnsi="Times New Roman" w:cs="Times New Roman"/>
          <w:sz w:val="28"/>
          <w:szCs w:val="28"/>
        </w:rPr>
        <w:t>гггг</w:t>
      </w:r>
      <w:proofErr w:type="spellEnd"/>
      <w:r>
        <w:rPr>
          <w:rFonts w:ascii="Times New Roman" w:hAnsi="Times New Roman" w:cs="Times New Roman"/>
          <w:sz w:val="28"/>
          <w:szCs w:val="28"/>
        </w:rPr>
        <w:t>]</w:t>
      </w:r>
      <w:r w:rsidR="00697459" w:rsidRPr="00697459">
        <w:rPr>
          <w:rFonts w:ascii="Times New Roman" w:hAnsi="Times New Roman" w:cs="Times New Roman"/>
          <w:sz w:val="28"/>
          <w:szCs w:val="28"/>
        </w:rPr>
        <w:t>;</w:t>
      </w:r>
    </w:p>
    <w:p w14:paraId="210A13C7" w14:textId="7AE47BCE" w:rsidR="000C4B92" w:rsidRPr="00697459" w:rsidRDefault="000C4B92" w:rsidP="000C4B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Дата выполнения проставляется в момент, когда программа считается законченной и по ней можно готовить итоговый отчёт о выполнении работы</w:t>
      </w:r>
      <w:r w:rsidR="00697459" w:rsidRPr="00697459">
        <w:rPr>
          <w:rFonts w:ascii="Times New Roman" w:hAnsi="Times New Roman" w:cs="Times New Roman"/>
          <w:sz w:val="28"/>
          <w:szCs w:val="28"/>
        </w:rPr>
        <w:t>;</w:t>
      </w:r>
    </w:p>
    <w:p w14:paraId="58953B5E" w14:textId="6B6928B0" w:rsidR="000C4B92" w:rsidRPr="00697459" w:rsidRDefault="000C4B92" w:rsidP="000C4B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Чётные варианты отключают стандартный блок управления экранной формой и создают авторские кнопки «Свернуть», «Развернуть», «Закрыть» внизу экранной формы</w:t>
      </w:r>
      <w:r w:rsidR="00697459" w:rsidRPr="00697459">
        <w:rPr>
          <w:rFonts w:ascii="Times New Roman" w:hAnsi="Times New Roman" w:cs="Times New Roman"/>
          <w:sz w:val="28"/>
          <w:szCs w:val="28"/>
        </w:rPr>
        <w:t>;</w:t>
      </w:r>
    </w:p>
    <w:p w14:paraId="70136E45" w14:textId="207C219E" w:rsidR="000C4B92" w:rsidRPr="00697459" w:rsidRDefault="000C4B92" w:rsidP="000C4B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Справочная информация должна быть вызвана в дочерней экранной форме и считана в статический по размеру ярлык из текстового файла (чётные варианты)</w:t>
      </w:r>
      <w:r w:rsidR="00697459" w:rsidRPr="00697459">
        <w:rPr>
          <w:rFonts w:ascii="Times New Roman" w:hAnsi="Times New Roman" w:cs="Times New Roman"/>
          <w:sz w:val="28"/>
          <w:szCs w:val="28"/>
        </w:rPr>
        <w:t>;</w:t>
      </w:r>
    </w:p>
    <w:p w14:paraId="347A4733" w14:textId="25F623D4" w:rsidR="000C4B92" w:rsidRPr="00697459" w:rsidRDefault="000C4B92" w:rsidP="000C4B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В режиме конструктора экранная форма не должна содержать ни одного элемента управления</w:t>
      </w:r>
      <w:r w:rsidR="00697459" w:rsidRPr="00697459">
        <w:rPr>
          <w:rFonts w:ascii="Times New Roman" w:hAnsi="Times New Roman" w:cs="Times New Roman"/>
          <w:sz w:val="28"/>
          <w:szCs w:val="28"/>
        </w:rPr>
        <w:t>;</w:t>
      </w:r>
    </w:p>
    <w:p w14:paraId="520A4C5D" w14:textId="3A858009" w:rsidR="000C4B92" w:rsidRPr="00697459" w:rsidRDefault="000C4B92" w:rsidP="000C4B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Решение (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solution</w:t>
      </w:r>
      <w:r>
        <w:rPr>
          <w:rFonts w:ascii="Times New Roman" w:hAnsi="Times New Roman" w:cs="Times New Roman"/>
          <w:sz w:val="28"/>
          <w:szCs w:val="28"/>
        </w:rPr>
        <w:t>) должно содержать только одну единственную экранную форму. Экранная форма со справкой настраивается программным кодом</w:t>
      </w:r>
      <w:r w:rsidR="00697459" w:rsidRPr="00697459">
        <w:rPr>
          <w:rFonts w:ascii="Times New Roman" w:hAnsi="Times New Roman" w:cs="Times New Roman"/>
          <w:sz w:val="28"/>
          <w:szCs w:val="28"/>
        </w:rPr>
        <w:t>;</w:t>
      </w:r>
    </w:p>
    <w:p w14:paraId="702067A5" w14:textId="0D9B8528" w:rsidR="000C4B92" w:rsidRPr="00697459" w:rsidRDefault="000C4B92" w:rsidP="000C4B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Компоненты экранной формы со справкой должны быть чувствительными к изменению размера экранной формы по ширине и высоте (обязательно подключение события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Resize</w:t>
      </w:r>
      <w:r>
        <w:rPr>
          <w:rFonts w:ascii="Times New Roman" w:hAnsi="Times New Roman" w:cs="Times New Roman"/>
          <w:sz w:val="28"/>
          <w:szCs w:val="28"/>
        </w:rPr>
        <w:t>)</w:t>
      </w:r>
      <w:r w:rsidR="00697459" w:rsidRPr="00697459">
        <w:rPr>
          <w:rFonts w:ascii="Times New Roman" w:hAnsi="Times New Roman" w:cs="Times New Roman"/>
          <w:sz w:val="28"/>
          <w:szCs w:val="28"/>
        </w:rPr>
        <w:t>;</w:t>
      </w:r>
    </w:p>
    <w:p w14:paraId="2635194F" w14:textId="74116411" w:rsidR="000C4B92" w:rsidRPr="00697459" w:rsidRDefault="000C4B92" w:rsidP="000C4B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 Названия функций должны быть элементами комбинированного списка (чётные варианты)</w:t>
      </w:r>
      <w:r w:rsidR="00697459" w:rsidRPr="00697459">
        <w:rPr>
          <w:rFonts w:ascii="Times New Roman" w:hAnsi="Times New Roman" w:cs="Times New Roman"/>
          <w:sz w:val="28"/>
          <w:szCs w:val="28"/>
        </w:rPr>
        <w:t>;</w:t>
      </w:r>
    </w:p>
    <w:p w14:paraId="5E18A29F" w14:textId="50AED5E2" w:rsidR="000C4B92" w:rsidRPr="00697459" w:rsidRDefault="000C4B92" w:rsidP="000C4B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 Выбор конкретной функции из списка инициирует заполнение некоторого файла значениями аргумента и значениями функции. Разделитель данных подбирается согласно таблице вариантов</w:t>
      </w:r>
      <w:r w:rsidR="00697459" w:rsidRPr="00697459">
        <w:rPr>
          <w:rFonts w:ascii="Times New Roman" w:hAnsi="Times New Roman" w:cs="Times New Roman"/>
          <w:sz w:val="28"/>
          <w:szCs w:val="28"/>
        </w:rPr>
        <w:t>;</w:t>
      </w:r>
    </w:p>
    <w:p w14:paraId="5E95C1DD" w14:textId="624E3F2B" w:rsidR="004527B0" w:rsidRPr="000C4B92" w:rsidRDefault="004527B0" w:rsidP="004527B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 – Вариант разделителей, записываемых в файл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4527B0" w14:paraId="7EA54C48" w14:textId="77777777" w:rsidTr="00D94DF8">
        <w:tc>
          <w:tcPr>
            <w:tcW w:w="1838" w:type="dxa"/>
          </w:tcPr>
          <w:p w14:paraId="323B1C78" w14:textId="77777777" w:rsidR="004527B0" w:rsidRDefault="004527B0" w:rsidP="00D94DF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№вар</w:t>
            </w:r>
          </w:p>
        </w:tc>
        <w:tc>
          <w:tcPr>
            <w:tcW w:w="7507" w:type="dxa"/>
          </w:tcPr>
          <w:p w14:paraId="20BFF1A0" w14:textId="764C85A5" w:rsidR="004527B0" w:rsidRDefault="004527B0" w:rsidP="00D94DF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Разделитель</w:t>
            </w:r>
          </w:p>
        </w:tc>
      </w:tr>
      <w:tr w:rsidR="004527B0" w14:paraId="747D6033" w14:textId="77777777" w:rsidTr="00D94DF8">
        <w:tc>
          <w:tcPr>
            <w:tcW w:w="1838" w:type="dxa"/>
          </w:tcPr>
          <w:p w14:paraId="266C5919" w14:textId="77777777" w:rsidR="004527B0" w:rsidRPr="000C4B92" w:rsidRDefault="004527B0" w:rsidP="00D94DF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7507" w:type="dxa"/>
          </w:tcPr>
          <w:p w14:paraId="25A2E023" w14:textId="7542B711" w:rsidR="004527B0" w:rsidRPr="000C4B92" w:rsidRDefault="004527B0" w:rsidP="00D94DF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&gt;&gt;</w:t>
            </w:r>
          </w:p>
        </w:tc>
      </w:tr>
    </w:tbl>
    <w:p w14:paraId="28ABEA07" w14:textId="77777777" w:rsidR="004527B0" w:rsidRDefault="004527B0" w:rsidP="000C4B9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21C894" w14:textId="44CDA536" w:rsidR="00D259F9" w:rsidRPr="00697459" w:rsidRDefault="004527B0" w:rsidP="00D259F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10. Предусмотреть кнопку, нажатие на которую инициирует заполнение двух списков (один список под значения аргумента, другой список – под значения функции, округлённых по правилу </w:t>
      </w:r>
      <w:r>
        <w:rPr>
          <w:rFonts w:ascii="Times New Roman" w:hAnsi="Times New Roman" w:cs="Times New Roman"/>
          <w:i/>
          <w:sz w:val="28"/>
          <w:szCs w:val="28"/>
        </w:rPr>
        <w:t>(</w:t>
      </w:r>
      <w:r w:rsidR="0021143E" w:rsidRPr="0021143E">
        <w:rPr>
          <w:rFonts w:ascii="Times New Roman" w:hAnsi="Times New Roman" w:cs="Times New Roman"/>
          <w:i/>
          <w:sz w:val="28"/>
          <w:szCs w:val="28"/>
        </w:rPr>
        <w:t>10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mod</w:t>
      </w:r>
      <w:r>
        <w:rPr>
          <w:rFonts w:ascii="Times New Roman" w:hAnsi="Times New Roman" w:cs="Times New Roman"/>
          <w:i/>
          <w:sz w:val="28"/>
          <w:szCs w:val="28"/>
        </w:rPr>
        <w:t xml:space="preserve"> 5) + 1</w:t>
      </w:r>
      <w:r>
        <w:rPr>
          <w:rFonts w:ascii="Times New Roman" w:hAnsi="Times New Roman" w:cs="Times New Roman"/>
          <w:sz w:val="28"/>
          <w:szCs w:val="28"/>
        </w:rPr>
        <w:t xml:space="preserve"> для знаков после плавающей запятой</w:t>
      </w:r>
      <w:r w:rsidR="0021143E" w:rsidRPr="002114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данными о функциональной зависимости из файла. Обучающиеся с </w:t>
      </w:r>
      <w:r>
        <w:rPr>
          <w:rFonts w:ascii="Times New Roman" w:hAnsi="Times New Roman" w:cs="Times New Roman"/>
          <w:sz w:val="28"/>
          <w:szCs w:val="28"/>
          <w:u w:val="single"/>
        </w:rPr>
        <w:t>чётными номерами вариантов</w:t>
      </w:r>
      <w:r>
        <w:rPr>
          <w:rFonts w:ascii="Times New Roman" w:hAnsi="Times New Roman" w:cs="Times New Roman"/>
          <w:sz w:val="28"/>
          <w:szCs w:val="28"/>
        </w:rPr>
        <w:t xml:space="preserve"> обновляют существующие основные списки</w:t>
      </w:r>
      <w:r w:rsidR="00697459" w:rsidRPr="00697459">
        <w:rPr>
          <w:rFonts w:ascii="Times New Roman" w:hAnsi="Times New Roman" w:cs="Times New Roman"/>
          <w:sz w:val="28"/>
          <w:szCs w:val="28"/>
        </w:rPr>
        <w:t>;</w:t>
      </w:r>
    </w:p>
    <w:p w14:paraId="5829170F" w14:textId="0CA30E18" w:rsidR="004527B0" w:rsidRPr="00697459" w:rsidRDefault="004527B0" w:rsidP="004527B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11. В качестве исходного состояния функциональных компонентов главной экранной формы принимается недоступное состояние </w:t>
      </w:r>
      <w:proofErr w:type="gramStart"/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Enabled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 =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>
        <w:rPr>
          <w:rFonts w:ascii="Times New Roman" w:hAnsi="Times New Roman" w:cs="Times New Roman"/>
          <w:sz w:val="28"/>
          <w:szCs w:val="28"/>
        </w:rPr>
        <w:t>) – чётные варианты</w:t>
      </w:r>
      <w:r w:rsidR="00697459" w:rsidRPr="00697459">
        <w:rPr>
          <w:rFonts w:ascii="Times New Roman" w:hAnsi="Times New Roman" w:cs="Times New Roman"/>
          <w:sz w:val="28"/>
          <w:szCs w:val="28"/>
        </w:rPr>
        <w:t>;</w:t>
      </w:r>
    </w:p>
    <w:p w14:paraId="6405A62A" w14:textId="05B0C4AA" w:rsidR="009422BB" w:rsidRPr="00697459" w:rsidRDefault="004527B0" w:rsidP="009422B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12.</w:t>
      </w:r>
      <w:r w:rsidR="009422BB" w:rsidRPr="009422BB">
        <w:rPr>
          <w:rFonts w:ascii="Times New Roman" w:hAnsi="Times New Roman" w:cs="Times New Roman"/>
          <w:sz w:val="28"/>
          <w:szCs w:val="28"/>
        </w:rPr>
        <w:t xml:space="preserve"> </w:t>
      </w:r>
      <w:r w:rsidR="009422BB">
        <w:rPr>
          <w:rFonts w:ascii="Times New Roman" w:hAnsi="Times New Roman" w:cs="Times New Roman"/>
          <w:sz w:val="28"/>
          <w:szCs w:val="28"/>
        </w:rPr>
        <w:t>Кнопка «Начало работы с приложением» должна реализовывать активацию доступа пользователя к функциональным компонентам или отображение функциональных компонентов на экр</w:t>
      </w:r>
      <w:r w:rsidR="00891D83">
        <w:rPr>
          <w:rFonts w:ascii="Times New Roman" w:hAnsi="Times New Roman" w:cs="Times New Roman"/>
          <w:sz w:val="28"/>
          <w:szCs w:val="28"/>
        </w:rPr>
        <w:t>а</w:t>
      </w:r>
      <w:r w:rsidR="009422BB">
        <w:rPr>
          <w:rFonts w:ascii="Times New Roman" w:hAnsi="Times New Roman" w:cs="Times New Roman"/>
          <w:sz w:val="28"/>
          <w:szCs w:val="28"/>
        </w:rPr>
        <w:t>нной форме для пользователя</w:t>
      </w:r>
      <w:r w:rsidR="00697459" w:rsidRPr="00697459">
        <w:rPr>
          <w:rFonts w:ascii="Times New Roman" w:hAnsi="Times New Roman" w:cs="Times New Roman"/>
          <w:sz w:val="28"/>
          <w:szCs w:val="28"/>
        </w:rPr>
        <w:t>;</w:t>
      </w:r>
    </w:p>
    <w:p w14:paraId="47C49603" w14:textId="69757024" w:rsidR="009422BB" w:rsidRPr="00697459" w:rsidRDefault="009422BB" w:rsidP="009422B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13. Все элементы программы должны носить значащие имена переменных, в которых отражено существо этих элементов, например, экранная форма –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frmMain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ярлык –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lblHelp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комбинированный список –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cmbFigures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т.д.</w:t>
      </w:r>
      <w:r w:rsidR="00697459" w:rsidRPr="00697459">
        <w:rPr>
          <w:rFonts w:ascii="Times New Roman" w:hAnsi="Times New Roman" w:cs="Times New Roman"/>
          <w:sz w:val="28"/>
          <w:szCs w:val="28"/>
        </w:rPr>
        <w:t>;</w:t>
      </w:r>
    </w:p>
    <w:p w14:paraId="3F11D7F9" w14:textId="5390A00B" w:rsidR="004527B0" w:rsidRDefault="009422BB" w:rsidP="009422B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14. Выбор значения абсциссы в списке должен инициировать выбор соответствующего ему значения ординаты и наоборот – выбор значения ординаты должен инициировать выбор соответствующего ему значения абсциссы (работа с параметрами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SelectedIndex</w:t>
      </w:r>
      <w:proofErr w:type="spellEnd"/>
      <w:r w:rsidRPr="009422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SelectedItem</w:t>
      </w:r>
      <w:proofErr w:type="spellEnd"/>
      <w:r w:rsidRPr="009422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списков).</w:t>
      </w:r>
    </w:p>
    <w:p w14:paraId="370E43FD" w14:textId="77777777" w:rsidR="00D259F9" w:rsidRDefault="00D259F9" w:rsidP="009422B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389912E" w14:textId="595C12BB" w:rsidR="00D259F9" w:rsidRPr="00240CBD" w:rsidRDefault="00D259F9" w:rsidP="009422B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80FF530" w14:textId="77777777" w:rsidR="00D259F9" w:rsidRDefault="00D259F9" w:rsidP="009422B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D790A5E" w14:textId="77777777" w:rsidR="00D259F9" w:rsidRDefault="00D259F9" w:rsidP="009422B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B5617D8" w14:textId="1F287A6A" w:rsidR="00D259F9" w:rsidRPr="00D259F9" w:rsidRDefault="00D259F9" w:rsidP="00D259F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259F9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Вариант индивидуального задания:</w:t>
      </w:r>
    </w:p>
    <w:p w14:paraId="4FC4CC3F" w14:textId="71B882FB" w:rsidR="009422BB" w:rsidRPr="000C4B92" w:rsidRDefault="009422BB" w:rsidP="009422B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 – Вариант дополнительных функциональных зависимостей, рассчитываемых программой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05"/>
        <w:gridCol w:w="3970"/>
        <w:gridCol w:w="3970"/>
      </w:tblGrid>
      <w:tr w:rsidR="009422BB" w14:paraId="76381D05" w14:textId="3E7F2C3A" w:rsidTr="009422BB">
        <w:tc>
          <w:tcPr>
            <w:tcW w:w="1405" w:type="dxa"/>
          </w:tcPr>
          <w:p w14:paraId="4BDC66A7" w14:textId="77777777" w:rsidR="009422BB" w:rsidRDefault="009422BB" w:rsidP="00D94DF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№вар</w:t>
            </w:r>
          </w:p>
        </w:tc>
        <w:tc>
          <w:tcPr>
            <w:tcW w:w="3970" w:type="dxa"/>
          </w:tcPr>
          <w:p w14:paraId="615ADF5F" w14:textId="042D50AA" w:rsidR="009422BB" w:rsidRDefault="009422BB" w:rsidP="00D94DF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Функция</w:t>
            </w:r>
          </w:p>
        </w:tc>
        <w:tc>
          <w:tcPr>
            <w:tcW w:w="3970" w:type="dxa"/>
          </w:tcPr>
          <w:p w14:paraId="2FD08317" w14:textId="7EB9DACA" w:rsidR="009422BB" w:rsidRDefault="009422BB" w:rsidP="00D94DF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Позиция</w:t>
            </w:r>
          </w:p>
        </w:tc>
      </w:tr>
      <w:tr w:rsidR="009422BB" w14:paraId="37E0442A" w14:textId="6D41D0E9" w:rsidTr="009422BB">
        <w:tc>
          <w:tcPr>
            <w:tcW w:w="1405" w:type="dxa"/>
          </w:tcPr>
          <w:p w14:paraId="61BE3D07" w14:textId="77777777" w:rsidR="009422BB" w:rsidRPr="000C4B92" w:rsidRDefault="009422BB" w:rsidP="00D94DF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970" w:type="dxa"/>
          </w:tcPr>
          <w:p w14:paraId="5A382B41" w14:textId="455174F4" w:rsidR="009422BB" w:rsidRPr="009422BB" w:rsidRDefault="009422BB" w:rsidP="009422B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 xml:space="preserve">1/2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(x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+2·x)</w:t>
            </w:r>
          </w:p>
        </w:tc>
        <w:tc>
          <w:tcPr>
            <w:tcW w:w="3970" w:type="dxa"/>
          </w:tcPr>
          <w:p w14:paraId="10F86665" w14:textId="7FA342C2" w:rsidR="009422BB" w:rsidRPr="009422BB" w:rsidRDefault="009422BB" w:rsidP="009422B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p w14:paraId="15AB70C2" w14:textId="5D17599E" w:rsidR="00D259F9" w:rsidRDefault="00D259F9" w:rsidP="00D259F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40D30ED" w14:textId="4FB3B8D0" w:rsidR="00D259F9" w:rsidRPr="0021143E" w:rsidRDefault="00D259F9" w:rsidP="00D259F9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C0DC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Диаграмма классов, входящих в состав решения</w:t>
      </w:r>
    </w:p>
    <w:p w14:paraId="22E1F386" w14:textId="6A9F2454" w:rsidR="0021143E" w:rsidRDefault="00240CBD" w:rsidP="00240CB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40CB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641A326" wp14:editId="5B72288A">
            <wp:extent cx="5940425" cy="4385310"/>
            <wp:effectExtent l="0" t="0" r="3175" b="0"/>
            <wp:docPr id="753198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985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B905" w14:textId="5378C1C5" w:rsidR="0021143E" w:rsidRDefault="0021143E" w:rsidP="0021143E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21143E">
        <w:rPr>
          <w:rFonts w:ascii="Times New Roman" w:hAnsi="Times New Roman" w:cs="Times New Roman"/>
          <w:sz w:val="28"/>
          <w:szCs w:val="28"/>
        </w:rPr>
        <w:t>Рисунок 1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Диаграмма классов, входящих в состав решения</w:t>
      </w:r>
    </w:p>
    <w:p w14:paraId="427370AF" w14:textId="77777777" w:rsidR="00605B6E" w:rsidRDefault="00605B6E" w:rsidP="0021143E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14:paraId="3D4DD5D7" w14:textId="77777777" w:rsidR="00605B6E" w:rsidRDefault="00605B6E" w:rsidP="0021143E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14:paraId="2FF78E21" w14:textId="77777777" w:rsidR="00605B6E" w:rsidRDefault="00605B6E" w:rsidP="0021143E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14:paraId="7108B591" w14:textId="77777777" w:rsidR="00605B6E" w:rsidRDefault="00605B6E" w:rsidP="0021143E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14:paraId="57A2AFB1" w14:textId="77777777" w:rsidR="00605B6E" w:rsidRDefault="00605B6E" w:rsidP="0021143E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14:paraId="4ACB068B" w14:textId="77777777" w:rsidR="00605B6E" w:rsidRDefault="00605B6E" w:rsidP="0021143E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14:paraId="0EAECD85" w14:textId="77777777" w:rsidR="00605B6E" w:rsidRPr="0021143E" w:rsidRDefault="00605B6E" w:rsidP="0021143E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AEA296" w14:textId="77777777" w:rsidR="00D259F9" w:rsidRDefault="00D259F9" w:rsidP="00D259F9">
      <w:pPr>
        <w:pStyle w:val="a3"/>
        <w:numPr>
          <w:ilvl w:val="0"/>
          <w:numId w:val="9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Сеть Петри запрограммированного процесса</w:t>
      </w:r>
    </w:p>
    <w:p w14:paraId="2623DD68" w14:textId="14C48A71" w:rsidR="0021143E" w:rsidRDefault="00605B6E" w:rsidP="00605B6E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58A60A2" wp14:editId="55B2B51F">
            <wp:extent cx="5940425" cy="8028305"/>
            <wp:effectExtent l="0" t="0" r="0" b="0"/>
            <wp:docPr id="109893747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2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A2ED2" w14:textId="22C235E7" w:rsidR="00605B6E" w:rsidRPr="00605B6E" w:rsidRDefault="00605B6E" w:rsidP="00605B6E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Рисунок 2 – Сеть Петри запрограммированного процесса</w:t>
      </w:r>
    </w:p>
    <w:p w14:paraId="599354A2" w14:textId="77777777" w:rsidR="00605B6E" w:rsidRPr="0021143E" w:rsidRDefault="00605B6E" w:rsidP="00605B6E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5F1FB672" w14:textId="77777777" w:rsidR="00D259F9" w:rsidRDefault="00D259F9" w:rsidP="00D259F9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 xml:space="preserve">Схемы алгоритмов методов в составе решения, отмеченных на сети Петри в качестве «эффектов» (метка </w:t>
      </w:r>
      <w:r w:rsidRPr="00B64D3F">
        <w:rPr>
          <w:b/>
          <w:bCs/>
          <w:noProof/>
          <w:lang w:eastAsia="ru-RU"/>
        </w:rPr>
        <mc:AlternateContent>
          <mc:Choice Requires="wps">
            <w:drawing>
              <wp:inline distT="0" distB="0" distL="0" distR="0" wp14:anchorId="5EA7120C" wp14:editId="4A6C4002">
                <wp:extent cx="116840" cy="133350"/>
                <wp:effectExtent l="9525" t="9525" r="6985" b="9525"/>
                <wp:docPr id="1406700900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7F3D30" id="Прямоугольник 1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" fillcolor="black [3213]" strokecolor="black [3213]">
                <w10:anchorlock/>
              </v:rect>
            </w:pict>
          </mc:Fallback>
        </mc:AlternateContent>
      </w: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)</w:t>
      </w:r>
    </w:p>
    <w:p w14:paraId="39C93534" w14:textId="10BDE1AC" w:rsidR="0074565C" w:rsidRPr="0074565C" w:rsidRDefault="0074565C" w:rsidP="0074565C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e1</w:t>
      </w:r>
    </w:p>
    <w:p w14:paraId="770ADDC9" w14:textId="77777777" w:rsidR="0074565C" w:rsidRDefault="0074565C" w:rsidP="0074565C">
      <w:pPr>
        <w:spacing w:after="0" w:line="360" w:lineRule="auto"/>
        <w:jc w:val="both"/>
      </w:pPr>
      <w:r w:rsidRPr="00AC61BA"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76EB5650" wp14:editId="3D5B234A">
            <wp:extent cx="1341120" cy="2865120"/>
            <wp:effectExtent l="0" t="0" r="0" b="0"/>
            <wp:docPr id="201253285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1BA"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6C659AD5" wp14:editId="10F1CC20">
            <wp:extent cx="1341120" cy="2865120"/>
            <wp:effectExtent l="0" t="0" r="0" b="0"/>
            <wp:docPr id="45240567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1BA"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2730AD16" wp14:editId="116CE715">
            <wp:extent cx="1440180" cy="2865120"/>
            <wp:effectExtent l="0" t="0" r="7620" b="0"/>
            <wp:docPr id="65724661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1BA">
        <w:t xml:space="preserve"> </w:t>
      </w:r>
      <w:r>
        <w:rPr>
          <w:noProof/>
        </w:rPr>
        <w:drawing>
          <wp:inline distT="0" distB="0" distL="0" distR="0" wp14:anchorId="19E9CC0D" wp14:editId="3945C3C6">
            <wp:extent cx="1341120" cy="2865120"/>
            <wp:effectExtent l="0" t="0" r="0" b="0"/>
            <wp:docPr id="164512849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C2844" w14:textId="1C1E19ED" w:rsidR="0074565C" w:rsidRDefault="0074565C" w:rsidP="0074565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49D55A96" wp14:editId="1900FCE5">
            <wp:extent cx="4579620" cy="3916680"/>
            <wp:effectExtent l="0" t="0" r="0" b="0"/>
            <wp:docPr id="6443905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B2AED" w14:textId="77777777" w:rsidR="0074565C" w:rsidRDefault="0074565C" w:rsidP="0074565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057AE546" w14:textId="505DD894" w:rsidR="0074565C" w:rsidRPr="0074565C" w:rsidRDefault="0074565C" w:rsidP="0074565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456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Pr="00447E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Схемы алгоритмов методов в составе решения (метка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</w:t>
      </w:r>
      <w:r w:rsidRPr="00447E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 </w:t>
      </w:r>
      <w:r w:rsidRPr="00447ECC">
        <w:rPr>
          <w:noProof/>
          <w:lang w:eastAsia="ru-RU"/>
        </w:rPr>
        <mc:AlternateContent>
          <mc:Choice Requires="wps">
            <w:drawing>
              <wp:inline distT="0" distB="0" distL="0" distR="0" wp14:anchorId="3B4A80BB" wp14:editId="34394D0B">
                <wp:extent cx="116840" cy="133350"/>
                <wp:effectExtent l="9525" t="9525" r="6985" b="9525"/>
                <wp:docPr id="1342774729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242008" id="Прямоугольник 1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" fillcolor="black [3213]" strokecolor="black [3213]">
                <w10:anchorlock/>
              </v:rect>
            </w:pict>
          </mc:Fallback>
        </mc:AlternateContent>
      </w:r>
      <w:r w:rsidRPr="00447E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14:paraId="44F20DFB" w14:textId="77777777" w:rsidR="0074565C" w:rsidRPr="0074565C" w:rsidRDefault="0074565C" w:rsidP="0074565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538EAC2" w14:textId="77777777" w:rsidR="0074565C" w:rsidRPr="0074565C" w:rsidRDefault="0074565C" w:rsidP="0074565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1E61D0DD" w14:textId="09CFF0B0" w:rsidR="0074565C" w:rsidRDefault="0074565C" w:rsidP="0074565C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lastRenderedPageBreak/>
        <w:t>e2</w:t>
      </w:r>
    </w:p>
    <w:p w14:paraId="3340B880" w14:textId="715240FA" w:rsidR="0074565C" w:rsidRDefault="0074565C" w:rsidP="0074565C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E43DB84" wp14:editId="063B9E9C">
            <wp:extent cx="2865120" cy="2865120"/>
            <wp:effectExtent l="0" t="0" r="0" b="0"/>
            <wp:docPr id="81972888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6DF7" w:rsidRPr="00536DF7">
        <w:t xml:space="preserve">  </w:t>
      </w:r>
      <w:r w:rsidR="00536DF7">
        <w:rPr>
          <w:noProof/>
        </w:rPr>
        <w:drawing>
          <wp:inline distT="0" distB="0" distL="0" distR="0" wp14:anchorId="4AAEF4E6" wp14:editId="3C6DA729">
            <wp:extent cx="1341120" cy="2865120"/>
            <wp:effectExtent l="0" t="0" r="0" b="0"/>
            <wp:docPr id="110052389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241E9" w14:textId="110D05C7" w:rsidR="0074565C" w:rsidRDefault="0074565C" w:rsidP="0074565C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13A2D90" wp14:editId="3BA363E2">
            <wp:extent cx="4579620" cy="3916680"/>
            <wp:effectExtent l="0" t="0" r="0" b="0"/>
            <wp:docPr id="132663986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DCDA0" w14:textId="19D7E108" w:rsidR="00873FE4" w:rsidRPr="00873FE4" w:rsidRDefault="00873FE4" w:rsidP="0074565C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873F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4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– </w:t>
      </w:r>
      <w:r w:rsidRPr="00447E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Схемы алгоритмов методов в составе решения (метка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Pr="00447E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47ECC">
        <w:rPr>
          <w:noProof/>
          <w:lang w:eastAsia="ru-RU"/>
        </w:rPr>
        <mc:AlternateContent>
          <mc:Choice Requires="wps">
            <w:drawing>
              <wp:inline distT="0" distB="0" distL="0" distR="0" wp14:anchorId="71278EBF" wp14:editId="159C2ABA">
                <wp:extent cx="116840" cy="133350"/>
                <wp:effectExtent l="9525" t="9525" r="6985" b="9525"/>
                <wp:docPr id="1672271776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61C403" id="Прямоугольник 1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" fillcolor="black [3213]" strokecolor="black [3213]">
                <w10:anchorlock/>
              </v:rect>
            </w:pict>
          </mc:Fallback>
        </mc:AlternateContent>
      </w:r>
      <w:r w:rsidRPr="00447E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14:paraId="43183063" w14:textId="53CCF074" w:rsidR="00D259F9" w:rsidRPr="0074565C" w:rsidRDefault="00D259F9" w:rsidP="00D259F9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Т</w:t>
      </w: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естовы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е</w:t>
      </w:r>
      <w:r w:rsidRPr="0074565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приме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ры</w:t>
      </w:r>
    </w:p>
    <w:p w14:paraId="2E26372E" w14:textId="77777777" w:rsidR="002F0C6E" w:rsidRPr="004748A3" w:rsidRDefault="002F0C6E" w:rsidP="002F0C6E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F0C6E">
        <w:rPr>
          <w:rFonts w:ascii="Times New Roman" w:hAnsi="Times New Roman" w:cs="Times New Roman"/>
          <w:sz w:val="28"/>
          <w:szCs w:val="28"/>
        </w:rPr>
        <w:t>При</w:t>
      </w:r>
      <w:r w:rsidRPr="004748A3">
        <w:rPr>
          <w:rFonts w:ascii="Times New Roman" w:hAnsi="Times New Roman" w:cs="Times New Roman"/>
          <w:sz w:val="28"/>
          <w:szCs w:val="28"/>
        </w:rPr>
        <w:t xml:space="preserve"> </w:t>
      </w:r>
      <w:r w:rsidRPr="002F0C6E">
        <w:rPr>
          <w:rFonts w:ascii="Times New Roman" w:hAnsi="Times New Roman" w:cs="Times New Roman"/>
          <w:sz w:val="28"/>
          <w:szCs w:val="28"/>
        </w:rPr>
        <w:t>нажатии</w:t>
      </w:r>
      <w:r w:rsidRPr="004748A3">
        <w:rPr>
          <w:rFonts w:ascii="Times New Roman" w:hAnsi="Times New Roman" w:cs="Times New Roman"/>
          <w:sz w:val="28"/>
          <w:szCs w:val="28"/>
        </w:rPr>
        <w:t xml:space="preserve"> </w:t>
      </w:r>
      <w:r w:rsidRPr="002F0C6E">
        <w:rPr>
          <w:rFonts w:ascii="Times New Roman" w:hAnsi="Times New Roman" w:cs="Times New Roman"/>
          <w:sz w:val="28"/>
          <w:szCs w:val="28"/>
        </w:rPr>
        <w:t>кнопки</w:t>
      </w:r>
      <w:r w:rsidRPr="004748A3">
        <w:rPr>
          <w:rFonts w:ascii="Times New Roman" w:hAnsi="Times New Roman" w:cs="Times New Roman"/>
          <w:sz w:val="28"/>
          <w:szCs w:val="28"/>
        </w:rPr>
        <w:t xml:space="preserve"> «</w:t>
      </w:r>
      <w:r w:rsidRPr="002F0C6E">
        <w:rPr>
          <w:rFonts w:ascii="Times New Roman" w:hAnsi="Times New Roman" w:cs="Times New Roman"/>
          <w:sz w:val="28"/>
          <w:szCs w:val="28"/>
        </w:rPr>
        <w:t>Справочная</w:t>
      </w:r>
      <w:r w:rsidRPr="004748A3">
        <w:rPr>
          <w:rFonts w:ascii="Times New Roman" w:hAnsi="Times New Roman" w:cs="Times New Roman"/>
          <w:sz w:val="28"/>
          <w:szCs w:val="28"/>
        </w:rPr>
        <w:t xml:space="preserve"> </w:t>
      </w:r>
      <w:r w:rsidRPr="002F0C6E">
        <w:rPr>
          <w:rFonts w:ascii="Times New Roman" w:hAnsi="Times New Roman" w:cs="Times New Roman"/>
          <w:sz w:val="28"/>
          <w:szCs w:val="28"/>
        </w:rPr>
        <w:t>информация</w:t>
      </w:r>
      <w:r w:rsidRPr="004748A3">
        <w:rPr>
          <w:rFonts w:ascii="Times New Roman" w:hAnsi="Times New Roman" w:cs="Times New Roman"/>
          <w:sz w:val="28"/>
          <w:szCs w:val="28"/>
        </w:rPr>
        <w:t xml:space="preserve">» </w:t>
      </w:r>
      <w:r w:rsidRPr="002F0C6E">
        <w:rPr>
          <w:rFonts w:ascii="Times New Roman" w:hAnsi="Times New Roman" w:cs="Times New Roman"/>
          <w:sz w:val="28"/>
          <w:szCs w:val="28"/>
        </w:rPr>
        <w:t>происходит</w:t>
      </w:r>
      <w:r w:rsidRPr="004748A3">
        <w:rPr>
          <w:rFonts w:ascii="Times New Roman" w:hAnsi="Times New Roman" w:cs="Times New Roman"/>
          <w:sz w:val="28"/>
          <w:szCs w:val="28"/>
        </w:rPr>
        <w:t xml:space="preserve"> </w:t>
      </w:r>
      <w:r w:rsidRPr="002F0C6E">
        <w:rPr>
          <w:rFonts w:ascii="Times New Roman" w:hAnsi="Times New Roman" w:cs="Times New Roman"/>
          <w:sz w:val="28"/>
          <w:szCs w:val="28"/>
        </w:rPr>
        <w:t>открытие</w:t>
      </w:r>
      <w:r w:rsidRPr="004748A3">
        <w:rPr>
          <w:rFonts w:ascii="Times New Roman" w:hAnsi="Times New Roman" w:cs="Times New Roman"/>
          <w:sz w:val="28"/>
          <w:szCs w:val="28"/>
        </w:rPr>
        <w:t xml:space="preserve"> </w:t>
      </w:r>
      <w:r w:rsidRPr="002F0C6E">
        <w:rPr>
          <w:rFonts w:ascii="Times New Roman" w:hAnsi="Times New Roman" w:cs="Times New Roman"/>
          <w:sz w:val="28"/>
          <w:szCs w:val="28"/>
        </w:rPr>
        <w:t>окна</w:t>
      </w:r>
      <w:r w:rsidRPr="004748A3">
        <w:rPr>
          <w:rFonts w:ascii="Times New Roman" w:hAnsi="Times New Roman" w:cs="Times New Roman"/>
          <w:sz w:val="28"/>
          <w:szCs w:val="28"/>
        </w:rPr>
        <w:t xml:space="preserve"> </w:t>
      </w:r>
      <w:r w:rsidRPr="002F0C6E">
        <w:rPr>
          <w:rFonts w:ascii="Times New Roman" w:hAnsi="Times New Roman" w:cs="Times New Roman"/>
          <w:sz w:val="28"/>
          <w:szCs w:val="28"/>
        </w:rPr>
        <w:t>со</w:t>
      </w:r>
      <w:r w:rsidRPr="004748A3">
        <w:rPr>
          <w:rFonts w:ascii="Times New Roman" w:hAnsi="Times New Roman" w:cs="Times New Roman"/>
          <w:sz w:val="28"/>
          <w:szCs w:val="28"/>
        </w:rPr>
        <w:t xml:space="preserve"> </w:t>
      </w:r>
      <w:r w:rsidRPr="002F0C6E">
        <w:rPr>
          <w:rFonts w:ascii="Times New Roman" w:hAnsi="Times New Roman" w:cs="Times New Roman"/>
          <w:sz w:val="28"/>
          <w:szCs w:val="28"/>
        </w:rPr>
        <w:t>справочной</w:t>
      </w:r>
      <w:r w:rsidRPr="004748A3">
        <w:rPr>
          <w:rFonts w:ascii="Times New Roman" w:hAnsi="Times New Roman" w:cs="Times New Roman"/>
          <w:sz w:val="28"/>
          <w:szCs w:val="28"/>
        </w:rPr>
        <w:t xml:space="preserve"> </w:t>
      </w:r>
      <w:r w:rsidRPr="002F0C6E">
        <w:rPr>
          <w:rFonts w:ascii="Times New Roman" w:hAnsi="Times New Roman" w:cs="Times New Roman"/>
          <w:sz w:val="28"/>
          <w:szCs w:val="28"/>
        </w:rPr>
        <w:t>информацией</w:t>
      </w:r>
      <w:r w:rsidRPr="004748A3">
        <w:rPr>
          <w:rFonts w:ascii="Times New Roman" w:hAnsi="Times New Roman" w:cs="Times New Roman"/>
          <w:sz w:val="28"/>
          <w:szCs w:val="28"/>
        </w:rPr>
        <w:t>;</w:t>
      </w:r>
    </w:p>
    <w:p w14:paraId="119D841D" w14:textId="377957D0" w:rsidR="0021143E" w:rsidRPr="0074565C" w:rsidRDefault="0021143E" w:rsidP="0021143E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1143E">
        <w:rPr>
          <w:rFonts w:ascii="Times New Roman" w:hAnsi="Times New Roman" w:cs="Times New Roman"/>
          <w:sz w:val="28"/>
          <w:szCs w:val="28"/>
        </w:rPr>
        <w:t>Расчет</w:t>
      </w:r>
      <w:r w:rsidRPr="007456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1143E">
        <w:rPr>
          <w:rFonts w:ascii="Times New Roman" w:hAnsi="Times New Roman" w:cs="Times New Roman"/>
          <w:sz w:val="28"/>
          <w:szCs w:val="28"/>
        </w:rPr>
        <w:t>некоторой</w:t>
      </w:r>
      <w:r w:rsidRPr="007456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1143E">
        <w:rPr>
          <w:rFonts w:ascii="Times New Roman" w:hAnsi="Times New Roman" w:cs="Times New Roman"/>
          <w:sz w:val="28"/>
          <w:szCs w:val="28"/>
        </w:rPr>
        <w:t>функции</w:t>
      </w:r>
      <w:r w:rsidRPr="0021143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AF5A8F7" w14:textId="0F8E0199" w:rsidR="00536DF7" w:rsidRPr="004748A3" w:rsidRDefault="0021143E" w:rsidP="00AC3E5E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143E">
        <w:rPr>
          <w:rFonts w:ascii="Times New Roman" w:hAnsi="Times New Roman" w:cs="Times New Roman"/>
          <w:sz w:val="28"/>
          <w:szCs w:val="28"/>
        </w:rPr>
        <w:t>Округление</w:t>
      </w:r>
      <w:r w:rsidRPr="004748A3">
        <w:rPr>
          <w:rFonts w:ascii="Times New Roman" w:hAnsi="Times New Roman" w:cs="Times New Roman"/>
          <w:sz w:val="28"/>
          <w:szCs w:val="28"/>
        </w:rPr>
        <w:t xml:space="preserve"> </w:t>
      </w:r>
      <w:r w:rsidRPr="0021143E">
        <w:rPr>
          <w:rFonts w:ascii="Times New Roman" w:hAnsi="Times New Roman" w:cs="Times New Roman"/>
          <w:sz w:val="28"/>
          <w:szCs w:val="28"/>
        </w:rPr>
        <w:t>значений</w:t>
      </w:r>
      <w:r w:rsidRPr="004748A3">
        <w:rPr>
          <w:rFonts w:ascii="Times New Roman" w:hAnsi="Times New Roman" w:cs="Times New Roman"/>
          <w:sz w:val="28"/>
          <w:szCs w:val="28"/>
        </w:rPr>
        <w:t xml:space="preserve"> </w:t>
      </w:r>
      <w:r w:rsidRPr="0021143E">
        <w:rPr>
          <w:rFonts w:ascii="Times New Roman" w:hAnsi="Times New Roman" w:cs="Times New Roman"/>
          <w:sz w:val="28"/>
          <w:szCs w:val="28"/>
        </w:rPr>
        <w:t>по</w:t>
      </w:r>
      <w:r w:rsidRPr="004748A3">
        <w:rPr>
          <w:rFonts w:ascii="Times New Roman" w:hAnsi="Times New Roman" w:cs="Times New Roman"/>
          <w:sz w:val="28"/>
          <w:szCs w:val="28"/>
        </w:rPr>
        <w:t xml:space="preserve"> </w:t>
      </w:r>
      <w:r w:rsidRPr="0021143E">
        <w:rPr>
          <w:rFonts w:ascii="Times New Roman" w:hAnsi="Times New Roman" w:cs="Times New Roman"/>
          <w:sz w:val="28"/>
          <w:szCs w:val="28"/>
        </w:rPr>
        <w:t>правил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4748A3">
        <w:rPr>
          <w:rFonts w:ascii="Times New Roman" w:hAnsi="Times New Roman" w:cs="Times New Roman"/>
          <w:sz w:val="28"/>
          <w:szCs w:val="28"/>
        </w:rPr>
        <w:t xml:space="preserve"> </w:t>
      </w:r>
      <w:r w:rsidRPr="004748A3">
        <w:rPr>
          <w:rFonts w:ascii="Times New Roman" w:hAnsi="Times New Roman" w:cs="Times New Roman"/>
          <w:i/>
          <w:sz w:val="28"/>
          <w:szCs w:val="28"/>
        </w:rPr>
        <w:t xml:space="preserve">(10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mod</w:t>
      </w:r>
      <w:r w:rsidRPr="004748A3">
        <w:rPr>
          <w:rFonts w:ascii="Times New Roman" w:hAnsi="Times New Roman" w:cs="Times New Roman"/>
          <w:i/>
          <w:sz w:val="28"/>
          <w:szCs w:val="28"/>
        </w:rPr>
        <w:t xml:space="preserve"> 5) + 1</w:t>
      </w:r>
      <w:r w:rsidRPr="004748A3">
        <w:rPr>
          <w:rFonts w:ascii="Times New Roman" w:hAnsi="Times New Roman" w:cs="Times New Roman"/>
          <w:sz w:val="28"/>
          <w:szCs w:val="28"/>
        </w:rPr>
        <w:t>.</w:t>
      </w:r>
    </w:p>
    <w:p w14:paraId="3C374B45" w14:textId="77777777" w:rsidR="00D259F9" w:rsidRPr="0074565C" w:rsidRDefault="00D259F9" w:rsidP="00D259F9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ED1CF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Листинг</w:t>
      </w:r>
      <w:r w:rsidRPr="0074565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(</w:t>
      </w:r>
      <w:r w:rsidRPr="00ED1CF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код</w:t>
      </w:r>
      <w:r w:rsidRPr="0074565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) </w:t>
      </w:r>
      <w:r w:rsidRPr="00ED1CF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составленного</w:t>
      </w:r>
      <w:r w:rsidRPr="0074565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r w:rsidRPr="00ED1CF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программного</w:t>
      </w:r>
      <w:r w:rsidRPr="0074565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r w:rsidRPr="00ED1CF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обеспечени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я</w:t>
      </w:r>
    </w:p>
    <w:p w14:paraId="7315A7DA" w14:textId="0C90D073" w:rsidR="002B0A19" w:rsidRPr="0074565C" w:rsidRDefault="002B0A19" w:rsidP="002B0A19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frmMain</w:t>
      </w:r>
      <w:proofErr w:type="spellEnd"/>
    </w:p>
    <w:p w14:paraId="2762F0DC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using System;</w:t>
      </w:r>
    </w:p>
    <w:p w14:paraId="19BEEB5C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using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4C57EE2E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using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645938AB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using System.IO;</w:t>
      </w:r>
    </w:p>
    <w:p w14:paraId="22FEA892" w14:textId="77777777" w:rsidR="002B0A19" w:rsidRPr="0074565C" w:rsidRDefault="002B0A19" w:rsidP="0074565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E95A582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namespace zadanie3</w:t>
      </w:r>
    </w:p>
    <w:p w14:paraId="6DFB361A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9578765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{</w:t>
      </w:r>
    </w:p>
    <w:p w14:paraId="0DF20297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public partial class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frmMain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:</w:t>
      </w:r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Form</w:t>
      </w:r>
    </w:p>
    <w:p w14:paraId="185A069E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{</w:t>
      </w:r>
    </w:p>
    <w:p w14:paraId="50BC91DF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private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btnStart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00078E2A" w14:textId="7ADEA20F" w:rsidR="002B0A19" w:rsidRPr="00240CBD" w:rsidRDefault="002B0A19" w:rsidP="006427CF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</w:t>
      </w:r>
    </w:p>
    <w:p w14:paraId="3CE59A34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public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frmMain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4F599887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{</w:t>
      </w:r>
    </w:p>
    <w:p w14:paraId="3C9E0A8A" w14:textId="21F4224B" w:rsidR="002B0A19" w:rsidRPr="00240CBD" w:rsidRDefault="002B0A19" w:rsidP="006427CF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InitializeComponent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16071239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}</w:t>
      </w:r>
    </w:p>
    <w:p w14:paraId="2852D020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bool check = false;</w:t>
      </w:r>
    </w:p>
    <w:p w14:paraId="0C07370A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Form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Form(</w:t>
      </w:r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); </w:t>
      </w:r>
    </w:p>
    <w:p w14:paraId="0BD74531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Form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Form(</w:t>
      </w:r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5C861203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</w:t>
      </w:r>
    </w:p>
    <w:p w14:paraId="1E6DD32F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64B8099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private void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frmMain_</w:t>
      </w:r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Load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object sender,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EventArgs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e)</w:t>
      </w:r>
    </w:p>
    <w:p w14:paraId="49915535" w14:textId="77777777" w:rsidR="002B0A19" w:rsidRPr="004748A3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</w:t>
      </w:r>
      <w:r w:rsidRPr="004748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{</w:t>
      </w:r>
    </w:p>
    <w:p w14:paraId="677EB42F" w14:textId="77777777" w:rsidR="002B0A19" w:rsidRPr="004748A3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48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</w:t>
      </w:r>
      <w:proofErr w:type="gramStart"/>
      <w:r w:rsidRPr="0074565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</w:t>
      </w:r>
      <w:r w:rsidRPr="004748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74565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Text</w:t>
      </w:r>
      <w:proofErr w:type="gramEnd"/>
      <w:r w:rsidRPr="004748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 "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Задание</w:t>
      </w:r>
      <w:r w:rsidRPr="004748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№3 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выполнили</w:t>
      </w:r>
      <w:r w:rsidRPr="004748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Кох</w:t>
      </w:r>
      <w:r w:rsidRPr="004748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</w:t>
      </w:r>
      <w:r w:rsidRPr="004748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</w:t>
      </w:r>
      <w:r w:rsidRPr="004748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.,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Папошина</w:t>
      </w:r>
      <w:proofErr w:type="spellEnd"/>
      <w:r w:rsidRPr="004748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</w:t>
      </w:r>
      <w:r w:rsidRPr="004748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Pr="004748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.,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Насонова</w:t>
      </w:r>
      <w:proofErr w:type="spellEnd"/>
      <w:r w:rsidRPr="004748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4748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</w:t>
      </w:r>
      <w:r w:rsidRPr="004748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.; 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Номер</w:t>
      </w:r>
      <w:r w:rsidRPr="004748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варианта</w:t>
      </w:r>
      <w:r w:rsidRPr="004748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10; 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Дата</w:t>
      </w:r>
      <w:r w:rsidRPr="004748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выполнения</w:t>
      </w:r>
      <w:r w:rsidRPr="004748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14/04/2024";</w:t>
      </w:r>
    </w:p>
    <w:p w14:paraId="02D3586D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4748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this.ClientSize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Size(800, 500);</w:t>
      </w:r>
    </w:p>
    <w:p w14:paraId="00F40FEA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this.FormBorderStyle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FormBorderStyle.FixedSingle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2E132DF9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this.ControlBox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false;</w:t>
      </w:r>
    </w:p>
    <w:p w14:paraId="30D76924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this.BackColor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Color.SkyBlue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;</w:t>
      </w:r>
    </w:p>
    <w:p w14:paraId="52E95FE8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E1136F6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this.btnStart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55765E46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btnStart.Size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(200, 70);</w:t>
      </w:r>
    </w:p>
    <w:p w14:paraId="390B7447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btnStart.Location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300, 200); </w:t>
      </w:r>
    </w:p>
    <w:p w14:paraId="0778A143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btnStart.Font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Font(</w:t>
      </w:r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"Times New Roman", 14,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);  </w:t>
      </w:r>
    </w:p>
    <w:p w14:paraId="39CF362C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btnStart.Text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Старт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"; </w:t>
      </w:r>
    </w:p>
    <w:p w14:paraId="5D5DFD9D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btnStart.BackColor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Color.AliceBlue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; </w:t>
      </w:r>
    </w:p>
    <w:p w14:paraId="79D762BF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btnStart.Click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+= new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EventHandler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btnStart_Click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); </w:t>
      </w:r>
    </w:p>
    <w:p w14:paraId="56F43D1C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btnStart.AutoSize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false;</w:t>
      </w:r>
    </w:p>
    <w:p w14:paraId="72D94199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this.Controls.Add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btnStart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); </w:t>
      </w:r>
    </w:p>
    <w:p w14:paraId="13B6700A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8F4E102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btnClose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(); </w:t>
      </w:r>
    </w:p>
    <w:p w14:paraId="4568FE77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btnClose.Size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(30, 30);</w:t>
      </w:r>
    </w:p>
    <w:p w14:paraId="67F6F4EB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btnClose.Location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755, 455); </w:t>
      </w:r>
    </w:p>
    <w:p w14:paraId="081EC579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btnClose.Font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Font(</w:t>
      </w:r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"Times New Roman", 14,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); </w:t>
      </w:r>
    </w:p>
    <w:p w14:paraId="1F8A6E3A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btnClose.Text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"X"; </w:t>
      </w:r>
    </w:p>
    <w:p w14:paraId="1CB3748C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btnClose.BackColor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Color.AliceBlue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2B8AF1A8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btnClose.Click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+= new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EventHandler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btnClose_Click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); </w:t>
      </w:r>
    </w:p>
    <w:p w14:paraId="0C6588DC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btnClose.Anchor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AnchorStyles.Bottom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AnchorStyles.Right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2E4016B2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this.Controls.Add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btnClose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6BB37C09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FAA4926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btnWrap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(); </w:t>
      </w:r>
    </w:p>
    <w:p w14:paraId="22C51597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btnWrap.Size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(30, 30); </w:t>
      </w:r>
    </w:p>
    <w:p w14:paraId="7DDA1313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btnWrap.Location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725, 455); </w:t>
      </w:r>
    </w:p>
    <w:p w14:paraId="321ABC36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btnWrap.Font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Font(</w:t>
      </w:r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"Times New Roman", 14,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);  </w:t>
      </w:r>
    </w:p>
    <w:p w14:paraId="46B32448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btnWrap.Text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"-"; </w:t>
      </w:r>
    </w:p>
    <w:p w14:paraId="6183AEA1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btnWrap.BackColor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Color.AliceBlue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; </w:t>
      </w:r>
    </w:p>
    <w:p w14:paraId="13CF337A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btnWrap.Click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+= new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EventHandler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btnWrap_Click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0EF692C2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btnWrap.Anchor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AnchorStyles.Bottom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AnchorStyles.Right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2468E23D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this.Controls.Add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btnWrap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66BBF5C1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3CFE4C6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btnTurn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(); </w:t>
      </w:r>
    </w:p>
    <w:p w14:paraId="69885CD7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btnTurn.Size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(30, 30); </w:t>
      </w:r>
    </w:p>
    <w:p w14:paraId="2F5E86F0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btnTurn.Location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695, 455); </w:t>
      </w:r>
    </w:p>
    <w:p w14:paraId="586B6F11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btnTurn.Font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Font(</w:t>
      </w:r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"Times New Roman", 14,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); </w:t>
      </w:r>
    </w:p>
    <w:p w14:paraId="2C90BCC3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btnTurn.Text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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"; </w:t>
      </w:r>
    </w:p>
    <w:p w14:paraId="47A659A9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btnTurn.BackColor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Color.AliceBlue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53CA738C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btnTurn.Click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+= new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EventHandler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btnTurn_Click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); </w:t>
      </w:r>
    </w:p>
    <w:p w14:paraId="18BFA2D2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btnTurn.Anchor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AnchorStyles.Bottom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AnchorStyles.Right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0AD6076B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this.Controls.Add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btnTurn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4FE73F07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569E15B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79F75CE3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btnSpravka.Size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(300,30); </w:t>
      </w:r>
    </w:p>
    <w:p w14:paraId="21B361FC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btnSpravka.Location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15, 455); </w:t>
      </w:r>
    </w:p>
    <w:p w14:paraId="79C2BB36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btnSpravka.Font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Font(</w:t>
      </w:r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"Times New Roman", 14,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);  </w:t>
      </w:r>
    </w:p>
    <w:p w14:paraId="3E950F70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btnSpravka.Text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Справочная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информация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"; </w:t>
      </w:r>
    </w:p>
    <w:p w14:paraId="777E093C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btnSpravka.BackColor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Color.AliceBlue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; </w:t>
      </w:r>
    </w:p>
    <w:p w14:paraId="393542ED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btnSpravka.Click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+= new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EventHandler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btnSpravka_Click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); </w:t>
      </w:r>
    </w:p>
    <w:p w14:paraId="4B5548F3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btnSpravka.Anchor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AnchorStyles.Bottom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AnchorStyles.Left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21DC7DBA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this.Controls.Add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6D2E58E7" w14:textId="5CB00D3E" w:rsidR="002B0A19" w:rsidRPr="00240CBD" w:rsidRDefault="002B0A19" w:rsidP="006427C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6157FCB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}</w:t>
      </w:r>
    </w:p>
    <w:p w14:paraId="21D45B8D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AC8EAAA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private void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btnTurn_</w:t>
      </w:r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Click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object sender,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EventArgs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e)</w:t>
      </w:r>
    </w:p>
    <w:p w14:paraId="38DF6FAC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{</w:t>
      </w:r>
    </w:p>
    <w:p w14:paraId="6ECBF352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if (check == false)</w:t>
      </w:r>
    </w:p>
    <w:p w14:paraId="214288D4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{</w:t>
      </w:r>
    </w:p>
    <w:p w14:paraId="1087E032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this.WindowState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FormWindowState.Maximized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47B093F6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check = true;</w:t>
      </w:r>
    </w:p>
    <w:p w14:paraId="5C292E3D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}</w:t>
      </w:r>
    </w:p>
    <w:p w14:paraId="32DFCD40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else</w:t>
      </w:r>
    </w:p>
    <w:p w14:paraId="4ED1EA17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{</w:t>
      </w:r>
    </w:p>
    <w:p w14:paraId="660E4606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this.WindowState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FormWindowState.Normal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4CA153EF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check = false;</w:t>
      </w:r>
    </w:p>
    <w:p w14:paraId="641DC60C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}</w:t>
      </w:r>
    </w:p>
    <w:p w14:paraId="6543AC79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03C904C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}</w:t>
      </w:r>
    </w:p>
    <w:p w14:paraId="5E78947D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2E57A5E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private void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btnWrap_</w:t>
      </w:r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Click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object sender,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EventArgs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e)</w:t>
      </w:r>
    </w:p>
    <w:p w14:paraId="489444C2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{</w:t>
      </w:r>
    </w:p>
    <w:p w14:paraId="7B1EB3CB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this.WindowState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FormWindowState.Minimized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63E47379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}</w:t>
      </w:r>
    </w:p>
    <w:p w14:paraId="4E2EC531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34FD9A4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private void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btnClose_</w:t>
      </w:r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Click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object sender,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EventArgs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e)</w:t>
      </w:r>
    </w:p>
    <w:p w14:paraId="595D578C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{</w:t>
      </w:r>
    </w:p>
    <w:p w14:paraId="6CF47025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Application.Exit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787F36EC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}</w:t>
      </w:r>
    </w:p>
    <w:p w14:paraId="436AE2C3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private void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btnSpravka_</w:t>
      </w:r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Click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object sender,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EventArgs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e)</w:t>
      </w:r>
    </w:p>
    <w:p w14:paraId="768A2362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{</w:t>
      </w:r>
    </w:p>
    <w:p w14:paraId="2C7C70EC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D04CD33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frmSpravka.Text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Справочная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информация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</w:p>
    <w:p w14:paraId="7C40F198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frmSpravka.Size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Size(</w:t>
      </w:r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400, 400);</w:t>
      </w:r>
    </w:p>
    <w:p w14:paraId="62814CC7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frmSpravka.BackColor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Color.SkyBlue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156B522D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frmSpravka.ControlBox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false;</w:t>
      </w:r>
    </w:p>
    <w:p w14:paraId="513C40B1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F8AB6EC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7982F6F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btnSpravkaClose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04609BE8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btnSpravkaClose.Text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"X";</w:t>
      </w:r>
    </w:p>
    <w:p w14:paraId="0949B9F3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btnSpravkaClose.Size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(30, 30);</w:t>
      </w:r>
    </w:p>
    <w:p w14:paraId="6C6F4843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btnSpravkaClose.Font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Font(</w:t>
      </w:r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"Times New Roman", 14,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043419E5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btnSpravkaClose.BackColor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Color.AliceBlue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5DD21ADD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btnSpravkaClose.Location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340, 325);</w:t>
      </w:r>
    </w:p>
    <w:p w14:paraId="605D84B9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btnSpravkaClose.Anchor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AnchorStyles.Bottom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AnchorStyles.Right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7EB99162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btnSpravkaClose.Click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+= (s,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=&gt;</w:t>
      </w:r>
    </w:p>
    <w:p w14:paraId="300B572F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{</w:t>
      </w:r>
    </w:p>
    <w:p w14:paraId="3E1C8635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frmSpravka.Close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67557AD0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};</w:t>
      </w:r>
    </w:p>
    <w:p w14:paraId="55557C6A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B92DC34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btnSpravkaWrap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5C168DBB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btnSpravkaWrap.Text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"-";</w:t>
      </w:r>
    </w:p>
    <w:p w14:paraId="68482CC7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btnSpravkaWrap.Size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(30, 30);</w:t>
      </w:r>
    </w:p>
    <w:p w14:paraId="33EAB313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btnSpravkaWrap.Font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Font(</w:t>
      </w:r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"Times New Roman", 14,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4DE49F24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btnSpravkaWrap.BackColor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Color.AliceBlue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56BA0D9B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btnSpravkaWrap.Location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310, 325);</w:t>
      </w:r>
    </w:p>
    <w:p w14:paraId="3AA8D1DE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btnSpravkaWrap.Anchor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AnchorStyles.Bottom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AnchorStyles.Right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79881453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btnSpravkaWrap.Click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+= (s,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=&gt;</w:t>
      </w:r>
    </w:p>
    <w:p w14:paraId="7480BCD2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{</w:t>
      </w:r>
    </w:p>
    <w:p w14:paraId="09D8AA1F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frmSpravka.WindowState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FormWindowState.Minimized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5803150B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};</w:t>
      </w:r>
    </w:p>
    <w:p w14:paraId="094B202A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21DA495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btnSpravkaTurn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663F99E1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btnSpravkaTurn.Text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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</w:p>
    <w:p w14:paraId="30FF3DF5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btnSpravkaTurn.Size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(30, 30);</w:t>
      </w:r>
    </w:p>
    <w:p w14:paraId="4AF8A516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btnSpravkaTurn.Font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Font(</w:t>
      </w:r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"Times New Roman", 14,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3FE228F7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btnSpravkaTurn.BackColor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Color.AliceBlue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624A5BC1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btnSpravkaTurn.Location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280, 325);</w:t>
      </w:r>
    </w:p>
    <w:p w14:paraId="59AED4A7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btnSpravkaTurn.Anchor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AnchorStyles.Bottom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AnchorStyles.Right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2320E6D5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btnSpravkaTurn.Click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+= (s,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=&gt;</w:t>
      </w:r>
    </w:p>
    <w:p w14:paraId="40443CE4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{</w:t>
      </w:r>
    </w:p>
    <w:p w14:paraId="14E0C38F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if (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frmSpravka.WindowState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FormWindowState.Maximized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0DBAF86E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{</w:t>
      </w:r>
    </w:p>
    <w:p w14:paraId="58D93F45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frmSpravka.WindowState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FormWindowState.Normal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215D1375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btnSpravkaTurn.Text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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</w:p>
    <w:p w14:paraId="0AC03DBC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}</w:t>
      </w:r>
    </w:p>
    <w:p w14:paraId="0C0CFAB1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else</w:t>
      </w:r>
    </w:p>
    <w:p w14:paraId="68F9FDEA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{</w:t>
      </w:r>
    </w:p>
    <w:p w14:paraId="598EDAE4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frmSpravka.WindowState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FormWindowState.Maximized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58703159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btnSpravkaTurn.Text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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</w:p>
    <w:p w14:paraId="6321F8F9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}</w:t>
      </w:r>
    </w:p>
    <w:p w14:paraId="295959E6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};</w:t>
      </w:r>
    </w:p>
    <w:p w14:paraId="63DAA68B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634021B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frmSpravka.Controls.Add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btnSpravkaTurn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244196F5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frmSpravka.Controls.Add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btnSpravkaClose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034903FB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frmSpravka.Controls.Add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btnSpravkaWrap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232A78E5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F6CB253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System.Windows.Forms.Label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lblSpravka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System.Windows.Forms.Label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7801EF6B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lblSpravka.AutoSize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false;</w:t>
      </w:r>
    </w:p>
    <w:p w14:paraId="7D4AD0D5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lblSpravka.Size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Size(</w:t>
      </w:r>
      <w:proofErr w:type="spellStart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frmSpravka.ClientRectangle.Width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frmSpravka.ClientRectangle.Height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- 40);</w:t>
      </w:r>
    </w:p>
    <w:p w14:paraId="3A3A6A0C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lblSpravka.Location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0, 10);</w:t>
      </w:r>
    </w:p>
    <w:p w14:paraId="6E033323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lblSpravka.Anchor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AnchorStyles.Top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AnchorStyles.Bottom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AnchorStyles.Left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AnchorStyles.Right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0BCDAB52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lblSpravka.Text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File.ReadAllText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("spravka.txt");</w:t>
      </w:r>
    </w:p>
    <w:p w14:paraId="6C3227F4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B339A33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frmSpravka.SizeChanged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+= (s,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=&gt;</w:t>
      </w:r>
    </w:p>
    <w:p w14:paraId="65AF795B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{</w:t>
      </w:r>
    </w:p>
    <w:p w14:paraId="17CF884E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lblSpravka.Size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Size(</w:t>
      </w:r>
      <w:proofErr w:type="spellStart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frmSpravka.ClientRectangle.Width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frmSpravka.ClientRectangle.Height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- 40);</w:t>
      </w:r>
    </w:p>
    <w:p w14:paraId="0FACCF90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};</w:t>
      </w:r>
    </w:p>
    <w:p w14:paraId="73A375C4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0E9D1B8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frmSpravka.Controls.Add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lblSpravka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051F60E1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frmSpravka.ShowDialog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1FD453D5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}</w:t>
      </w:r>
    </w:p>
    <w:p w14:paraId="2FA0DFC8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9B5C77C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DB2B2FE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private void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btnStart_</w:t>
      </w:r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Click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object sender,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EventArgs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e)</w:t>
      </w:r>
    </w:p>
    <w:p w14:paraId="2B899709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{</w:t>
      </w:r>
    </w:p>
    <w:p w14:paraId="5874092A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</w:t>
      </w:r>
    </w:p>
    <w:p w14:paraId="76906260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frmProgram.Text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 "Задание №3 выполнили: Кох </w:t>
      </w:r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Е.Е.,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Папошина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Л.С.,Насонова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А.Н.; Номер варианта: 10; Дата выполнения: 14/04/2024";</w:t>
      </w:r>
    </w:p>
    <w:p w14:paraId="1C1B0014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frmProgram.Size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Size(</w:t>
      </w:r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800, 500);</w:t>
      </w:r>
    </w:p>
    <w:p w14:paraId="52DEB4D7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frmProgram.BackColor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Color.SkyBlue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44CC7113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frmProgram.ControlBox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false;</w:t>
      </w:r>
    </w:p>
    <w:p w14:paraId="721ABEFD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</w:p>
    <w:p w14:paraId="071DEEFE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</w:t>
      </w:r>
    </w:p>
    <w:p w14:paraId="22663C26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btnProgramClose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471E4849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btnProgramClose.Text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"X";</w:t>
      </w:r>
    </w:p>
    <w:p w14:paraId="6FC7E11F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btnProgramClose.Size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(30, 30);</w:t>
      </w:r>
    </w:p>
    <w:p w14:paraId="621462D6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btnProgramClose.Font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Font(</w:t>
      </w:r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"Times New Roman", 14,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4320A041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btnProgramClose.BackColor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Color.AliceBlue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55B0C8C2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btnProgramClose.Location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750, 420);</w:t>
      </w:r>
    </w:p>
    <w:p w14:paraId="7A12B0EF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btnProgramClose.Anchor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AnchorStyles.Bottom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AnchorStyles.Right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3A1AC7B2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btnProgramClose.Click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+= (s,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=&gt;</w:t>
      </w:r>
    </w:p>
    <w:p w14:paraId="306BCFB5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{</w:t>
      </w:r>
    </w:p>
    <w:p w14:paraId="330C16A4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frmProgram.Close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71CD5AC8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};</w:t>
      </w:r>
    </w:p>
    <w:p w14:paraId="6E209640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3310F28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btnProgramWrap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3C1F5FC0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btnProgramWrap.Text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"-";</w:t>
      </w:r>
    </w:p>
    <w:p w14:paraId="1AA92A16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btnProgramWrap.Size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(30, 30);</w:t>
      </w:r>
    </w:p>
    <w:p w14:paraId="66C03F98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btnProgramWrap.Font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Font(</w:t>
      </w:r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"Times New Roman", 14,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78548D7F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btnProgramWrap.BackColor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Color.AliceBlue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5EC534D3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btnProgramWrap.Location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720, 420);</w:t>
      </w:r>
    </w:p>
    <w:p w14:paraId="4E886DE0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btnProgramWrap.Anchor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AnchorStyles.Bottom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AnchorStyles.Right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62EC0171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btnProgramWrap.Click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+= (s,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=&gt;</w:t>
      </w:r>
    </w:p>
    <w:p w14:paraId="13002871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{</w:t>
      </w:r>
    </w:p>
    <w:p w14:paraId="081C291B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frmProgram.WindowState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FormWindowState.Minimized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3B61B12C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};</w:t>
      </w:r>
    </w:p>
    <w:p w14:paraId="2DD6BFF3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28E9463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btnProgramTurn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52DF5BE7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btnProgramTurn.Text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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</w:p>
    <w:p w14:paraId="5DD580C3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btnProgramTurn.Size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(30, 30);</w:t>
      </w:r>
    </w:p>
    <w:p w14:paraId="62B99C7E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btnProgramTurn.Font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Font(</w:t>
      </w:r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"Times New Roman", 14,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05B57DF2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btnProgramTurn.BackColor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Color.AliceBlue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1EAD5D2C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btnProgramTurn.Location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690, 420);</w:t>
      </w:r>
    </w:p>
    <w:p w14:paraId="7BDC138F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btnProgramTurn.Anchor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AnchorStyles.Bottom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AnchorStyles.Right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44E74617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btnProgramTurn.Click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+= (s,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=&gt;</w:t>
      </w:r>
    </w:p>
    <w:p w14:paraId="7778C4FB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{</w:t>
      </w:r>
    </w:p>
    <w:p w14:paraId="6F29CF36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if (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frmProgram.WindowState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FormWindowState.Maximized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31FF388A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{</w:t>
      </w:r>
    </w:p>
    <w:p w14:paraId="2728CB98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frmProgram.WindowState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FormWindowState.Normal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6317484E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btnProgramTurn.Text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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</w:p>
    <w:p w14:paraId="0F3DBA1F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}</w:t>
      </w:r>
    </w:p>
    <w:p w14:paraId="4E19EC4F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else</w:t>
      </w:r>
    </w:p>
    <w:p w14:paraId="538B839E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{</w:t>
      </w:r>
    </w:p>
    <w:p w14:paraId="2A4513F9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frmProgram.WindowState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FormWindowState.Maximized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371C0D8D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btnProgramTurn.Text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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</w:p>
    <w:p w14:paraId="4A40A8BF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}</w:t>
      </w:r>
    </w:p>
    <w:p w14:paraId="2D968F04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};</w:t>
      </w:r>
    </w:p>
    <w:p w14:paraId="03F947F3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D49F14C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System.Windows.Forms.ComboBox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cbFunc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System.Windows.Forms.ComboBox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68BAB70A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cbFunc.Location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40, 40);</w:t>
      </w:r>
    </w:p>
    <w:p w14:paraId="5E0CF0F1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cbFunc.Size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(200, 150);</w:t>
      </w:r>
    </w:p>
    <w:p w14:paraId="3184467C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cbFunc.Items.Add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("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Извлечение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корня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");</w:t>
      </w:r>
    </w:p>
    <w:p w14:paraId="3A90E355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cbFunc.Items.Add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("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Натуральный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логарифм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");</w:t>
      </w:r>
    </w:p>
    <w:p w14:paraId="636DF703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cbFunc.Items.</w:t>
      </w:r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Add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"Логарифм по основанию 2");</w:t>
      </w:r>
    </w:p>
    <w:p w14:paraId="0CAA24B4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cbFunc.Items.Add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("Косинус");</w:t>
      </w:r>
    </w:p>
    <w:p w14:paraId="764ED578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cbFunc.Items.Add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("Синус");</w:t>
      </w:r>
    </w:p>
    <w:p w14:paraId="496052C1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cbFunc.Items.Add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("Арктангенс");</w:t>
      </w:r>
    </w:p>
    <w:p w14:paraId="0F53A130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cbFunc.Items.</w:t>
      </w:r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Add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"Десятичный логарифм");</w:t>
      </w:r>
    </w:p>
    <w:p w14:paraId="165B7792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cbFunc.Items.Add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("log1/2 (x^2+2·x)");</w:t>
      </w:r>
    </w:p>
    <w:p w14:paraId="4E06DA4E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cbFunc.Items.</w:t>
      </w:r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Add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"Возведение в квадрат");</w:t>
      </w:r>
    </w:p>
    <w:p w14:paraId="77F1BA00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cbFunc.Items.Add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("Арксинус");</w:t>
      </w:r>
    </w:p>
    <w:p w14:paraId="0F797FC6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cbFunc.Items.Add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("Арккосинус");</w:t>
      </w:r>
    </w:p>
    <w:p w14:paraId="43278674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cbFunc.Items.Add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("Тангенс");</w:t>
      </w:r>
    </w:p>
    <w:p w14:paraId="5E5DDA78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cbFunc.SelectedIndex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 0;</w:t>
      </w:r>
    </w:p>
    <w:p w14:paraId="51930EA0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1A4F295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System.Windows.Forms.ListBox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lBZnach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System.Windows.Forms.ListBox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7FFB0B87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lBZnach.Location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40, 100);</w:t>
      </w:r>
    </w:p>
    <w:p w14:paraId="5CF62C3B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lBZnach.Size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Size(</w:t>
      </w:r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120, 200);</w:t>
      </w:r>
    </w:p>
    <w:p w14:paraId="6B0BCCBD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frmProgram.Controls.Add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lBZnach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3EBA71C9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1AC0111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System.Windows.Forms.ListBox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lBRezult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System.Windows.Forms.ListBox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0EB1A2E0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lBRezult.Location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200, 100);</w:t>
      </w:r>
    </w:p>
    <w:p w14:paraId="4FC2199B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lBRezult.Size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Size(</w:t>
      </w:r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120, 200);</w:t>
      </w:r>
    </w:p>
    <w:p w14:paraId="645D2BEB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frmProgram.Controls.Add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lBRezult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656AC3B1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BE237AA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System.Windows.Forms.TextBox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tBStart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System.Windows.Forms.TextBox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407E50D8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System.Windows.Forms.TextBox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tBEnd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System.Windows.Forms.TextBox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48F05160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System.Windows.Forms.TextBox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tBStep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System.Windows.Forms.TextBox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466EA0B9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D18B2AD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tBStart.Location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450, 40);</w:t>
      </w:r>
    </w:p>
    <w:p w14:paraId="578B45AD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tBStart.Size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(40, 40);</w:t>
      </w:r>
    </w:p>
    <w:p w14:paraId="14FCEBD8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5F089D2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tBEnd.Location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500, 40);</w:t>
      </w:r>
    </w:p>
    <w:p w14:paraId="37E41AA7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tBEnd.Size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(40, 40);</w:t>
      </w:r>
    </w:p>
    <w:p w14:paraId="44DF3895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28A83A5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tBStep.Location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550, 40);</w:t>
      </w:r>
    </w:p>
    <w:p w14:paraId="56E930C6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tBStep.Size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(40, 40);</w:t>
      </w:r>
    </w:p>
    <w:p w14:paraId="4B0101FB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0B5E32A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btnSchet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5CD861BA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42A017F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btnSchet.Size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(150, 40);</w:t>
      </w:r>
    </w:p>
    <w:p w14:paraId="0A886425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btnSchet.Font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Font(</w:t>
      </w:r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"Times New Roman", 12,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2D768E6C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btnSchet.BackColor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Color.AliceBlue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38429ACE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btnSchet.Text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Рассчитать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</w:p>
    <w:p w14:paraId="6E3994F1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btnSchet.Location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265, 40);</w:t>
      </w:r>
    </w:p>
    <w:p w14:paraId="3213E606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btnSchet.AutoSize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false;</w:t>
      </w:r>
    </w:p>
    <w:p w14:paraId="406C536A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frmProgram.Controls.Add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btnSchet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16C8DE2E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30047EE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CD4384C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4809658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btnSchet.Click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+= (s,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=&gt;</w:t>
      </w:r>
    </w:p>
    <w:p w14:paraId="3414ACE6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{</w:t>
      </w:r>
    </w:p>
    <w:p w14:paraId="1839C1DC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lBZnach.Items.Clear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7ACEC147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lBRezult.Items.Clear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68D9AF03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21BE76D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</w:t>
      </w:r>
    </w:p>
    <w:p w14:paraId="0389F234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int start =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int.Parse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tBStart.Text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5E1D71CF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int end =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int.Parse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tBEnd.Text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2AA3F685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int step =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int.Parse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tBStep.Text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6F351F2F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3FA4A3B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string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selectedFormula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cbFunc.SelectedItem.ToString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13FE9287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847F766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    </w:t>
      </w:r>
    </w:p>
    <w:p w14:paraId="6BEAB9ED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6EBA9F1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for (int x = start; x &lt;= end; x += step)</w:t>
      </w:r>
    </w:p>
    <w:p w14:paraId="39E34B4F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{</w:t>
      </w:r>
    </w:p>
    <w:p w14:paraId="5FCCD77C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lBZnach.Items.Add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(x);</w:t>
      </w:r>
    </w:p>
    <w:p w14:paraId="50739C51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E40BB52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double result = 0;</w:t>
      </w:r>
    </w:p>
    <w:p w14:paraId="145F2836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19656FE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</w:t>
      </w:r>
    </w:p>
    <w:p w14:paraId="1F940AAB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switch (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selectedFormula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0D6A0509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{</w:t>
      </w:r>
    </w:p>
    <w:p w14:paraId="374FE59D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case "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Извлечение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корня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":</w:t>
      </w:r>
    </w:p>
    <w:p w14:paraId="0F288C7C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result 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Math.Sqrt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(x);</w:t>
      </w:r>
    </w:p>
    <w:p w14:paraId="21A2195C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break;</w:t>
      </w:r>
    </w:p>
    <w:p w14:paraId="62B3AD9F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case "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Натуральный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логарифм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":</w:t>
      </w:r>
    </w:p>
    <w:p w14:paraId="22188661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result 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Math.Log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(x);</w:t>
      </w:r>
    </w:p>
    <w:p w14:paraId="21E7F402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break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5A88B01D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case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"Логарифм по основанию 2":</w:t>
      </w:r>
    </w:p>
    <w:p w14:paraId="48D93C00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result 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Math.Log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(x, 2);</w:t>
      </w:r>
    </w:p>
    <w:p w14:paraId="50DFA251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break;</w:t>
      </w:r>
    </w:p>
    <w:p w14:paraId="2E62E0DB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case "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Косинус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":</w:t>
      </w:r>
    </w:p>
    <w:p w14:paraId="22590CD3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result 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Math.Cos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(x);</w:t>
      </w:r>
    </w:p>
    <w:p w14:paraId="4D4DB745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break;</w:t>
      </w:r>
    </w:p>
    <w:p w14:paraId="397CA9E2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case "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Синус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":</w:t>
      </w:r>
    </w:p>
    <w:p w14:paraId="7E8E1871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result 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Math.Sin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(x);</w:t>
      </w:r>
    </w:p>
    <w:p w14:paraId="2C4CA2FC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break;</w:t>
      </w:r>
    </w:p>
    <w:p w14:paraId="131561CF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case "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Арктангенс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":</w:t>
      </w:r>
    </w:p>
    <w:p w14:paraId="365607E2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result 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Math.Atan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(x);</w:t>
      </w:r>
    </w:p>
    <w:p w14:paraId="1D794019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break;</w:t>
      </w:r>
    </w:p>
    <w:p w14:paraId="4F9CAE23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case "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Десятичный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логарифм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":</w:t>
      </w:r>
    </w:p>
    <w:p w14:paraId="48D15140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                result = Math.Log10(x);</w:t>
      </w:r>
    </w:p>
    <w:p w14:paraId="2126EA9B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break;</w:t>
      </w:r>
    </w:p>
    <w:p w14:paraId="6D02F46D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case "log1/2 (x^2+2·x)":</w:t>
      </w:r>
    </w:p>
    <w:p w14:paraId="2567FBAD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result 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Math.Log</w:t>
      </w:r>
      <w:proofErr w:type="spellEnd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 x</w:t>
      </w:r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* x + 2 * x, 1.0 / 2);</w:t>
      </w:r>
    </w:p>
    <w:p w14:paraId="212EDBEA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break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1DB75F1A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case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"Возведение в квадрат":</w:t>
      </w:r>
    </w:p>
    <w:p w14:paraId="1EC819AD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result 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Math.Pow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(x, 2);</w:t>
      </w:r>
    </w:p>
    <w:p w14:paraId="7D8DC248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break;</w:t>
      </w:r>
    </w:p>
    <w:p w14:paraId="42634C73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case "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Арксинус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":</w:t>
      </w:r>
    </w:p>
    <w:p w14:paraId="7678C133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result 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Math.Asin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(x);</w:t>
      </w:r>
    </w:p>
    <w:p w14:paraId="1198B12C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break;</w:t>
      </w:r>
    </w:p>
    <w:p w14:paraId="29D1B157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case "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Арккосинус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":</w:t>
      </w:r>
    </w:p>
    <w:p w14:paraId="6C8D0D9A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result 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Math.Acos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(x);</w:t>
      </w:r>
    </w:p>
    <w:p w14:paraId="7A4FB338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break;</w:t>
      </w:r>
    </w:p>
    <w:p w14:paraId="5E9B694C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case "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Тангенс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":</w:t>
      </w:r>
    </w:p>
    <w:p w14:paraId="0B236F7D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result 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Math.Tan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(x);</w:t>
      </w:r>
    </w:p>
    <w:p w14:paraId="6978D0F2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break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5AF4B924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default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796F8320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result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 0; // Если формула не определена, результат будет 0</w:t>
      </w:r>
    </w:p>
    <w:p w14:paraId="460655CA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break;</w:t>
      </w:r>
    </w:p>
    <w:p w14:paraId="7C160743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}</w:t>
      </w:r>
    </w:p>
    <w:p w14:paraId="74219038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6A6B05A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lBRezult.Items.Add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(result);</w:t>
      </w:r>
    </w:p>
    <w:p w14:paraId="03C837DA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31360CA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</w:p>
    <w:p w14:paraId="097500E0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}</w:t>
      </w:r>
    </w:p>
    <w:p w14:paraId="68AF3C88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string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filePath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"data.txt";</w:t>
      </w:r>
    </w:p>
    <w:p w14:paraId="25B21F39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D64A42D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</w:p>
    <w:p w14:paraId="58FB1D5A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    using (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StreamWriter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writer = new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StreamWriter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filePath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))</w:t>
      </w:r>
    </w:p>
    <w:p w14:paraId="34A1D8B8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{</w:t>
      </w:r>
    </w:p>
    <w:p w14:paraId="4003C836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 (int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0;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&lt;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lBZnach.Items.Count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;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++)</w:t>
      </w:r>
    </w:p>
    <w:p w14:paraId="6C249063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{</w:t>
      </w:r>
    </w:p>
    <w:p w14:paraId="51C41ED3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string argument 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lBZnach.Items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[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].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ToString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6BDF5E0A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string result 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lBRezult.Items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[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].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ToString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73279A38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writer.WriteLine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($"{argument} » {result}");</w:t>
      </w:r>
    </w:p>
    <w:p w14:paraId="51544875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}</w:t>
      </w:r>
    </w:p>
    <w:p w14:paraId="296CA2EC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}</w:t>
      </w:r>
    </w:p>
    <w:p w14:paraId="47B2F939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80FD01B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</w:p>
    <w:p w14:paraId="51AF71D3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MessageBox.Show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("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Данные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сохранены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файл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data.txt");</w:t>
      </w:r>
    </w:p>
    <w:p w14:paraId="52AE9992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};</w:t>
      </w:r>
    </w:p>
    <w:p w14:paraId="0F4661CA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A223D81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lBZnach.SelectedIndexChanged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+= (s,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=&gt;</w:t>
      </w:r>
    </w:p>
    <w:p w14:paraId="2E9E3D67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{</w:t>
      </w:r>
    </w:p>
    <w:p w14:paraId="07A67376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lBRezult.SelectedIndex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lBZnach.SelectedIndex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17A81D95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};</w:t>
      </w:r>
    </w:p>
    <w:p w14:paraId="27839AF2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EDC0A21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lBRezult.SelectedIndexChanged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+= (s,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=&gt;</w:t>
      </w:r>
    </w:p>
    <w:p w14:paraId="5A7D9A7C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{</w:t>
      </w:r>
    </w:p>
    <w:p w14:paraId="1F9C62B0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lBZnach.SelectedIndex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lBRezult.SelectedIndex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4D82B308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};</w:t>
      </w:r>
    </w:p>
    <w:p w14:paraId="2A1B237B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E2CFCE6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btnLoadData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4EEEEDE1" w14:textId="77777777" w:rsidR="002B0A19" w:rsidRPr="00240CBD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40CB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btnLoadData.Text</w:t>
      </w:r>
      <w:proofErr w:type="spellEnd"/>
      <w:r w:rsidRPr="00240CB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Округлить</w:t>
      </w:r>
      <w:r w:rsidRPr="00240CB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</w:p>
    <w:p w14:paraId="3F28A0FD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40CB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btnLoadData.Size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(150, 40);</w:t>
      </w:r>
    </w:p>
    <w:p w14:paraId="14B4D1FF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btnLoadData.Font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Font(</w:t>
      </w:r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"Times New Roman", 12,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77E8CD12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btnLoadData.BackColor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Color.AliceBlue</w:t>
      </w:r>
      <w:proofErr w:type="spellEnd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 ;</w:t>
      </w:r>
      <w:proofErr w:type="gramEnd"/>
    </w:p>
    <w:p w14:paraId="3910168A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btnLoadData.Location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625, 40);</w:t>
      </w:r>
    </w:p>
    <w:p w14:paraId="393D6E4C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btnLoadData.AutoSize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false;</w:t>
      </w:r>
    </w:p>
    <w:p w14:paraId="04BD1C00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frmProgram.Controls.Add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btnLoadData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65E7DCED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btnLoadData.Click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+= (s,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=&gt;</w:t>
      </w:r>
    </w:p>
    <w:p w14:paraId="0B136165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{</w:t>
      </w:r>
    </w:p>
    <w:p w14:paraId="018C0562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lBZnach.Items.Clear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73B74216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lBRezult.Items.Clear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586F3CC1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E7A99BF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string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filePath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"data.txt";</w:t>
      </w:r>
    </w:p>
    <w:p w14:paraId="006901DE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string[</w:t>
      </w:r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 lines 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File.ReadAllLines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filePath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57794E14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3B54A74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int Rounding = (10 % 5) + 1; </w:t>
      </w:r>
    </w:p>
    <w:p w14:paraId="3CF62FAA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B8F5956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foreach (string line in lines)</w:t>
      </w:r>
    </w:p>
    <w:p w14:paraId="55630425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{</w:t>
      </w:r>
    </w:p>
    <w:p w14:paraId="52A2D95B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string[</w:t>
      </w:r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 parts 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line.Split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(new[] { " » " },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StringSplitOptions.None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4C7950B3" w14:textId="77777777" w:rsidR="002B0A19" w:rsidRPr="00240CBD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r w:rsidRPr="00240CB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if (</w:t>
      </w:r>
      <w:proofErr w:type="spellStart"/>
      <w:proofErr w:type="gramStart"/>
      <w:r w:rsidRPr="00240CB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parts.Length</w:t>
      </w:r>
      <w:proofErr w:type="spellEnd"/>
      <w:proofErr w:type="gramEnd"/>
      <w:r w:rsidRPr="00240CB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== 2)</w:t>
      </w:r>
    </w:p>
    <w:p w14:paraId="6519B84B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40CB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{</w:t>
      </w:r>
    </w:p>
    <w:p w14:paraId="26C00A36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string argument = </w:t>
      </w:r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parts[</w:t>
      </w:r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0];</w:t>
      </w:r>
    </w:p>
    <w:p w14:paraId="305481D9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double result =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double.Parse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(parts[1]);</w:t>
      </w:r>
    </w:p>
    <w:p w14:paraId="35063F91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BC1806E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</w:t>
      </w:r>
    </w:p>
    <w:p w14:paraId="5968E53C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result = 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Math.Round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(result, Rounding);</w:t>
      </w:r>
    </w:p>
    <w:p w14:paraId="282F1081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098F94F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lBZnach.Items.Add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(argument);</w:t>
      </w:r>
    </w:p>
    <w:p w14:paraId="77A11A5F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lBRezult.Items.Add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(result);</w:t>
      </w:r>
    </w:p>
    <w:p w14:paraId="7A7DA412" w14:textId="77777777" w:rsidR="002B0A19" w:rsidRPr="00240CBD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r w:rsidRPr="00240CB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}</w:t>
      </w:r>
    </w:p>
    <w:p w14:paraId="410C4697" w14:textId="77777777" w:rsidR="002B0A19" w:rsidRPr="00240CBD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40CB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}</w:t>
      </w:r>
    </w:p>
    <w:p w14:paraId="0EFCF908" w14:textId="77777777" w:rsidR="002B0A19" w:rsidRPr="00240CBD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9EA6A25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40CB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};</w:t>
      </w:r>
    </w:p>
    <w:p w14:paraId="50F6D6CC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frmProgram.Controls.Add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btnProgramTurn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289B2348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frmProgram.Controls.Add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btnProgramClose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62A54C75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frmProgram.Controls.Add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btnProgramWrap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7A731365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frmProgram.Controls.Add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cbFunc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2BBC034D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frmProgram.Controls.Add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lBZnach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66D77351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frmProgram.Controls.Add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lBRezult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726FDC2A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frmProgram.Controls.Add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tBStart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485E2D1F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frmProgram.Controls.Add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tBEnd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5FF5CD76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frmProgram.Controls.Add</w:t>
      </w:r>
      <w:proofErr w:type="spellEnd"/>
      <w:proofErr w:type="gram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tBStep</w:t>
      </w:r>
      <w:proofErr w:type="spellEnd"/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73D8017B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0BDAED0" w14:textId="77777777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7E84764" w14:textId="77777777" w:rsidR="002B0A19" w:rsidRPr="00240CBD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r w:rsidRPr="00240CB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frmProgram.ShowDialog</w:t>
      </w:r>
      <w:proofErr w:type="spellEnd"/>
      <w:r w:rsidRPr="00240CB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35079B66" w14:textId="77777777" w:rsidR="002B0A19" w:rsidRPr="00240CBD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5B5FD0F" w14:textId="00B65699" w:rsidR="002B0A19" w:rsidRPr="00A4290D" w:rsidRDefault="002B0A19" w:rsidP="00A4290D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40CB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}</w:t>
      </w:r>
    </w:p>
    <w:p w14:paraId="41E66864" w14:textId="2A99760A" w:rsidR="002B0A19" w:rsidRPr="002B0A19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}</w:t>
      </w:r>
    </w:p>
    <w:p w14:paraId="2624CB02" w14:textId="3F3F9E05" w:rsidR="0021143E" w:rsidRDefault="002B0A19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B0A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}   </w:t>
      </w:r>
    </w:p>
    <w:p w14:paraId="3C75BC45" w14:textId="77777777" w:rsidR="006427CF" w:rsidRDefault="006427CF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974BEED" w14:textId="77777777" w:rsidR="006427CF" w:rsidRDefault="006427CF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30ABEB7" w14:textId="77777777" w:rsidR="006427CF" w:rsidRDefault="006427CF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2336CC0" w14:textId="77777777" w:rsidR="006427CF" w:rsidRDefault="006427CF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5552DF6" w14:textId="77777777" w:rsidR="006427CF" w:rsidRDefault="006427CF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2D471FF" w14:textId="77777777" w:rsidR="006427CF" w:rsidRDefault="006427CF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C0B5DAB" w14:textId="77777777" w:rsidR="004748A3" w:rsidRDefault="004748A3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E627350" w14:textId="77777777" w:rsidR="004748A3" w:rsidRDefault="004748A3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CF278A6" w14:textId="77777777" w:rsidR="004748A3" w:rsidRDefault="004748A3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3392B31" w14:textId="77777777" w:rsidR="004748A3" w:rsidRDefault="004748A3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C6825B3" w14:textId="77777777" w:rsidR="006427CF" w:rsidRDefault="006427CF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444ACB7" w14:textId="77777777" w:rsidR="006427CF" w:rsidRPr="002B0A19" w:rsidRDefault="006427CF" w:rsidP="002B0A1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9E42F58" w14:textId="77777777" w:rsidR="00D259F9" w:rsidRPr="00A4290D" w:rsidRDefault="00D259F9" w:rsidP="00D259F9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Графический пользовательский интерфейс программного обеспечения и его описание</w:t>
      </w:r>
    </w:p>
    <w:p w14:paraId="1900E59A" w14:textId="558D52B4" w:rsidR="00A4290D" w:rsidRPr="00A4290D" w:rsidRDefault="00A4290D" w:rsidP="00A4290D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ГПИ стартовой страницы</w:t>
      </w:r>
    </w:p>
    <w:p w14:paraId="106A5D1A" w14:textId="5580AEEA" w:rsidR="00A4290D" w:rsidRPr="00CF64AD" w:rsidRDefault="00A4290D" w:rsidP="00CF64A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F64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рисунке 5 показано, что на стартовой странице находится пять кнопок</w:t>
      </w:r>
      <w:r w:rsidR="00CF64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К</w:t>
      </w:r>
      <w:r w:rsidRPr="00CF64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нопка «Старт» запускает работу приложения (перебрасывает пользователя на страницу с функциями). При нажатии кнопки «Справочная информация» пользователь получает информацию о программе. Также в правом нижнем углу страницы находятся кнопки «Закрыть», «Развернуть в полноэкранный режим» и «Свернуть»</w:t>
      </w:r>
      <w:r w:rsidR="00CF64AD" w:rsidRPr="00CF64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взаимодействия с формой.</w:t>
      </w:r>
    </w:p>
    <w:p w14:paraId="0FAAD896" w14:textId="3843F18C" w:rsidR="00A4290D" w:rsidRDefault="00A4290D" w:rsidP="00A4290D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A4290D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21965B1B" wp14:editId="1DFF0E5E">
            <wp:extent cx="5940425" cy="3966210"/>
            <wp:effectExtent l="0" t="0" r="3175" b="0"/>
            <wp:docPr id="1387621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6218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179B" w14:textId="248AFCE6" w:rsidR="00CF64AD" w:rsidRDefault="00CF64AD" w:rsidP="00CF64AD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5 – ГПИ стартовой страницы</w:t>
      </w:r>
    </w:p>
    <w:p w14:paraId="406BCA86" w14:textId="6D4E77E8" w:rsidR="00CF64AD" w:rsidRDefault="00CF64AD" w:rsidP="00CF64AD">
      <w:pPr>
        <w:pStyle w:val="a3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ГПИ справочной информации</w:t>
      </w:r>
    </w:p>
    <w:p w14:paraId="3702D4D9" w14:textId="55225569" w:rsidR="00CF64AD" w:rsidRPr="00CF64AD" w:rsidRDefault="00CF64AD" w:rsidP="00CF64A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F64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рисунке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  <w:r w:rsidRPr="00CF64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показана краткая справочная информация о программе. Справочная информация </w:t>
      </w:r>
      <w:r w:rsidRPr="00CF64AD">
        <w:rPr>
          <w:rFonts w:ascii="Times New Roman" w:hAnsi="Times New Roman" w:cs="Times New Roman"/>
          <w:sz w:val="28"/>
          <w:szCs w:val="28"/>
        </w:rPr>
        <w:t xml:space="preserve">вызвана в дочерней экранной форме и </w:t>
      </w:r>
      <w:r>
        <w:rPr>
          <w:rFonts w:ascii="Times New Roman" w:hAnsi="Times New Roman" w:cs="Times New Roman"/>
          <w:sz w:val="28"/>
          <w:szCs w:val="28"/>
        </w:rPr>
        <w:t>считана в статический по размеру ярлык из текстового файла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spravka</w:t>
      </w:r>
      <w:proofErr w:type="spellEnd"/>
      <w:r w:rsidRPr="00CF64A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CF64AD">
        <w:rPr>
          <w:rFonts w:ascii="Times New Roman" w:hAnsi="Times New Roman" w:cs="Times New Roman"/>
          <w:sz w:val="28"/>
          <w:szCs w:val="28"/>
        </w:rPr>
        <w:t>)</w:t>
      </w:r>
    </w:p>
    <w:p w14:paraId="17312176" w14:textId="77777777" w:rsidR="00CF64AD" w:rsidRPr="00CF64AD" w:rsidRDefault="00CF64AD" w:rsidP="00CF64AD">
      <w:pP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9C0F522" w14:textId="2EA14261" w:rsidR="00A4290D" w:rsidRDefault="00A4290D" w:rsidP="00A4290D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A4290D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en-US" w:eastAsia="ru-RU"/>
        </w:rPr>
        <w:lastRenderedPageBreak/>
        <w:drawing>
          <wp:inline distT="0" distB="0" distL="0" distR="0" wp14:anchorId="7B7C440C" wp14:editId="04374697">
            <wp:extent cx="4274820" cy="4337423"/>
            <wp:effectExtent l="0" t="0" r="0" b="6350"/>
            <wp:docPr id="468828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288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1557" cy="434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61A1" w14:textId="2705F578" w:rsidR="00CF64AD" w:rsidRDefault="00CF64AD" w:rsidP="00A4290D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6 – ГПИ справочной информации</w:t>
      </w:r>
    </w:p>
    <w:p w14:paraId="46614150" w14:textId="71D978BB" w:rsidR="00CF64AD" w:rsidRDefault="00CF64AD" w:rsidP="00CF64AD">
      <w:pPr>
        <w:pStyle w:val="a3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ГПИ программы</w:t>
      </w:r>
    </w:p>
    <w:p w14:paraId="0A1A6C1F" w14:textId="43EB7326" w:rsidR="00CF64AD" w:rsidRPr="00797301" w:rsidRDefault="00CF64AD" w:rsidP="00CF64A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рисунке 7 показано, что в ГПИ приложения находится список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ComboBox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выбора пользователем функции</w:t>
      </w:r>
      <w:r w:rsidR="007973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которой будет происходить расчет. Также расположены три</w:t>
      </w:r>
      <w:r w:rsidRPr="00CF64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TextBox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ввода </w:t>
      </w:r>
      <w:r w:rsidR="007973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пользователем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начального значения, конечного значения и шага для расчетов по функциям. Находятся два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ListBox</w:t>
      </w:r>
      <w:proofErr w:type="spellEnd"/>
      <w:r w:rsidR="007973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3563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одном из которых записываются значения абсциссы, а в другом значения ординаты.</w:t>
      </w:r>
      <w:r w:rsidR="007973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Находятся две кнопки «Рассчитать» и «Округлить». При нажатии на кнопку «Рассчитать» заполняются соответствующими значениями поля </w:t>
      </w:r>
      <w:proofErr w:type="spellStart"/>
      <w:r w:rsidR="0079730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ListBox</w:t>
      </w:r>
      <w:proofErr w:type="spellEnd"/>
      <w:r w:rsidR="00797301" w:rsidRPr="007973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7973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 нажатие на кнопку «Округлить» </w:t>
      </w:r>
      <w:r w:rsidR="00797301">
        <w:rPr>
          <w:rFonts w:ascii="Times New Roman" w:hAnsi="Times New Roman" w:cs="Times New Roman"/>
          <w:sz w:val="28"/>
          <w:szCs w:val="28"/>
        </w:rPr>
        <w:t xml:space="preserve">инициирует заполнение двух списков (один список под значения аргумента, другой список – под значения функции, округлённых по правилу </w:t>
      </w:r>
      <w:r w:rsidR="00797301">
        <w:rPr>
          <w:rFonts w:ascii="Times New Roman" w:hAnsi="Times New Roman" w:cs="Times New Roman"/>
          <w:i/>
          <w:sz w:val="28"/>
          <w:szCs w:val="28"/>
        </w:rPr>
        <w:t>(</w:t>
      </w:r>
      <w:r w:rsidR="00797301" w:rsidRPr="0021143E">
        <w:rPr>
          <w:rFonts w:ascii="Times New Roman" w:hAnsi="Times New Roman" w:cs="Times New Roman"/>
          <w:i/>
          <w:sz w:val="28"/>
          <w:szCs w:val="28"/>
        </w:rPr>
        <w:t>10</w:t>
      </w:r>
      <w:r w:rsidR="0079730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797301">
        <w:rPr>
          <w:rFonts w:ascii="Times New Roman" w:hAnsi="Times New Roman" w:cs="Times New Roman"/>
          <w:i/>
          <w:sz w:val="28"/>
          <w:szCs w:val="28"/>
          <w:lang w:val="en-US"/>
        </w:rPr>
        <w:t>mod</w:t>
      </w:r>
      <w:r w:rsidR="00797301">
        <w:rPr>
          <w:rFonts w:ascii="Times New Roman" w:hAnsi="Times New Roman" w:cs="Times New Roman"/>
          <w:i/>
          <w:sz w:val="28"/>
          <w:szCs w:val="28"/>
        </w:rPr>
        <w:t xml:space="preserve"> 5) + 1</w:t>
      </w:r>
      <w:r w:rsidR="00797301">
        <w:rPr>
          <w:rFonts w:ascii="Times New Roman" w:hAnsi="Times New Roman" w:cs="Times New Roman"/>
          <w:sz w:val="28"/>
          <w:szCs w:val="28"/>
        </w:rPr>
        <w:t xml:space="preserve"> для знаков после плавающей запятой</w:t>
      </w:r>
      <w:r w:rsidR="00797301" w:rsidRPr="0021143E">
        <w:rPr>
          <w:rFonts w:ascii="Times New Roman" w:hAnsi="Times New Roman" w:cs="Times New Roman"/>
          <w:sz w:val="28"/>
          <w:szCs w:val="28"/>
        </w:rPr>
        <w:t xml:space="preserve"> </w:t>
      </w:r>
      <w:r w:rsidR="00797301">
        <w:rPr>
          <w:rFonts w:ascii="Times New Roman" w:hAnsi="Times New Roman" w:cs="Times New Roman"/>
          <w:sz w:val="28"/>
          <w:szCs w:val="28"/>
        </w:rPr>
        <w:t>данными о функциональной зависимости из файла(</w:t>
      </w:r>
      <w:r w:rsidR="00797301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797301" w:rsidRPr="00797301">
        <w:rPr>
          <w:rFonts w:ascii="Times New Roman" w:hAnsi="Times New Roman" w:cs="Times New Roman"/>
          <w:sz w:val="28"/>
          <w:szCs w:val="28"/>
        </w:rPr>
        <w:t>.</w:t>
      </w:r>
      <w:r w:rsidR="00797301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797301" w:rsidRPr="00797301">
        <w:rPr>
          <w:rFonts w:ascii="Times New Roman" w:hAnsi="Times New Roman" w:cs="Times New Roman"/>
          <w:sz w:val="28"/>
          <w:szCs w:val="28"/>
        </w:rPr>
        <w:t>).</w:t>
      </w:r>
    </w:p>
    <w:p w14:paraId="0D360BA8" w14:textId="1DA4568E" w:rsidR="00A4290D" w:rsidRDefault="00A4290D" w:rsidP="00A4290D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A4290D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en-US" w:eastAsia="ru-RU"/>
        </w:rPr>
        <w:lastRenderedPageBreak/>
        <w:drawing>
          <wp:inline distT="0" distB="0" distL="0" distR="0" wp14:anchorId="44994905" wp14:editId="7534866E">
            <wp:extent cx="5940425" cy="3722370"/>
            <wp:effectExtent l="0" t="0" r="3175" b="0"/>
            <wp:docPr id="1671911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114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E159" w14:textId="2A4FF1E9" w:rsidR="00797301" w:rsidRDefault="00797301" w:rsidP="0079730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7 – ГПИ приложения</w:t>
      </w:r>
    </w:p>
    <w:p w14:paraId="275C4933" w14:textId="3CFD06CB" w:rsidR="00797301" w:rsidRDefault="00797301" w:rsidP="00A4290D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730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1FA78AE" wp14:editId="62C73B40">
            <wp:extent cx="5940425" cy="3749040"/>
            <wp:effectExtent l="0" t="0" r="3175" b="3810"/>
            <wp:docPr id="1877480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802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ECD1" w14:textId="055F3414" w:rsidR="00741AE8" w:rsidRPr="00741AE8" w:rsidRDefault="00741AE8" w:rsidP="00A4290D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 – Результат работы программы (пользователь выбрал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ComboBox</w:t>
      </w:r>
      <w:proofErr w:type="spellEnd"/>
      <w:r w:rsidRPr="00741A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«Возведение в квадрат», ввел в поля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TextBox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входные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параметры(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1, 10, 1) и нажал кнопку «Рассчитать»)</w:t>
      </w:r>
    </w:p>
    <w:p w14:paraId="1FE71004" w14:textId="04246CBA" w:rsidR="00797301" w:rsidRDefault="00797301" w:rsidP="00A4290D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730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46BDABD" wp14:editId="39342C24">
            <wp:extent cx="5940425" cy="3497580"/>
            <wp:effectExtent l="0" t="0" r="3175" b="7620"/>
            <wp:docPr id="1834806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8060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3D82" w14:textId="1A2E2F93" w:rsidR="00741AE8" w:rsidRDefault="00741AE8" w:rsidP="00741AE8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9 – Результат работы программы (пользователь выбрал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ComboBox</w:t>
      </w:r>
      <w:proofErr w:type="spellEnd"/>
      <w:r w:rsidRPr="00741A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«Косинус», ввел в поля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TextBox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входные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параметры(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1, 200, 10) и нажал кнопку «Рассчитать»)</w:t>
      </w:r>
    </w:p>
    <w:p w14:paraId="54751883" w14:textId="2557D588" w:rsidR="00797301" w:rsidRDefault="00797301" w:rsidP="00A4290D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730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5A77CED" wp14:editId="5D9A456E">
            <wp:extent cx="5940425" cy="3375660"/>
            <wp:effectExtent l="0" t="0" r="3175" b="0"/>
            <wp:docPr id="824465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656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82B6" w14:textId="25DE94FE" w:rsidR="00741AE8" w:rsidRDefault="00741AE8" w:rsidP="00741AE8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10 – Результат работы программы (пользователь выбрал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ComboBox</w:t>
      </w:r>
      <w:proofErr w:type="spellEnd"/>
      <w:r w:rsidRPr="00741A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«Косинус», ввел в поля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TextBox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входные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параметры(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1, 200, 10), нажал кнопку «Рассчитать» и после этого также воспользовался кнопкой «Округлить»)</w:t>
      </w:r>
    </w:p>
    <w:p w14:paraId="7DDDB883" w14:textId="77777777" w:rsidR="00741AE8" w:rsidRDefault="00741AE8" w:rsidP="00A4290D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6B73E81" w14:textId="552248E2" w:rsidR="00741AE8" w:rsidRDefault="00741AE8" w:rsidP="00A4290D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41AE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F52DB13" wp14:editId="6AE06A77">
            <wp:extent cx="5940425" cy="3687445"/>
            <wp:effectExtent l="0" t="0" r="3175" b="8255"/>
            <wp:docPr id="1221754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7549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3C65" w14:textId="1A9D9B93" w:rsidR="00797301" w:rsidRDefault="00741AE8" w:rsidP="00741AE8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11 – Результат работы программы (пользователь выбрал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ComboBox</w:t>
      </w:r>
      <w:proofErr w:type="spellEnd"/>
      <w:r w:rsidRPr="00741A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«Арккосинус», ввел в поля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TextBox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входные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параметры(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1, 50, 5), нажал кнопку «Рассчитать»)</w:t>
      </w:r>
    </w:p>
    <w:p w14:paraId="024249C5" w14:textId="77777777" w:rsidR="006427CF" w:rsidRDefault="006427CF" w:rsidP="00741AE8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9F3E75E" w14:textId="77777777" w:rsidR="006427CF" w:rsidRDefault="006427CF" w:rsidP="00741AE8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23582E8" w14:textId="77777777" w:rsidR="006427CF" w:rsidRDefault="006427CF" w:rsidP="00741AE8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5288D74" w14:textId="77777777" w:rsidR="006427CF" w:rsidRDefault="006427CF" w:rsidP="00741AE8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3D3BC5A" w14:textId="77777777" w:rsidR="006427CF" w:rsidRDefault="006427CF" w:rsidP="00741AE8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5361FDB" w14:textId="77777777" w:rsidR="006427CF" w:rsidRDefault="006427CF" w:rsidP="00741AE8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44D78FC" w14:textId="77777777" w:rsidR="006427CF" w:rsidRDefault="006427CF" w:rsidP="00741AE8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E2E9AFB" w14:textId="77777777" w:rsidR="006427CF" w:rsidRDefault="006427CF" w:rsidP="00741AE8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07A3642" w14:textId="77777777" w:rsidR="006427CF" w:rsidRDefault="006427CF" w:rsidP="00741AE8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9B62B6A" w14:textId="77777777" w:rsidR="006427CF" w:rsidRDefault="006427CF" w:rsidP="00741AE8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8031BFD" w14:textId="77777777" w:rsidR="006427CF" w:rsidRDefault="006427CF" w:rsidP="00741AE8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401F259" w14:textId="77777777" w:rsidR="006427CF" w:rsidRDefault="006427CF" w:rsidP="00741AE8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9412329" w14:textId="77777777" w:rsidR="006427CF" w:rsidRPr="00797301" w:rsidRDefault="006427CF" w:rsidP="00741AE8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283021E" w14:textId="77777777" w:rsidR="00D259F9" w:rsidRDefault="00D259F9" w:rsidP="00D259F9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Подтверждение соответствия графического пользовательского интерфейса требованиям к оформлению</w:t>
      </w:r>
    </w:p>
    <w:p w14:paraId="0616FD16" w14:textId="11D4BCCD" w:rsidR="00741AE8" w:rsidRPr="00B52098" w:rsidRDefault="00B52098" w:rsidP="00B52098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Заголовок экранной формы должен содержать надпись вида: «Задание №3 выполнил: [Фамилия И.О. автора]; Номер варианта: [Номер]; Дата выполнения: [</w:t>
      </w:r>
      <w:proofErr w:type="spellStart"/>
      <w:r>
        <w:rPr>
          <w:rFonts w:ascii="Times New Roman" w:hAnsi="Times New Roman" w:cs="Times New Roman"/>
          <w:sz w:val="28"/>
          <w:szCs w:val="28"/>
        </w:rPr>
        <w:t>дд</w:t>
      </w:r>
      <w:proofErr w:type="spellEnd"/>
      <w:r>
        <w:rPr>
          <w:rFonts w:ascii="Times New Roman" w:hAnsi="Times New Roman" w:cs="Times New Roman"/>
          <w:sz w:val="28"/>
          <w:szCs w:val="28"/>
        </w:rPr>
        <w:t>/мм/</w:t>
      </w:r>
      <w:proofErr w:type="spellStart"/>
      <w:r>
        <w:rPr>
          <w:rFonts w:ascii="Times New Roman" w:hAnsi="Times New Roman" w:cs="Times New Roman"/>
          <w:sz w:val="28"/>
          <w:szCs w:val="28"/>
        </w:rPr>
        <w:t>гггг</w:t>
      </w:r>
      <w:proofErr w:type="spellEnd"/>
      <w:r>
        <w:rPr>
          <w:rFonts w:ascii="Times New Roman" w:hAnsi="Times New Roman" w:cs="Times New Roman"/>
          <w:sz w:val="28"/>
          <w:szCs w:val="28"/>
        </w:rPr>
        <w:t>]</w:t>
      </w:r>
      <w:r w:rsidR="00697459" w:rsidRPr="00697459">
        <w:rPr>
          <w:rFonts w:ascii="Times New Roman" w:hAnsi="Times New Roman" w:cs="Times New Roman"/>
          <w:sz w:val="28"/>
          <w:szCs w:val="28"/>
        </w:rPr>
        <w:t>;</w:t>
      </w:r>
    </w:p>
    <w:p w14:paraId="103A0CAD" w14:textId="480E1364" w:rsidR="00B52098" w:rsidRDefault="00B52098" w:rsidP="00B5209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52098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5F0ABD04" wp14:editId="3FD35D11">
            <wp:extent cx="5940425" cy="285750"/>
            <wp:effectExtent l="0" t="0" r="3175" b="0"/>
            <wp:docPr id="1955811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111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7D17" w14:textId="11AD6FA0" w:rsidR="00B52098" w:rsidRDefault="00B52098" w:rsidP="00B5209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12 – Заголовок экранной формы</w:t>
      </w:r>
    </w:p>
    <w:p w14:paraId="249C5ABA" w14:textId="1A1EAB70" w:rsidR="00697459" w:rsidRPr="00697459" w:rsidRDefault="00697459" w:rsidP="00697459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Чётные варианты отключают стандартный блок управления экранной формой и создают авторские кнопки «Свернуть», «Развернуть», «Закрыть» внизу экранной формы</w:t>
      </w:r>
      <w:r w:rsidRPr="00697459">
        <w:rPr>
          <w:rFonts w:ascii="Times New Roman" w:hAnsi="Times New Roman" w:cs="Times New Roman"/>
          <w:sz w:val="28"/>
          <w:szCs w:val="28"/>
        </w:rPr>
        <w:t>;</w:t>
      </w:r>
    </w:p>
    <w:p w14:paraId="5AE211E1" w14:textId="1B111F24" w:rsidR="00697459" w:rsidRDefault="00697459" w:rsidP="0069745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9745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AE4764D" wp14:editId="299B5A17">
            <wp:extent cx="1333686" cy="771633"/>
            <wp:effectExtent l="0" t="0" r="0" b="9525"/>
            <wp:docPr id="1289351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519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2ADA1" w14:textId="287CA712" w:rsidR="00697459" w:rsidRDefault="00697459" w:rsidP="0069745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9745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1222B9D" wp14:editId="26F00A37">
            <wp:extent cx="2362530" cy="266737"/>
            <wp:effectExtent l="0" t="0" r="0" b="0"/>
            <wp:docPr id="698679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6795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1E8A9" w14:textId="74E0031F" w:rsidR="00697459" w:rsidRDefault="00697459" w:rsidP="006974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13, 14 – </w:t>
      </w:r>
      <w:r>
        <w:rPr>
          <w:rFonts w:ascii="Times New Roman" w:hAnsi="Times New Roman" w:cs="Times New Roman"/>
          <w:sz w:val="28"/>
          <w:szCs w:val="28"/>
        </w:rPr>
        <w:t>Авторские кнопки «Свернуть», «Развернуть», «Закрыть» внизу экранной формы.</w:t>
      </w:r>
    </w:p>
    <w:p w14:paraId="737503A9" w14:textId="48809337" w:rsidR="00697459" w:rsidRPr="00697459" w:rsidRDefault="00697459" w:rsidP="00697459">
      <w:pPr>
        <w:pStyle w:val="a3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Справочная информация должна быть вызвана в дочерней экранной форме и считана в статический по размеру ярлык из текстового файла (чётные варианты)</w:t>
      </w:r>
      <w:r w:rsidRPr="00697459">
        <w:rPr>
          <w:rFonts w:ascii="Times New Roman" w:hAnsi="Times New Roman" w:cs="Times New Roman"/>
          <w:sz w:val="28"/>
          <w:szCs w:val="28"/>
        </w:rPr>
        <w:t>;</w:t>
      </w:r>
    </w:p>
    <w:p w14:paraId="21D4EBD7" w14:textId="10A9F93F" w:rsidR="00697459" w:rsidRDefault="00697459" w:rsidP="00697459">
      <w:pPr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9745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3CBB276" wp14:editId="188A4B23">
            <wp:extent cx="2857899" cy="247685"/>
            <wp:effectExtent l="0" t="0" r="0" b="0"/>
            <wp:docPr id="614978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789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D657" w14:textId="7B7B9E41" w:rsidR="00697459" w:rsidRDefault="00697459" w:rsidP="00697459">
      <w:pPr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9745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07317D4" wp14:editId="6A65EF5D">
            <wp:extent cx="5039428" cy="323895"/>
            <wp:effectExtent l="0" t="0" r="8890" b="0"/>
            <wp:docPr id="868359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595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81ED" w14:textId="2AD6FCDE" w:rsidR="00697459" w:rsidRDefault="00697459" w:rsidP="006974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15, 16 – </w:t>
      </w:r>
      <w:r>
        <w:rPr>
          <w:rFonts w:ascii="Times New Roman" w:hAnsi="Times New Roman" w:cs="Times New Roman"/>
          <w:sz w:val="28"/>
          <w:szCs w:val="28"/>
        </w:rPr>
        <w:t>Справочная информация вызвана в дочерней экранной форме и считана в статический по размеру ярлык из текстового файла</w:t>
      </w:r>
    </w:p>
    <w:p w14:paraId="0C3F8022" w14:textId="28E030E0" w:rsidR="00697459" w:rsidRPr="000821D7" w:rsidRDefault="00697459" w:rsidP="00697459">
      <w:pPr>
        <w:pStyle w:val="a3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В режиме конструктора экранная форма не должна содержать ни одного элемента управления</w:t>
      </w:r>
      <w:r w:rsidRPr="00697459">
        <w:rPr>
          <w:rFonts w:ascii="Times New Roman" w:hAnsi="Times New Roman" w:cs="Times New Roman"/>
          <w:sz w:val="28"/>
          <w:szCs w:val="28"/>
        </w:rPr>
        <w:t>;</w:t>
      </w:r>
    </w:p>
    <w:p w14:paraId="7991D01F" w14:textId="5FE919A4" w:rsidR="000821D7" w:rsidRDefault="000821D7" w:rsidP="000821D7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821D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lastRenderedPageBreak/>
        <w:drawing>
          <wp:inline distT="0" distB="0" distL="0" distR="0" wp14:anchorId="634C5116" wp14:editId="67D95E70">
            <wp:extent cx="5940425" cy="3813810"/>
            <wp:effectExtent l="0" t="0" r="3175" b="0"/>
            <wp:docPr id="498421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214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09628" w14:textId="3A09B114" w:rsidR="000821D7" w:rsidRPr="000821D7" w:rsidRDefault="000821D7" w:rsidP="000821D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17 – Режим конструктора</w:t>
      </w:r>
    </w:p>
    <w:p w14:paraId="05C19E04" w14:textId="70800E2A" w:rsidR="000821D7" w:rsidRPr="000821D7" w:rsidRDefault="000821D7" w:rsidP="000821D7">
      <w:pPr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400E4D6" w14:textId="77777777" w:rsidR="007B0CEB" w:rsidRDefault="007B0CEB" w:rsidP="007B0CEB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CEB">
        <w:rPr>
          <w:rFonts w:ascii="Times New Roman" w:hAnsi="Times New Roman" w:cs="Times New Roman"/>
          <w:sz w:val="28"/>
          <w:szCs w:val="28"/>
        </w:rPr>
        <w:t>Решение (</w:t>
      </w:r>
      <w:r w:rsidRPr="007B0CEB">
        <w:rPr>
          <w:rFonts w:ascii="Times New Roman" w:hAnsi="Times New Roman" w:cs="Times New Roman"/>
          <w:i/>
          <w:sz w:val="28"/>
          <w:szCs w:val="28"/>
          <w:lang w:val="en-US"/>
        </w:rPr>
        <w:t>solution</w:t>
      </w:r>
      <w:r w:rsidRPr="007B0CEB">
        <w:rPr>
          <w:rFonts w:ascii="Times New Roman" w:hAnsi="Times New Roman" w:cs="Times New Roman"/>
          <w:sz w:val="28"/>
          <w:szCs w:val="28"/>
        </w:rPr>
        <w:t>) должно содержать только одну единственную экранную форму. Экранная форма со справкой настраивается программным кодом;</w:t>
      </w:r>
    </w:p>
    <w:p w14:paraId="1F127E64" w14:textId="5113E080" w:rsidR="000821D7" w:rsidRDefault="000821D7" w:rsidP="000821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821D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2987D8C" wp14:editId="2F151EAE">
            <wp:extent cx="3381847" cy="3067478"/>
            <wp:effectExtent l="0" t="0" r="9525" b="0"/>
            <wp:docPr id="496571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719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FDB0" w14:textId="21DC2AF3" w:rsidR="000821D7" w:rsidRPr="000821D7" w:rsidRDefault="000821D7" w:rsidP="000821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18 – </w:t>
      </w:r>
      <w:r w:rsidRPr="007B0CEB">
        <w:rPr>
          <w:rFonts w:ascii="Times New Roman" w:hAnsi="Times New Roman" w:cs="Times New Roman"/>
          <w:sz w:val="28"/>
          <w:szCs w:val="28"/>
        </w:rPr>
        <w:t>Решение (</w:t>
      </w:r>
      <w:r w:rsidRPr="007B0CEB">
        <w:rPr>
          <w:rFonts w:ascii="Times New Roman" w:hAnsi="Times New Roman" w:cs="Times New Roman"/>
          <w:i/>
          <w:sz w:val="28"/>
          <w:szCs w:val="28"/>
          <w:lang w:val="en-US"/>
        </w:rPr>
        <w:t>solution</w:t>
      </w:r>
      <w:r w:rsidRPr="007B0CEB">
        <w:rPr>
          <w:rFonts w:ascii="Times New Roman" w:hAnsi="Times New Roman" w:cs="Times New Roman"/>
          <w:sz w:val="28"/>
          <w:szCs w:val="28"/>
        </w:rPr>
        <w:t>) содерж</w:t>
      </w:r>
      <w:r>
        <w:rPr>
          <w:rFonts w:ascii="Times New Roman" w:hAnsi="Times New Roman" w:cs="Times New Roman"/>
          <w:sz w:val="28"/>
          <w:szCs w:val="28"/>
        </w:rPr>
        <w:t>ит</w:t>
      </w:r>
      <w:r w:rsidRPr="007B0CEB">
        <w:rPr>
          <w:rFonts w:ascii="Times New Roman" w:hAnsi="Times New Roman" w:cs="Times New Roman"/>
          <w:sz w:val="28"/>
          <w:szCs w:val="28"/>
        </w:rPr>
        <w:t xml:space="preserve"> только одну единственную экранную форму</w:t>
      </w:r>
    </w:p>
    <w:p w14:paraId="315792ED" w14:textId="19DC6C99" w:rsidR="007B0CEB" w:rsidRDefault="007B0CEB" w:rsidP="007B0CEB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CEB">
        <w:rPr>
          <w:rFonts w:ascii="Times New Roman" w:hAnsi="Times New Roman" w:cs="Times New Roman"/>
          <w:sz w:val="28"/>
          <w:szCs w:val="28"/>
        </w:rPr>
        <w:lastRenderedPageBreak/>
        <w:t xml:space="preserve">Компоненты экранной формы со справкой должны быть чувствительными к изменению размера экранной формы по ширине и высоте (обязательно подключение события </w:t>
      </w:r>
      <w:r w:rsidRPr="007B0CEB">
        <w:rPr>
          <w:rFonts w:ascii="Times New Roman" w:hAnsi="Times New Roman" w:cs="Times New Roman"/>
          <w:i/>
          <w:sz w:val="28"/>
          <w:szCs w:val="28"/>
          <w:lang w:val="en-US"/>
        </w:rPr>
        <w:t>Resize</w:t>
      </w:r>
      <w:r w:rsidRPr="007B0CEB">
        <w:rPr>
          <w:rFonts w:ascii="Times New Roman" w:hAnsi="Times New Roman" w:cs="Times New Roman"/>
          <w:sz w:val="28"/>
          <w:szCs w:val="28"/>
        </w:rPr>
        <w:t>);</w:t>
      </w:r>
    </w:p>
    <w:p w14:paraId="4224C7A0" w14:textId="6C8A2497" w:rsidR="000821D7" w:rsidRDefault="000821D7" w:rsidP="000821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821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AA9F55" wp14:editId="2287EF93">
            <wp:extent cx="3886200" cy="3959525"/>
            <wp:effectExtent l="0" t="0" r="0" b="3175"/>
            <wp:docPr id="1896962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622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8644" cy="396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BEB8" w14:textId="207F57C1" w:rsidR="000821D7" w:rsidRDefault="000821D7" w:rsidP="000821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– Окно со справочной информацией до изменения размера</w:t>
      </w:r>
    </w:p>
    <w:p w14:paraId="0A270BFC" w14:textId="6DE03CE7" w:rsidR="000821D7" w:rsidRDefault="000821D7" w:rsidP="000821D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821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8D59C9" wp14:editId="412F54C5">
            <wp:extent cx="5940425" cy="2823845"/>
            <wp:effectExtent l="0" t="0" r="3175" b="0"/>
            <wp:docPr id="1333988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98813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D201" w14:textId="024C6F39" w:rsidR="00844FCD" w:rsidRPr="000821D7" w:rsidRDefault="000821D7" w:rsidP="00844F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44FCD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– Окно со справочной информацией </w:t>
      </w:r>
      <w:r w:rsidR="00844FCD">
        <w:rPr>
          <w:rFonts w:ascii="Times New Roman" w:hAnsi="Times New Roman" w:cs="Times New Roman"/>
          <w:sz w:val="28"/>
          <w:szCs w:val="28"/>
        </w:rPr>
        <w:t>после</w:t>
      </w:r>
      <w:r>
        <w:rPr>
          <w:rFonts w:ascii="Times New Roman" w:hAnsi="Times New Roman" w:cs="Times New Roman"/>
          <w:sz w:val="28"/>
          <w:szCs w:val="28"/>
        </w:rPr>
        <w:t xml:space="preserve"> изменения размера</w:t>
      </w:r>
    </w:p>
    <w:p w14:paraId="07AC55E2" w14:textId="11460A2E" w:rsidR="007B0CEB" w:rsidRDefault="007B0CEB" w:rsidP="007B0CEB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CEB">
        <w:rPr>
          <w:rFonts w:ascii="Times New Roman" w:hAnsi="Times New Roman" w:cs="Times New Roman"/>
          <w:sz w:val="28"/>
          <w:szCs w:val="28"/>
        </w:rPr>
        <w:t>Названия функций должны быть элементами комбинированного списка (чётные варианты);</w:t>
      </w:r>
    </w:p>
    <w:p w14:paraId="23326991" w14:textId="5F9E8635" w:rsidR="00844FCD" w:rsidRDefault="00844FCD" w:rsidP="00844F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4FC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8F854E" wp14:editId="1FF9EA50">
            <wp:extent cx="2381582" cy="2114845"/>
            <wp:effectExtent l="0" t="0" r="0" b="0"/>
            <wp:docPr id="1959894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9422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6A1E" w14:textId="5241E892" w:rsidR="00844FCD" w:rsidRPr="00844FCD" w:rsidRDefault="00844FCD" w:rsidP="00844F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21 – </w:t>
      </w:r>
      <w:r w:rsidRPr="007B0CEB">
        <w:rPr>
          <w:rFonts w:ascii="Times New Roman" w:hAnsi="Times New Roman" w:cs="Times New Roman"/>
          <w:sz w:val="28"/>
          <w:szCs w:val="28"/>
        </w:rPr>
        <w:t>Названия функций</w:t>
      </w:r>
      <w:r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7B0CEB">
        <w:rPr>
          <w:rFonts w:ascii="Times New Roman" w:hAnsi="Times New Roman" w:cs="Times New Roman"/>
          <w:sz w:val="28"/>
          <w:szCs w:val="28"/>
        </w:rPr>
        <w:t>элемент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7B0CEB">
        <w:rPr>
          <w:rFonts w:ascii="Times New Roman" w:hAnsi="Times New Roman" w:cs="Times New Roman"/>
          <w:sz w:val="28"/>
          <w:szCs w:val="28"/>
        </w:rPr>
        <w:t xml:space="preserve"> комбинированного списка</w:t>
      </w:r>
    </w:p>
    <w:p w14:paraId="76ADE171" w14:textId="27BB3F1B" w:rsidR="007B0CEB" w:rsidRDefault="007B0CEB" w:rsidP="007B0CEB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CEB">
        <w:rPr>
          <w:rFonts w:ascii="Times New Roman" w:hAnsi="Times New Roman" w:cs="Times New Roman"/>
          <w:sz w:val="28"/>
          <w:szCs w:val="28"/>
        </w:rPr>
        <w:t>Выбор конкретной функции из списка инициирует заполнение некоторого файла значениями аргумента и значениями функции. Разделитель данных подбирается согласно таблице вариантов;</w:t>
      </w:r>
    </w:p>
    <w:p w14:paraId="0B713C14" w14:textId="0FE085D6" w:rsidR="00B826BF" w:rsidRDefault="00B826BF" w:rsidP="00B826B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26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7B0AAE" wp14:editId="41C4CEC6">
            <wp:extent cx="2842260" cy="4417943"/>
            <wp:effectExtent l="0" t="0" r="0" b="1905"/>
            <wp:docPr id="288818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1874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44893" cy="442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DFC89" w14:textId="25ED011A" w:rsidR="00B826BF" w:rsidRDefault="00B826BF" w:rsidP="00B826B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26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4FF89F" wp14:editId="3E0DD33B">
            <wp:extent cx="5028846" cy="2720340"/>
            <wp:effectExtent l="0" t="0" r="635" b="3810"/>
            <wp:docPr id="519010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01017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9869" cy="272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A563" w14:textId="5F9779CE" w:rsidR="00B826BF" w:rsidRPr="00240CBD" w:rsidRDefault="00B826BF" w:rsidP="00B826B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21, 22 – </w:t>
      </w:r>
      <w:r w:rsidRPr="007B0CEB">
        <w:rPr>
          <w:rFonts w:ascii="Times New Roman" w:hAnsi="Times New Roman" w:cs="Times New Roman"/>
          <w:sz w:val="28"/>
          <w:szCs w:val="28"/>
        </w:rPr>
        <w:t xml:space="preserve">Выбор конкретной функции из списка инициирует заполнение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B826B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B826BF">
        <w:rPr>
          <w:rFonts w:ascii="Times New Roman" w:hAnsi="Times New Roman" w:cs="Times New Roman"/>
          <w:sz w:val="28"/>
          <w:szCs w:val="28"/>
        </w:rPr>
        <w:t xml:space="preserve"> </w:t>
      </w:r>
      <w:r w:rsidRPr="007B0CEB">
        <w:rPr>
          <w:rFonts w:ascii="Times New Roman" w:hAnsi="Times New Roman" w:cs="Times New Roman"/>
          <w:sz w:val="28"/>
          <w:szCs w:val="28"/>
        </w:rPr>
        <w:t>значениями аргумента и значениями функции</w:t>
      </w:r>
    </w:p>
    <w:p w14:paraId="07AE9853" w14:textId="33F66633" w:rsidR="007B0CEB" w:rsidRPr="007B0CEB" w:rsidRDefault="007B0CEB" w:rsidP="007B0CEB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CEB">
        <w:rPr>
          <w:rFonts w:ascii="Times New Roman" w:hAnsi="Times New Roman" w:cs="Times New Roman"/>
          <w:sz w:val="28"/>
          <w:szCs w:val="28"/>
        </w:rPr>
        <w:t xml:space="preserve">Предусмотреть кнопку, нажатие на которую инициирует заполнение двух списков (один список под значения аргумента, другой список – под значения функции, округлённых по правилу </w:t>
      </w:r>
      <w:r w:rsidRPr="007B0CEB">
        <w:rPr>
          <w:rFonts w:ascii="Times New Roman" w:hAnsi="Times New Roman" w:cs="Times New Roman"/>
          <w:i/>
          <w:sz w:val="28"/>
          <w:szCs w:val="28"/>
        </w:rPr>
        <w:t xml:space="preserve">(10 </w:t>
      </w:r>
      <w:r w:rsidRPr="007B0CEB">
        <w:rPr>
          <w:rFonts w:ascii="Times New Roman" w:hAnsi="Times New Roman" w:cs="Times New Roman"/>
          <w:i/>
          <w:sz w:val="28"/>
          <w:szCs w:val="28"/>
          <w:lang w:val="en-US"/>
        </w:rPr>
        <w:t>mod</w:t>
      </w:r>
      <w:r w:rsidRPr="007B0CEB">
        <w:rPr>
          <w:rFonts w:ascii="Times New Roman" w:hAnsi="Times New Roman" w:cs="Times New Roman"/>
          <w:i/>
          <w:sz w:val="28"/>
          <w:szCs w:val="28"/>
        </w:rPr>
        <w:t xml:space="preserve"> 5) + 1</w:t>
      </w:r>
      <w:r w:rsidRPr="007B0CEB">
        <w:rPr>
          <w:rFonts w:ascii="Times New Roman" w:hAnsi="Times New Roman" w:cs="Times New Roman"/>
          <w:sz w:val="28"/>
          <w:szCs w:val="28"/>
        </w:rPr>
        <w:t xml:space="preserve"> для знаков после плавающей запятой данными о функциональной зависимости из файла. Обучающиеся с </w:t>
      </w:r>
      <w:r w:rsidRPr="007B0CEB">
        <w:rPr>
          <w:rFonts w:ascii="Times New Roman" w:hAnsi="Times New Roman" w:cs="Times New Roman"/>
          <w:sz w:val="28"/>
          <w:szCs w:val="28"/>
          <w:u w:val="single"/>
        </w:rPr>
        <w:t>чётными номерами вариантов</w:t>
      </w:r>
      <w:r w:rsidRPr="007B0CEB">
        <w:rPr>
          <w:rFonts w:ascii="Times New Roman" w:hAnsi="Times New Roman" w:cs="Times New Roman"/>
          <w:sz w:val="28"/>
          <w:szCs w:val="28"/>
        </w:rPr>
        <w:t xml:space="preserve"> обновляют существующие основные списки;</w:t>
      </w:r>
    </w:p>
    <w:p w14:paraId="50166DC3" w14:textId="0B990FB0" w:rsidR="007B0CEB" w:rsidRDefault="00B826BF" w:rsidP="00B826BF">
      <w:pPr>
        <w:pStyle w:val="a3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26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FB90D5" wp14:editId="12EFF035">
            <wp:extent cx="1771897" cy="419158"/>
            <wp:effectExtent l="0" t="0" r="0" b="0"/>
            <wp:docPr id="1136308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081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37DC" w14:textId="016A65C7" w:rsidR="00B826BF" w:rsidRDefault="00B826BF" w:rsidP="00B826BF">
      <w:pPr>
        <w:pStyle w:val="a3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26B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9CF21B6" wp14:editId="4A4D3994">
            <wp:extent cx="3277057" cy="2391109"/>
            <wp:effectExtent l="0" t="0" r="0" b="9525"/>
            <wp:docPr id="1862486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48663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F8B0" w14:textId="474B61B0" w:rsidR="00B826BF" w:rsidRPr="00B826BF" w:rsidRDefault="00B826BF" w:rsidP="00B826BF">
      <w:pPr>
        <w:pStyle w:val="a3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23, 24 – К</w:t>
      </w:r>
      <w:r w:rsidRPr="007B0CEB">
        <w:rPr>
          <w:rFonts w:ascii="Times New Roman" w:hAnsi="Times New Roman" w:cs="Times New Roman"/>
          <w:sz w:val="28"/>
          <w:szCs w:val="28"/>
        </w:rPr>
        <w:t>нопк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B0CEB">
        <w:rPr>
          <w:rFonts w:ascii="Times New Roman" w:hAnsi="Times New Roman" w:cs="Times New Roman"/>
          <w:sz w:val="28"/>
          <w:szCs w:val="28"/>
        </w:rPr>
        <w:t>, нажатие на которую инициирует заполнение двух списков</w:t>
      </w:r>
      <w:r w:rsidRPr="00B826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пример </w:t>
      </w:r>
      <w:r w:rsidRPr="007B0CEB">
        <w:rPr>
          <w:rFonts w:ascii="Times New Roman" w:hAnsi="Times New Roman" w:cs="Times New Roman"/>
          <w:sz w:val="28"/>
          <w:szCs w:val="28"/>
        </w:rPr>
        <w:t>обновл</w:t>
      </w:r>
      <w:r>
        <w:rPr>
          <w:rFonts w:ascii="Times New Roman" w:hAnsi="Times New Roman" w:cs="Times New Roman"/>
          <w:sz w:val="28"/>
          <w:szCs w:val="28"/>
        </w:rPr>
        <w:t>енных</w:t>
      </w:r>
      <w:r w:rsidRPr="007B0CEB">
        <w:rPr>
          <w:rFonts w:ascii="Times New Roman" w:hAnsi="Times New Roman" w:cs="Times New Roman"/>
          <w:sz w:val="28"/>
          <w:szCs w:val="28"/>
        </w:rPr>
        <w:t xml:space="preserve"> существующи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7B0CEB">
        <w:rPr>
          <w:rFonts w:ascii="Times New Roman" w:hAnsi="Times New Roman" w:cs="Times New Roman"/>
          <w:sz w:val="28"/>
          <w:szCs w:val="28"/>
        </w:rPr>
        <w:t xml:space="preserve"> основны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7B0CEB">
        <w:rPr>
          <w:rFonts w:ascii="Times New Roman" w:hAnsi="Times New Roman" w:cs="Times New Roman"/>
          <w:sz w:val="28"/>
          <w:szCs w:val="28"/>
        </w:rPr>
        <w:t xml:space="preserve"> списк</w:t>
      </w:r>
      <w:r>
        <w:rPr>
          <w:rFonts w:ascii="Times New Roman" w:hAnsi="Times New Roman" w:cs="Times New Roman"/>
          <w:sz w:val="28"/>
          <w:szCs w:val="28"/>
        </w:rPr>
        <w:t>ов</w:t>
      </w:r>
    </w:p>
    <w:p w14:paraId="077DA1DE" w14:textId="6D975A2B" w:rsidR="007B0CEB" w:rsidRDefault="007B0CEB" w:rsidP="007B0CEB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CEB">
        <w:rPr>
          <w:rFonts w:ascii="Times New Roman" w:hAnsi="Times New Roman" w:cs="Times New Roman"/>
          <w:sz w:val="28"/>
          <w:szCs w:val="28"/>
        </w:rPr>
        <w:lastRenderedPageBreak/>
        <w:t>Кнопка «Начало работы с приложением» должна реализовывать активацию доступа пользователя к функциональным компонентам или отображение функциональных компонентов на экранной форме для пользователя;</w:t>
      </w:r>
    </w:p>
    <w:p w14:paraId="01BE4B30" w14:textId="3007BC3C" w:rsidR="00B826BF" w:rsidRDefault="0025520C" w:rsidP="002552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52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CD18FF" wp14:editId="6441E738">
            <wp:extent cx="5940425" cy="3649980"/>
            <wp:effectExtent l="0" t="0" r="3175" b="7620"/>
            <wp:docPr id="1813188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8863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3CD1" w14:textId="17CEE39E" w:rsidR="0025520C" w:rsidRDefault="0025520C" w:rsidP="002552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25 – Форма до нажатия на кнопку «Старт»</w:t>
      </w:r>
    </w:p>
    <w:p w14:paraId="09FC5D3C" w14:textId="3D4BAE68" w:rsidR="0025520C" w:rsidRDefault="0025520C" w:rsidP="002552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52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6E925E" wp14:editId="35DBD78D">
            <wp:extent cx="5940425" cy="3573780"/>
            <wp:effectExtent l="0" t="0" r="3175" b="7620"/>
            <wp:docPr id="991005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0574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7F15" w14:textId="3C0D0ED9" w:rsidR="0025520C" w:rsidRPr="00B826BF" w:rsidRDefault="0025520C" w:rsidP="002552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26 – Форма после нажатия на кнопку «Старт»</w:t>
      </w:r>
    </w:p>
    <w:p w14:paraId="79B774D2" w14:textId="199B60F0" w:rsidR="007B0CEB" w:rsidRDefault="007B0CEB" w:rsidP="007B0CEB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CEB">
        <w:rPr>
          <w:rFonts w:ascii="Times New Roman" w:hAnsi="Times New Roman" w:cs="Times New Roman"/>
          <w:sz w:val="28"/>
          <w:szCs w:val="28"/>
        </w:rPr>
        <w:lastRenderedPageBreak/>
        <w:t xml:space="preserve">Все элементы программы должны носить значащие имена переменных, в которых отражено существо этих элементов, например, экранная форма – </w:t>
      </w:r>
      <w:proofErr w:type="spellStart"/>
      <w:r w:rsidRPr="007B0CEB">
        <w:rPr>
          <w:rFonts w:ascii="Times New Roman" w:hAnsi="Times New Roman" w:cs="Times New Roman"/>
          <w:i/>
          <w:sz w:val="28"/>
          <w:szCs w:val="28"/>
          <w:lang w:val="en-US"/>
        </w:rPr>
        <w:t>frmMain</w:t>
      </w:r>
      <w:proofErr w:type="spellEnd"/>
      <w:r w:rsidRPr="007B0CEB">
        <w:rPr>
          <w:rFonts w:ascii="Times New Roman" w:hAnsi="Times New Roman" w:cs="Times New Roman"/>
          <w:sz w:val="28"/>
          <w:szCs w:val="28"/>
        </w:rPr>
        <w:t xml:space="preserve">, ярлык – </w:t>
      </w:r>
      <w:proofErr w:type="spellStart"/>
      <w:r w:rsidRPr="007B0CEB">
        <w:rPr>
          <w:rFonts w:ascii="Times New Roman" w:hAnsi="Times New Roman" w:cs="Times New Roman"/>
          <w:i/>
          <w:sz w:val="28"/>
          <w:szCs w:val="28"/>
          <w:lang w:val="en-US"/>
        </w:rPr>
        <w:t>lblHelp</w:t>
      </w:r>
      <w:proofErr w:type="spellEnd"/>
      <w:r w:rsidRPr="007B0CEB">
        <w:rPr>
          <w:rFonts w:ascii="Times New Roman" w:hAnsi="Times New Roman" w:cs="Times New Roman"/>
          <w:sz w:val="28"/>
          <w:szCs w:val="28"/>
        </w:rPr>
        <w:t xml:space="preserve">, комбинированный список – </w:t>
      </w:r>
      <w:proofErr w:type="spellStart"/>
      <w:r w:rsidRPr="007B0CEB">
        <w:rPr>
          <w:rFonts w:ascii="Times New Roman" w:hAnsi="Times New Roman" w:cs="Times New Roman"/>
          <w:i/>
          <w:sz w:val="28"/>
          <w:szCs w:val="28"/>
          <w:lang w:val="en-US"/>
        </w:rPr>
        <w:t>cmbFigures</w:t>
      </w:r>
      <w:proofErr w:type="spellEnd"/>
      <w:r w:rsidRPr="007B0CEB">
        <w:rPr>
          <w:rFonts w:ascii="Times New Roman" w:hAnsi="Times New Roman" w:cs="Times New Roman"/>
          <w:sz w:val="28"/>
          <w:szCs w:val="28"/>
        </w:rPr>
        <w:t xml:space="preserve"> и т.д.;</w:t>
      </w:r>
    </w:p>
    <w:p w14:paraId="6EA524C3" w14:textId="44D115B3" w:rsidR="0025520C" w:rsidRDefault="0025520C" w:rsidP="0025520C">
      <w:pPr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2552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3A4062" wp14:editId="6179B125">
            <wp:extent cx="3000375" cy="1684020"/>
            <wp:effectExtent l="0" t="0" r="9525" b="0"/>
            <wp:docPr id="725570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7090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00795" cy="168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CC70" w14:textId="35272D91" w:rsidR="0025520C" w:rsidRDefault="0025520C" w:rsidP="0025520C">
      <w:pPr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2552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91AF68" wp14:editId="21C9F215">
            <wp:extent cx="1742440" cy="1897380"/>
            <wp:effectExtent l="0" t="0" r="0" b="7620"/>
            <wp:docPr id="558699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9945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43953" cy="189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520C">
        <w:rPr>
          <w:noProof/>
        </w:rPr>
        <w:t xml:space="preserve"> </w:t>
      </w:r>
    </w:p>
    <w:p w14:paraId="52A99DE0" w14:textId="363C6D15" w:rsidR="0025520C" w:rsidRPr="0025520C" w:rsidRDefault="0025520C" w:rsidP="0025520C">
      <w:pPr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27, 28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Значащие имена переменных</w:t>
      </w:r>
    </w:p>
    <w:p w14:paraId="0E099ED1" w14:textId="0BE721A9" w:rsidR="007B0CEB" w:rsidRPr="007B0CEB" w:rsidRDefault="007B0CEB" w:rsidP="007B0CEB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CEB">
        <w:rPr>
          <w:rFonts w:ascii="Times New Roman" w:hAnsi="Times New Roman" w:cs="Times New Roman"/>
          <w:sz w:val="28"/>
          <w:szCs w:val="28"/>
        </w:rPr>
        <w:t xml:space="preserve">Выбор значения абсциссы в списке должен инициировать выбор соответствующего ему значения ординаты и наоборот – выбор значения ординаты должен инициировать выбор соответствующего ему значения абсциссы (работа с параметрами </w:t>
      </w:r>
      <w:proofErr w:type="spellStart"/>
      <w:r w:rsidRPr="007B0CEB">
        <w:rPr>
          <w:rFonts w:ascii="Times New Roman" w:hAnsi="Times New Roman" w:cs="Times New Roman"/>
          <w:i/>
          <w:sz w:val="28"/>
          <w:szCs w:val="28"/>
          <w:lang w:val="en-US"/>
        </w:rPr>
        <w:t>SelectedIndex</w:t>
      </w:r>
      <w:proofErr w:type="spellEnd"/>
      <w:r w:rsidRPr="007B0CEB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7B0CEB">
        <w:rPr>
          <w:rFonts w:ascii="Times New Roman" w:hAnsi="Times New Roman" w:cs="Times New Roman"/>
          <w:i/>
          <w:sz w:val="28"/>
          <w:szCs w:val="28"/>
          <w:lang w:val="en-US"/>
        </w:rPr>
        <w:t>SelectedItem</w:t>
      </w:r>
      <w:proofErr w:type="spellEnd"/>
      <w:r w:rsidRPr="007B0CEB">
        <w:rPr>
          <w:rFonts w:ascii="Times New Roman" w:hAnsi="Times New Roman" w:cs="Times New Roman"/>
          <w:sz w:val="28"/>
          <w:szCs w:val="28"/>
        </w:rPr>
        <w:t xml:space="preserve"> списков).</w:t>
      </w:r>
    </w:p>
    <w:p w14:paraId="5E632B98" w14:textId="21CFBBCC" w:rsidR="00697459" w:rsidRDefault="0025520C" w:rsidP="0025520C">
      <w:pPr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520C">
        <w:rPr>
          <w:noProof/>
          <w:lang w:eastAsia="ru-RU"/>
        </w:rPr>
        <w:drawing>
          <wp:inline distT="0" distB="0" distL="0" distR="0" wp14:anchorId="39644465" wp14:editId="2E517D92">
            <wp:extent cx="5156200" cy="1600200"/>
            <wp:effectExtent l="0" t="0" r="6350" b="0"/>
            <wp:docPr id="1633052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05218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57760" cy="160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C244" w14:textId="52C10B21" w:rsidR="0025520C" w:rsidRPr="0025520C" w:rsidRDefault="0025520C" w:rsidP="0025520C">
      <w:pPr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29 –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7B0CEB">
        <w:rPr>
          <w:rFonts w:ascii="Times New Roman" w:hAnsi="Times New Roman" w:cs="Times New Roman"/>
          <w:sz w:val="28"/>
          <w:szCs w:val="28"/>
        </w:rPr>
        <w:t xml:space="preserve">абота с параметрами </w:t>
      </w:r>
      <w:proofErr w:type="spellStart"/>
      <w:r w:rsidRPr="007B0CEB">
        <w:rPr>
          <w:rFonts w:ascii="Times New Roman" w:hAnsi="Times New Roman" w:cs="Times New Roman"/>
          <w:i/>
          <w:sz w:val="28"/>
          <w:szCs w:val="28"/>
          <w:lang w:val="en-US"/>
        </w:rPr>
        <w:t>SelectedIndex</w:t>
      </w:r>
      <w:proofErr w:type="spellEnd"/>
      <w:r w:rsidRPr="007B0CEB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7B0CEB">
        <w:rPr>
          <w:rFonts w:ascii="Times New Roman" w:hAnsi="Times New Roman" w:cs="Times New Roman"/>
          <w:i/>
          <w:sz w:val="28"/>
          <w:szCs w:val="28"/>
          <w:lang w:val="en-US"/>
        </w:rPr>
        <w:t>SelectedItem</w:t>
      </w:r>
      <w:proofErr w:type="spellEnd"/>
      <w:r w:rsidRPr="007B0CEB">
        <w:rPr>
          <w:rFonts w:ascii="Times New Roman" w:hAnsi="Times New Roman" w:cs="Times New Roman"/>
          <w:sz w:val="28"/>
          <w:szCs w:val="28"/>
        </w:rPr>
        <w:t xml:space="preserve"> списков</w:t>
      </w:r>
    </w:p>
    <w:p w14:paraId="7046B190" w14:textId="437DBD27" w:rsidR="00D259F9" w:rsidRPr="006427CF" w:rsidRDefault="00D259F9" w:rsidP="00D259F9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 xml:space="preserve"> </w:t>
      </w: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Расчёт тестовых примеров с использованием составленного программного обеспечения</w:t>
      </w:r>
    </w:p>
    <w:p w14:paraId="7B077E47" w14:textId="49F3CD5F" w:rsidR="006427CF" w:rsidRDefault="006427CF" w:rsidP="006427CF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кнопки «Справочная информация» происходит о</w:t>
      </w:r>
      <w:r w:rsidRPr="006427CF">
        <w:rPr>
          <w:rFonts w:ascii="Times New Roman" w:hAnsi="Times New Roman" w:cs="Times New Roman"/>
          <w:sz w:val="28"/>
          <w:szCs w:val="28"/>
        </w:rPr>
        <w:t>ткрытие окна со справочной информацией;</w:t>
      </w:r>
    </w:p>
    <w:p w14:paraId="22751E15" w14:textId="33E86E66" w:rsidR="006427CF" w:rsidRDefault="006427CF" w:rsidP="006427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27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E020D5" wp14:editId="36314FEF">
            <wp:extent cx="5940425" cy="3352800"/>
            <wp:effectExtent l="0" t="0" r="3175" b="0"/>
            <wp:docPr id="1451084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8441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16FB" w14:textId="446C7FCB" w:rsidR="006427CF" w:rsidRDefault="006427CF" w:rsidP="006427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30 – ГПИ главного меню</w:t>
      </w:r>
    </w:p>
    <w:p w14:paraId="7A8186CC" w14:textId="79A9C4FA" w:rsidR="006427CF" w:rsidRDefault="002F0C6E" w:rsidP="006427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0C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F6A40F" wp14:editId="78D8F22F">
            <wp:extent cx="3725797" cy="3512820"/>
            <wp:effectExtent l="0" t="0" r="8255" b="0"/>
            <wp:docPr id="550688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8823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33906" cy="35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9BEC" w14:textId="1CD44D68" w:rsidR="006427CF" w:rsidRPr="006427CF" w:rsidRDefault="002F0C6E" w:rsidP="002F0C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31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 нажатия кнопки «Справочная информация» (открылось окно со справочной информацией)</w:t>
      </w:r>
    </w:p>
    <w:p w14:paraId="2FF8E35A" w14:textId="77777777" w:rsidR="006427CF" w:rsidRDefault="006427CF" w:rsidP="006427CF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27CF">
        <w:rPr>
          <w:rFonts w:ascii="Times New Roman" w:hAnsi="Times New Roman" w:cs="Times New Roman"/>
          <w:sz w:val="28"/>
          <w:szCs w:val="28"/>
        </w:rPr>
        <w:lastRenderedPageBreak/>
        <w:t>Расчет некоторой функции</w:t>
      </w:r>
      <w:r w:rsidRPr="006427C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BDED713" w14:textId="5C3F5897" w:rsidR="002F0C6E" w:rsidRDefault="002F0C6E" w:rsidP="002F0C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0C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3671B9" wp14:editId="5302A038">
            <wp:extent cx="5940425" cy="3697605"/>
            <wp:effectExtent l="0" t="0" r="3175" b="0"/>
            <wp:docPr id="1782335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3598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19A0" w14:textId="013E69D4" w:rsidR="002F0C6E" w:rsidRPr="002F0C6E" w:rsidRDefault="002F0C6E" w:rsidP="002F0C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32 – Результат расчета некоторой функции</w:t>
      </w:r>
    </w:p>
    <w:p w14:paraId="19C337DD" w14:textId="3B5B131C" w:rsidR="006427CF" w:rsidRDefault="006427CF" w:rsidP="006427CF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27CF">
        <w:rPr>
          <w:rFonts w:ascii="Times New Roman" w:hAnsi="Times New Roman" w:cs="Times New Roman"/>
          <w:sz w:val="28"/>
          <w:szCs w:val="28"/>
        </w:rPr>
        <w:t xml:space="preserve">Округление значений по правилу </w:t>
      </w:r>
      <w:r w:rsidRPr="006427CF">
        <w:rPr>
          <w:rFonts w:ascii="Times New Roman" w:hAnsi="Times New Roman" w:cs="Times New Roman"/>
          <w:i/>
          <w:sz w:val="28"/>
          <w:szCs w:val="28"/>
        </w:rPr>
        <w:t xml:space="preserve">(10 </w:t>
      </w:r>
      <w:r w:rsidRPr="006427CF">
        <w:rPr>
          <w:rFonts w:ascii="Times New Roman" w:hAnsi="Times New Roman" w:cs="Times New Roman"/>
          <w:i/>
          <w:sz w:val="28"/>
          <w:szCs w:val="28"/>
          <w:lang w:val="en-US"/>
        </w:rPr>
        <w:t>mod</w:t>
      </w:r>
      <w:r w:rsidRPr="006427CF">
        <w:rPr>
          <w:rFonts w:ascii="Times New Roman" w:hAnsi="Times New Roman" w:cs="Times New Roman"/>
          <w:i/>
          <w:sz w:val="28"/>
          <w:szCs w:val="28"/>
        </w:rPr>
        <w:t xml:space="preserve"> 5) + 1</w:t>
      </w:r>
      <w:r w:rsidRPr="006427CF">
        <w:rPr>
          <w:rFonts w:ascii="Times New Roman" w:hAnsi="Times New Roman" w:cs="Times New Roman"/>
          <w:sz w:val="28"/>
          <w:szCs w:val="28"/>
        </w:rPr>
        <w:t>.</w:t>
      </w:r>
    </w:p>
    <w:p w14:paraId="76D690E0" w14:textId="6ADF5A44" w:rsidR="002F0C6E" w:rsidRDefault="002F0C6E" w:rsidP="002F0C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0C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96DF3D" wp14:editId="489E4D6E">
            <wp:extent cx="5940425" cy="3703320"/>
            <wp:effectExtent l="0" t="0" r="3175" b="0"/>
            <wp:docPr id="1380798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79864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6F26" w14:textId="21B1FF27" w:rsidR="002F0C6E" w:rsidRPr="002F0C6E" w:rsidRDefault="002F0C6E" w:rsidP="002F0C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33 – Результат округления значений </w:t>
      </w:r>
      <w:r w:rsidRPr="006427CF">
        <w:rPr>
          <w:rFonts w:ascii="Times New Roman" w:hAnsi="Times New Roman" w:cs="Times New Roman"/>
          <w:sz w:val="28"/>
          <w:szCs w:val="28"/>
        </w:rPr>
        <w:t xml:space="preserve">по правилу </w:t>
      </w:r>
      <w:r w:rsidRPr="006427CF">
        <w:rPr>
          <w:rFonts w:ascii="Times New Roman" w:hAnsi="Times New Roman" w:cs="Times New Roman"/>
          <w:i/>
          <w:sz w:val="28"/>
          <w:szCs w:val="28"/>
        </w:rPr>
        <w:t xml:space="preserve">(10 </w:t>
      </w:r>
      <w:r w:rsidRPr="006427CF">
        <w:rPr>
          <w:rFonts w:ascii="Times New Roman" w:hAnsi="Times New Roman" w:cs="Times New Roman"/>
          <w:i/>
          <w:sz w:val="28"/>
          <w:szCs w:val="28"/>
          <w:lang w:val="en-US"/>
        </w:rPr>
        <w:t>mod</w:t>
      </w:r>
      <w:r w:rsidRPr="006427CF">
        <w:rPr>
          <w:rFonts w:ascii="Times New Roman" w:hAnsi="Times New Roman" w:cs="Times New Roman"/>
          <w:i/>
          <w:sz w:val="28"/>
          <w:szCs w:val="28"/>
        </w:rPr>
        <w:t xml:space="preserve"> 5) + 1</w:t>
      </w:r>
    </w:p>
    <w:p w14:paraId="1560C788" w14:textId="77777777" w:rsidR="006427CF" w:rsidRPr="006427CF" w:rsidRDefault="006427CF" w:rsidP="002F0C6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FCBF3A" w14:textId="79EA87A9" w:rsidR="00D259F9" w:rsidRPr="00A4290D" w:rsidRDefault="00D259F9" w:rsidP="00D259F9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 xml:space="preserve"> </w:t>
      </w: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Вывод</w:t>
      </w:r>
    </w:p>
    <w:p w14:paraId="6B6FC897" w14:textId="2C703640" w:rsidR="00675866" w:rsidRDefault="00675866" w:rsidP="00675866">
      <w:pPr>
        <w:spacing w:after="0" w:line="360" w:lineRule="auto"/>
        <w:ind w:left="360" w:firstLine="3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758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ходе выполнения лабораторной работы нами была разработана программа на языке Visual C# с использованием интегрированной среды разработки Microsoft Visual Studio. Программа представляет собой экранную форму с главным меню, позволяющим пользователю начать или прервать работу с приложением, получить справочную информацию о его использовании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6758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 также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закрыть, свернуть или развернуть в полноэкранный режим форму.</w:t>
      </w:r>
    </w:p>
    <w:p w14:paraId="4C579E24" w14:textId="6385D683" w:rsidR="00675866" w:rsidRDefault="00D71CDA" w:rsidP="00675866">
      <w:pPr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 w:rsidRPr="00CC3F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Основной функционал программы состоит 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выводе в списки значений аргумента и соответствующих им значений функций. </w:t>
      </w:r>
      <w:r w:rsidRPr="00D71CDA">
        <w:rPr>
          <w:rFonts w:ascii="Times New Roman" w:hAnsi="Times New Roman" w:cs="Times New Roman"/>
          <w:sz w:val="28"/>
          <w:szCs w:val="28"/>
        </w:rPr>
        <w:t>Разработанное приложение предоставляет простой и эффективный способ вычисления и анализа математических функций.</w:t>
      </w:r>
    </w:p>
    <w:p w14:paraId="659B157F" w14:textId="71652735" w:rsidR="00D71CDA" w:rsidRPr="00675866" w:rsidRDefault="00D71CDA" w:rsidP="00675866">
      <w:pPr>
        <w:spacing w:after="0" w:line="360" w:lineRule="auto"/>
        <w:ind w:left="360" w:firstLine="3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мы закрепили навыки разработки визуального пользовательского интерфейса, освоили работу с текстовыми файлами в среде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>, научились взаимно увязывать одни элементы управления с другими, получили представление о перерисовке и перемасштабировании.</w:t>
      </w:r>
    </w:p>
    <w:p w14:paraId="22EE9103" w14:textId="77777777" w:rsidR="00A4290D" w:rsidRPr="00675866" w:rsidRDefault="00A4290D" w:rsidP="00A4290D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BE6E227" w14:textId="63D5DDBC" w:rsidR="00D259F9" w:rsidRPr="00D259F9" w:rsidRDefault="00D259F9" w:rsidP="00D259F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D259F9" w:rsidRPr="00D259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464EB"/>
    <w:multiLevelType w:val="hybridMultilevel"/>
    <w:tmpl w:val="BA7CD5A6"/>
    <w:lvl w:ilvl="0" w:tplc="4192DF0E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923C49"/>
    <w:multiLevelType w:val="hybridMultilevel"/>
    <w:tmpl w:val="5D74A2B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A05624C"/>
    <w:multiLevelType w:val="hybridMultilevel"/>
    <w:tmpl w:val="08EE0F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F2669F"/>
    <w:multiLevelType w:val="hybridMultilevel"/>
    <w:tmpl w:val="5F8ACAC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CB14B14"/>
    <w:multiLevelType w:val="hybridMultilevel"/>
    <w:tmpl w:val="18D4FF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AF7752"/>
    <w:multiLevelType w:val="hybridMultilevel"/>
    <w:tmpl w:val="59EAE05A"/>
    <w:lvl w:ilvl="0" w:tplc="4704F0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A4492F"/>
    <w:multiLevelType w:val="hybridMultilevel"/>
    <w:tmpl w:val="C8001D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945848"/>
    <w:multiLevelType w:val="hybridMultilevel"/>
    <w:tmpl w:val="FAD212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6D3E07"/>
    <w:multiLevelType w:val="hybridMultilevel"/>
    <w:tmpl w:val="4F083F2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5372C5E"/>
    <w:multiLevelType w:val="hybridMultilevel"/>
    <w:tmpl w:val="D480D30E"/>
    <w:lvl w:ilvl="0" w:tplc="75D29D74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6A3000E4"/>
    <w:multiLevelType w:val="hybridMultilevel"/>
    <w:tmpl w:val="CE029A68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1" w15:restartNumberingAfterBreak="0">
    <w:nsid w:val="711F03A5"/>
    <w:multiLevelType w:val="hybridMultilevel"/>
    <w:tmpl w:val="1ED88F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D34EE0"/>
    <w:multiLevelType w:val="hybridMultilevel"/>
    <w:tmpl w:val="042451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3959451">
    <w:abstractNumId w:val="2"/>
  </w:num>
  <w:num w:numId="2" w16cid:durableId="1487472386">
    <w:abstractNumId w:val="5"/>
  </w:num>
  <w:num w:numId="3" w16cid:durableId="1167550860">
    <w:abstractNumId w:val="12"/>
  </w:num>
  <w:num w:numId="4" w16cid:durableId="366489187">
    <w:abstractNumId w:val="12"/>
  </w:num>
  <w:num w:numId="5" w16cid:durableId="3746310">
    <w:abstractNumId w:val="4"/>
  </w:num>
  <w:num w:numId="6" w16cid:durableId="788473476">
    <w:abstractNumId w:val="7"/>
  </w:num>
  <w:num w:numId="7" w16cid:durableId="1852139452">
    <w:abstractNumId w:val="11"/>
  </w:num>
  <w:num w:numId="8" w16cid:durableId="1863087122">
    <w:abstractNumId w:val="3"/>
  </w:num>
  <w:num w:numId="9" w16cid:durableId="1754278841">
    <w:abstractNumId w:val="0"/>
  </w:num>
  <w:num w:numId="10" w16cid:durableId="1987471994">
    <w:abstractNumId w:val="9"/>
  </w:num>
  <w:num w:numId="11" w16cid:durableId="2022268919">
    <w:abstractNumId w:val="8"/>
  </w:num>
  <w:num w:numId="12" w16cid:durableId="469439455">
    <w:abstractNumId w:val="1"/>
  </w:num>
  <w:num w:numId="13" w16cid:durableId="1012340448">
    <w:abstractNumId w:val="6"/>
  </w:num>
  <w:num w:numId="14" w16cid:durableId="13408093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75F"/>
    <w:rsid w:val="0003275F"/>
    <w:rsid w:val="0004358A"/>
    <w:rsid w:val="000821D7"/>
    <w:rsid w:val="000C4B92"/>
    <w:rsid w:val="00107B4D"/>
    <w:rsid w:val="0021143E"/>
    <w:rsid w:val="00240CBD"/>
    <w:rsid w:val="0025520C"/>
    <w:rsid w:val="002B0A19"/>
    <w:rsid w:val="002F0C6E"/>
    <w:rsid w:val="003563A2"/>
    <w:rsid w:val="004527B0"/>
    <w:rsid w:val="004748A3"/>
    <w:rsid w:val="00536DF7"/>
    <w:rsid w:val="00605B6E"/>
    <w:rsid w:val="006427CF"/>
    <w:rsid w:val="00675866"/>
    <w:rsid w:val="00697459"/>
    <w:rsid w:val="00741AE8"/>
    <w:rsid w:val="0074565C"/>
    <w:rsid w:val="00797301"/>
    <w:rsid w:val="007B0CEB"/>
    <w:rsid w:val="00844FCD"/>
    <w:rsid w:val="00873FE4"/>
    <w:rsid w:val="00891D83"/>
    <w:rsid w:val="009422BB"/>
    <w:rsid w:val="009E4956"/>
    <w:rsid w:val="00A4290D"/>
    <w:rsid w:val="00AC3E5E"/>
    <w:rsid w:val="00AE1A6A"/>
    <w:rsid w:val="00B52098"/>
    <w:rsid w:val="00B826BF"/>
    <w:rsid w:val="00CF64AD"/>
    <w:rsid w:val="00D259F9"/>
    <w:rsid w:val="00D71CDA"/>
    <w:rsid w:val="00F76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7A817C"/>
  <w15:chartTrackingRefBased/>
  <w15:docId w15:val="{6E8C370E-3A66-4305-BC24-997698D78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4B92"/>
    <w:rPr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4B92"/>
    <w:pPr>
      <w:ind w:left="720"/>
      <w:contextualSpacing/>
    </w:pPr>
  </w:style>
  <w:style w:type="table" w:styleId="a4">
    <w:name w:val="Table Grid"/>
    <w:basedOn w:val="a1"/>
    <w:uiPriority w:val="39"/>
    <w:rsid w:val="000C4B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21143E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71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8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5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39</Pages>
  <Words>4497</Words>
  <Characters>25636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Кох</dc:creator>
  <cp:keywords/>
  <dc:description/>
  <cp:lastModifiedBy>Екатерина Кох</cp:lastModifiedBy>
  <cp:revision>20</cp:revision>
  <dcterms:created xsi:type="dcterms:W3CDTF">2024-04-14T14:41:00Z</dcterms:created>
  <dcterms:modified xsi:type="dcterms:W3CDTF">2024-04-23T19:02:00Z</dcterms:modified>
</cp:coreProperties>
</file>