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jc w:val="center"/>
        <w:rPr/>
      </w:pPr>
      <w:bookmarkStart w:colFirst="0" w:colLast="0" w:name="_byflg7ku764g" w:id="0"/>
      <w:bookmarkEnd w:id="0"/>
      <w:r w:rsidDel="00000000" w:rsidR="00000000" w:rsidRPr="00000000">
        <w:rPr>
          <w:rtl w:val="0"/>
        </w:rPr>
        <w:t xml:space="preserve">Отчет о тестировании функционала сайта</w:t>
      </w:r>
    </w:p>
    <w:p w:rsidR="00000000" w:rsidDel="00000000" w:rsidP="00000000" w:rsidRDefault="00000000" w:rsidRPr="00000000" w14:paraId="00000010">
      <w:pPr>
        <w:pStyle w:val="Title"/>
        <w:jc w:val="center"/>
        <w:rPr>
          <w:color w:val="3c78d8"/>
        </w:rPr>
      </w:pPr>
      <w:bookmarkStart w:colFirst="0" w:colLast="0" w:name="_bx70mzce159" w:id="1"/>
      <w:bookmarkEnd w:id="1"/>
      <w:r w:rsidDel="00000000" w:rsidR="00000000" w:rsidRPr="00000000">
        <w:rPr>
          <w:color w:val="3c78d8"/>
          <w:rtl w:val="0"/>
        </w:rPr>
        <w:t xml:space="preserve"> BUMBLEBY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/>
      </w:pPr>
      <w:bookmarkStart w:colFirst="0" w:colLast="0" w:name="_v9govv74992" w:id="2"/>
      <w:bookmarkEnd w:id="2"/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31">
      <w:pPr>
        <w:pStyle w:val="Heading3"/>
        <w:rPr>
          <w:color w:val="a4c2f4"/>
          <w:u w:val="single"/>
        </w:rPr>
      </w:pPr>
      <w:bookmarkStart w:colFirst="0" w:colLast="0" w:name="_cihpcy8bfm9l" w:id="3"/>
      <w:bookmarkEnd w:id="3"/>
      <w:r w:rsidDel="00000000" w:rsidR="00000000" w:rsidRPr="00000000">
        <w:rPr>
          <w:color w:val="a4c2f4"/>
          <w:u w:val="single"/>
          <w:rtl w:val="0"/>
        </w:rPr>
        <w:t xml:space="preserve">Оглавление </w:t>
      </w:r>
    </w:p>
    <w:p w:rsidR="00000000" w:rsidDel="00000000" w:rsidP="00000000" w:rsidRDefault="00000000" w:rsidRPr="00000000" w14:paraId="00000032">
      <w:pPr>
        <w:pStyle w:val="Heading3"/>
        <w:rPr>
          <w:color w:val="a4c2f4"/>
          <w:u w:val="single"/>
        </w:rPr>
      </w:pPr>
      <w:bookmarkStart w:colFirst="0" w:colLast="0" w:name="_3c4dpg46i43t" w:id="4"/>
      <w:bookmarkEnd w:id="4"/>
      <w:r w:rsidDel="00000000" w:rsidR="00000000" w:rsidRPr="00000000">
        <w:rPr>
          <w:color w:val="a4c2f4"/>
          <w:u w:val="single"/>
          <w:rtl w:val="0"/>
        </w:rPr>
        <w:t xml:space="preserve">Информация о проекте </w:t>
      </w:r>
    </w:p>
    <w:p w:rsidR="00000000" w:rsidDel="00000000" w:rsidP="00000000" w:rsidRDefault="00000000" w:rsidRPr="00000000" w14:paraId="00000033">
      <w:pPr>
        <w:pStyle w:val="Heading3"/>
        <w:rPr>
          <w:color w:val="a4c2f4"/>
          <w:u w:val="single"/>
        </w:rPr>
      </w:pPr>
      <w:bookmarkStart w:colFirst="0" w:colLast="0" w:name="_d8matg894etr" w:id="5"/>
      <w:bookmarkEnd w:id="5"/>
      <w:r w:rsidDel="00000000" w:rsidR="00000000" w:rsidRPr="00000000">
        <w:rPr>
          <w:color w:val="a4c2f4"/>
          <w:u w:val="single"/>
          <w:rtl w:val="0"/>
        </w:rPr>
        <w:t xml:space="preserve">Команда тестировщиков </w:t>
      </w:r>
    </w:p>
    <w:p w:rsidR="00000000" w:rsidDel="00000000" w:rsidP="00000000" w:rsidRDefault="00000000" w:rsidRPr="00000000" w14:paraId="00000034">
      <w:pPr>
        <w:pStyle w:val="Heading3"/>
        <w:rPr>
          <w:color w:val="a4c2f4"/>
          <w:u w:val="single"/>
        </w:rPr>
      </w:pPr>
      <w:bookmarkStart w:colFirst="0" w:colLast="0" w:name="_z42qv89hc7hz" w:id="6"/>
      <w:bookmarkEnd w:id="6"/>
      <w:r w:rsidDel="00000000" w:rsidR="00000000" w:rsidRPr="00000000">
        <w:rPr>
          <w:color w:val="a4c2f4"/>
          <w:u w:val="single"/>
          <w:rtl w:val="0"/>
        </w:rPr>
        <w:t xml:space="preserve">Описание процесса тестирования </w:t>
      </w:r>
    </w:p>
    <w:p w:rsidR="00000000" w:rsidDel="00000000" w:rsidP="00000000" w:rsidRDefault="00000000" w:rsidRPr="00000000" w14:paraId="00000035">
      <w:pPr>
        <w:pStyle w:val="Heading3"/>
        <w:rPr>
          <w:color w:val="a4c2f4"/>
          <w:u w:val="single"/>
        </w:rPr>
      </w:pPr>
      <w:bookmarkStart w:colFirst="0" w:colLast="0" w:name="_42eyt517w7j8" w:id="7"/>
      <w:bookmarkEnd w:id="7"/>
      <w:r w:rsidDel="00000000" w:rsidR="00000000" w:rsidRPr="00000000">
        <w:rPr>
          <w:color w:val="a4c2f4"/>
          <w:u w:val="single"/>
          <w:rtl w:val="0"/>
        </w:rPr>
        <w:t xml:space="preserve">Краткое описание </w:t>
      </w:r>
    </w:p>
    <w:p w:rsidR="00000000" w:rsidDel="00000000" w:rsidP="00000000" w:rsidRDefault="00000000" w:rsidRPr="00000000" w14:paraId="00000036">
      <w:pPr>
        <w:pStyle w:val="Heading3"/>
        <w:rPr>
          <w:color w:val="a4c2f4"/>
          <w:u w:val="single"/>
        </w:rPr>
      </w:pPr>
      <w:bookmarkStart w:colFirst="0" w:colLast="0" w:name="_55aywd12j61r" w:id="8"/>
      <w:bookmarkEnd w:id="8"/>
      <w:r w:rsidDel="00000000" w:rsidR="00000000" w:rsidRPr="00000000">
        <w:rPr>
          <w:color w:val="a4c2f4"/>
          <w:u w:val="single"/>
          <w:rtl w:val="0"/>
        </w:rPr>
        <w:t xml:space="preserve">Расписание </w:t>
      </w:r>
    </w:p>
    <w:p w:rsidR="00000000" w:rsidDel="00000000" w:rsidP="00000000" w:rsidRDefault="00000000" w:rsidRPr="00000000" w14:paraId="00000037">
      <w:pPr>
        <w:pStyle w:val="Heading3"/>
        <w:rPr>
          <w:color w:val="a4c2f4"/>
          <w:u w:val="single"/>
        </w:rPr>
      </w:pPr>
      <w:bookmarkStart w:colFirst="0" w:colLast="0" w:name="_rer1fegftmf" w:id="9"/>
      <w:bookmarkEnd w:id="9"/>
      <w:r w:rsidDel="00000000" w:rsidR="00000000" w:rsidRPr="00000000">
        <w:rPr>
          <w:color w:val="a4c2f4"/>
          <w:u w:val="single"/>
          <w:rtl w:val="0"/>
        </w:rPr>
        <w:t xml:space="preserve">Статистика по дефектам </w:t>
      </w:r>
    </w:p>
    <w:p w:rsidR="00000000" w:rsidDel="00000000" w:rsidP="00000000" w:rsidRDefault="00000000" w:rsidRPr="00000000" w14:paraId="00000038">
      <w:pPr>
        <w:pStyle w:val="Heading3"/>
        <w:rPr>
          <w:color w:val="a4c2f4"/>
          <w:u w:val="single"/>
        </w:rPr>
      </w:pPr>
      <w:bookmarkStart w:colFirst="0" w:colLast="0" w:name="_381oekdq5b0g" w:id="10"/>
      <w:bookmarkEnd w:id="10"/>
      <w:r w:rsidDel="00000000" w:rsidR="00000000" w:rsidRPr="00000000">
        <w:rPr>
          <w:color w:val="a4c2f4"/>
          <w:u w:val="single"/>
          <w:rtl w:val="0"/>
        </w:rPr>
        <w:t xml:space="preserve">Список новых дефектов </w:t>
      </w:r>
    </w:p>
    <w:p w:rsidR="00000000" w:rsidDel="00000000" w:rsidP="00000000" w:rsidRDefault="00000000" w:rsidRPr="00000000" w14:paraId="00000039">
      <w:pPr>
        <w:pStyle w:val="Heading3"/>
        <w:rPr>
          <w:color w:val="a4c2f4"/>
          <w:u w:val="single"/>
        </w:rPr>
      </w:pPr>
      <w:bookmarkStart w:colFirst="0" w:colLast="0" w:name="_ri6uni6ixw59" w:id="11"/>
      <w:bookmarkEnd w:id="11"/>
      <w:r w:rsidDel="00000000" w:rsidR="00000000" w:rsidRPr="00000000">
        <w:rPr>
          <w:color w:val="a4c2f4"/>
          <w:u w:val="single"/>
          <w:rtl w:val="0"/>
        </w:rPr>
        <w:t xml:space="preserve">Список устраненных дефектов</w:t>
      </w:r>
    </w:p>
    <w:p w:rsidR="00000000" w:rsidDel="00000000" w:rsidP="00000000" w:rsidRDefault="00000000" w:rsidRPr="00000000" w14:paraId="0000003A">
      <w:pPr>
        <w:pStyle w:val="Heading3"/>
        <w:rPr>
          <w:color w:val="a4c2f4"/>
          <w:u w:val="single"/>
        </w:rPr>
      </w:pPr>
      <w:bookmarkStart w:colFirst="0" w:colLast="0" w:name="_rzn131iqihw6" w:id="12"/>
      <w:bookmarkEnd w:id="12"/>
      <w:r w:rsidDel="00000000" w:rsidR="00000000" w:rsidRPr="00000000">
        <w:rPr>
          <w:color w:val="a4c2f4"/>
          <w:u w:val="single"/>
          <w:rtl w:val="0"/>
        </w:rPr>
        <w:t xml:space="preserve">Качество объекта тестирования </w:t>
      </w:r>
    </w:p>
    <w:p w:rsidR="00000000" w:rsidDel="00000000" w:rsidP="00000000" w:rsidRDefault="00000000" w:rsidRPr="00000000" w14:paraId="0000003B">
      <w:pPr>
        <w:pStyle w:val="Heading3"/>
        <w:rPr>
          <w:color w:val="a4c2f4"/>
          <w:u w:val="single"/>
        </w:rPr>
      </w:pPr>
      <w:bookmarkStart w:colFirst="0" w:colLast="0" w:name="_ah9yjct24tpm" w:id="13"/>
      <w:bookmarkEnd w:id="13"/>
      <w:r w:rsidDel="00000000" w:rsidR="00000000" w:rsidRPr="00000000">
        <w:rPr>
          <w:color w:val="a4c2f4"/>
          <w:u w:val="single"/>
          <w:rtl w:val="0"/>
        </w:rPr>
        <w:t xml:space="preserve">Рекомендации </w:t>
      </w:r>
    </w:p>
    <w:p w:rsidR="00000000" w:rsidDel="00000000" w:rsidP="00000000" w:rsidRDefault="00000000" w:rsidRPr="00000000" w14:paraId="0000003C">
      <w:pPr>
        <w:pStyle w:val="Heading3"/>
        <w:rPr>
          <w:color w:val="a4c2f4"/>
          <w:u w:val="single"/>
        </w:rPr>
      </w:pPr>
      <w:bookmarkStart w:colFirst="0" w:colLast="0" w:name="_mypfs23825uc" w:id="14"/>
      <w:bookmarkEnd w:id="14"/>
      <w:r w:rsidDel="00000000" w:rsidR="00000000" w:rsidRPr="00000000">
        <w:rPr>
          <w:color w:val="a4c2f4"/>
          <w:u w:val="single"/>
          <w:rtl w:val="0"/>
        </w:rPr>
        <w:t xml:space="preserve">Приложения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rPr>
          <w:color w:val="3c78d8"/>
          <w:u w:val="single"/>
        </w:rPr>
      </w:pPr>
      <w:bookmarkStart w:colFirst="0" w:colLast="0" w:name="_kqvmrguah5b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rPr>
          <w:color w:val="3c78d8"/>
          <w:u w:val="single"/>
        </w:rPr>
      </w:pPr>
      <w:bookmarkStart w:colFirst="0" w:colLast="0" w:name="_t2tugrpx8x8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rPr>
          <w:color w:val="3c78d8"/>
          <w:u w:val="single"/>
        </w:rPr>
      </w:pPr>
      <w:bookmarkStart w:colFirst="0" w:colLast="0" w:name="_7ztegup60nnt" w:id="17"/>
      <w:bookmarkEnd w:id="17"/>
      <w:r w:rsidDel="00000000" w:rsidR="00000000" w:rsidRPr="00000000">
        <w:rPr>
          <w:color w:val="3c78d8"/>
          <w:u w:val="single"/>
          <w:rtl w:val="0"/>
        </w:rPr>
        <w:t xml:space="preserve">Информация о проекте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Основная задача – функциональное тестирование сайта “Bumbleby”. В данном отчете представлена информация про команду тестирования, сроки, а также статистика по найденным дефектам и составленной тестовой документации.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rPr>
          <w:color w:val="3c78d8"/>
          <w:u w:val="single"/>
        </w:rPr>
      </w:pPr>
      <w:bookmarkStart w:colFirst="0" w:colLast="0" w:name="_jlo00yh9prr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rPr>
          <w:u w:val="single"/>
        </w:rPr>
      </w:pPr>
      <w:bookmarkStart w:colFirst="0" w:colLast="0" w:name="_ru1ylrbdt83s" w:id="19"/>
      <w:bookmarkEnd w:id="19"/>
      <w:r w:rsidDel="00000000" w:rsidR="00000000" w:rsidRPr="00000000">
        <w:rPr>
          <w:color w:val="3c78d8"/>
          <w:u w:val="single"/>
          <w:rtl w:val="0"/>
        </w:rPr>
        <w:t xml:space="preserve">Команда тестировщиков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b7b7b7" w:val="clear"/>
              </w:rPr>
            </w:pPr>
            <w:r w:rsidDel="00000000" w:rsidR="00000000" w:rsidRPr="00000000">
              <w:rPr>
                <w:rtl w:val="0"/>
              </w:rPr>
              <w:t xml:space="preserve">ФИО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функционал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Курчиков Егор Александрович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ведущий специалист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регистрация, авторизация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Коркунова Екатерина Владимировна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младший специалист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функционал сайта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rPr>
          <w:color w:val="3c78d8"/>
          <w:u w:val="single"/>
        </w:rPr>
      </w:pPr>
      <w:bookmarkStart w:colFirst="0" w:colLast="0" w:name="_t8mugam7936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rPr>
          <w:color w:val="3c78d8"/>
          <w:u w:val="single"/>
        </w:rPr>
      </w:pPr>
      <w:bookmarkStart w:colFirst="0" w:colLast="0" w:name="_aawi1t6g8mct" w:id="21"/>
      <w:bookmarkEnd w:id="21"/>
      <w:r w:rsidDel="00000000" w:rsidR="00000000" w:rsidRPr="00000000">
        <w:rPr>
          <w:color w:val="3c78d8"/>
          <w:u w:val="single"/>
          <w:rtl w:val="0"/>
        </w:rPr>
        <w:t xml:space="preserve">Описание процесса тестирования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Тестовое окружение, на котором проводилось тестирование: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- Windows 11 Pro: Google Chrome 100.0.4896.88, Mozilla FireFox 99.0.1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- MacOS BigSur: Google Chrome 100.0.4896.88, Mozilla FireFox 99.0.1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- Android: Google Chrome, Mozilla FireFox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- iOS: Google Chrome, Mozilla FireFox, Safari Версия приложения, на которой проводилось тестирование: release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-14-3.5.devcal.ru Во время тестирования использовались следующие инструменты: - IDE: Android Studio, XCode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proxy: Charles Proxy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Техническая документация, используемая при тестировании:</w:t>
      </w:r>
    </w:p>
    <w:p w:rsidR="00000000" w:rsidDel="00000000" w:rsidP="00000000" w:rsidRDefault="00000000" w:rsidRPr="00000000" w14:paraId="0000005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https://ekaterinakorkunova.atlassian.net/wiki/spaces/~633ea5fe8b75455be458fd77/pages/98391/Decision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Тестовая документация, используемая на проекте: тест-кейсы.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Title"/>
        <w:rPr>
          <w:color w:val="3c78d8"/>
          <w:u w:val="single"/>
        </w:rPr>
      </w:pPr>
      <w:bookmarkStart w:colFirst="0" w:colLast="0" w:name="_8xzhlnfj43ak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rPr>
          <w:color w:val="3c78d8"/>
          <w:u w:val="single"/>
        </w:rPr>
      </w:pPr>
      <w:bookmarkStart w:colFirst="0" w:colLast="0" w:name="_hys0vakqx61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rPr>
          <w:color w:val="3c78d8"/>
          <w:u w:val="single"/>
        </w:rPr>
      </w:pPr>
      <w:bookmarkStart w:colFirst="0" w:colLast="0" w:name="_yvpxj867q1ol" w:id="24"/>
      <w:bookmarkEnd w:id="24"/>
      <w:r w:rsidDel="00000000" w:rsidR="00000000" w:rsidRPr="00000000">
        <w:rPr>
          <w:color w:val="3c78d8"/>
          <w:u w:val="single"/>
          <w:rtl w:val="0"/>
        </w:rPr>
        <w:t xml:space="preserve">Краткое описание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Сайт Bumbleby содержит 4 дефекта, уровня Medium. Нет отрисованного дизайнерам макета экрана брони. Нет макета под разрешение экрана 1792×828.</w:t>
      </w:r>
    </w:p>
    <w:p w:rsidR="00000000" w:rsidDel="00000000" w:rsidP="00000000" w:rsidRDefault="00000000" w:rsidRPr="00000000" w14:paraId="00000066">
      <w:pPr>
        <w:pStyle w:val="Title"/>
        <w:rPr>
          <w:color w:val="3c78d8"/>
          <w:u w:val="single"/>
        </w:rPr>
      </w:pPr>
      <w:bookmarkStart w:colFirst="0" w:colLast="0" w:name="_pb0v85vakl0b" w:id="25"/>
      <w:bookmarkEnd w:id="25"/>
      <w:r w:rsidDel="00000000" w:rsidR="00000000" w:rsidRPr="00000000">
        <w:rPr>
          <w:color w:val="3c78d8"/>
          <w:u w:val="single"/>
          <w:rtl w:val="0"/>
        </w:rPr>
        <w:t xml:space="preserve">Расписание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сроки проведения тестирования 15.10.2022-25.10.2022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Время на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 начала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 завершения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Ответственный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Курчиков Егор Александрович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Гриненко 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Коркунова Екатерина Владимировна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Гриненко В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Title"/>
        <w:rPr>
          <w:color w:val="3c78d8"/>
          <w:u w:val="single"/>
        </w:rPr>
      </w:pPr>
      <w:bookmarkStart w:colFirst="0" w:colLast="0" w:name="_fbve8y2z9l48" w:id="26"/>
      <w:bookmarkEnd w:id="26"/>
      <w:r w:rsidDel="00000000" w:rsidR="00000000" w:rsidRPr="00000000">
        <w:rPr>
          <w:color w:val="3c78d8"/>
          <w:u w:val="single"/>
          <w:rtl w:val="0"/>
        </w:rPr>
        <w:t xml:space="preserve">Статистика по дефектам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Дефект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Отсутствие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Иконки глаза для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открытия пароля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поле Пароль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Отсутствие возможности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ввода двойной фамилии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Отсутствие возможности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ввода двойного имени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Отсутствие ошибки при выборе пустого значения в поле ввода "Пол"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Title"/>
        <w:rPr>
          <w:color w:val="3c78d8"/>
          <w:u w:val="single"/>
        </w:rPr>
      </w:pPr>
      <w:bookmarkStart w:colFirst="0" w:colLast="0" w:name="_w5wvcdiwdlzc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Title"/>
        <w:rPr>
          <w:color w:val="3c78d8"/>
          <w:u w:val="single"/>
        </w:rPr>
      </w:pPr>
      <w:bookmarkStart w:colFirst="0" w:colLast="0" w:name="_nioi8zc74t78" w:id="28"/>
      <w:bookmarkEnd w:id="28"/>
      <w:r w:rsidDel="00000000" w:rsidR="00000000" w:rsidRPr="00000000">
        <w:rPr>
          <w:color w:val="3c78d8"/>
          <w:u w:val="single"/>
          <w:rtl w:val="0"/>
        </w:rPr>
        <w:t xml:space="preserve">Качество объекта тестирования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Имеются дефекты. На текущий момент, сайт не может быть отдан в релиз. Необходимы правки основного функционала. Также необходимы макеты экрана приложения.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В результате проведения тестирования: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51% – passed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0 % – blocked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0% – retest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18% – failed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Title"/>
        <w:rPr>
          <w:color w:val="3c78d8"/>
          <w:u w:val="single"/>
        </w:rPr>
      </w:pPr>
      <w:bookmarkStart w:colFirst="0" w:colLast="0" w:name="_lgt2telhli8d" w:id="29"/>
      <w:bookmarkEnd w:id="29"/>
      <w:r w:rsidDel="00000000" w:rsidR="00000000" w:rsidRPr="00000000">
        <w:rPr>
          <w:color w:val="3c78d8"/>
          <w:u w:val="single"/>
          <w:rtl w:val="0"/>
        </w:rPr>
        <w:t xml:space="preserve">Рекомендации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Рекомендуем проработать основной функционал сайта. В качестве улучшений рекомендуется продумать возможность добавления  локализации.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katerinakorkunova.atlassian.net/wiki/spaces/~633ea5fe8b75455be458fd77/pages/98391/Decision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