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08" w:rsidRPr="00F21820" w:rsidRDefault="009B70BA">
      <w:r>
        <w:t>Описание программы</w:t>
      </w:r>
      <w:r w:rsidR="00F21820" w:rsidRPr="00F21820">
        <w:t>:</w:t>
      </w:r>
    </w:p>
    <w:p w:rsidR="008156DB" w:rsidRDefault="00F21820">
      <w:r>
        <w:t xml:space="preserve">После чтения данных из таблиц </w:t>
      </w:r>
      <w:r>
        <w:rPr>
          <w:lang w:val="en-US"/>
        </w:rPr>
        <w:t>transactions</w:t>
      </w:r>
      <w:r w:rsidRPr="00F21820">
        <w:t xml:space="preserve"> </w:t>
      </w:r>
      <w:r>
        <w:t xml:space="preserve">и </w:t>
      </w:r>
      <w:r>
        <w:rPr>
          <w:lang w:val="en-US"/>
        </w:rPr>
        <w:t>nomenclature</w:t>
      </w:r>
      <w:r w:rsidRPr="00F21820">
        <w:t xml:space="preserve"> </w:t>
      </w:r>
      <w:r>
        <w:t>и соединения их в одну таблицу (</w:t>
      </w:r>
      <w:proofErr w:type="spellStart"/>
      <w:r>
        <w:t>df</w:t>
      </w:r>
      <w:proofErr w:type="spellEnd"/>
      <w:r>
        <w:t xml:space="preserve">) по столбцу </w:t>
      </w:r>
      <w:proofErr w:type="spellStart"/>
      <w:r>
        <w:rPr>
          <w:lang w:val="en-US"/>
        </w:rPr>
        <w:t>sku</w:t>
      </w:r>
      <w:proofErr w:type="spellEnd"/>
      <w:r w:rsidRPr="00F21820">
        <w:t>_</w:t>
      </w:r>
      <w:r>
        <w:rPr>
          <w:lang w:val="en-US"/>
        </w:rPr>
        <w:t>id</w:t>
      </w:r>
      <w:r>
        <w:t xml:space="preserve">, я вывожу график популярности категорий, и располагаю нужные для рекомендаций категории в списке (по популярности). Затем для каждой категории я запоминаю 20 самых популярных товаров. В таблице </w:t>
      </w:r>
      <w:proofErr w:type="spellStart"/>
      <w:r>
        <w:rPr>
          <w:lang w:val="en-US"/>
        </w:rPr>
        <w:t>df</w:t>
      </w:r>
      <w:proofErr w:type="spellEnd"/>
      <w:r w:rsidRPr="00F21820">
        <w:t xml:space="preserve"> </w:t>
      </w:r>
      <w:r>
        <w:t xml:space="preserve">оставляю только два столбца – </w:t>
      </w:r>
      <w:proofErr w:type="spellStart"/>
      <w:r>
        <w:rPr>
          <w:lang w:val="en-US"/>
        </w:rPr>
        <w:t>sku</w:t>
      </w:r>
      <w:proofErr w:type="spellEnd"/>
      <w:r w:rsidRPr="00F21820">
        <w:t>_</w:t>
      </w:r>
      <w:r>
        <w:rPr>
          <w:lang w:val="en-US"/>
        </w:rPr>
        <w:t>id</w:t>
      </w:r>
      <w:r w:rsidRPr="00F21820">
        <w:t xml:space="preserve"> </w:t>
      </w:r>
      <w:r>
        <w:t xml:space="preserve">и </w:t>
      </w:r>
      <w:proofErr w:type="spellStart"/>
      <w:r>
        <w:rPr>
          <w:lang w:val="en-US"/>
        </w:rPr>
        <w:t>cheque</w:t>
      </w:r>
      <w:proofErr w:type="spellEnd"/>
      <w:r w:rsidRPr="00F21820">
        <w:t>_</w:t>
      </w:r>
      <w:r>
        <w:rPr>
          <w:lang w:val="en-US"/>
        </w:rPr>
        <w:t>id</w:t>
      </w:r>
      <w:r>
        <w:t xml:space="preserve">. </w:t>
      </w:r>
      <w:r w:rsidR="00C9719F">
        <w:t xml:space="preserve">Почему только два? Во-первых – для уменьшения нагрузки и сокращения работы программы, а во-вторых – добавление некоторых категорий (страна, признак собств. торговой марки) не меняло коэффициент точности угадывания на тестовых данных, конечно стоило проверить комбинации признаков и каждый признак по отдельности и его влияние на точность, но к сожалению, мне не хватило времени и ресурсов. </w:t>
      </w:r>
    </w:p>
    <w:p w:rsidR="008156DB" w:rsidRDefault="00C9719F">
      <w:r>
        <w:t xml:space="preserve">Далее я выделяю категории и добавляю для каждой отдельный столбец со значениями </w:t>
      </w:r>
      <w:r w:rsidRPr="00C9719F">
        <w:t>[0,1]</w:t>
      </w:r>
      <w:r>
        <w:t>,</w:t>
      </w:r>
      <w:r w:rsidRPr="00C9719F">
        <w:t xml:space="preserve"> </w:t>
      </w:r>
      <w:proofErr w:type="spellStart"/>
      <w:r>
        <w:rPr>
          <w:lang w:val="en-US"/>
        </w:rPr>
        <w:t>sku</w:t>
      </w:r>
      <w:proofErr w:type="spellEnd"/>
      <w:r w:rsidRPr="00C9719F">
        <w:t>_</w:t>
      </w:r>
      <w:r>
        <w:rPr>
          <w:lang w:val="en-US"/>
        </w:rPr>
        <w:t>id</w:t>
      </w:r>
      <w:r>
        <w:t xml:space="preserve"> удаляется. Затем группирую данные по </w:t>
      </w:r>
      <w:proofErr w:type="spellStart"/>
      <w:r>
        <w:t>айди</w:t>
      </w:r>
      <w:proofErr w:type="spellEnd"/>
      <w:r>
        <w:t xml:space="preserve"> чека и складываю значения всех столбцов (чтобы одна строка показывала все содержимое чека). </w:t>
      </w:r>
    </w:p>
    <w:p w:rsidR="00F21820" w:rsidRDefault="008156DB">
      <w:r>
        <w:t xml:space="preserve">Читаю и привожу в такой же вид данные </w:t>
      </w:r>
      <w:proofErr w:type="spellStart"/>
      <w:r w:rsidRPr="008156DB">
        <w:t>transactions-for_submission</w:t>
      </w:r>
      <w:proofErr w:type="spellEnd"/>
      <w:r>
        <w:t>. (</w:t>
      </w:r>
      <w:proofErr w:type="spellStart"/>
      <w:r>
        <w:t>Т.к</w:t>
      </w:r>
      <w:proofErr w:type="spellEnd"/>
      <w:r>
        <w:t xml:space="preserve"> мой алгоритм получился слишком трудоемкий, то я обрезаю таблицу данных для </w:t>
      </w:r>
      <w:proofErr w:type="gramStart"/>
      <w:r>
        <w:t xml:space="preserve">рекомендаций  </w:t>
      </w:r>
      <w:r>
        <w:sym w:font="Wingdings" w:char="F04C"/>
      </w:r>
      <w:r>
        <w:t>.</w:t>
      </w:r>
      <w:proofErr w:type="gramEnd"/>
      <w:r>
        <w:t xml:space="preserve"> 1000 строк алгоритм проходит за </w:t>
      </w:r>
      <w:r w:rsidRPr="008156DB">
        <w:t>~28</w:t>
      </w:r>
      <w:r>
        <w:t xml:space="preserve">секунд, </w:t>
      </w:r>
      <w:proofErr w:type="gramStart"/>
      <w:r>
        <w:t>и следовательно</w:t>
      </w:r>
      <w:proofErr w:type="gramEnd"/>
      <w:r>
        <w:t xml:space="preserve"> для обработки всей таблицы нужно </w:t>
      </w:r>
      <w:r w:rsidRPr="008156DB">
        <w:t>~</w:t>
      </w:r>
      <w:r>
        <w:t>3</w:t>
      </w:r>
      <w:r w:rsidR="009B0C2F">
        <w:t>-4</w:t>
      </w:r>
      <w:r>
        <w:t xml:space="preserve"> часа).</w:t>
      </w:r>
    </w:p>
    <w:p w:rsidR="008156DB" w:rsidRDefault="008156DB">
      <w:r>
        <w:t xml:space="preserve">После этого для каждой категории я строю свое дерево решений с коэффициентом точности = </w:t>
      </w:r>
      <w:r w:rsidRPr="008156DB">
        <w:t>0.8951717551891695</w:t>
      </w:r>
      <w:r>
        <w:t>. Глубина дерева (1, 2, 3) – также не показал</w:t>
      </w:r>
      <w:r w:rsidR="009B0C2F">
        <w:t>а</w:t>
      </w:r>
      <w:r>
        <w:t xml:space="preserve"> </w:t>
      </w:r>
      <w:r w:rsidR="009B0C2F">
        <w:t>каких-либо</w:t>
      </w:r>
      <w:r>
        <w:t xml:space="preserve"> различий на тестовых данных, поэтому я оставила глубину 1. </w:t>
      </w:r>
    </w:p>
    <w:p w:rsidR="008156DB" w:rsidRDefault="008156DB">
      <w:r>
        <w:t xml:space="preserve">Далее для каждого чека из </w:t>
      </w:r>
      <w:proofErr w:type="spellStart"/>
      <w:r w:rsidRPr="008156DB">
        <w:t>transactions-for_submission</w:t>
      </w:r>
      <w:proofErr w:type="spellEnd"/>
      <w:r w:rsidR="00AF2BA1">
        <w:t xml:space="preserve"> мы предсказываем значения для наших категорий и если </w:t>
      </w:r>
      <w:proofErr w:type="gramStart"/>
      <w:r w:rsidR="00AF2BA1">
        <w:t>предсказание !</w:t>
      </w:r>
      <w:proofErr w:type="gramEnd"/>
      <w:r w:rsidR="00AF2BA1">
        <w:t>= 0, то запоминаем эту категорию для данного чека. После предсказаний обходим категории, которые мы запомнили, и добавляем в список рекомендаций примерно равное количество товаров из каждой (т.к. категории и товары выстроены по популярности – то и в списке рекомендаций они будут выстроены по эт</w:t>
      </w:r>
      <w:r w:rsidR="00DC210F">
        <w:t xml:space="preserve">ому </w:t>
      </w:r>
      <w:r w:rsidR="00AF2BA1">
        <w:t xml:space="preserve">признаку). </w:t>
      </w:r>
    </w:p>
    <w:p w:rsidR="00DC210F" w:rsidRDefault="00AF2BA1">
      <w:r>
        <w:t>Идея, которую я не успеваю реализовать</w:t>
      </w:r>
      <w:r w:rsidRPr="00AF2BA1">
        <w:t xml:space="preserve">: </w:t>
      </w:r>
      <w:r>
        <w:t>для каждого клиента с картой покупателя, анализировать его предыдущие покупки и делать вывод на основании этого. От самого простого – взять массив товаров, которые он уже приобретал, вычесть из него текущие товары из чека и порекомендовать самые популярные из оставшихся, до обучения модели и прогноза для каждого постоянного пользователя отдельно</w:t>
      </w:r>
      <w:r w:rsidR="009B70BA">
        <w:t xml:space="preserve"> (в случае, когда данных недостаточно, возвращаться к предыдущему методу или комбинировать их)</w:t>
      </w:r>
      <w:r>
        <w:t>.</w:t>
      </w:r>
      <w:r w:rsidR="009B70BA">
        <w:t xml:space="preserve"> </w:t>
      </w:r>
    </w:p>
    <w:p w:rsidR="009B70BA" w:rsidRDefault="009B70BA">
      <w:r>
        <w:t>Возможно, хорошей идеей было бы прогнозировать покупку самих товаров, а не выбор категории и рекомендацию самого популярного товара в ней. Все-таки, когда мы рекомендуем самый популярный товар, не учитываются желания и потребности каждого отдельного клиента, ведь непопулярные товары тоже покупаются.</w:t>
      </w:r>
    </w:p>
    <w:p w:rsidR="00AF2BA1" w:rsidRDefault="00DC210F">
      <w:r>
        <w:t>Это мой первый опыт работы</w:t>
      </w:r>
      <w:r w:rsidR="00AF2BA1">
        <w:t xml:space="preserve"> </w:t>
      </w:r>
      <w:r>
        <w:t>с машинным обучением и большими данными, поэтому если бы времени у меня было больше, то я конечно бы глубже изучила данную тему и проанализировала разные модели для рекомендательной системы. Из-за того, что я прохожу отбор еще на несколько направлений стажировки, мне удалось углубленно заниматься заданием только 4 дня. Это было довольно сложно, но очень интересно и познавательно. Спасибо, что дали возможность попробовать себя в новой для меня сфере!</w:t>
      </w:r>
    </w:p>
    <w:p w:rsidR="004F7EDB" w:rsidRPr="004F7EDB" w:rsidRDefault="004F7EDB">
      <w:r>
        <w:t xml:space="preserve">*В папке </w:t>
      </w:r>
      <w:r>
        <w:rPr>
          <w:lang w:val="en-US"/>
        </w:rPr>
        <w:t>data</w:t>
      </w:r>
      <w:r w:rsidRPr="004F7EDB">
        <w:t xml:space="preserve"> </w:t>
      </w:r>
      <w:r>
        <w:t xml:space="preserve">лежат все </w:t>
      </w:r>
      <w:proofErr w:type="gramStart"/>
      <w:r>
        <w:t>файлы .</w:t>
      </w:r>
      <w:r>
        <w:rPr>
          <w:lang w:val="en-US"/>
        </w:rPr>
        <w:t>parquet</w:t>
      </w:r>
      <w:proofErr w:type="gramEnd"/>
      <w:r>
        <w:t>, в том числе файл-решение с рекомендациями (для первых 50000 строк от изначальной таблицы</w:t>
      </w:r>
      <w:r w:rsidRPr="004F7EDB">
        <w:t xml:space="preserve"> </w:t>
      </w:r>
      <w:proofErr w:type="spellStart"/>
      <w:r w:rsidRPr="008156DB">
        <w:t>transactions-for_submission</w:t>
      </w:r>
      <w:proofErr w:type="spellEnd"/>
      <w:r>
        <w:t>).</w:t>
      </w:r>
      <w:r w:rsidRPr="004F7EDB">
        <w:t xml:space="preserve"> </w:t>
      </w:r>
      <w:r>
        <w:t xml:space="preserve">Файл с кодом программы лежит в файле </w:t>
      </w:r>
      <w:r w:rsidRPr="004F7EDB">
        <w:t>“</w:t>
      </w:r>
      <w:proofErr w:type="spellStart"/>
      <w:r w:rsidRPr="004F7EDB">
        <w:t>task_gasprom.ipynb</w:t>
      </w:r>
      <w:proofErr w:type="spellEnd"/>
      <w:r w:rsidRPr="004F7EDB">
        <w:t>”</w:t>
      </w:r>
      <w:r>
        <w:t xml:space="preserve">, и надеюсь, что я выбрала правильный формат для сохранения проекта </w:t>
      </w:r>
      <w:r>
        <w:rPr>
          <w:lang w:val="en-US"/>
        </w:rPr>
        <w:t>Jupiter</w:t>
      </w:r>
      <w:r w:rsidRPr="004F7EDB">
        <w:t xml:space="preserve"> </w:t>
      </w:r>
      <w:r>
        <w:rPr>
          <w:lang w:val="en-US"/>
        </w:rPr>
        <w:t>Notebook</w:t>
      </w:r>
      <w:r>
        <w:t xml:space="preserve"> и у Вас не возникнет проблем при просмотре.</w:t>
      </w:r>
      <w:bookmarkStart w:id="0" w:name="_GoBack"/>
      <w:bookmarkEnd w:id="0"/>
    </w:p>
    <w:sectPr w:rsidR="004F7EDB" w:rsidRPr="004F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44"/>
    <w:rsid w:val="00201AF0"/>
    <w:rsid w:val="002D1A44"/>
    <w:rsid w:val="003B4DB6"/>
    <w:rsid w:val="004F7EDB"/>
    <w:rsid w:val="008156DB"/>
    <w:rsid w:val="009B0C2F"/>
    <w:rsid w:val="009B70BA"/>
    <w:rsid w:val="00AF2BA1"/>
    <w:rsid w:val="00BE4E65"/>
    <w:rsid w:val="00C9719F"/>
    <w:rsid w:val="00CB4DAE"/>
    <w:rsid w:val="00DC210F"/>
    <w:rsid w:val="00F2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C46EC-7744-478F-A23B-38BC21E0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8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9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59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7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65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</dc:creator>
  <cp:keywords/>
  <dc:description/>
  <cp:lastModifiedBy>katty</cp:lastModifiedBy>
  <cp:revision>3</cp:revision>
  <dcterms:created xsi:type="dcterms:W3CDTF">2021-11-14T11:12:00Z</dcterms:created>
  <dcterms:modified xsi:type="dcterms:W3CDTF">2021-11-14T12:52:00Z</dcterms:modified>
</cp:coreProperties>
</file>