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A4" w:rsidRPr="00C655A4" w:rsidRDefault="00C655A4">
      <w:pPr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C655A4">
        <w:rPr>
          <w:rFonts w:asciiTheme="majorHAnsi" w:hAnsiTheme="majorHAnsi"/>
          <w:b/>
          <w:color w:val="1F497D" w:themeColor="text2"/>
          <w:sz w:val="28"/>
          <w:szCs w:val="28"/>
        </w:rPr>
        <w:t>Руководство менеджера группы</w:t>
      </w:r>
    </w:p>
    <w:p w:rsidR="00B3133D" w:rsidRPr="00B3133D" w:rsidRDefault="00E60264">
      <w:r>
        <w:t>Для управления каждой группой пользователей предусмотрена роль «Менеджер». Менеджер группы назначает формы документов и проверяет  документы, заполненные участниками группы.</w:t>
      </w:r>
      <w:r w:rsidR="00B3133D" w:rsidRPr="00B3133D">
        <w:t xml:space="preserve"> </w:t>
      </w:r>
      <w:r w:rsidR="00B3133D">
        <w:t>Также менеджер может работать с библиотекой файлов.</w:t>
      </w:r>
    </w:p>
    <w:p w:rsidR="00BC4F6E" w:rsidRPr="00C655A4" w:rsidRDefault="00BC4F6E">
      <w:pPr>
        <w:rPr>
          <w:rFonts w:asciiTheme="majorHAnsi" w:hAnsiTheme="majorHAnsi"/>
          <w:b/>
          <w:color w:val="4F81BD" w:themeColor="accent1"/>
          <w:sz w:val="28"/>
          <w:szCs w:val="28"/>
        </w:rPr>
      </w:pPr>
      <w:r w:rsidRPr="00C655A4">
        <w:rPr>
          <w:rFonts w:asciiTheme="majorHAnsi" w:hAnsiTheme="majorHAnsi"/>
          <w:b/>
          <w:color w:val="4F81BD" w:themeColor="accent1"/>
          <w:sz w:val="28"/>
          <w:szCs w:val="28"/>
        </w:rPr>
        <w:t>Назначение форм документов для участников групп</w:t>
      </w:r>
    </w:p>
    <w:p w:rsidR="00E60264" w:rsidRDefault="00E60264">
      <w:r>
        <w:t xml:space="preserve">Назначение форм  для участников группы может производиться как на определённый период, так и для </w:t>
      </w:r>
      <w:r w:rsidR="00C655A4">
        <w:t>самостоятельного</w:t>
      </w:r>
      <w:r>
        <w:t xml:space="preserve"> заполнения</w:t>
      </w:r>
      <w:r w:rsidR="00C655A4">
        <w:t xml:space="preserve"> в любое время</w:t>
      </w:r>
      <w:r>
        <w:t xml:space="preserve">.  Списки назначенных форм представлены на странице «Формы группы» (Рис. 1) </w:t>
      </w:r>
    </w:p>
    <w:p w:rsidR="00E60264" w:rsidRDefault="00AE6612">
      <w:r>
        <w:rPr>
          <w:noProof/>
          <w:lang w:eastAsia="ru-RU"/>
        </w:rPr>
        <w:drawing>
          <wp:inline distT="0" distB="0" distL="0" distR="0">
            <wp:extent cx="5940425" cy="35233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12" w:rsidRDefault="00AE6612" w:rsidP="00C655A4">
      <w:pPr>
        <w:jc w:val="center"/>
      </w:pPr>
      <w:r>
        <w:t>Рис.1 Списки форм документов, назначенных для группы</w:t>
      </w:r>
    </w:p>
    <w:p w:rsidR="00AE6612" w:rsidRDefault="00AE6612">
      <w:r>
        <w:t>Для назначения новой формы необходимо нажать на гиперссылку «Назначить форму». Далее из списка выбрать доступную форму и нажать на кнопку «Выбрать» (Рис .2)</w:t>
      </w:r>
    </w:p>
    <w:p w:rsidR="00AE6612" w:rsidRDefault="00AE6612">
      <w:r>
        <w:rPr>
          <w:noProof/>
          <w:lang w:eastAsia="ru-RU"/>
        </w:rPr>
        <w:lastRenderedPageBreak/>
        <w:drawing>
          <wp:inline distT="0" distB="0" distL="0" distR="0">
            <wp:extent cx="5940425" cy="352332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12" w:rsidRDefault="00AE6612" w:rsidP="00C655A4">
      <w:pPr>
        <w:jc w:val="center"/>
      </w:pPr>
      <w:r>
        <w:t>Рис. 2 Выбор назначаемой формы документов</w:t>
      </w:r>
    </w:p>
    <w:p w:rsidR="00AE6612" w:rsidRDefault="00AE6612">
      <w:r>
        <w:t>Далее необходимо ввести описание документа, выбрать период времени заполнения и нажать на кнопку «Сохранить» в нижней части экрана (Рис. 3)</w:t>
      </w:r>
      <w:r w:rsidR="00F44A1B">
        <w:t>. По мере приближения периода заполнения документов, соответствующие формы будут отображаться для членов группы.</w:t>
      </w:r>
    </w:p>
    <w:p w:rsidR="00AE6612" w:rsidRDefault="00AE6612">
      <w:r>
        <w:rPr>
          <w:noProof/>
          <w:lang w:eastAsia="ru-RU"/>
        </w:rPr>
        <w:drawing>
          <wp:inline distT="0" distB="0" distL="0" distR="0">
            <wp:extent cx="5940425" cy="352332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12" w:rsidRDefault="00AE6612" w:rsidP="00C655A4">
      <w:pPr>
        <w:jc w:val="center"/>
      </w:pPr>
      <w:r>
        <w:t>Рис.3 Назначение формы документа для группы</w:t>
      </w:r>
    </w:p>
    <w:p w:rsidR="00820EB5" w:rsidRDefault="00820EB5" w:rsidP="00B139A6">
      <w:pPr>
        <w:rPr>
          <w:rFonts w:asciiTheme="majorHAnsi" w:hAnsiTheme="majorHAnsi"/>
          <w:b/>
          <w:color w:val="4F81BD" w:themeColor="accent1"/>
          <w:sz w:val="28"/>
          <w:szCs w:val="28"/>
        </w:rPr>
      </w:pPr>
    </w:p>
    <w:p w:rsidR="00B139A6" w:rsidRDefault="00B139A6" w:rsidP="00B139A6">
      <w:pPr>
        <w:rPr>
          <w:rFonts w:asciiTheme="majorHAnsi" w:hAnsiTheme="majorHAnsi"/>
          <w:b/>
          <w:color w:val="4F81BD" w:themeColor="accent1"/>
          <w:sz w:val="28"/>
          <w:szCs w:val="28"/>
        </w:rPr>
      </w:pPr>
      <w:r>
        <w:rPr>
          <w:rFonts w:asciiTheme="majorHAnsi" w:hAnsiTheme="majorHAnsi"/>
          <w:b/>
          <w:color w:val="4F81BD" w:themeColor="accent1"/>
          <w:sz w:val="28"/>
          <w:szCs w:val="28"/>
        </w:rPr>
        <w:lastRenderedPageBreak/>
        <w:t>Документы для самостоятельного</w:t>
      </w:r>
      <w:r w:rsidR="00250080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назначения</w:t>
      </w:r>
    </w:p>
    <w:p w:rsidR="00B139A6" w:rsidRDefault="00B139A6" w:rsidP="00B139A6">
      <w:r>
        <w:t xml:space="preserve">Эти документы учителя назначают сами себе, менеджер группы может только указать форму документа, которую учителя будут </w:t>
      </w:r>
      <w:r w:rsidR="00820EB5">
        <w:t>заполнять</w:t>
      </w:r>
      <w:proofErr w:type="gramStart"/>
      <w:r>
        <w:t>.</w:t>
      </w:r>
      <w:proofErr w:type="gramEnd"/>
      <w:r>
        <w:t xml:space="preserve"> </w:t>
      </w:r>
      <w:r w:rsidR="00820EB5">
        <w:t>Н</w:t>
      </w:r>
      <w:r>
        <w:t>еобходимо, например,  для заполнения списка приказов на зачисление детей в класс.</w:t>
      </w:r>
      <w:bookmarkStart w:id="0" w:name="_GoBack"/>
      <w:bookmarkEnd w:id="0"/>
    </w:p>
    <w:p w:rsidR="00B139A6" w:rsidRDefault="00B139A6" w:rsidP="00B139A6">
      <w:r>
        <w:t>Для назначения новой формы необходимо нажать на гиперссылку «Добавить форму» (Рис. 1). Далее из списка выбрать доступную форму и нажать на кнопку «Выбрать» (Рис .2)</w:t>
      </w:r>
    </w:p>
    <w:p w:rsidR="00B139A6" w:rsidRDefault="00B139A6" w:rsidP="00B139A6">
      <w:r>
        <w:t xml:space="preserve">Выбранная форма будет отображена в таблице «Доступные </w:t>
      </w:r>
      <w:r w:rsidRPr="00B139A6">
        <w:t xml:space="preserve">для </w:t>
      </w:r>
      <w:proofErr w:type="spellStart"/>
      <w:r w:rsidRPr="00B139A6">
        <w:t>самозаполнения</w:t>
      </w:r>
      <w:proofErr w:type="spellEnd"/>
      <w:r w:rsidRPr="00B139A6">
        <w:t xml:space="preserve"> участникам группы формы документов</w:t>
      </w:r>
      <w:r>
        <w:t>». В случае необходимости форму можно удалить нажатием кнопки «Удалить».</w:t>
      </w:r>
    </w:p>
    <w:p w:rsidR="00B139A6" w:rsidRDefault="00B139A6">
      <w:r>
        <w:br w:type="page"/>
      </w:r>
    </w:p>
    <w:p w:rsidR="00AE6612" w:rsidRDefault="00AE6612"/>
    <w:p w:rsidR="00AE6612" w:rsidRPr="00C655A4" w:rsidRDefault="00C655A4">
      <w:pPr>
        <w:rPr>
          <w:rFonts w:asciiTheme="majorHAnsi" w:hAnsiTheme="majorHAnsi"/>
          <w:b/>
          <w:color w:val="4F81BD" w:themeColor="accent1"/>
          <w:sz w:val="28"/>
          <w:szCs w:val="28"/>
        </w:rPr>
      </w:pPr>
      <w:r w:rsidRPr="00C655A4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Утверждение </w:t>
      </w:r>
      <w:r w:rsidR="00AE6612" w:rsidRPr="00C655A4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документов</w:t>
      </w:r>
    </w:p>
    <w:p w:rsidR="00F45FD9" w:rsidRDefault="00F45FD9">
      <w:r>
        <w:t>Просмотр заполненных документов, отправленных на рассмотрение менеджеру, осуществляется на странице «Документы группы» (Рис. 4)</w:t>
      </w:r>
    </w:p>
    <w:p w:rsidR="00F45FD9" w:rsidRDefault="00F45FD9">
      <w:r>
        <w:rPr>
          <w:noProof/>
          <w:lang w:eastAsia="ru-RU"/>
        </w:rPr>
        <w:drawing>
          <wp:inline distT="0" distB="0" distL="0" distR="0">
            <wp:extent cx="5940425" cy="352193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FD9" w:rsidRDefault="00F45FD9" w:rsidP="00C655A4">
      <w:pPr>
        <w:jc w:val="center"/>
      </w:pPr>
      <w:r>
        <w:t>Рис. 4 Список документов, отправленных на рассмотрение</w:t>
      </w:r>
    </w:p>
    <w:p w:rsidR="008341D2" w:rsidRDefault="008341D2">
      <w:r>
        <w:t>Для просмотра документа необходимо нажать на кнопку «Просмотр».</w:t>
      </w:r>
    </w:p>
    <w:p w:rsidR="008341D2" w:rsidRDefault="008341D2">
      <w:r>
        <w:t>Менеджер</w:t>
      </w:r>
      <w:r w:rsidR="00BC4F6E">
        <w:t xml:space="preserve"> может </w:t>
      </w:r>
      <w:r>
        <w:t xml:space="preserve"> утвердить документ, либо отклонить его для исправлений.  Перед отклонением </w:t>
      </w:r>
      <w:r w:rsidR="00F44A1B">
        <w:t>рекомендуется</w:t>
      </w:r>
      <w:r>
        <w:t xml:space="preserve"> оставить</w:t>
      </w:r>
      <w:r w:rsidR="00F44A1B">
        <w:t xml:space="preserve"> развёрнутый</w:t>
      </w:r>
      <w:r>
        <w:t xml:space="preserve"> комментарий</w:t>
      </w:r>
      <w:r w:rsidR="00F44A1B">
        <w:t xml:space="preserve"> (нажав на гиперссылку «Оставить комментарий»)</w:t>
      </w:r>
      <w:r>
        <w:t>, в котором описать допущенные ошибки. Комментарий будет виден автору документа (Рис. 5)</w:t>
      </w:r>
    </w:p>
    <w:p w:rsidR="00B139A6" w:rsidRDefault="00B139A6">
      <w:r>
        <w:t>Таблица «</w:t>
      </w:r>
      <w:r w:rsidRPr="00B139A6">
        <w:t>Список групповых документов</w:t>
      </w:r>
      <w:r>
        <w:t>» содержит только</w:t>
      </w:r>
      <w:r w:rsidR="00250080">
        <w:t xml:space="preserve"> документы,</w:t>
      </w:r>
      <w:r>
        <w:t xml:space="preserve"> заполнение которых было назначено менеджером группы.</w:t>
      </w:r>
    </w:p>
    <w:p w:rsidR="00B139A6" w:rsidRDefault="00B139A6">
      <w:r>
        <w:t>Таблица «</w:t>
      </w:r>
      <w:r w:rsidR="00250080" w:rsidRPr="00250080">
        <w:t>Список личных документов</w:t>
      </w:r>
      <w:r w:rsidR="00250080">
        <w:t>» содержит только документы, которые были созданы пользователями на основе форм разрешенных для самостоятельного назначения.</w:t>
      </w:r>
    </w:p>
    <w:p w:rsidR="008341D2" w:rsidRDefault="008341D2">
      <w:r>
        <w:rPr>
          <w:noProof/>
          <w:lang w:eastAsia="ru-RU"/>
        </w:rPr>
        <w:lastRenderedPageBreak/>
        <w:drawing>
          <wp:inline distT="0" distB="0" distL="0" distR="0">
            <wp:extent cx="5940425" cy="352193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D2" w:rsidRDefault="008341D2" w:rsidP="00C655A4">
      <w:pPr>
        <w:jc w:val="center"/>
      </w:pPr>
      <w:r>
        <w:t>Рис. 5 Просмотр документа</w:t>
      </w:r>
    </w:p>
    <w:p w:rsidR="00BC4F6E" w:rsidRDefault="00BC4F6E">
      <w:r>
        <w:t>В том случае, если документ проверен и утверждён, он переносится на страницу «Утверждённые документы» (Рис. 6)</w:t>
      </w:r>
    </w:p>
    <w:p w:rsidR="00BC4F6E" w:rsidRDefault="00BC4F6E">
      <w:r>
        <w:rPr>
          <w:noProof/>
          <w:lang w:eastAsia="ru-RU"/>
        </w:rPr>
        <w:drawing>
          <wp:inline distT="0" distB="0" distL="0" distR="0">
            <wp:extent cx="5940425" cy="352193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33D" w:rsidRDefault="00BC4F6E" w:rsidP="00C655A4">
      <w:pPr>
        <w:jc w:val="center"/>
      </w:pPr>
      <w:r>
        <w:t>Рис. 6 Утвержденные документы</w:t>
      </w:r>
    </w:p>
    <w:p w:rsidR="00B139A6" w:rsidRDefault="00B139A6">
      <w:r>
        <w:br w:type="page"/>
      </w:r>
    </w:p>
    <w:p w:rsidR="00B3133D" w:rsidRDefault="00B3133D" w:rsidP="00B3133D">
      <w:pPr>
        <w:rPr>
          <w:rFonts w:asciiTheme="majorHAnsi" w:hAnsiTheme="majorHAnsi"/>
          <w:b/>
          <w:color w:val="4F81BD" w:themeColor="accent1"/>
          <w:sz w:val="28"/>
          <w:szCs w:val="28"/>
        </w:rPr>
      </w:pPr>
      <w:r>
        <w:rPr>
          <w:rFonts w:asciiTheme="majorHAnsi" w:hAnsiTheme="majorHAnsi"/>
          <w:b/>
          <w:color w:val="4F81BD" w:themeColor="accent1"/>
          <w:sz w:val="28"/>
          <w:szCs w:val="28"/>
        </w:rPr>
        <w:lastRenderedPageBreak/>
        <w:t>Использование библиотеки файлов</w:t>
      </w:r>
    </w:p>
    <w:p w:rsidR="00B3133D" w:rsidRDefault="00B3133D" w:rsidP="00B3133D">
      <w:r>
        <w:t>Работа с библиотекой файлов описана в руководстве пользователя системы.</w:t>
      </w:r>
    </w:p>
    <w:p w:rsidR="00BC4F6E" w:rsidRPr="00E60264" w:rsidRDefault="00BC4F6E" w:rsidP="00B3133D"/>
    <w:sectPr w:rsidR="00BC4F6E" w:rsidRPr="00E60264" w:rsidSect="007E3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60264"/>
    <w:rsid w:val="00137C31"/>
    <w:rsid w:val="00250080"/>
    <w:rsid w:val="007E3699"/>
    <w:rsid w:val="00820EB5"/>
    <w:rsid w:val="008341D2"/>
    <w:rsid w:val="00AE6612"/>
    <w:rsid w:val="00B139A6"/>
    <w:rsid w:val="00B3133D"/>
    <w:rsid w:val="00BC4F6E"/>
    <w:rsid w:val="00C655A4"/>
    <w:rsid w:val="00E60264"/>
    <w:rsid w:val="00F44A1B"/>
    <w:rsid w:val="00F45FD9"/>
    <w:rsid w:val="00F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6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Павел</cp:lastModifiedBy>
  <cp:revision>7</cp:revision>
  <dcterms:created xsi:type="dcterms:W3CDTF">2012-09-11T09:34:00Z</dcterms:created>
  <dcterms:modified xsi:type="dcterms:W3CDTF">2012-10-01T17:30:00Z</dcterms:modified>
</cp:coreProperties>
</file>