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55" w:rsidRDefault="00A933D2" w:rsidP="00A933D2">
      <w:pPr>
        <w:pStyle w:val="Heading1"/>
      </w:pPr>
      <w:r>
        <w:t>Общие сведения</w:t>
      </w:r>
    </w:p>
    <w:p w:rsidR="00A933D2" w:rsidRPr="00382B01" w:rsidRDefault="00A933D2" w:rsidP="00A933D2">
      <w:pPr>
        <w:pStyle w:val="Heading2"/>
      </w:pPr>
      <w:r>
        <w:t>Роли</w:t>
      </w:r>
      <w:r w:rsidR="00382B01" w:rsidRPr="00382B01">
        <w:t xml:space="preserve"> </w:t>
      </w:r>
      <w:r w:rsidR="00382B01">
        <w:t xml:space="preserve">пользователей </w:t>
      </w:r>
      <w:r w:rsidR="0012246F">
        <w:t xml:space="preserve">системы </w:t>
      </w:r>
      <w:r w:rsidR="00382B01">
        <w:t>и их функции</w:t>
      </w:r>
    </w:p>
    <w:p w:rsidR="00A933D2" w:rsidRDefault="0012246F" w:rsidP="00A933D2">
      <w:r>
        <w:t>Роль «</w:t>
      </w:r>
      <w:r w:rsidR="00A933D2">
        <w:t>Администратор</w:t>
      </w:r>
      <w:r>
        <w:t>»</w:t>
      </w:r>
      <w:r w:rsidR="00A933D2">
        <w:t>:</w:t>
      </w:r>
    </w:p>
    <w:p w:rsidR="00A933D2" w:rsidRDefault="00A933D2" w:rsidP="00A933D2">
      <w:pPr>
        <w:pStyle w:val="ListParagraph"/>
        <w:numPr>
          <w:ilvl w:val="0"/>
          <w:numId w:val="1"/>
        </w:numPr>
      </w:pPr>
      <w:r>
        <w:t>Управление пользователями (создание, редактирование)</w:t>
      </w:r>
    </w:p>
    <w:p w:rsidR="00A933D2" w:rsidRDefault="00A933D2" w:rsidP="00A933D2">
      <w:pPr>
        <w:pStyle w:val="ListParagraph"/>
        <w:numPr>
          <w:ilvl w:val="0"/>
          <w:numId w:val="1"/>
        </w:numPr>
      </w:pPr>
      <w:r>
        <w:t>Управление группами пользователей (создание, редактирование)</w:t>
      </w:r>
    </w:p>
    <w:p w:rsidR="00A933D2" w:rsidRDefault="0012246F" w:rsidP="00A933D2">
      <w:pPr>
        <w:pStyle w:val="ListParagraph"/>
        <w:numPr>
          <w:ilvl w:val="0"/>
          <w:numId w:val="1"/>
        </w:numPr>
      </w:pPr>
      <w:r>
        <w:t>Управление ф</w:t>
      </w:r>
      <w:r w:rsidR="00382B01">
        <w:t>ормами документов (с</w:t>
      </w:r>
      <w:r w:rsidR="00A933D2">
        <w:t>оздание, редактирование)</w:t>
      </w:r>
    </w:p>
    <w:p w:rsidR="00A933D2" w:rsidRDefault="00A933D2" w:rsidP="00A933D2">
      <w:pPr>
        <w:pStyle w:val="ListParagraph"/>
        <w:numPr>
          <w:ilvl w:val="0"/>
          <w:numId w:val="1"/>
        </w:numPr>
      </w:pPr>
      <w:r>
        <w:t>Наполнение файловой библиотеки</w:t>
      </w:r>
    </w:p>
    <w:p w:rsidR="00A933D2" w:rsidRDefault="0012246F" w:rsidP="00A933D2">
      <w:r>
        <w:t>Роль «</w:t>
      </w:r>
      <w:r w:rsidR="00A933D2">
        <w:t>Менеджер группы</w:t>
      </w:r>
      <w:r>
        <w:t>»</w:t>
      </w:r>
      <w:r w:rsidR="00A933D2">
        <w:t>:</w:t>
      </w:r>
    </w:p>
    <w:p w:rsidR="00A933D2" w:rsidRDefault="00A933D2" w:rsidP="00A933D2">
      <w:pPr>
        <w:pStyle w:val="ListParagraph"/>
        <w:numPr>
          <w:ilvl w:val="0"/>
          <w:numId w:val="2"/>
        </w:numPr>
      </w:pPr>
      <w:r>
        <w:t>Просмотр библиотеки файлов</w:t>
      </w:r>
    </w:p>
    <w:p w:rsidR="00A933D2" w:rsidRDefault="00A933D2" w:rsidP="00A933D2">
      <w:pPr>
        <w:pStyle w:val="ListParagraph"/>
        <w:numPr>
          <w:ilvl w:val="0"/>
          <w:numId w:val="2"/>
        </w:numPr>
      </w:pPr>
      <w:r>
        <w:t>Назначение форм</w:t>
      </w:r>
      <w:r w:rsidR="00382B01">
        <w:t xml:space="preserve"> документов для</w:t>
      </w:r>
      <w:r>
        <w:t xml:space="preserve"> группы </w:t>
      </w:r>
    </w:p>
    <w:p w:rsidR="00A933D2" w:rsidRDefault="00A933D2" w:rsidP="00382B01">
      <w:pPr>
        <w:pStyle w:val="ListParagraph"/>
        <w:numPr>
          <w:ilvl w:val="0"/>
          <w:numId w:val="2"/>
        </w:numPr>
      </w:pPr>
      <w:r>
        <w:t>Просмотр</w:t>
      </w:r>
      <w:r w:rsidR="00382B01">
        <w:t xml:space="preserve"> </w:t>
      </w:r>
      <w:r>
        <w:t>и и утверждение документов,</w:t>
      </w:r>
      <w:r w:rsidR="00382B01">
        <w:t xml:space="preserve"> созданных членами</w:t>
      </w:r>
      <w:r>
        <w:t xml:space="preserve"> группы</w:t>
      </w:r>
    </w:p>
    <w:p w:rsidR="003B47A8" w:rsidRDefault="0012246F" w:rsidP="003B47A8">
      <w:r>
        <w:t>Роль «</w:t>
      </w:r>
      <w:r w:rsidR="005630E6">
        <w:t>Участник</w:t>
      </w:r>
      <w:r w:rsidR="003B47A8">
        <w:t xml:space="preserve"> группы</w:t>
      </w:r>
      <w:r>
        <w:t>»</w:t>
      </w:r>
      <w:r w:rsidR="003B47A8">
        <w:t>:</w:t>
      </w:r>
    </w:p>
    <w:p w:rsidR="003B47A8" w:rsidRDefault="003B47A8" w:rsidP="003B47A8">
      <w:pPr>
        <w:pStyle w:val="ListParagraph"/>
        <w:numPr>
          <w:ilvl w:val="0"/>
          <w:numId w:val="3"/>
        </w:numPr>
      </w:pPr>
      <w:r>
        <w:t>Просмотр библиотеки файлов</w:t>
      </w:r>
    </w:p>
    <w:p w:rsidR="003B47A8" w:rsidRDefault="003B47A8" w:rsidP="003B47A8">
      <w:pPr>
        <w:pStyle w:val="ListParagraph"/>
        <w:numPr>
          <w:ilvl w:val="0"/>
          <w:numId w:val="3"/>
        </w:numPr>
      </w:pPr>
      <w:r>
        <w:t>Заполнение документов</w:t>
      </w:r>
    </w:p>
    <w:p w:rsidR="003B47A8" w:rsidRDefault="003B47A8" w:rsidP="003B47A8">
      <w:pPr>
        <w:pStyle w:val="ListParagraph"/>
        <w:numPr>
          <w:ilvl w:val="0"/>
          <w:numId w:val="3"/>
        </w:numPr>
      </w:pPr>
      <w:r>
        <w:t>Просмотр документов</w:t>
      </w:r>
    </w:p>
    <w:p w:rsidR="003B47A8" w:rsidRDefault="0012246F" w:rsidP="003B47A8">
      <w:r>
        <w:t>Роль «</w:t>
      </w:r>
      <w:r w:rsidR="003B47A8">
        <w:t>Пользователь</w:t>
      </w:r>
      <w:r>
        <w:t>»</w:t>
      </w:r>
      <w:r w:rsidR="003B47A8">
        <w:t>:</w:t>
      </w:r>
    </w:p>
    <w:p w:rsidR="003B47A8" w:rsidRDefault="003B47A8" w:rsidP="003B47A8">
      <w:pPr>
        <w:pStyle w:val="ListParagraph"/>
        <w:numPr>
          <w:ilvl w:val="0"/>
          <w:numId w:val="4"/>
        </w:numPr>
      </w:pPr>
      <w:r>
        <w:t>Просмотр библиотеки файлов</w:t>
      </w:r>
    </w:p>
    <w:p w:rsidR="003B47A8" w:rsidRDefault="003B47A8" w:rsidP="003B47A8">
      <w:pPr>
        <w:pStyle w:val="ListParagraph"/>
      </w:pPr>
    </w:p>
    <w:p w:rsidR="0006490C" w:rsidRDefault="00D720B3" w:rsidP="0006490C">
      <w:pPr>
        <w:pStyle w:val="Heading2"/>
      </w:pPr>
      <w:r>
        <w:t>Общая информация</w:t>
      </w:r>
    </w:p>
    <w:p w:rsidR="0006490C" w:rsidRPr="00D720B3" w:rsidRDefault="00D720B3" w:rsidP="0006490C">
      <w:r>
        <w:t xml:space="preserve">Для работы </w:t>
      </w:r>
      <w:r w:rsidR="0012246F">
        <w:t>с системой</w:t>
      </w:r>
      <w:r w:rsidR="00382B01">
        <w:t xml:space="preserve"> необходимо использовать веб-</w:t>
      </w:r>
      <w:r>
        <w:t xml:space="preserve">браузер </w:t>
      </w:r>
      <w:r>
        <w:rPr>
          <w:lang w:val="en-US"/>
        </w:rPr>
        <w:t>Mozilla</w:t>
      </w:r>
      <w:r w:rsidRPr="00D720B3">
        <w:t xml:space="preserve"> </w:t>
      </w:r>
      <w:r>
        <w:rPr>
          <w:lang w:val="en-US"/>
        </w:rPr>
        <w:t>Firefox</w:t>
      </w:r>
      <w:r w:rsidRPr="00D720B3">
        <w:t xml:space="preserve">, </w:t>
      </w:r>
      <w:r>
        <w:rPr>
          <w:lang w:val="en-US"/>
        </w:rPr>
        <w:t>MS</w:t>
      </w:r>
      <w:r w:rsidRPr="00D720B3">
        <w:t xml:space="preserve"> </w:t>
      </w:r>
      <w:r>
        <w:rPr>
          <w:lang w:val="en-US"/>
        </w:rPr>
        <w:t>Internet</w:t>
      </w:r>
      <w:r w:rsidRPr="00D720B3">
        <w:t xml:space="preserve"> </w:t>
      </w:r>
      <w:r>
        <w:rPr>
          <w:lang w:val="en-US"/>
        </w:rPr>
        <w:t>Explorer</w:t>
      </w:r>
      <w:r w:rsidRPr="00D720B3">
        <w:t xml:space="preserve">, </w:t>
      </w:r>
      <w:r>
        <w:rPr>
          <w:lang w:val="en-US"/>
        </w:rPr>
        <w:t>Opera</w:t>
      </w:r>
      <w:r w:rsidR="00382B01">
        <w:t xml:space="preserve"> или</w:t>
      </w:r>
      <w:r w:rsidRPr="00D720B3">
        <w:t xml:space="preserve"> </w:t>
      </w:r>
      <w:r>
        <w:rPr>
          <w:lang w:val="en-US"/>
        </w:rPr>
        <w:t>Google</w:t>
      </w:r>
      <w:r w:rsidRPr="00D720B3">
        <w:t xml:space="preserve"> </w:t>
      </w:r>
      <w:r>
        <w:rPr>
          <w:lang w:val="en-US"/>
        </w:rPr>
        <w:t>Chrome</w:t>
      </w:r>
      <w:r w:rsidR="00382B01">
        <w:t>, работающий под управлением любой операционной системы</w:t>
      </w:r>
      <w:r>
        <w:t>.</w:t>
      </w:r>
    </w:p>
    <w:p w:rsidR="00D720B3" w:rsidRDefault="00D720B3" w:rsidP="0006490C">
      <w:r>
        <w:t xml:space="preserve">Адрес сервера и </w:t>
      </w:r>
      <w:r w:rsidR="00382B01">
        <w:t>авторизационные данные</w:t>
      </w:r>
      <w:r>
        <w:t xml:space="preserve"> выда</w:t>
      </w:r>
      <w:r w:rsidR="00382B01">
        <w:t>ю</w:t>
      </w:r>
      <w:r>
        <w:t>тся администратором системы.</w:t>
      </w:r>
      <w:r w:rsidR="00382B01">
        <w:t xml:space="preserve"> В дальнейшем пользователь </w:t>
      </w:r>
      <w:r>
        <w:t xml:space="preserve">может </w:t>
      </w:r>
      <w:r w:rsidR="00382B01">
        <w:t>самостоятельно изменять авторизационный пароль</w:t>
      </w:r>
      <w:r>
        <w:t>.</w:t>
      </w:r>
    </w:p>
    <w:p w:rsidR="00D720B3" w:rsidRDefault="00D720B3" w:rsidP="0006490C">
      <w:r>
        <w:t>Пользователь может иметь несколько профилей</w:t>
      </w:r>
      <w:r w:rsidR="00382B01">
        <w:t xml:space="preserve"> в системе</w:t>
      </w:r>
      <w:r>
        <w:t xml:space="preserve">, </w:t>
      </w:r>
      <w:r w:rsidR="00382B01">
        <w:t>представляющих собой различные роли с соответствующим уровнем доступа</w:t>
      </w:r>
      <w:r>
        <w:t>.</w:t>
      </w:r>
      <w:r w:rsidR="00382B01">
        <w:t xml:space="preserve"> Переключение между профилями производится на странице «Профиль».</w:t>
      </w:r>
    </w:p>
    <w:p w:rsidR="00D720B3" w:rsidRDefault="00D720B3" w:rsidP="00D720B3">
      <w:pPr>
        <w:pStyle w:val="Heading2"/>
      </w:pPr>
      <w:r>
        <w:t>Вход в систему</w:t>
      </w:r>
    </w:p>
    <w:p w:rsidR="00567AC8" w:rsidRDefault="0012246F" w:rsidP="00D720B3">
      <w:r>
        <w:t>Для начала работы с системой необходимо запустить веб-браузер</w:t>
      </w:r>
      <w:r w:rsidR="00457B1D">
        <w:t xml:space="preserve">.  В адресную строку </w:t>
      </w:r>
      <w:r>
        <w:t>ввести</w:t>
      </w:r>
      <w:r w:rsidR="00457B1D">
        <w:t xml:space="preserve"> адрес сервера приложения (должен быть выдан администратором системы). В появившемся окне (Рис. 1) </w:t>
      </w:r>
      <w:r>
        <w:t>необходимо</w:t>
      </w:r>
      <w:r w:rsidR="0045150F">
        <w:t xml:space="preserve"> </w:t>
      </w:r>
      <w:r w:rsidR="00457B1D">
        <w:t>вве</w:t>
      </w:r>
      <w:r w:rsidR="0045150F">
        <w:t>сти</w:t>
      </w:r>
      <w:r w:rsidR="00457B1D">
        <w:t xml:space="preserve"> логин и пароль </w:t>
      </w:r>
      <w:r>
        <w:t xml:space="preserve">(также выдаются администратором) </w:t>
      </w:r>
      <w:r w:rsidR="00457B1D">
        <w:t>в соответствующие поля и наж</w:t>
      </w:r>
      <w:r w:rsidR="0045150F">
        <w:t>ать на кнопку</w:t>
      </w:r>
      <w:r w:rsidR="00457B1D">
        <w:t xml:space="preserve"> </w:t>
      </w:r>
      <w:r w:rsidR="00567AC8">
        <w:t>«Вход»</w:t>
      </w:r>
      <w:r w:rsidR="00457B1D">
        <w:t>.</w:t>
      </w:r>
      <w:r w:rsidR="00567AC8">
        <w:t xml:space="preserve"> </w:t>
      </w:r>
    </w:p>
    <w:p w:rsidR="00567AC8" w:rsidRDefault="00382B01" w:rsidP="00D720B3">
      <w:r>
        <w:t>При вводе неверных авторизационных данных,</w:t>
      </w:r>
      <w:r w:rsidR="00567AC8">
        <w:t xml:space="preserve"> пользователь увидит сообщение</w:t>
      </w:r>
      <w:r>
        <w:t xml:space="preserve"> об ошибке</w:t>
      </w:r>
      <w:r w:rsidR="00567AC8">
        <w:t xml:space="preserve"> в верхней части страницы (Рис. 2). </w:t>
      </w:r>
      <w:r w:rsidR="0045150F">
        <w:t>Если после нескольких попыток</w:t>
      </w:r>
      <w:r w:rsidR="00567AC8">
        <w:t xml:space="preserve"> не удалось авторизоваться, </w:t>
      </w:r>
      <w:r w:rsidR="0045150F">
        <w:t xml:space="preserve">необходимо </w:t>
      </w:r>
      <w:r w:rsidR="00567AC8">
        <w:t>обратит</w:t>
      </w:r>
      <w:r w:rsidR="0045150F">
        <w:t>ься</w:t>
      </w:r>
      <w:r w:rsidR="00567AC8">
        <w:t xml:space="preserve"> к администратору системы. </w:t>
      </w:r>
    </w:p>
    <w:p w:rsidR="00457B1D" w:rsidRDefault="00567AC8" w:rsidP="00D720B3">
      <w:r>
        <w:t xml:space="preserve">После успешной авторизации  пользователь увидит </w:t>
      </w:r>
      <w:r w:rsidR="00FA2BCC">
        <w:t>страницу выбор</w:t>
      </w:r>
      <w:r w:rsidR="0045150F">
        <w:t>а</w:t>
      </w:r>
      <w:r w:rsidR="00FA2BCC">
        <w:t xml:space="preserve"> профиля (Рис. 3).</w:t>
      </w:r>
      <w:r w:rsidR="00AF2CC9">
        <w:t xml:space="preserve"> В верхнем правом углу будет указан</w:t>
      </w:r>
      <w:r w:rsidR="0045150F">
        <w:t>а</w:t>
      </w:r>
      <w:r w:rsidR="00AF2CC9">
        <w:t xml:space="preserve"> текущая роль пользователя. </w:t>
      </w:r>
    </w:p>
    <w:p w:rsidR="00457B1D" w:rsidRDefault="00457B1D" w:rsidP="00567A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365AA3" wp14:editId="6599D396">
            <wp:extent cx="5353050" cy="402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473" cy="4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1D" w:rsidRDefault="00457B1D" w:rsidP="00457B1D">
      <w:pPr>
        <w:jc w:val="center"/>
      </w:pPr>
      <w:r>
        <w:t>Рисунок 1.</w:t>
      </w:r>
      <w:r w:rsidR="0045150F">
        <w:t xml:space="preserve"> Страница авторизации.</w:t>
      </w:r>
    </w:p>
    <w:p w:rsidR="00567AC8" w:rsidRDefault="00567AC8" w:rsidP="00457B1D">
      <w:pPr>
        <w:jc w:val="center"/>
      </w:pPr>
      <w:r>
        <w:rPr>
          <w:noProof/>
          <w:lang w:eastAsia="ru-RU"/>
        </w:rPr>
        <w:drawing>
          <wp:inline distT="0" distB="0" distL="0" distR="0" wp14:anchorId="6FCF2B7D" wp14:editId="474E797B">
            <wp:extent cx="5448300" cy="44164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8" w:rsidRDefault="00567AC8" w:rsidP="00457B1D">
      <w:pPr>
        <w:jc w:val="center"/>
      </w:pPr>
      <w:r>
        <w:t>Рисунок 2.</w:t>
      </w:r>
      <w:r w:rsidR="0045150F">
        <w:t xml:space="preserve"> Ошибка авторизации</w:t>
      </w:r>
    </w:p>
    <w:p w:rsidR="00FA2BCC" w:rsidRDefault="00FA2BCC" w:rsidP="00457B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212012" wp14:editId="0C21E738">
            <wp:extent cx="5422929" cy="42195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443" cy="42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C" w:rsidRDefault="00FA2BCC" w:rsidP="00457B1D">
      <w:pPr>
        <w:jc w:val="center"/>
      </w:pPr>
      <w:r>
        <w:t>Рисунок 3.</w:t>
      </w:r>
      <w:r w:rsidR="0045150F">
        <w:t xml:space="preserve"> Страница изменения профиля.</w:t>
      </w:r>
    </w:p>
    <w:p w:rsidR="00FA2BCC" w:rsidRDefault="00FA2BCC" w:rsidP="00FA2BCC">
      <w:pPr>
        <w:pStyle w:val="Heading2"/>
      </w:pPr>
      <w:r>
        <w:t>Навигация в системе</w:t>
      </w:r>
    </w:p>
    <w:p w:rsidR="00FA2BCC" w:rsidRDefault="00AF2CC9" w:rsidP="00FA2BCC">
      <w:r>
        <w:t>Для навигации в систе</w:t>
      </w:r>
      <w:r w:rsidR="0045150F">
        <w:t xml:space="preserve">ме </w:t>
      </w:r>
      <w:r>
        <w:t>использ</w:t>
      </w:r>
      <w:r w:rsidR="0045150F">
        <w:t>уется</w:t>
      </w:r>
      <w:r>
        <w:t xml:space="preserve"> меню в верхней части экрана</w:t>
      </w:r>
      <w:r w:rsidR="0045150F">
        <w:t xml:space="preserve"> (выделено зелёным на рис. 3)</w:t>
      </w:r>
      <w:r>
        <w:t xml:space="preserve">. В зависимости от текущей роли пользователя количество </w:t>
      </w:r>
      <w:r w:rsidR="0045150F">
        <w:t xml:space="preserve">и состав </w:t>
      </w:r>
      <w:r>
        <w:t xml:space="preserve">пунктов меню </w:t>
      </w:r>
      <w:bookmarkStart w:id="0" w:name="_GoBack"/>
      <w:bookmarkEnd w:id="0"/>
      <w:r>
        <w:t>мо</w:t>
      </w:r>
      <w:r w:rsidR="0045150F">
        <w:t>гут</w:t>
      </w:r>
      <w:r>
        <w:t xml:space="preserve"> различаться.</w:t>
      </w:r>
    </w:p>
    <w:p w:rsidR="00AF2CC9" w:rsidRDefault="00AF2CC9" w:rsidP="00AF2CC9">
      <w:pPr>
        <w:pStyle w:val="Heading2"/>
      </w:pPr>
      <w:r>
        <w:t>Смена профиля пользователя</w:t>
      </w:r>
    </w:p>
    <w:p w:rsidR="00AF2CC9" w:rsidRDefault="0045150F" w:rsidP="00AF2CC9">
      <w:r>
        <w:t>Для смены текущий роли пользователя необходимо в</w:t>
      </w:r>
      <w:r w:rsidR="0065063B">
        <w:t>ыб</w:t>
      </w:r>
      <w:r>
        <w:t>рать</w:t>
      </w:r>
      <w:r w:rsidR="0065063B">
        <w:t xml:space="preserve"> в главном меню пункт «Профиль», </w:t>
      </w:r>
      <w:r>
        <w:t>затем</w:t>
      </w:r>
      <w:r w:rsidR="0065063B">
        <w:t xml:space="preserve"> на странице профиля пользователя </w:t>
      </w:r>
      <w:r>
        <w:t>выбрать из выпадающего списка</w:t>
      </w:r>
      <w:r w:rsidR="0065063B">
        <w:t xml:space="preserve"> желаемый</w:t>
      </w:r>
      <w:r>
        <w:t xml:space="preserve"> профиль</w:t>
      </w:r>
      <w:r w:rsidR="0065063B">
        <w:t xml:space="preserve">. </w:t>
      </w:r>
      <w:r>
        <w:t>Н</w:t>
      </w:r>
      <w:r w:rsidR="0065063B">
        <w:t>аж</w:t>
      </w:r>
      <w:r>
        <w:t>ать</w:t>
      </w:r>
      <w:r w:rsidR="0065063B">
        <w:t xml:space="preserve"> </w:t>
      </w:r>
      <w:r>
        <w:t xml:space="preserve">на </w:t>
      </w:r>
      <w:r w:rsidR="0065063B">
        <w:t>кнопку «Изменить»</w:t>
      </w:r>
      <w:r w:rsidR="00834450">
        <w:t xml:space="preserve"> </w:t>
      </w:r>
      <w:r w:rsidR="0065063B">
        <w:t>(см. Рис. 3).</w:t>
      </w:r>
    </w:p>
    <w:p w:rsidR="00834450" w:rsidRDefault="0045150F" w:rsidP="00AF2CC9">
      <w:r>
        <w:t>Список д</w:t>
      </w:r>
      <w:r w:rsidR="00834450">
        <w:t>оступн</w:t>
      </w:r>
      <w:r>
        <w:t>ых пользователю профилей формируе</w:t>
      </w:r>
      <w:r w:rsidR="00834450">
        <w:t xml:space="preserve">тся администратором системы. Если необходимого профиля нет среди доступных, </w:t>
      </w:r>
      <w:r>
        <w:t>необходимо</w:t>
      </w:r>
      <w:r w:rsidR="00834450">
        <w:t xml:space="preserve"> обрати</w:t>
      </w:r>
      <w:r>
        <w:t>ться</w:t>
      </w:r>
      <w:r w:rsidR="00834450">
        <w:t xml:space="preserve"> к администратору системы. </w:t>
      </w:r>
    </w:p>
    <w:p w:rsidR="00834450" w:rsidRDefault="00834450" w:rsidP="00834450">
      <w:pPr>
        <w:pStyle w:val="Heading2"/>
      </w:pPr>
      <w:r>
        <w:t>Изменение пользовательских данных</w:t>
      </w:r>
    </w:p>
    <w:p w:rsidR="00834450" w:rsidRDefault="00834450" w:rsidP="00AF2CC9">
      <w:r>
        <w:t>Для изменения</w:t>
      </w:r>
      <w:r w:rsidR="0045150F">
        <w:t xml:space="preserve"> своего</w:t>
      </w:r>
      <w:r>
        <w:t xml:space="preserve"> ФИО, </w:t>
      </w:r>
      <w:r w:rsidR="00045CAC">
        <w:t>необходимо в главном меню выбрать пункт «Профиль», в нижней части окна выбрать «</w:t>
      </w:r>
      <w:r w:rsidR="00045CAC" w:rsidRPr="00045CAC">
        <w:rPr>
          <w:color w:val="0070C0"/>
          <w:u w:val="single"/>
        </w:rPr>
        <w:t>Редактировать персональную информацию</w:t>
      </w:r>
      <w:r w:rsidR="00045CAC">
        <w:t>» изменить данные, и нажать кнопку «Сохранить».</w:t>
      </w:r>
    </w:p>
    <w:p w:rsidR="00045CAC" w:rsidRDefault="00045CAC" w:rsidP="00045CAC">
      <w:r>
        <w:t>Для смены пароля необходимо в главном меню выбрать пункт «Профиль», в нижней части окна выбрать «</w:t>
      </w:r>
      <w:r w:rsidRPr="00045CAC">
        <w:rPr>
          <w:color w:val="0070C0"/>
          <w:u w:val="single"/>
        </w:rPr>
        <w:t>Смена пароля пользователя</w:t>
      </w:r>
      <w:r>
        <w:t>» в первое поле ввода ввести текущий пароль, ниже ввести 2 раза новый пароль, и нажать кнопку «Изменить».</w:t>
      </w:r>
    </w:p>
    <w:p w:rsidR="00045CAC" w:rsidRDefault="00045CAC" w:rsidP="00045CAC">
      <w:pPr>
        <w:pStyle w:val="Heading2"/>
      </w:pPr>
      <w:r>
        <w:lastRenderedPageBreak/>
        <w:t>Работа с библиотекой файлов</w:t>
      </w:r>
    </w:p>
    <w:p w:rsidR="00045CAC" w:rsidRDefault="00045CAC" w:rsidP="00045CAC">
      <w:r>
        <w:t>Для доступа к библиотеке файлов, пользователю необходимо</w:t>
      </w:r>
      <w:r w:rsidR="00972A60">
        <w:t xml:space="preserve"> в главном меню выбрать пункт «</w:t>
      </w:r>
      <w:r w:rsidR="00051A9B">
        <w:t>Биб</w:t>
      </w:r>
      <w:r w:rsidR="00972A60">
        <w:t>лиотека»</w:t>
      </w:r>
      <w:r w:rsidR="00051A9B">
        <w:t>. Откроется окно работы с библиотекой файлов (Рис. 4). Слева пользователь может выбрать папку, в которой находится искомый файл. В правой части окна отображаются информация о файлах находящихся в этой папке. В верхней части окна расположен блок поиска файла по имени/описанию.</w:t>
      </w:r>
    </w:p>
    <w:p w:rsidR="00972A60" w:rsidRDefault="00051A9B" w:rsidP="00051A9B">
      <w:pPr>
        <w:jc w:val="center"/>
      </w:pPr>
      <w:r>
        <w:rPr>
          <w:noProof/>
          <w:lang w:eastAsia="ru-RU"/>
        </w:rPr>
        <w:drawing>
          <wp:inline distT="0" distB="0" distL="0" distR="0" wp14:anchorId="7FC43506" wp14:editId="6BF5F6E5">
            <wp:extent cx="5079945" cy="39338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3" cy="39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9B" w:rsidRDefault="00051A9B" w:rsidP="00051A9B">
      <w:pPr>
        <w:jc w:val="center"/>
      </w:pPr>
      <w:r>
        <w:t>Рисунок 4.</w:t>
      </w:r>
    </w:p>
    <w:p w:rsidR="00051A9B" w:rsidRDefault="00051A9B" w:rsidP="00051A9B">
      <w:r>
        <w:t xml:space="preserve">Для поиска файла по названию/описанию необходимо выбрать папку, в которой будет производиться поиск, далее ввести часть имени/описания файла, и нажать кнопку «Искать».  В правой части окна будет отображен результат поиска. </w:t>
      </w:r>
    </w:p>
    <w:p w:rsidR="00DD17C9" w:rsidRDefault="00DD17C9" w:rsidP="00051A9B">
      <w:r>
        <w:t>Для отображения большого числа записей, в таблице предусмотрен режим постраничного просмотра. Информация о количестве найденных записей, количестве страниц и элементы навигации по страницам расположены в нижней части таблицы.</w:t>
      </w:r>
    </w:p>
    <w:p w:rsidR="00051A9B" w:rsidRDefault="00051A9B" w:rsidP="00051A9B">
      <w:r>
        <w:t xml:space="preserve">Для </w:t>
      </w:r>
      <w:r w:rsidR="00DD17C9">
        <w:t>сохранения файла на локальной машине</w:t>
      </w:r>
      <w:r>
        <w:t>, необходимо нажать кнопку «Скачать»</w:t>
      </w:r>
      <w:r w:rsidR="00DD17C9">
        <w:t>,</w:t>
      </w:r>
      <w:r>
        <w:t xml:space="preserve"> </w:t>
      </w:r>
      <w:r w:rsidR="00DD17C9">
        <w:t>расположенную справа от имени файла</w:t>
      </w:r>
      <w:r>
        <w:t>. В появившемся диалоге сохранения файла, нужно указать путь для сохранения, и выбрать команду «Сохранить»</w:t>
      </w:r>
      <w:r w:rsidR="000B18B5">
        <w:t>.</w:t>
      </w:r>
    </w:p>
    <w:p w:rsidR="000B18B5" w:rsidRPr="00045CAC" w:rsidRDefault="000B18B5" w:rsidP="00051A9B"/>
    <w:sectPr w:rsidR="000B18B5" w:rsidRPr="0004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596" w:rsidRDefault="00274596" w:rsidP="00382B01">
      <w:pPr>
        <w:spacing w:after="0" w:line="240" w:lineRule="auto"/>
      </w:pPr>
      <w:r>
        <w:separator/>
      </w:r>
    </w:p>
  </w:endnote>
  <w:endnote w:type="continuationSeparator" w:id="0">
    <w:p w:rsidR="00274596" w:rsidRDefault="00274596" w:rsidP="0038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596" w:rsidRDefault="00274596" w:rsidP="00382B01">
      <w:pPr>
        <w:spacing w:after="0" w:line="240" w:lineRule="auto"/>
      </w:pPr>
      <w:r>
        <w:separator/>
      </w:r>
    </w:p>
  </w:footnote>
  <w:footnote w:type="continuationSeparator" w:id="0">
    <w:p w:rsidR="00274596" w:rsidRDefault="00274596" w:rsidP="0038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273"/>
    <w:multiLevelType w:val="hybridMultilevel"/>
    <w:tmpl w:val="FCC25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8744A"/>
    <w:multiLevelType w:val="hybridMultilevel"/>
    <w:tmpl w:val="042A0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2079D"/>
    <w:multiLevelType w:val="hybridMultilevel"/>
    <w:tmpl w:val="7C52F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32895"/>
    <w:multiLevelType w:val="hybridMultilevel"/>
    <w:tmpl w:val="03F6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D2"/>
    <w:rsid w:val="00045CAC"/>
    <w:rsid w:val="00051A9B"/>
    <w:rsid w:val="0006490C"/>
    <w:rsid w:val="000B18B5"/>
    <w:rsid w:val="00114B55"/>
    <w:rsid w:val="0012246F"/>
    <w:rsid w:val="00274596"/>
    <w:rsid w:val="00382B01"/>
    <w:rsid w:val="003B47A8"/>
    <w:rsid w:val="0045150F"/>
    <w:rsid w:val="00457B1D"/>
    <w:rsid w:val="005630E6"/>
    <w:rsid w:val="00567AC8"/>
    <w:rsid w:val="0065063B"/>
    <w:rsid w:val="00783E6F"/>
    <w:rsid w:val="00834450"/>
    <w:rsid w:val="00972A60"/>
    <w:rsid w:val="00A85C55"/>
    <w:rsid w:val="00A933D2"/>
    <w:rsid w:val="00AF2CC9"/>
    <w:rsid w:val="00D720B3"/>
    <w:rsid w:val="00DD17C9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CD1AF-AF8A-47D7-AD80-15005422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5C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01"/>
  </w:style>
  <w:style w:type="paragraph" w:styleId="Footer">
    <w:name w:val="footer"/>
    <w:basedOn w:val="Normal"/>
    <w:link w:val="FooterChar"/>
    <w:uiPriority w:val="99"/>
    <w:unhideWhenUsed/>
    <w:rsid w:val="00382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7</cp:revision>
  <dcterms:created xsi:type="dcterms:W3CDTF">2012-08-27T10:35:00Z</dcterms:created>
  <dcterms:modified xsi:type="dcterms:W3CDTF">2012-09-02T15:57:00Z</dcterms:modified>
</cp:coreProperties>
</file>