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7C75" w14:textId="77777777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9454733"/>
      <w:bookmarkEnd w:id="0"/>
      <w:proofErr w:type="spellStart"/>
      <w:r w:rsidRPr="00DF03C0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України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Національнии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технічнии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України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Київськии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політехнічнии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ім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. І.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>»</w:t>
      </w:r>
    </w:p>
    <w:p w14:paraId="4AE37D54" w14:textId="77777777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03C0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інженеріі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̈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енергетиці</w:t>
      </w:r>
      <w:proofErr w:type="spellEnd"/>
    </w:p>
    <w:p w14:paraId="4A468051" w14:textId="77777777" w:rsidR="00DF03C0" w:rsidRPr="00850637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F6DFCE" w14:textId="77777777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DB2804" w14:textId="77777777" w:rsidR="00DF03C0" w:rsidRPr="00850637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E04A34" w14:textId="77777777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58F155" w14:textId="77777777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42F34BA" w14:textId="77777777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44DC3F" w14:textId="0106E20B" w:rsidR="00352E0B" w:rsidRPr="00C55814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03C0">
        <w:rPr>
          <w:rFonts w:ascii="Times New Roman" w:hAnsi="Times New Roman" w:cs="Times New Roman"/>
          <w:sz w:val="28"/>
          <w:szCs w:val="28"/>
        </w:rPr>
        <w:t>Комп`</w:t>
      </w:r>
      <w:r w:rsidRPr="00DF03C0">
        <w:rPr>
          <w:rFonts w:ascii="Times New Roman" w:hAnsi="Times New Roman" w:cs="Times New Roman"/>
          <w:sz w:val="28"/>
          <w:szCs w:val="28"/>
          <w:lang w:val="uk-UA"/>
        </w:rPr>
        <w:t>ют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ерний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практикум </w:t>
      </w:r>
      <w:r w:rsidR="00104A45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C55814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14:paraId="02069E2A" w14:textId="56D97AB2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03C0">
        <w:rPr>
          <w:rFonts w:ascii="Times New Roman" w:hAnsi="Times New Roman" w:cs="Times New Roman"/>
          <w:sz w:val="28"/>
          <w:szCs w:val="28"/>
        </w:rPr>
        <w:t>з курсу: «</w:t>
      </w:r>
      <w:r w:rsidR="002F0CA1">
        <w:rPr>
          <w:rFonts w:ascii="Times New Roman" w:hAnsi="Times New Roman" w:cs="Times New Roman"/>
          <w:sz w:val="28"/>
          <w:szCs w:val="28"/>
          <w:lang w:val="uk-UA"/>
        </w:rPr>
        <w:t>Безпек</w:t>
      </w:r>
      <w:r w:rsidRPr="00DF03C0">
        <w:rPr>
          <w:rFonts w:ascii="Times New Roman" w:hAnsi="Times New Roman" w:cs="Times New Roman"/>
          <w:sz w:val="28"/>
          <w:szCs w:val="28"/>
          <w:lang w:val="uk-UA"/>
        </w:rPr>
        <w:t>а програмного забезпечення</w:t>
      </w:r>
      <w:r w:rsidRPr="00DF03C0">
        <w:rPr>
          <w:rFonts w:ascii="Times New Roman" w:hAnsi="Times New Roman" w:cs="Times New Roman"/>
          <w:sz w:val="28"/>
          <w:szCs w:val="28"/>
        </w:rPr>
        <w:t>»</w:t>
      </w:r>
    </w:p>
    <w:p w14:paraId="59B7F51C" w14:textId="77777777" w:rsidR="00DF03C0" w:rsidRPr="00850637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D74565" w14:textId="77777777" w:rsidR="00DF03C0" w:rsidRPr="00DF03C0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08E16AD" w14:textId="77777777" w:rsidR="00DF03C0" w:rsidRPr="00DF03C0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089C4D" w14:textId="77777777" w:rsidR="00DF03C0" w:rsidRPr="00DF03C0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610B52" w14:textId="77777777" w:rsidR="00DF03C0" w:rsidRPr="00DF03C0" w:rsidRDefault="00DF03C0" w:rsidP="008506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F03C0">
        <w:rPr>
          <w:rFonts w:ascii="Times New Roman" w:hAnsi="Times New Roman" w:cs="Times New Roman"/>
          <w:b/>
          <w:bCs/>
          <w:sz w:val="28"/>
          <w:szCs w:val="28"/>
        </w:rPr>
        <w:t>Викона</w:t>
      </w:r>
      <w:proofErr w:type="spellEnd"/>
      <w:r w:rsidRPr="00DF03C0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</w:t>
      </w:r>
      <w:r w:rsidRPr="00DF03C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CFBF7FF" w14:textId="77777777" w:rsidR="00DF03C0" w:rsidRPr="00DF03C0" w:rsidRDefault="00DF03C0" w:rsidP="008506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F03C0">
        <w:rPr>
          <w:rFonts w:ascii="Times New Roman" w:hAnsi="Times New Roman" w:cs="Times New Roman"/>
          <w:sz w:val="28"/>
          <w:szCs w:val="28"/>
        </w:rPr>
        <w:t>студент</w:t>
      </w:r>
      <w:r w:rsidRPr="00DF03C0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r w:rsidRPr="00DF03C0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DF03C0">
        <w:rPr>
          <w:rFonts w:ascii="Times New Roman" w:hAnsi="Times New Roman" w:cs="Times New Roman"/>
          <w:sz w:val="28"/>
          <w:szCs w:val="28"/>
        </w:rPr>
        <w:t xml:space="preserve">-го курсу,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r w:rsidRPr="00DF03C0">
        <w:rPr>
          <w:rFonts w:ascii="Times New Roman" w:hAnsi="Times New Roman" w:cs="Times New Roman"/>
          <w:sz w:val="28"/>
          <w:szCs w:val="28"/>
          <w:lang w:val="uk-UA"/>
        </w:rPr>
        <w:t>ТВ</w:t>
      </w:r>
      <w:r w:rsidRPr="00DF03C0">
        <w:rPr>
          <w:rFonts w:ascii="Times New Roman" w:hAnsi="Times New Roman" w:cs="Times New Roman"/>
          <w:sz w:val="28"/>
          <w:szCs w:val="28"/>
        </w:rPr>
        <w:t>-</w:t>
      </w:r>
      <w:r w:rsidRPr="00DF03C0">
        <w:rPr>
          <w:rFonts w:ascii="Times New Roman" w:hAnsi="Times New Roman" w:cs="Times New Roman"/>
          <w:sz w:val="28"/>
          <w:szCs w:val="28"/>
          <w:lang w:val="uk-UA"/>
        </w:rPr>
        <w:t xml:space="preserve">12 </w:t>
      </w:r>
    </w:p>
    <w:p w14:paraId="2965B5C0" w14:textId="77777777" w:rsidR="00DF03C0" w:rsidRPr="00DF03C0" w:rsidRDefault="00DF03C0" w:rsidP="008506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03C0">
        <w:rPr>
          <w:rFonts w:ascii="Times New Roman" w:hAnsi="Times New Roman" w:cs="Times New Roman"/>
          <w:sz w:val="28"/>
          <w:szCs w:val="28"/>
          <w:lang w:val="uk-UA"/>
        </w:rPr>
        <w:t>Піховкіна</w:t>
      </w:r>
      <w:proofErr w:type="spellEnd"/>
      <w:r w:rsidRPr="00DF03C0">
        <w:rPr>
          <w:rFonts w:ascii="Times New Roman" w:hAnsi="Times New Roman" w:cs="Times New Roman"/>
          <w:sz w:val="28"/>
          <w:szCs w:val="28"/>
          <w:lang w:val="uk-UA"/>
        </w:rPr>
        <w:t xml:space="preserve"> Катерина </w:t>
      </w:r>
      <w:proofErr w:type="spellStart"/>
      <w:r w:rsidRPr="00DF03C0">
        <w:rPr>
          <w:rFonts w:ascii="Times New Roman" w:hAnsi="Times New Roman" w:cs="Times New Roman"/>
          <w:sz w:val="28"/>
          <w:szCs w:val="28"/>
          <w:lang w:val="uk-UA"/>
        </w:rPr>
        <w:t>Вячеславівна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AF9D8D" w14:textId="3B529763" w:rsidR="00DF03C0" w:rsidRPr="00DF03C0" w:rsidRDefault="00DF03C0" w:rsidP="008506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репозиторіи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̆: </w:t>
      </w:r>
    </w:p>
    <w:p w14:paraId="3DFA3E7F" w14:textId="521EE725" w:rsidR="00DF03C0" w:rsidRPr="00DF03C0" w:rsidRDefault="00740CDF" w:rsidP="008506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5" w:history="1">
        <w:r w:rsidR="00104A45" w:rsidRPr="00104A45">
          <w:rPr>
            <w:rStyle w:val="ac"/>
            <w:rFonts w:ascii="Times New Roman" w:hAnsi="Times New Roman" w:cs="Times New Roman"/>
            <w:sz w:val="28"/>
            <w:szCs w:val="28"/>
          </w:rPr>
          <w:t>https://github.com/EkaterinaPikhovkina/software-security-labs.git</w:t>
        </w:r>
      </w:hyperlink>
    </w:p>
    <w:p w14:paraId="5D3CAA2E" w14:textId="77777777" w:rsidR="00DF03C0" w:rsidRPr="00DF03C0" w:rsidRDefault="00DF03C0" w:rsidP="00850637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598A4A" w14:textId="77777777" w:rsidR="00DF03C0" w:rsidRPr="00DF03C0" w:rsidRDefault="00DF03C0" w:rsidP="008506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F03C0">
        <w:rPr>
          <w:rFonts w:ascii="Times New Roman" w:hAnsi="Times New Roman" w:cs="Times New Roman"/>
          <w:b/>
          <w:bCs/>
          <w:sz w:val="28"/>
          <w:szCs w:val="28"/>
        </w:rPr>
        <w:t>Перевірив</w:t>
      </w:r>
      <w:proofErr w:type="spellEnd"/>
      <w:r w:rsidRPr="00DF03C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351B2215" w14:textId="4629B6D8" w:rsidR="00DF03C0" w:rsidRPr="00DF03C0" w:rsidRDefault="00DF03C0" w:rsidP="00850637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03C0">
        <w:rPr>
          <w:rFonts w:ascii="Times New Roman" w:hAnsi="Times New Roman" w:cs="Times New Roman"/>
          <w:sz w:val="28"/>
          <w:szCs w:val="28"/>
        </w:rPr>
        <w:t xml:space="preserve">Гейко О.О. </w:t>
      </w:r>
    </w:p>
    <w:p w14:paraId="6CF75A5D" w14:textId="77777777" w:rsidR="00DF03C0" w:rsidRPr="00DF03C0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8FD46D2" w14:textId="77777777" w:rsidR="00DF03C0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86A2F88" w14:textId="77777777" w:rsidR="00850637" w:rsidRPr="00850637" w:rsidRDefault="00850637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92A754" w14:textId="77777777" w:rsidR="00DF03C0" w:rsidRPr="00DF03C0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02A0E77" w14:textId="77777777" w:rsidR="00DF03C0" w:rsidRPr="00DF03C0" w:rsidRDefault="00DF03C0" w:rsidP="0085063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72A40AB" w14:textId="6FD7B404" w:rsidR="00DF03C0" w:rsidRPr="00DF03C0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Київ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2024/2025</w:t>
      </w:r>
      <w:r w:rsidRPr="00DF03C0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B471A27" w14:textId="66B975B1" w:rsidR="00DF03C0" w:rsidRPr="00352E0B" w:rsidRDefault="00DF03C0" w:rsidP="008506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03C0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КОМП’ЮТЕРНИЙ ПРАКТИКУМ №</w:t>
      </w:r>
      <w:r w:rsidR="00352E0B">
        <w:rPr>
          <w:rFonts w:ascii="Times New Roman" w:hAnsi="Times New Roman" w:cs="Times New Roman"/>
          <w:sz w:val="28"/>
          <w:szCs w:val="28"/>
        </w:rPr>
        <w:t>6</w:t>
      </w:r>
    </w:p>
    <w:p w14:paraId="3663113C" w14:textId="44F97E9C" w:rsidR="00DF03C0" w:rsidRPr="007D636A" w:rsidRDefault="00DF03C0" w:rsidP="00C55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3C0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 w:rsidR="00C55814" w:rsidRPr="00C55814">
        <w:rPr>
          <w:rFonts w:ascii="Times New Roman" w:hAnsi="Times New Roman" w:cs="Times New Roman"/>
          <w:sz w:val="28"/>
          <w:szCs w:val="28"/>
          <w:lang w:val="uk-UA"/>
        </w:rPr>
        <w:t>Електронно-цифровий підпис на основі</w:t>
      </w:r>
      <w:r w:rsidR="00C55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5814" w:rsidRPr="00C55814">
        <w:rPr>
          <w:rFonts w:ascii="Times New Roman" w:hAnsi="Times New Roman" w:cs="Times New Roman"/>
          <w:sz w:val="28"/>
          <w:szCs w:val="28"/>
          <w:lang w:val="uk-UA"/>
        </w:rPr>
        <w:t>алгоритму RSA</w:t>
      </w:r>
    </w:p>
    <w:p w14:paraId="31512817" w14:textId="5E56AFC3" w:rsidR="00352E0B" w:rsidRDefault="00DF03C0" w:rsidP="00C55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3C0">
        <w:rPr>
          <w:rFonts w:ascii="Times New Roman" w:hAnsi="Times New Roman" w:cs="Times New Roman"/>
          <w:sz w:val="28"/>
          <w:szCs w:val="28"/>
          <w:lang w:val="uk-UA"/>
        </w:rPr>
        <w:t xml:space="preserve">Мета: </w:t>
      </w:r>
      <w:r w:rsidR="00C55814" w:rsidRPr="00C55814">
        <w:rPr>
          <w:rFonts w:ascii="Times New Roman" w:hAnsi="Times New Roman" w:cs="Times New Roman"/>
          <w:sz w:val="28"/>
          <w:szCs w:val="28"/>
          <w:lang w:val="uk-UA"/>
        </w:rPr>
        <w:t>Ознайомитись з порядком утворення</w:t>
      </w:r>
      <w:r w:rsidR="00C55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5814" w:rsidRPr="00C55814">
        <w:rPr>
          <w:rFonts w:ascii="Times New Roman" w:hAnsi="Times New Roman" w:cs="Times New Roman"/>
          <w:sz w:val="28"/>
          <w:szCs w:val="28"/>
          <w:lang w:val="uk-UA"/>
        </w:rPr>
        <w:t>підпис на основі алгоритму RSA</w:t>
      </w:r>
    </w:p>
    <w:p w14:paraId="1CC21C50" w14:textId="0F6F064B" w:rsidR="00DF03C0" w:rsidRPr="00DF03C0" w:rsidRDefault="00DF03C0" w:rsidP="00352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03C0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F03C0">
        <w:rPr>
          <w:rFonts w:ascii="Times New Roman" w:hAnsi="Times New Roman" w:cs="Times New Roman"/>
          <w:sz w:val="28"/>
          <w:szCs w:val="28"/>
        </w:rPr>
        <w:t>:</w:t>
      </w:r>
    </w:p>
    <w:p w14:paraId="59E19D3E" w14:textId="2F3BC8A0" w:rsidR="00C55814" w:rsidRPr="00C55814" w:rsidRDefault="00C55814" w:rsidP="00C55814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814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ЕЦП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5814">
        <w:rPr>
          <w:rFonts w:ascii="Times New Roman" w:hAnsi="Times New Roman" w:cs="Times New Roman"/>
          <w:sz w:val="28"/>
          <w:szCs w:val="28"/>
        </w:rPr>
        <w:t xml:space="preserve">RSA,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передбачивши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діалог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відкритого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55814">
        <w:rPr>
          <w:rFonts w:ascii="Times New Roman" w:hAnsi="Times New Roman" w:cs="Times New Roman"/>
          <w:sz w:val="28"/>
          <w:szCs w:val="28"/>
        </w:rPr>
        <w:t>ключа.</w:t>
      </w:r>
    </w:p>
    <w:p w14:paraId="68CCAAF7" w14:textId="2C6808E0" w:rsidR="007D636A" w:rsidRPr="00352E0B" w:rsidRDefault="007D636A" w:rsidP="00352E0B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2E0B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352E0B">
        <w:rPr>
          <w:rFonts w:ascii="Times New Roman" w:hAnsi="Times New Roman" w:cs="Times New Roman"/>
          <w:sz w:val="28"/>
          <w:szCs w:val="28"/>
        </w:rPr>
        <w:t>забезпечували</w:t>
      </w:r>
      <w:proofErr w:type="spellEnd"/>
      <w:r w:rsidRPr="00352E0B">
        <w:rPr>
          <w:rFonts w:ascii="Times New Roman" w:hAnsi="Times New Roman" w:cs="Times New Roman"/>
          <w:sz w:val="28"/>
          <w:szCs w:val="28"/>
        </w:rPr>
        <w:t>:</w:t>
      </w:r>
    </w:p>
    <w:p w14:paraId="0F62B927" w14:textId="77777777" w:rsidR="00C55814" w:rsidRDefault="007D636A" w:rsidP="00C55814">
      <w:pPr>
        <w:pStyle w:val="a7"/>
        <w:numPr>
          <w:ilvl w:val="0"/>
          <w:numId w:val="2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Генерацію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пари «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відкритий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закритий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7D636A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7D636A">
        <w:rPr>
          <w:rFonts w:ascii="Times New Roman" w:hAnsi="Times New Roman" w:cs="Times New Roman"/>
          <w:sz w:val="28"/>
          <w:szCs w:val="28"/>
        </w:rPr>
        <w:t>.</w:t>
      </w:r>
    </w:p>
    <w:p w14:paraId="1EB10E24" w14:textId="56517E2F" w:rsidR="007D636A" w:rsidRPr="00C55814" w:rsidRDefault="00C55814" w:rsidP="00C55814">
      <w:pPr>
        <w:pStyle w:val="a7"/>
        <w:numPr>
          <w:ilvl w:val="0"/>
          <w:numId w:val="2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Підписування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довільного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з</w:t>
      </w:r>
      <w:r w:rsidRPr="00C55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закритого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ключа</w:t>
      </w:r>
      <w:r w:rsidR="007D636A" w:rsidRPr="00C55814">
        <w:rPr>
          <w:rFonts w:ascii="Times New Roman" w:hAnsi="Times New Roman" w:cs="Times New Roman"/>
          <w:sz w:val="28"/>
          <w:szCs w:val="28"/>
        </w:rPr>
        <w:t>.</w:t>
      </w:r>
    </w:p>
    <w:p w14:paraId="5A02C1CE" w14:textId="12F224B5" w:rsidR="007D636A" w:rsidRPr="00E14A43" w:rsidRDefault="00C55814" w:rsidP="00E14A43">
      <w:pPr>
        <w:pStyle w:val="a7"/>
        <w:numPr>
          <w:ilvl w:val="0"/>
          <w:numId w:val="20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ЕЦП з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відкритогоключа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>.</w:t>
      </w:r>
    </w:p>
    <w:p w14:paraId="047B8CF4" w14:textId="092AA5CA" w:rsidR="00DF03C0" w:rsidRPr="00C55814" w:rsidRDefault="00C55814" w:rsidP="00C55814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Перевірте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81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55814">
        <w:rPr>
          <w:rFonts w:ascii="Times New Roman" w:hAnsi="Times New Roman" w:cs="Times New Roman"/>
          <w:sz w:val="28"/>
          <w:szCs w:val="28"/>
        </w:rPr>
        <w:t>.</w:t>
      </w:r>
    </w:p>
    <w:p w14:paraId="1AB2C8D7" w14:textId="77777777" w:rsidR="00DF03C0" w:rsidRPr="00DF03C0" w:rsidRDefault="00DF03C0" w:rsidP="00850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9C72EF" w14:textId="6BF52E10" w:rsidR="00DF03C0" w:rsidRPr="00DF03C0" w:rsidRDefault="00DF03C0" w:rsidP="008506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03C0">
        <w:rPr>
          <w:rFonts w:ascii="Times New Roman" w:hAnsi="Times New Roman" w:cs="Times New Roman"/>
          <w:sz w:val="28"/>
          <w:szCs w:val="28"/>
        </w:rPr>
        <w:br w:type="page"/>
      </w:r>
    </w:p>
    <w:p w14:paraId="274545E8" w14:textId="6F1B0EC9" w:rsidR="00104A45" w:rsidRDefault="00DF03C0" w:rsidP="005A3907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</w:pPr>
      <w:r w:rsidRPr="001C72B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З</w:t>
      </w:r>
      <w:proofErr w:type="spellStart"/>
      <w:r w:rsidRPr="001C72BD">
        <w:rPr>
          <w:rFonts w:ascii="Times New Roman" w:hAnsi="Times New Roman" w:cs="Times New Roman"/>
          <w:b/>
          <w:bCs/>
          <w:sz w:val="28"/>
          <w:szCs w:val="28"/>
          <w:lang w:val="uk-UA"/>
        </w:rPr>
        <w:t>авдання</w:t>
      </w:r>
      <w:proofErr w:type="spellEnd"/>
      <w:r w:rsidRPr="001C72B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</w:t>
      </w:r>
      <w:r w:rsidR="00C55814">
        <w:rPr>
          <w:rFonts w:ascii="Times New Roman" w:hAnsi="Times New Roman" w:cs="Times New Roman"/>
          <w:b/>
          <w:bCs/>
          <w:sz w:val="28"/>
          <w:szCs w:val="28"/>
          <w:lang w:val="en-US"/>
        </w:rPr>
        <w:t>-3</w:t>
      </w:r>
      <w:r w:rsidRPr="001C72B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</w:p>
    <w:p w14:paraId="6DE16148" w14:textId="41991EDA" w:rsidR="00C55814" w:rsidRDefault="00C55814" w:rsidP="00352E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0BAD78" wp14:editId="650AA1EB">
            <wp:extent cx="3162300" cy="1447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6B09" w14:textId="01DE7235" w:rsidR="00C55814" w:rsidRDefault="00C55814" w:rsidP="00352E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D0176C" wp14:editId="5950259A">
            <wp:extent cx="5731510" cy="35071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C0B5" w14:textId="77777777" w:rsidR="00C55814" w:rsidRDefault="00C55814" w:rsidP="00352E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C29049" wp14:editId="722647B0">
            <wp:extent cx="23241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4F82" w14:textId="102FBDA5" w:rsidR="00352E0B" w:rsidRDefault="00C55814" w:rsidP="00352E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8B1153" wp14:editId="7C246155">
            <wp:extent cx="1762125" cy="1447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E0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A53F5F9" w14:textId="4170D350" w:rsidR="00C55814" w:rsidRDefault="00C55814" w:rsidP="00C558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Опис програмної реалізації</w:t>
      </w:r>
    </w:p>
    <w:p w14:paraId="230D99D0" w14:textId="77777777" w:rsidR="00C55814" w:rsidRPr="00C55814" w:rsidRDefault="00C55814" w:rsidP="00C55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lang w:val="uk-UA"/>
        </w:rPr>
        <w:t xml:space="preserve">Дана програма реалізує базову систему цифрового підпису на основі алгоритму RSA. Інтерфейс побудований за допомогою бібліотеки </w:t>
      </w:r>
      <w:proofErr w:type="spellStart"/>
      <w:r w:rsidRPr="00C55814">
        <w:rPr>
          <w:rFonts w:ascii="Times New Roman" w:hAnsi="Times New Roman" w:cs="Times New Roman"/>
          <w:sz w:val="28"/>
          <w:szCs w:val="28"/>
          <w:lang w:val="uk-UA"/>
        </w:rPr>
        <w:t>Tkinter</w:t>
      </w:r>
      <w:proofErr w:type="spellEnd"/>
      <w:r w:rsidRPr="00C55814">
        <w:rPr>
          <w:rFonts w:ascii="Times New Roman" w:hAnsi="Times New Roman" w:cs="Times New Roman"/>
          <w:sz w:val="28"/>
          <w:szCs w:val="28"/>
          <w:lang w:val="uk-UA"/>
        </w:rPr>
        <w:t>, що дозволяє генерувати публічний і приватний ключі, підписувати повідомлення та перевіряти підпис.</w:t>
      </w:r>
    </w:p>
    <w:p w14:paraId="5BD27888" w14:textId="77777777" w:rsidR="00C55814" w:rsidRPr="00C55814" w:rsidRDefault="00C55814" w:rsidP="00C55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66ED8C" w14:textId="77777777" w:rsidR="00C55814" w:rsidRPr="00C55814" w:rsidRDefault="00C55814" w:rsidP="00C5581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компоненти коду</w:t>
      </w:r>
    </w:p>
    <w:p w14:paraId="6E121BF5" w14:textId="6299704F" w:rsidR="00C55814" w:rsidRPr="00C55814" w:rsidRDefault="00C55814" w:rsidP="00C55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u w:val="single"/>
          <w:lang w:val="uk-UA"/>
        </w:rPr>
        <w:t>Генерація ключів (</w:t>
      </w:r>
      <w:proofErr w:type="spellStart"/>
      <w:r w:rsidRPr="00C55814">
        <w:rPr>
          <w:rFonts w:ascii="Times New Roman" w:hAnsi="Times New Roman" w:cs="Times New Roman"/>
          <w:sz w:val="28"/>
          <w:szCs w:val="28"/>
          <w:u w:val="single"/>
          <w:lang w:val="uk-UA"/>
        </w:rPr>
        <w:t>generate_keys</w:t>
      </w:r>
      <w:proofErr w:type="spellEnd"/>
      <w:r w:rsidRPr="00C55814">
        <w:rPr>
          <w:rFonts w:ascii="Times New Roman" w:hAnsi="Times New Roman" w:cs="Times New Roman"/>
          <w:sz w:val="28"/>
          <w:szCs w:val="28"/>
          <w:u w:val="single"/>
          <w:lang w:val="uk-UA"/>
        </w:rPr>
        <w:t>):</w:t>
      </w:r>
    </w:p>
    <w:p w14:paraId="47C78B00" w14:textId="77777777" w:rsidR="00C55814" w:rsidRPr="00C55814" w:rsidRDefault="00C55814" w:rsidP="00C55814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lang w:val="uk-UA"/>
        </w:rPr>
        <w:t>Алгоритм RSA використовується для створення 2048-бітних ключів.</w:t>
      </w:r>
    </w:p>
    <w:p w14:paraId="4D2C68B9" w14:textId="77777777" w:rsidR="00C55814" w:rsidRPr="00C55814" w:rsidRDefault="00C55814" w:rsidP="00C55814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lang w:val="uk-UA"/>
        </w:rPr>
        <w:t>Генерується пара ключів: приватний (для підпису) та публічний (для перевірки).</w:t>
      </w:r>
    </w:p>
    <w:p w14:paraId="3BBA665C" w14:textId="15E9D55D" w:rsidR="00C55814" w:rsidRPr="00C55814" w:rsidRDefault="00C55814" w:rsidP="00C55814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lang w:val="uk-UA"/>
        </w:rPr>
        <w:t xml:space="preserve">Ключі зберігаються у глобальних змінних </w:t>
      </w:r>
      <w:proofErr w:type="spellStart"/>
      <w:r w:rsidRPr="00C55814">
        <w:rPr>
          <w:rFonts w:ascii="Times New Roman" w:hAnsi="Times New Roman" w:cs="Times New Roman"/>
          <w:sz w:val="28"/>
          <w:szCs w:val="28"/>
          <w:lang w:val="uk-UA"/>
        </w:rPr>
        <w:t>private_key</w:t>
      </w:r>
      <w:proofErr w:type="spellEnd"/>
      <w:r w:rsidRPr="00C5581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C55814">
        <w:rPr>
          <w:rFonts w:ascii="Times New Roman" w:hAnsi="Times New Roman" w:cs="Times New Roman"/>
          <w:sz w:val="28"/>
          <w:szCs w:val="28"/>
          <w:lang w:val="uk-UA"/>
        </w:rPr>
        <w:t>public_key</w:t>
      </w:r>
      <w:proofErr w:type="spellEnd"/>
      <w:r w:rsidRPr="00C5581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AAFB0B" w14:textId="0831DFA3" w:rsidR="00C55814" w:rsidRPr="00C55814" w:rsidRDefault="00C55814" w:rsidP="00C55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C5D1C45" wp14:editId="666DC98F">
            <wp:extent cx="5731510" cy="89916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5ACA" w14:textId="33767F69" w:rsidR="00C55814" w:rsidRPr="00C55814" w:rsidRDefault="00C55814" w:rsidP="00C55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u w:val="single"/>
          <w:lang w:val="uk-UA"/>
        </w:rPr>
        <w:t>Підписання повідомлення (</w:t>
      </w:r>
      <w:proofErr w:type="spellStart"/>
      <w:r w:rsidRPr="00C55814">
        <w:rPr>
          <w:rFonts w:ascii="Times New Roman" w:hAnsi="Times New Roman" w:cs="Times New Roman"/>
          <w:sz w:val="28"/>
          <w:szCs w:val="28"/>
          <w:u w:val="single"/>
          <w:lang w:val="uk-UA"/>
        </w:rPr>
        <w:t>sign_message</w:t>
      </w:r>
      <w:proofErr w:type="spellEnd"/>
      <w:r w:rsidRPr="00C55814">
        <w:rPr>
          <w:rFonts w:ascii="Times New Roman" w:hAnsi="Times New Roman" w:cs="Times New Roman"/>
          <w:sz w:val="28"/>
          <w:szCs w:val="28"/>
          <w:u w:val="single"/>
          <w:lang w:val="uk-UA"/>
        </w:rPr>
        <w:t>):</w:t>
      </w:r>
    </w:p>
    <w:p w14:paraId="24D9B174" w14:textId="77777777" w:rsidR="00C55814" w:rsidRPr="00C55814" w:rsidRDefault="00C55814" w:rsidP="00C55814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lang w:val="uk-UA"/>
        </w:rPr>
        <w:t>Повідомлення вводиться користувачем через текстове поле.</w:t>
      </w:r>
    </w:p>
    <w:p w14:paraId="4E798036" w14:textId="77777777" w:rsidR="00C55814" w:rsidRPr="00C55814" w:rsidRDefault="00C55814" w:rsidP="00C55814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lang w:val="uk-UA"/>
        </w:rPr>
        <w:t>Хеш повідомлення обчислюється за допомогою алгоритму SHA-256.</w:t>
      </w:r>
    </w:p>
    <w:p w14:paraId="263885FD" w14:textId="77777777" w:rsidR="00C55814" w:rsidRPr="00C55814" w:rsidRDefault="00C55814" w:rsidP="00C55814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lang w:val="uk-UA"/>
        </w:rPr>
        <w:t>Підпис створюється з використанням приватного ключа та модуля pkcs1_15.</w:t>
      </w:r>
    </w:p>
    <w:p w14:paraId="617903BD" w14:textId="286DBFEC" w:rsidR="00C55814" w:rsidRPr="00C55814" w:rsidRDefault="00C55814" w:rsidP="00C55814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підпису представлений у </w:t>
      </w:r>
      <w:proofErr w:type="spellStart"/>
      <w:r w:rsidRPr="00C55814">
        <w:rPr>
          <w:rFonts w:ascii="Times New Roman" w:hAnsi="Times New Roman" w:cs="Times New Roman"/>
          <w:sz w:val="28"/>
          <w:szCs w:val="28"/>
          <w:lang w:val="uk-UA"/>
        </w:rPr>
        <w:t>шістнадцятковому</w:t>
      </w:r>
      <w:proofErr w:type="spellEnd"/>
      <w:r w:rsidRPr="00C55814">
        <w:rPr>
          <w:rFonts w:ascii="Times New Roman" w:hAnsi="Times New Roman" w:cs="Times New Roman"/>
          <w:sz w:val="28"/>
          <w:szCs w:val="28"/>
          <w:lang w:val="uk-UA"/>
        </w:rPr>
        <w:t xml:space="preserve"> форматі.</w:t>
      </w:r>
    </w:p>
    <w:p w14:paraId="15687BEE" w14:textId="085E946F" w:rsidR="00C55814" w:rsidRPr="00C55814" w:rsidRDefault="00C55814" w:rsidP="00C55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F711036" wp14:editId="64C02AD4">
            <wp:extent cx="5731510" cy="3180715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B272" w14:textId="6402AA85" w:rsidR="00C55814" w:rsidRPr="00C55814" w:rsidRDefault="00C55814" w:rsidP="00C55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u w:val="single"/>
          <w:lang w:val="uk-UA"/>
        </w:rPr>
        <w:t>Перевірка підпису (</w:t>
      </w:r>
      <w:proofErr w:type="spellStart"/>
      <w:r w:rsidRPr="00C55814">
        <w:rPr>
          <w:rFonts w:ascii="Times New Roman" w:hAnsi="Times New Roman" w:cs="Times New Roman"/>
          <w:sz w:val="28"/>
          <w:szCs w:val="28"/>
          <w:u w:val="single"/>
          <w:lang w:val="uk-UA"/>
        </w:rPr>
        <w:t>verify_signature</w:t>
      </w:r>
      <w:proofErr w:type="spellEnd"/>
      <w:r w:rsidRPr="00C55814">
        <w:rPr>
          <w:rFonts w:ascii="Times New Roman" w:hAnsi="Times New Roman" w:cs="Times New Roman"/>
          <w:sz w:val="28"/>
          <w:szCs w:val="28"/>
          <w:u w:val="single"/>
          <w:lang w:val="uk-UA"/>
        </w:rPr>
        <w:t>):</w:t>
      </w:r>
    </w:p>
    <w:p w14:paraId="0355857A" w14:textId="77777777" w:rsidR="00C55814" w:rsidRPr="00C55814" w:rsidRDefault="00C55814" w:rsidP="00C55814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lang w:val="uk-UA"/>
        </w:rPr>
        <w:t>Перевіряє введене повідомлення та його цифровий підпис.</w:t>
      </w:r>
    </w:p>
    <w:p w14:paraId="02EE466E" w14:textId="77777777" w:rsidR="00C55814" w:rsidRPr="00C55814" w:rsidRDefault="00C55814" w:rsidP="00C55814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lang w:val="uk-UA"/>
        </w:rPr>
        <w:t>Обчислюється хеш повідомлення і перевіряється з використанням публічного ключа.</w:t>
      </w:r>
    </w:p>
    <w:p w14:paraId="6BF6097E" w14:textId="77777777" w:rsidR="00C55814" w:rsidRDefault="00C55814" w:rsidP="00C55814">
      <w:pPr>
        <w:pStyle w:val="a7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lang w:val="uk-UA"/>
        </w:rPr>
        <w:t>Якщо підпис дійсний, відображається відповідне повідомлення, інакше — помилка.</w:t>
      </w:r>
    </w:p>
    <w:p w14:paraId="206779A2" w14:textId="6A86C432" w:rsidR="00C55814" w:rsidRPr="00C55814" w:rsidRDefault="00C55814" w:rsidP="00C558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581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89C000B" wp14:editId="43BAA633">
            <wp:extent cx="5731510" cy="343217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8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581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B0EED93" w14:textId="1AB70553" w:rsidR="0034121F" w:rsidRDefault="0034121F" w:rsidP="0034121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4121F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Висновок</w:t>
      </w:r>
    </w:p>
    <w:p w14:paraId="620C7780" w14:textId="5ED73072" w:rsidR="00352E0B" w:rsidRPr="00352E0B" w:rsidRDefault="00352E0B" w:rsidP="00352E0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У ході виконання комп’ютерного практикуму №</w:t>
      </w:r>
      <w:r w:rsidR="00C55814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352E0B">
        <w:rPr>
          <w:rFonts w:ascii="Times New Roman" w:hAnsi="Times New Roman" w:cs="Times New Roman"/>
          <w:sz w:val="28"/>
          <w:szCs w:val="28"/>
          <w:lang w:val="uk-UA"/>
        </w:rPr>
        <w:t xml:space="preserve"> було досягнуто мети роботи — </w:t>
      </w:r>
      <w:r w:rsidR="00C55814" w:rsidRPr="00C55814">
        <w:rPr>
          <w:rFonts w:ascii="Times New Roman" w:hAnsi="Times New Roman" w:cs="Times New Roman"/>
          <w:sz w:val="28"/>
          <w:szCs w:val="28"/>
          <w:lang w:val="uk-UA"/>
        </w:rPr>
        <w:t>Ознайомитись з порядком утворення</w:t>
      </w:r>
      <w:r w:rsidR="00C558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5814" w:rsidRPr="00C55814">
        <w:rPr>
          <w:rFonts w:ascii="Times New Roman" w:hAnsi="Times New Roman" w:cs="Times New Roman"/>
          <w:sz w:val="28"/>
          <w:szCs w:val="28"/>
          <w:lang w:val="uk-UA"/>
        </w:rPr>
        <w:t>підпис на основі алгоритму RSA</w:t>
      </w:r>
      <w:r w:rsidRPr="00352E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970F29" w14:textId="5BC109A7" w:rsidR="00352E0B" w:rsidRPr="00352E0B" w:rsidRDefault="00352E0B" w:rsidP="00C5581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52E0B">
        <w:rPr>
          <w:rFonts w:ascii="Times New Roman" w:hAnsi="Times New Roman" w:cs="Times New Roman"/>
          <w:sz w:val="28"/>
          <w:szCs w:val="28"/>
          <w:lang w:val="uk-UA"/>
        </w:rPr>
        <w:t>В результаті виконання завдань</w:t>
      </w:r>
      <w:r w:rsidR="00C55814">
        <w:rPr>
          <w:rFonts w:ascii="Times New Roman" w:hAnsi="Times New Roman" w:cs="Times New Roman"/>
          <w:sz w:val="28"/>
          <w:szCs w:val="28"/>
          <w:lang w:val="uk-UA"/>
        </w:rPr>
        <w:t xml:space="preserve"> було написано </w:t>
      </w:r>
      <w:r w:rsidR="00C55814" w:rsidRPr="00C55814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 w:rsidR="00C55814">
        <w:rPr>
          <w:rFonts w:ascii="Times New Roman" w:hAnsi="Times New Roman" w:cs="Times New Roman"/>
          <w:sz w:val="28"/>
          <w:szCs w:val="28"/>
          <w:lang w:val="uk-UA"/>
        </w:rPr>
        <w:t>у, яка</w:t>
      </w:r>
      <w:r w:rsidR="00C55814" w:rsidRPr="00C55814">
        <w:rPr>
          <w:rFonts w:ascii="Times New Roman" w:hAnsi="Times New Roman" w:cs="Times New Roman"/>
          <w:sz w:val="28"/>
          <w:szCs w:val="28"/>
          <w:lang w:val="uk-UA"/>
        </w:rPr>
        <w:t xml:space="preserve"> демонструє базову реалізацію системи цифрового підпису за допомогою RSA. Вона надає фундаментальне уявлення про процеси генерації ключів, підписання та перевірки повідомлень. Для розширення функціональності можна додати збереження ключів у файл, підтримку різних форматів повідомлень або підвищити безпеку перевірок.</w:t>
      </w:r>
    </w:p>
    <w:p w14:paraId="5CB6AC50" w14:textId="051DC49D" w:rsidR="0034121F" w:rsidRPr="00352E0B" w:rsidRDefault="0034121F" w:rsidP="00352E0B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4121F" w:rsidRPr="0035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F7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8849D1"/>
    <w:multiLevelType w:val="hybridMultilevel"/>
    <w:tmpl w:val="8C7C0262"/>
    <w:lvl w:ilvl="0" w:tplc="E47AD24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C68C8"/>
    <w:multiLevelType w:val="multilevel"/>
    <w:tmpl w:val="0674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80100"/>
    <w:multiLevelType w:val="hybridMultilevel"/>
    <w:tmpl w:val="1F241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C086F"/>
    <w:multiLevelType w:val="hybridMultilevel"/>
    <w:tmpl w:val="7BA8465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7C6133"/>
    <w:multiLevelType w:val="hybridMultilevel"/>
    <w:tmpl w:val="4620C1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EFE3778"/>
    <w:multiLevelType w:val="hybridMultilevel"/>
    <w:tmpl w:val="A950D2A6"/>
    <w:lvl w:ilvl="0" w:tplc="0174F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C3BC8"/>
    <w:multiLevelType w:val="multilevel"/>
    <w:tmpl w:val="51BC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F6995"/>
    <w:multiLevelType w:val="hybridMultilevel"/>
    <w:tmpl w:val="76143B36"/>
    <w:lvl w:ilvl="0" w:tplc="04190017">
      <w:start w:val="1"/>
      <w:numFmt w:val="lowerLetter"/>
      <w:lvlText w:val="%1)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9" w15:restartNumberingAfterBreak="0">
    <w:nsid w:val="23CC033D"/>
    <w:multiLevelType w:val="hybridMultilevel"/>
    <w:tmpl w:val="BFB4F74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BB7418C"/>
    <w:multiLevelType w:val="hybridMultilevel"/>
    <w:tmpl w:val="975E75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AE739C"/>
    <w:multiLevelType w:val="hybridMultilevel"/>
    <w:tmpl w:val="F8185E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1FE142B"/>
    <w:multiLevelType w:val="hybridMultilevel"/>
    <w:tmpl w:val="8C7C0262"/>
    <w:lvl w:ilvl="0" w:tplc="FFFFFFFF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011B"/>
    <w:multiLevelType w:val="multilevel"/>
    <w:tmpl w:val="1108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753D9"/>
    <w:multiLevelType w:val="hybridMultilevel"/>
    <w:tmpl w:val="F0580D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5FE0E35"/>
    <w:multiLevelType w:val="hybridMultilevel"/>
    <w:tmpl w:val="AFA034E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C3F6D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D8B3743"/>
    <w:multiLevelType w:val="hybridMultilevel"/>
    <w:tmpl w:val="941EA7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EF343D3"/>
    <w:multiLevelType w:val="hybridMultilevel"/>
    <w:tmpl w:val="A21452C0"/>
    <w:lvl w:ilvl="0" w:tplc="DFE03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366641"/>
    <w:multiLevelType w:val="hybridMultilevel"/>
    <w:tmpl w:val="44D880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6525DB6"/>
    <w:multiLevelType w:val="hybridMultilevel"/>
    <w:tmpl w:val="AB927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4F0746"/>
    <w:multiLevelType w:val="hybridMultilevel"/>
    <w:tmpl w:val="856AC74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DCF22EC"/>
    <w:multiLevelType w:val="hybridMultilevel"/>
    <w:tmpl w:val="D54EB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B6434A"/>
    <w:multiLevelType w:val="hybridMultilevel"/>
    <w:tmpl w:val="7728BF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1D3573"/>
    <w:multiLevelType w:val="hybridMultilevel"/>
    <w:tmpl w:val="03423D2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66341"/>
    <w:multiLevelType w:val="hybridMultilevel"/>
    <w:tmpl w:val="006EF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BE064F"/>
    <w:multiLevelType w:val="hybridMultilevel"/>
    <w:tmpl w:val="4A4A8E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670137"/>
    <w:multiLevelType w:val="hybridMultilevel"/>
    <w:tmpl w:val="AA6A54C0"/>
    <w:lvl w:ilvl="0" w:tplc="04190017">
      <w:start w:val="1"/>
      <w:numFmt w:val="lowerLetter"/>
      <w:lvlText w:val="%1)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D16C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7270070D"/>
    <w:multiLevelType w:val="hybridMultilevel"/>
    <w:tmpl w:val="5D0C14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72374D"/>
    <w:multiLevelType w:val="hybridMultilevel"/>
    <w:tmpl w:val="8E6091D0"/>
    <w:lvl w:ilvl="0" w:tplc="E47AD24C">
      <w:start w:val="1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7D615E"/>
    <w:multiLevelType w:val="hybridMultilevel"/>
    <w:tmpl w:val="1D721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996A81"/>
    <w:multiLevelType w:val="hybridMultilevel"/>
    <w:tmpl w:val="324CE7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CEF27AB"/>
    <w:multiLevelType w:val="hybridMultilevel"/>
    <w:tmpl w:val="9196A288"/>
    <w:lvl w:ilvl="0" w:tplc="7EB6A892">
      <w:start w:val="1"/>
      <w:numFmt w:val="lowerLetter"/>
      <w:lvlText w:val="%1."/>
      <w:lvlJc w:val="left"/>
      <w:pPr>
        <w:ind w:left="915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22"/>
  </w:num>
  <w:num w:numId="5">
    <w:abstractNumId w:val="1"/>
  </w:num>
  <w:num w:numId="6">
    <w:abstractNumId w:val="33"/>
  </w:num>
  <w:num w:numId="7">
    <w:abstractNumId w:val="30"/>
  </w:num>
  <w:num w:numId="8">
    <w:abstractNumId w:val="24"/>
  </w:num>
  <w:num w:numId="9">
    <w:abstractNumId w:val="6"/>
  </w:num>
  <w:num w:numId="10">
    <w:abstractNumId w:val="26"/>
  </w:num>
  <w:num w:numId="11">
    <w:abstractNumId w:val="23"/>
  </w:num>
  <w:num w:numId="12">
    <w:abstractNumId w:val="18"/>
  </w:num>
  <w:num w:numId="13">
    <w:abstractNumId w:val="20"/>
  </w:num>
  <w:num w:numId="14">
    <w:abstractNumId w:val="31"/>
  </w:num>
  <w:num w:numId="15">
    <w:abstractNumId w:val="3"/>
  </w:num>
  <w:num w:numId="16">
    <w:abstractNumId w:val="12"/>
  </w:num>
  <w:num w:numId="17">
    <w:abstractNumId w:val="29"/>
  </w:num>
  <w:num w:numId="18">
    <w:abstractNumId w:val="19"/>
  </w:num>
  <w:num w:numId="19">
    <w:abstractNumId w:val="14"/>
  </w:num>
  <w:num w:numId="20">
    <w:abstractNumId w:val="27"/>
  </w:num>
  <w:num w:numId="21">
    <w:abstractNumId w:val="32"/>
  </w:num>
  <w:num w:numId="22">
    <w:abstractNumId w:val="4"/>
  </w:num>
  <w:num w:numId="23">
    <w:abstractNumId w:val="9"/>
  </w:num>
  <w:num w:numId="24">
    <w:abstractNumId w:val="11"/>
  </w:num>
  <w:num w:numId="25">
    <w:abstractNumId w:val="15"/>
  </w:num>
  <w:num w:numId="26">
    <w:abstractNumId w:val="10"/>
  </w:num>
  <w:num w:numId="27">
    <w:abstractNumId w:val="17"/>
  </w:num>
  <w:num w:numId="28">
    <w:abstractNumId w:val="5"/>
  </w:num>
  <w:num w:numId="29">
    <w:abstractNumId w:val="21"/>
  </w:num>
  <w:num w:numId="30">
    <w:abstractNumId w:val="8"/>
  </w:num>
  <w:num w:numId="31">
    <w:abstractNumId w:val="0"/>
  </w:num>
  <w:num w:numId="32">
    <w:abstractNumId w:val="16"/>
  </w:num>
  <w:num w:numId="33">
    <w:abstractNumId w:val="28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C0"/>
    <w:rsid w:val="0000735D"/>
    <w:rsid w:val="000414A0"/>
    <w:rsid w:val="00104A45"/>
    <w:rsid w:val="00147A4A"/>
    <w:rsid w:val="00171528"/>
    <w:rsid w:val="001874FB"/>
    <w:rsid w:val="001C72BD"/>
    <w:rsid w:val="002C7D2C"/>
    <w:rsid w:val="002D2DFD"/>
    <w:rsid w:val="002F0CA1"/>
    <w:rsid w:val="0030379D"/>
    <w:rsid w:val="003257B3"/>
    <w:rsid w:val="0034121F"/>
    <w:rsid w:val="00352E0B"/>
    <w:rsid w:val="005A3907"/>
    <w:rsid w:val="005D5F4E"/>
    <w:rsid w:val="0067489C"/>
    <w:rsid w:val="00740CDF"/>
    <w:rsid w:val="007D636A"/>
    <w:rsid w:val="007E5AA8"/>
    <w:rsid w:val="00834084"/>
    <w:rsid w:val="00850637"/>
    <w:rsid w:val="008D4E97"/>
    <w:rsid w:val="008D748D"/>
    <w:rsid w:val="008E3D17"/>
    <w:rsid w:val="00942877"/>
    <w:rsid w:val="00A133A0"/>
    <w:rsid w:val="00A42669"/>
    <w:rsid w:val="00A46591"/>
    <w:rsid w:val="00A70966"/>
    <w:rsid w:val="00C55814"/>
    <w:rsid w:val="00CC08E3"/>
    <w:rsid w:val="00D65006"/>
    <w:rsid w:val="00DF03C0"/>
    <w:rsid w:val="00E14A43"/>
    <w:rsid w:val="00E26769"/>
    <w:rsid w:val="00EC1551"/>
    <w:rsid w:val="00FA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6BC45"/>
  <w15:chartTrackingRefBased/>
  <w15:docId w15:val="{14D87033-C5AF-F945-9D71-6E61147A8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3C0"/>
  </w:style>
  <w:style w:type="paragraph" w:styleId="1">
    <w:name w:val="heading 1"/>
    <w:basedOn w:val="a"/>
    <w:next w:val="a"/>
    <w:link w:val="10"/>
    <w:uiPriority w:val="9"/>
    <w:qFormat/>
    <w:rsid w:val="00DF0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0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0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0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03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03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03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03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0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F0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F0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F03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F03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F03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F03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F03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F03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F03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F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03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F0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F03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F03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F03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F03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F0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F03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F03C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F03C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03C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DF03C0"/>
    <w:rPr>
      <w:color w:val="96607D" w:themeColor="followedHyperlink"/>
      <w:u w:val="single"/>
    </w:rPr>
  </w:style>
  <w:style w:type="table" w:styleId="af">
    <w:name w:val="Table Grid"/>
    <w:basedOn w:val="a1"/>
    <w:uiPriority w:val="39"/>
    <w:rsid w:val="00D65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6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9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3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7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katerinaPikhovkina/poetic-cipher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Pikhovkina</dc:creator>
  <cp:keywords/>
  <dc:description/>
  <cp:lastModifiedBy>Katrusia</cp:lastModifiedBy>
  <cp:revision>16</cp:revision>
  <dcterms:created xsi:type="dcterms:W3CDTF">2024-09-27T03:49:00Z</dcterms:created>
  <dcterms:modified xsi:type="dcterms:W3CDTF">2024-12-06T22:39:00Z</dcterms:modified>
</cp:coreProperties>
</file>