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2.png" ContentType="image/png"/>
  <Override PartName="/word/media/rId121.png" ContentType="image/png"/>
  <Override PartName="/word/media/rId44.png" ContentType="image/png"/>
  <Override PartName="/word/media/rId81.png" ContentType="image/png"/>
  <Override PartName="/word/media/rId49.png" ContentType="image/png"/>
  <Override PartName="/word/media/rId86.png" ContentType="image/png"/>
  <Override PartName="/word/media/rId54.png" ContentType="image/png"/>
  <Override PartName="/word/media/rId91.png" ContentType="image/png"/>
  <Override PartName="/word/media/rId59.png" ContentType="image/png"/>
  <Override PartName="/word/media/rId96.png" ContentType="image/png"/>
  <Override PartName="/word/media/rId101.png" ContentType="image/png"/>
  <Override PartName="/word/media/rId65.png" ContentType="image/png"/>
  <Override PartName="/word/media/rId106.png" ContentType="image/png"/>
  <Override PartName="/word/media/rId70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Архитектура компьютеров и операционные системы. Раздел: Операционные системы</w:t>
      </w:r>
    </w:p>
    <w:p>
      <w:pPr>
        <w:pStyle w:val="Author"/>
      </w:pPr>
      <w:r>
        <w:t xml:space="preserve">Зевакина Е. Р.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3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vi.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упражнения, используя команды vi.</w:t>
      </w:r>
    </w:p>
    <w:bookmarkStart w:id="21" w:name="Xabafcbe2beab8835c85af0ea0985688f84a4f00"/>
    <w:p>
      <w:pPr>
        <w:pStyle w:val="Heading2"/>
      </w:pPr>
      <w:r>
        <w:t xml:space="preserve">Задание 3.1 Создание нового файла с использованием vi</w:t>
      </w:r>
    </w:p>
    <w:p>
      <w:pPr>
        <w:pStyle w:val="Compact"/>
        <w:numPr>
          <w:ilvl w:val="0"/>
          <w:numId w:val="1002"/>
        </w:numPr>
      </w:pPr>
      <w:r>
        <w:t xml:space="preserve">Создайте каталог с именем ~/work/os/lab06.</w:t>
      </w:r>
    </w:p>
    <w:p>
      <w:pPr>
        <w:pStyle w:val="Compact"/>
        <w:numPr>
          <w:ilvl w:val="0"/>
          <w:numId w:val="1002"/>
        </w:numPr>
      </w:pPr>
      <w:r>
        <w:t xml:space="preserve">Перейдите во вновь созданный каталог.</w:t>
      </w:r>
    </w:p>
    <w:p>
      <w:pPr>
        <w:pStyle w:val="Compact"/>
        <w:numPr>
          <w:ilvl w:val="0"/>
          <w:numId w:val="1002"/>
        </w:numPr>
      </w:pPr>
      <w:r>
        <w:t xml:space="preserve">Вызовите vi и создайте файл hello.sh</w:t>
      </w:r>
    </w:p>
    <w:p>
      <w:pPr>
        <w:pStyle w:val="SourceCode"/>
      </w:pPr>
      <w:r>
        <w:rPr>
          <w:rStyle w:val="VerbatimChar"/>
        </w:rPr>
        <w:t xml:space="preserve">vi hello.sh</w:t>
      </w:r>
    </w:p>
    <w:p>
      <w:pPr>
        <w:pStyle w:val="Compact"/>
        <w:numPr>
          <w:ilvl w:val="0"/>
          <w:numId w:val="1003"/>
        </w:numPr>
      </w:pPr>
      <w:r>
        <w:t xml:space="preserve">Нажмите клавишу i и вводите следующий текст.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HELL=Hello</w:t>
      </w:r>
      <w:r>
        <w:br/>
      </w:r>
      <w:r>
        <w:rPr>
          <w:rStyle w:val="VerbatimChar"/>
        </w:rPr>
        <w:t xml:space="preserve">function hello {</w:t>
      </w:r>
      <w:r>
        <w:br/>
      </w:r>
      <w:r>
        <w:rPr>
          <w:rStyle w:val="VerbatimChar"/>
        </w:rPr>
        <w:t xml:space="preserve">LOCAL HELLO=World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hello</w:t>
      </w:r>
    </w:p>
    <w:p>
      <w:pPr>
        <w:pStyle w:val="Compact"/>
        <w:numPr>
          <w:ilvl w:val="0"/>
          <w:numId w:val="1004"/>
        </w:numPr>
      </w:pPr>
      <w:r>
        <w:t xml:space="preserve">Нажмите клавишу Esc для перехода в командный режим после завершения ввода текста.</w:t>
      </w:r>
    </w:p>
    <w:p>
      <w:pPr>
        <w:pStyle w:val="Compact"/>
        <w:numPr>
          <w:ilvl w:val="0"/>
          <w:numId w:val="1004"/>
        </w:numPr>
      </w:pPr>
      <w:r>
        <w:t xml:space="preserve">Нажмите : для перехода в режим последней строки и внизу вашего экрана появится приглашение в виде двоеточия.</w:t>
      </w:r>
    </w:p>
    <w:p>
      <w:pPr>
        <w:pStyle w:val="Compact"/>
        <w:numPr>
          <w:ilvl w:val="0"/>
          <w:numId w:val="1004"/>
        </w:numPr>
      </w:pPr>
      <w:r>
        <w:t xml:space="preserve">Нажмите w (записать) и q (выйти), а затем нажмите клавишу Enter для сохранения вашего текста и завершения работы.</w:t>
      </w:r>
    </w:p>
    <w:p>
      <w:pPr>
        <w:pStyle w:val="Compact"/>
        <w:numPr>
          <w:ilvl w:val="0"/>
          <w:numId w:val="1004"/>
        </w:numPr>
      </w:pPr>
      <w:r>
        <w:t xml:space="preserve">Сделайте файл исполняемым</w:t>
      </w:r>
    </w:p>
    <w:p>
      <w:pPr>
        <w:pStyle w:val="SourceCode"/>
      </w:pPr>
      <w:r>
        <w:rPr>
          <w:rStyle w:val="VerbatimChar"/>
        </w:rPr>
        <w:t xml:space="preserve">chmod +x hello.sh</w:t>
      </w:r>
    </w:p>
    <w:bookmarkEnd w:id="21"/>
    <w:bookmarkStart w:id="22" w:name="X537e8a80aa3ab5e9d6978aaf95f559ca9383639"/>
    <w:p>
      <w:pPr>
        <w:pStyle w:val="Heading2"/>
      </w:pPr>
      <w:r>
        <w:t xml:space="preserve">Задание 3.2 Редактирование существующего файла</w:t>
      </w:r>
    </w:p>
    <w:p>
      <w:pPr>
        <w:pStyle w:val="Compact"/>
        <w:numPr>
          <w:ilvl w:val="0"/>
          <w:numId w:val="1005"/>
        </w:numPr>
      </w:pPr>
      <w:r>
        <w:t xml:space="preserve">Вызовите vi на редактирование файла</w:t>
      </w:r>
    </w:p>
    <w:p>
      <w:pPr>
        <w:pStyle w:val="SourceCode"/>
      </w:pPr>
      <w:r>
        <w:rPr>
          <w:rStyle w:val="VerbatimChar"/>
        </w:rPr>
        <w:t xml:space="preserve">vi ~/work/os/lab06/hello.sh</w:t>
      </w:r>
    </w:p>
    <w:p>
      <w:pPr>
        <w:pStyle w:val="Compact"/>
        <w:numPr>
          <w:ilvl w:val="0"/>
          <w:numId w:val="1006"/>
        </w:numPr>
      </w:pPr>
      <w:r>
        <w:t xml:space="preserve">Установите курсор в конец слова HELL второй строки.</w:t>
      </w:r>
    </w:p>
    <w:p>
      <w:pPr>
        <w:pStyle w:val="Compact"/>
        <w:numPr>
          <w:ilvl w:val="0"/>
          <w:numId w:val="1006"/>
        </w:numPr>
      </w:pPr>
      <w:r>
        <w:t xml:space="preserve">Перейдите в режим вставки и замените на HELLO. Нажмите Esc для возврата в командный режим.</w:t>
      </w:r>
    </w:p>
    <w:p>
      <w:pPr>
        <w:pStyle w:val="Compact"/>
        <w:numPr>
          <w:ilvl w:val="0"/>
          <w:numId w:val="1006"/>
        </w:numPr>
      </w:pPr>
      <w:r>
        <w:t xml:space="preserve">Установите курсор на четвертую строку и сотрите слово LOCAL.</w:t>
      </w:r>
    </w:p>
    <w:p>
      <w:pPr>
        <w:pStyle w:val="Compact"/>
        <w:numPr>
          <w:ilvl w:val="0"/>
          <w:numId w:val="1006"/>
        </w:numPr>
      </w:pPr>
      <w:r>
        <w:t xml:space="preserve">Перейдите в режим вставки и наберите следующий текст: local, нажмите Esc для возврата в командный режим.</w:t>
      </w:r>
    </w:p>
    <w:p>
      <w:pPr>
        <w:pStyle w:val="Compact"/>
        <w:numPr>
          <w:ilvl w:val="0"/>
          <w:numId w:val="1006"/>
        </w:numPr>
      </w:pPr>
      <w:r>
        <w:t xml:space="preserve">Установите курсор на последней строке файла. Вставьте после неё строку, содержащую следующий текст: echo $HELLO.</w:t>
      </w:r>
    </w:p>
    <w:p>
      <w:pPr>
        <w:pStyle w:val="Compact"/>
        <w:numPr>
          <w:ilvl w:val="0"/>
          <w:numId w:val="1006"/>
        </w:numPr>
      </w:pPr>
      <w:r>
        <w:t xml:space="preserve">Нажмите Esc для перехода в командный режим.</w:t>
      </w:r>
    </w:p>
    <w:p>
      <w:pPr>
        <w:pStyle w:val="Compact"/>
        <w:numPr>
          <w:ilvl w:val="0"/>
          <w:numId w:val="1006"/>
        </w:numPr>
      </w:pPr>
      <w:r>
        <w:t xml:space="preserve">Удалите последнюю строку.</w:t>
      </w:r>
    </w:p>
    <w:p>
      <w:pPr>
        <w:pStyle w:val="Compact"/>
        <w:numPr>
          <w:ilvl w:val="0"/>
          <w:numId w:val="1006"/>
        </w:numPr>
      </w:pPr>
      <w:r>
        <w:t xml:space="preserve">Введите команду отмены изменений u для отмены последней команды.</w:t>
      </w:r>
    </w:p>
    <w:p>
      <w:pPr>
        <w:pStyle w:val="Compact"/>
        <w:numPr>
          <w:ilvl w:val="0"/>
          <w:numId w:val="1006"/>
        </w:numPr>
      </w:pPr>
      <w:r>
        <w:t xml:space="preserve">Введите символ : для перехода в режим последней строки. Запишите произведённые изменения и выйдите из vi.</w:t>
      </w:r>
    </w:p>
    <w:bookmarkEnd w:id="22"/>
    <w:bookmarkEnd w:id="23"/>
    <w:bookmarkStart w:id="43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24" w:name="введение"/>
    <w:p>
      <w:pPr>
        <w:pStyle w:val="Heading2"/>
      </w:pPr>
      <w:r>
        <w:t xml:space="preserve">1.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 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- командный режим — предназначен для ввода команд редактирования и навигации по редактируемому файлу;</w:t>
      </w:r>
      <w:r>
        <w:t xml:space="preserve"> </w:t>
      </w:r>
      <w:r>
        <w:t xml:space="preserve">- режим вставки — предназначен для ввода содержания редактируемого файла;</w:t>
      </w:r>
      <w:r>
        <w:t xml:space="preserve"> </w:t>
      </w:r>
      <w:r>
        <w:t xml:space="preserve">- режим последней (или командной) строки — используется для записи изменений в файл 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 редактора vi необходимо перейти в режим последней строки: находясь в командном режиме, нажать Shift-; (по сути символ : — двоеточие), затем:</w:t>
      </w:r>
      <w:r>
        <w:t xml:space="preserve"> </w:t>
      </w:r>
      <w:r>
        <w:t xml:space="preserve">- набрать символы wq, если перед выходом из редактора требуется записать изменения в файл;</w:t>
      </w:r>
      <w:r>
        <w:t xml:space="preserve"> </w:t>
      </w:r>
      <w:r>
        <w:t xml:space="preserve">- набрать символ q (или q!), если требуется выйти из редактора без сохранения.</w:t>
      </w:r>
      <w:r>
        <w:t xml:space="preserve"> </w:t>
      </w:r>
      <w:r>
        <w:rPr>
          <w:b/>
          <w:bCs/>
        </w:rPr>
        <w:t xml:space="preserve">Замечание.</w:t>
      </w:r>
      <w:r>
        <w:t xml:space="preserve"> </w:t>
      </w:r>
      <w:r>
        <w:t xml:space="preserve">Следует помнить, что vi различает прописные и строчные буквы при наборе (восприятии) команд.</w:t>
      </w:r>
    </w:p>
    <w:bookmarkEnd w:id="24"/>
    <w:bookmarkStart w:id="29" w:name="основные-группы-команд-редактора"/>
    <w:p>
      <w:pPr>
        <w:pStyle w:val="Heading2"/>
      </w:pPr>
      <w:r>
        <w:t xml:space="preserve">2.1 Основные группы команд редактора</w:t>
      </w:r>
    </w:p>
    <w:bookmarkStart w:id="25" w:name="команды-управления-курсором"/>
    <w:p>
      <w:pPr>
        <w:pStyle w:val="Heading3"/>
      </w:pPr>
      <w:r>
        <w:t xml:space="preserve">2.1.1 Команды управления курсором</w:t>
      </w:r>
    </w:p>
    <w:p>
      <w:pPr>
        <w:pStyle w:val="FirstParagraph"/>
      </w:pPr>
      <w:r>
        <w:t xml:space="preserve">Команды управления курсором приведены в</w:t>
      </w:r>
      <w:r>
        <w:t xml:space="preserve"> </w:t>
      </w:r>
      <w:r>
        <w:t xml:space="preserve">[табл. @tbl-101]</w:t>
      </w:r>
      <w:r>
        <w:t xml:space="preserve">.</w:t>
      </w:r>
    </w:p>
    <w:p>
      <w:pPr>
        <w:pStyle w:val="TableCaption"/>
      </w:pPr>
      <w:r>
        <w:t xml:space="preserve">Команды управления курсором {#tbl-101}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оманды управления курсором {#tbl-101}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Курсор влево</w:t>
            </w:r>
          </w:p>
        </w:tc>
        <w:tc>
          <w:tcPr/>
          <w:p>
            <w:pPr>
              <w:pStyle w:val="Compact"/>
            </w:pPr>
            <w:r>
              <w:t xml:space="preserve">Курсор вправо</w:t>
            </w:r>
          </w:p>
        </w:tc>
        <w:tc>
          <w:tcPr/>
          <w:p>
            <w:pPr>
              <w:pStyle w:val="Compact"/>
            </w:pPr>
            <w:r>
              <w:t xml:space="preserve">Курсор вверх</w:t>
            </w:r>
          </w:p>
        </w:tc>
        <w:tc>
          <w:tcPr/>
          <w:p>
            <w:pPr>
              <w:pStyle w:val="Compact"/>
            </w:pPr>
            <w:r>
              <w:t xml:space="preserve">Курсор вниз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клавиша Backspace</w:t>
            </w:r>
          </w:p>
        </w:tc>
        <w:tc>
          <w:tcPr/>
          <w:p>
            <w:pPr>
              <w:pStyle w:val="Compact"/>
            </w:pPr>
            <w:r>
              <w:t xml:space="preserve">клавиша «пробел»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стрелка влево</w:t>
            </w:r>
          </w:p>
        </w:tc>
        <w:tc>
          <w:tcPr/>
          <w:p>
            <w:pPr>
              <w:pStyle w:val="Compact"/>
            </w:pPr>
            <w:r>
              <w:t xml:space="preserve">стрелка вправо</w:t>
            </w:r>
          </w:p>
        </w:tc>
        <w:tc>
          <w:tcPr/>
          <w:p>
            <w:pPr>
              <w:pStyle w:val="Compact"/>
            </w:pPr>
            <w:r>
              <w:t xml:space="preserve">стрелка вверх</w:t>
            </w:r>
          </w:p>
        </w:tc>
        <w:tc>
          <w:tcPr/>
          <w:p>
            <w:pPr>
              <w:pStyle w:val="Compact"/>
            </w:pPr>
            <w:r>
              <w:t xml:space="preserve">стрелка вниз</w:t>
            </w:r>
          </w:p>
        </w:tc>
      </w:tr>
    </w:tbl>
    <w:bookmarkEnd w:id="25"/>
    <w:bookmarkStart w:id="26" w:name="команды-позиционирования"/>
    <w:p>
      <w:pPr>
        <w:pStyle w:val="Heading3"/>
      </w:pPr>
      <w:r>
        <w:t xml:space="preserve">2.1.2. Команды позиционирования</w:t>
      </w:r>
    </w:p>
    <w:p>
      <w:pPr>
        <w:pStyle w:val="Compact"/>
        <w:numPr>
          <w:ilvl w:val="0"/>
          <w:numId w:val="1007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7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7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7"/>
        </w:numPr>
      </w:pPr>
      <w:r>
        <w:t xml:space="preserve">𝑛 G — переход на строку с номером 𝑛.</w:t>
      </w:r>
    </w:p>
    <w:bookmarkEnd w:id="26"/>
    <w:bookmarkStart w:id="27" w:name="команды-перемещения-по-файлу"/>
    <w:p>
      <w:pPr>
        <w:pStyle w:val="Heading3"/>
      </w:pPr>
      <w:r>
        <w:t xml:space="preserve">2.1.3. Команды перемещения по файлу</w:t>
      </w:r>
    </w:p>
    <w:p>
      <w:pPr>
        <w:pStyle w:val="Compact"/>
        <w:numPr>
          <w:ilvl w:val="0"/>
          <w:numId w:val="1008"/>
        </w:numPr>
      </w:pPr>
      <w:r>
        <w:t xml:space="preserve">Ctrl-d — перейти на пол-экрана вперёд;</w:t>
      </w:r>
    </w:p>
    <w:p>
      <w:pPr>
        <w:pStyle w:val="Compact"/>
        <w:numPr>
          <w:ilvl w:val="0"/>
          <w:numId w:val="1008"/>
        </w:numPr>
      </w:pPr>
      <w:r>
        <w:t xml:space="preserve">Ctrl-u — перейти на пол-экрана назад;</w:t>
      </w:r>
    </w:p>
    <w:p>
      <w:pPr>
        <w:pStyle w:val="Compact"/>
        <w:numPr>
          <w:ilvl w:val="0"/>
          <w:numId w:val="1008"/>
        </w:numPr>
      </w:pPr>
      <w:r>
        <w:t xml:space="preserve">Ctrl-f — перейти на страницу вперёд;</w:t>
      </w:r>
    </w:p>
    <w:p>
      <w:pPr>
        <w:pStyle w:val="Compact"/>
        <w:numPr>
          <w:ilvl w:val="0"/>
          <w:numId w:val="1008"/>
        </w:numPr>
      </w:pPr>
      <w:r>
        <w:t xml:space="preserve">Ctrl-b — перейти на страницу назад.</w:t>
      </w:r>
    </w:p>
    <w:bookmarkEnd w:id="27"/>
    <w:bookmarkStart w:id="28" w:name="команды-перемещения-по-словам1"/>
    <w:p>
      <w:pPr>
        <w:pStyle w:val="Heading3"/>
      </w:pPr>
      <w:r>
        <w:t xml:space="preserve">2.1.4. Команды перемещения по словам1</w:t>
      </w:r>
    </w:p>
    <w:p>
      <w:pPr>
        <w:pStyle w:val="Compact"/>
        <w:numPr>
          <w:ilvl w:val="0"/>
          <w:numId w:val="1009"/>
        </w:numPr>
      </w:pPr>
      <w:r>
        <w:t xml:space="preserve">W или w — перейти на слово вперёд;</w:t>
      </w:r>
    </w:p>
    <w:p>
      <w:pPr>
        <w:pStyle w:val="Compact"/>
        <w:numPr>
          <w:ilvl w:val="0"/>
          <w:numId w:val="1009"/>
        </w:numPr>
      </w:pPr>
      <w:r>
        <w:t xml:space="preserve">𝑛 W или 𝑛 w — перейти на 𝑛 слов вперёд;</w:t>
      </w:r>
    </w:p>
    <w:p>
      <w:pPr>
        <w:pStyle w:val="Compact"/>
        <w:numPr>
          <w:ilvl w:val="0"/>
          <w:numId w:val="1009"/>
        </w:numPr>
      </w:pPr>
      <w:r>
        <w:t xml:space="preserve">b или B — перейти на слово назад;</w:t>
      </w:r>
    </w:p>
    <w:p>
      <w:pPr>
        <w:pStyle w:val="Compact"/>
        <w:numPr>
          <w:ilvl w:val="0"/>
          <w:numId w:val="1009"/>
        </w:numPr>
      </w:pPr>
      <w:r>
        <w:t xml:space="preserve">𝑛 b или 𝑛 B — перейти на 𝑛 слов назад.</w:t>
      </w:r>
    </w:p>
    <w:bookmarkEnd w:id="28"/>
    <w:bookmarkEnd w:id="29"/>
    <w:bookmarkStart w:id="38" w:name="команды-редактирования"/>
    <w:p>
      <w:pPr>
        <w:pStyle w:val="Heading2"/>
      </w:pPr>
      <w:r>
        <w:t xml:space="preserve">2.2. Команды редактирования</w:t>
      </w:r>
    </w:p>
    <w:bookmarkStart w:id="30" w:name="вставка-текста"/>
    <w:p>
      <w:pPr>
        <w:pStyle w:val="Heading3"/>
      </w:pPr>
      <w:r>
        <w:t xml:space="preserve">2.2.1. Вставка текста</w:t>
      </w:r>
    </w:p>
    <w:p>
      <w:pPr>
        <w:pStyle w:val="Compact"/>
        <w:numPr>
          <w:ilvl w:val="0"/>
          <w:numId w:val="1010"/>
        </w:numPr>
      </w:pPr>
      <w:r>
        <w:t xml:space="preserve">а — вставить текст после курсора;</w:t>
      </w:r>
    </w:p>
    <w:p>
      <w:pPr>
        <w:pStyle w:val="Compact"/>
        <w:numPr>
          <w:ilvl w:val="0"/>
          <w:numId w:val="1010"/>
        </w:numPr>
      </w:pPr>
      <w:r>
        <w:t xml:space="preserve">А — вставить текст в конец строки;</w:t>
      </w:r>
    </w:p>
    <w:p>
      <w:pPr>
        <w:pStyle w:val="Compact"/>
        <w:numPr>
          <w:ilvl w:val="0"/>
          <w:numId w:val="1010"/>
        </w:numPr>
      </w:pPr>
      <w:r>
        <w:t xml:space="preserve">i — вставить текст перед курсором;</w:t>
      </w:r>
    </w:p>
    <w:p>
      <w:pPr>
        <w:pStyle w:val="Compact"/>
        <w:numPr>
          <w:ilvl w:val="0"/>
          <w:numId w:val="1010"/>
        </w:numPr>
      </w:pPr>
      <w:r>
        <w:t xml:space="preserve">𝑛 i — вставить текст 𝑛 раз;</w:t>
      </w:r>
    </w:p>
    <w:p>
      <w:pPr>
        <w:pStyle w:val="Compact"/>
        <w:numPr>
          <w:ilvl w:val="0"/>
          <w:numId w:val="1010"/>
        </w:numPr>
      </w:pPr>
      <w:r>
        <w:t xml:space="preserve">I — вставить текст в начало строки.</w:t>
      </w:r>
    </w:p>
    <w:bookmarkEnd w:id="30"/>
    <w:bookmarkStart w:id="31" w:name="вставка-строки"/>
    <w:p>
      <w:pPr>
        <w:pStyle w:val="Heading3"/>
      </w:pPr>
      <w:r>
        <w:t xml:space="preserve">2.2.2. Вставка строки</w:t>
      </w:r>
    </w:p>
    <w:p>
      <w:pPr>
        <w:pStyle w:val="Compact"/>
        <w:numPr>
          <w:ilvl w:val="0"/>
          <w:numId w:val="1011"/>
        </w:numPr>
      </w:pPr>
      <w:r>
        <w:t xml:space="preserve">о — вставить строку под курсором;</w:t>
      </w:r>
    </w:p>
    <w:p>
      <w:pPr>
        <w:pStyle w:val="Compact"/>
        <w:numPr>
          <w:ilvl w:val="0"/>
          <w:numId w:val="1011"/>
        </w:numPr>
      </w:pPr>
      <w:r>
        <w:t xml:space="preserve">О — вставить строку над курсором.</w:t>
      </w:r>
    </w:p>
    <w:bookmarkEnd w:id="31"/>
    <w:bookmarkStart w:id="32" w:name="удаление-текста"/>
    <w:p>
      <w:pPr>
        <w:pStyle w:val="Heading3"/>
      </w:pPr>
      <w:r>
        <w:t xml:space="preserve">2.2.3. Удаление текста</w:t>
      </w:r>
    </w:p>
    <w:p>
      <w:pPr>
        <w:pStyle w:val="Compact"/>
        <w:numPr>
          <w:ilvl w:val="0"/>
          <w:numId w:val="1012"/>
        </w:numPr>
      </w:pPr>
      <w:r>
        <w:t xml:space="preserve">x — удалить один символ в буфер;</w:t>
      </w:r>
    </w:p>
    <w:p>
      <w:pPr>
        <w:pStyle w:val="Compact"/>
        <w:numPr>
          <w:ilvl w:val="0"/>
          <w:numId w:val="1012"/>
        </w:numPr>
      </w:pPr>
      <w:r>
        <w:t xml:space="preserve">d w — удалить одно слово в буфер;</w:t>
      </w:r>
    </w:p>
    <w:p>
      <w:pPr>
        <w:pStyle w:val="Compact"/>
        <w:numPr>
          <w:ilvl w:val="0"/>
          <w:numId w:val="1012"/>
        </w:numPr>
      </w:pPr>
      <w:r>
        <w:t xml:space="preserve">d $ — удалить в буфер текст от курсора до конца строки;</w:t>
      </w:r>
    </w:p>
    <w:p>
      <w:pPr>
        <w:pStyle w:val="Compact"/>
        <w:numPr>
          <w:ilvl w:val="0"/>
          <w:numId w:val="1012"/>
        </w:numPr>
      </w:pPr>
      <w:r>
        <w:t xml:space="preserve">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d d — удалить в буфер одну строку;</w:t>
      </w:r>
    </w:p>
    <w:p>
      <w:pPr>
        <w:pStyle w:val="Compact"/>
        <w:numPr>
          <w:ilvl w:val="0"/>
          <w:numId w:val="1012"/>
        </w:numPr>
      </w:pPr>
      <w:r>
        <w:t xml:space="preserve">𝑛 d d — удалить в буфер 𝑛 строк.</w:t>
      </w:r>
    </w:p>
    <w:bookmarkEnd w:id="32"/>
    <w:bookmarkStart w:id="33" w:name="отмена-и-повтор-произведённых-изменений"/>
    <w:p>
      <w:pPr>
        <w:pStyle w:val="Heading3"/>
      </w:pPr>
      <w:r>
        <w:t xml:space="preserve">2.2.4. Отмена и повтор произведённых изменений</w:t>
      </w:r>
    </w:p>
    <w:p>
      <w:pPr>
        <w:pStyle w:val="Compact"/>
        <w:numPr>
          <w:ilvl w:val="0"/>
          <w:numId w:val="1013"/>
        </w:numPr>
      </w:pPr>
      <w:r>
        <w:t xml:space="preserve">u — отменить последнее изменение;</w:t>
      </w:r>
    </w:p>
    <w:p>
      <w:pPr>
        <w:pStyle w:val="Compact"/>
        <w:numPr>
          <w:ilvl w:val="0"/>
          <w:numId w:val="1013"/>
        </w:numPr>
      </w:pPr>
      <w:r>
        <w:t xml:space="preserve">. — повторить последнее изменение.</w:t>
      </w:r>
    </w:p>
    <w:bookmarkEnd w:id="33"/>
    <w:bookmarkStart w:id="34" w:name="копирование-текста-в-буфер"/>
    <w:p>
      <w:pPr>
        <w:pStyle w:val="Heading3"/>
      </w:pPr>
      <w:r>
        <w:t xml:space="preserve">2.2.5. Копирование текста в буфер</w:t>
      </w:r>
    </w:p>
    <w:p>
      <w:pPr>
        <w:pStyle w:val="Compact"/>
        <w:numPr>
          <w:ilvl w:val="0"/>
          <w:numId w:val="1014"/>
        </w:numPr>
      </w:pPr>
      <w:r>
        <w:t xml:space="preserve">Y — скопировать строку в буфер;</w:t>
      </w:r>
    </w:p>
    <w:p>
      <w:pPr>
        <w:pStyle w:val="Compact"/>
        <w:numPr>
          <w:ilvl w:val="0"/>
          <w:numId w:val="1014"/>
        </w:numPr>
      </w:pPr>
      <w:r>
        <w:t xml:space="preserve">𝑛 Y — скопировать 𝑛 строк в буфер;</w:t>
      </w:r>
    </w:p>
    <w:p>
      <w:pPr>
        <w:pStyle w:val="Compact"/>
        <w:numPr>
          <w:ilvl w:val="0"/>
          <w:numId w:val="1014"/>
        </w:numPr>
      </w:pPr>
      <w:r>
        <w:t xml:space="preserve">y w — скопировать слово в буфер.</w:t>
      </w:r>
    </w:p>
    <w:bookmarkEnd w:id="34"/>
    <w:bookmarkStart w:id="35" w:name="вставка-текста-из-буфера"/>
    <w:p>
      <w:pPr>
        <w:pStyle w:val="Heading3"/>
      </w:pPr>
      <w:r>
        <w:t xml:space="preserve">2.2.6. Вставка текста из буфера</w:t>
      </w:r>
    </w:p>
    <w:p>
      <w:pPr>
        <w:pStyle w:val="Compact"/>
        <w:numPr>
          <w:ilvl w:val="0"/>
          <w:numId w:val="1015"/>
        </w:numPr>
      </w:pPr>
      <w:r>
        <w:t xml:space="preserve">p — вставить текст из буфера после курсора;</w:t>
      </w:r>
    </w:p>
    <w:p>
      <w:pPr>
        <w:pStyle w:val="Compact"/>
        <w:numPr>
          <w:ilvl w:val="0"/>
          <w:numId w:val="1015"/>
        </w:numPr>
      </w:pPr>
      <w:r>
        <w:t xml:space="preserve">P — вставить текст из буфера перед курсором.</w:t>
      </w:r>
    </w:p>
    <w:bookmarkEnd w:id="35"/>
    <w:bookmarkStart w:id="36" w:name="замена-текста"/>
    <w:p>
      <w:pPr>
        <w:pStyle w:val="Heading3"/>
      </w:pPr>
      <w:r>
        <w:t xml:space="preserve">2.2.7. Замена текста</w:t>
      </w:r>
    </w:p>
    <w:p>
      <w:pPr>
        <w:pStyle w:val="Compact"/>
        <w:numPr>
          <w:ilvl w:val="0"/>
          <w:numId w:val="1016"/>
        </w:numPr>
      </w:pPr>
      <w:r>
        <w:t xml:space="preserve">c w — заменить слово;</w:t>
      </w:r>
    </w:p>
    <w:p>
      <w:pPr>
        <w:pStyle w:val="Compact"/>
        <w:numPr>
          <w:ilvl w:val="0"/>
          <w:numId w:val="1016"/>
        </w:numPr>
      </w:pPr>
      <w:r>
        <w:t xml:space="preserve">𝑛 c w — заменить 𝑛 слов;</w:t>
      </w:r>
    </w:p>
    <w:p>
      <w:pPr>
        <w:pStyle w:val="Compact"/>
        <w:numPr>
          <w:ilvl w:val="0"/>
          <w:numId w:val="1016"/>
        </w:numPr>
      </w:pPr>
      <w:r>
        <w:t xml:space="preserve">c $ — заменить текст от курсора до конца строки;</w:t>
      </w:r>
    </w:p>
    <w:p>
      <w:pPr>
        <w:pStyle w:val="Compact"/>
        <w:numPr>
          <w:ilvl w:val="0"/>
          <w:numId w:val="1016"/>
        </w:numPr>
      </w:pPr>
      <w:r>
        <w:t xml:space="preserve">r — заменить слово;</w:t>
      </w:r>
    </w:p>
    <w:p>
      <w:pPr>
        <w:pStyle w:val="Compact"/>
        <w:numPr>
          <w:ilvl w:val="0"/>
          <w:numId w:val="1016"/>
        </w:numPr>
      </w:pPr>
      <w:r>
        <w:t xml:space="preserve">R — заменить текст.</w:t>
      </w:r>
    </w:p>
    <w:bookmarkEnd w:id="36"/>
    <w:bookmarkStart w:id="37" w:name="поиск-текста"/>
    <w:p>
      <w:pPr>
        <w:pStyle w:val="Heading3"/>
      </w:pPr>
      <w:r>
        <w:t xml:space="preserve">2.2.8. Поиск текста</w:t>
      </w:r>
    </w:p>
    <w:p>
      <w:pPr>
        <w:pStyle w:val="Compact"/>
        <w:numPr>
          <w:ilvl w:val="0"/>
          <w:numId w:val="1017"/>
        </w:numPr>
      </w:pPr>
      <w:r>
        <w:t xml:space="preserve">/ текст — произвести поиск вперёд по тексту указанной строки символов текст;</w:t>
      </w:r>
    </w:p>
    <w:p>
      <w:pPr>
        <w:pStyle w:val="Compact"/>
        <w:numPr>
          <w:ilvl w:val="0"/>
          <w:numId w:val="1017"/>
        </w:numPr>
      </w:pPr>
      <w:r>
        <w:t xml:space="preserve">? текст — произвести поиск назад по тексту указанной строки символов текст.</w:t>
      </w:r>
    </w:p>
    <w:bookmarkEnd w:id="37"/>
    <w:bookmarkEnd w:id="38"/>
    <w:bookmarkStart w:id="42" w:name="X92cb1a840f4b0574018fd90ac5d1256493673b5"/>
    <w:p>
      <w:pPr>
        <w:pStyle w:val="Heading2"/>
      </w:pPr>
      <w:r>
        <w:t xml:space="preserve">2.3. Команды редактирования в режиме командной строки</w:t>
      </w:r>
    </w:p>
    <w:bookmarkStart w:id="39" w:name="копирование-и-перемещение-текста"/>
    <w:p>
      <w:pPr>
        <w:pStyle w:val="Heading3"/>
      </w:pPr>
      <w:r>
        <w:t xml:space="preserve">2.3.1. Копирование и перемещение текста</w:t>
      </w:r>
    </w:p>
    <w:p>
      <w:pPr>
        <w:pStyle w:val="Compact"/>
        <w:numPr>
          <w:ilvl w:val="0"/>
          <w:numId w:val="1018"/>
        </w:numPr>
      </w:pPr>
      <w:r>
        <w:t xml:space="preserve">: 𝑛,𝑚 d — удалить строки с 𝑛 по 𝑚;</w:t>
      </w:r>
    </w:p>
    <w:p>
      <w:pPr>
        <w:pStyle w:val="Compact"/>
        <w:numPr>
          <w:ilvl w:val="0"/>
          <w:numId w:val="1018"/>
        </w:numPr>
      </w:pPr>
      <w:r>
        <w:t xml:space="preserve">: 𝑖,𝑗 m 𝑘 — переместить строки с 𝑖 по 𝑗, начиная со строки 𝑘;</w:t>
      </w:r>
    </w:p>
    <w:p>
      <w:pPr>
        <w:pStyle w:val="Compact"/>
        <w:numPr>
          <w:ilvl w:val="0"/>
          <w:numId w:val="1018"/>
        </w:numPr>
      </w:pPr>
      <w:r>
        <w:t xml:space="preserve">: 𝑖,𝑗 t 𝑘 — копировать строки с 𝑖 по 𝑗 в строку 𝑘;</w:t>
      </w:r>
    </w:p>
    <w:p>
      <w:pPr>
        <w:pStyle w:val="Compact"/>
        <w:numPr>
          <w:ilvl w:val="0"/>
          <w:numId w:val="1018"/>
        </w:numPr>
      </w:pPr>
      <w:r>
        <w:t xml:space="preserve">: 𝑖,𝑗 w имя-файла — записать строки с 𝑖 по 𝑗 в файл с именем имя-файла.</w:t>
      </w:r>
    </w:p>
    <w:bookmarkEnd w:id="39"/>
    <w:bookmarkStart w:id="40" w:name="запись-в-файл-и-выход-из-редактора"/>
    <w:p>
      <w:pPr>
        <w:pStyle w:val="Heading3"/>
      </w:pPr>
      <w:r>
        <w:t xml:space="preserve">2.3.2. Запись в файл и выход из редактора</w:t>
      </w:r>
    </w:p>
    <w:p>
      <w:pPr>
        <w:pStyle w:val="Compact"/>
        <w:numPr>
          <w:ilvl w:val="0"/>
          <w:numId w:val="1019"/>
        </w:numPr>
      </w:pPr>
      <w:r>
        <w:t xml:space="preserve">: w — записать изменённый текст в файл, не выходя из vi;</w:t>
      </w:r>
    </w:p>
    <w:p>
      <w:pPr>
        <w:pStyle w:val="Compact"/>
        <w:numPr>
          <w:ilvl w:val="0"/>
          <w:numId w:val="1019"/>
        </w:numPr>
      </w:pPr>
      <w:r>
        <w:t xml:space="preserve">: w имя-файла — записать изменённый текст в новый файл с именем имя-файла;</w:t>
      </w:r>
    </w:p>
    <w:p>
      <w:pPr>
        <w:pStyle w:val="Compact"/>
        <w:numPr>
          <w:ilvl w:val="0"/>
          <w:numId w:val="1019"/>
        </w:numPr>
      </w:pPr>
      <w:r>
        <w:t xml:space="preserve">: w ! имя-файла — записать изменённый текст в файл с именем имя-файла;</w:t>
      </w:r>
    </w:p>
    <w:p>
      <w:pPr>
        <w:pStyle w:val="Compact"/>
        <w:numPr>
          <w:ilvl w:val="0"/>
          <w:numId w:val="1019"/>
        </w:numPr>
      </w:pPr>
      <w:r>
        <w:t xml:space="preserve">: w q — записать изменения в файл и выйти из vi;</w:t>
      </w:r>
    </w:p>
    <w:p>
      <w:pPr>
        <w:pStyle w:val="Compact"/>
        <w:numPr>
          <w:ilvl w:val="0"/>
          <w:numId w:val="1019"/>
        </w:numPr>
      </w:pPr>
      <w:r>
        <w:t xml:space="preserve">: q — выйти из редактора vi;</w:t>
      </w:r>
    </w:p>
    <w:p>
      <w:pPr>
        <w:pStyle w:val="Compact"/>
        <w:numPr>
          <w:ilvl w:val="0"/>
          <w:numId w:val="1019"/>
        </w:numPr>
      </w:pPr>
      <w:r>
        <w:t xml:space="preserve">: q ! — выйти из редактора без записи;</w:t>
      </w:r>
    </w:p>
    <w:p>
      <w:pPr>
        <w:pStyle w:val="Compact"/>
        <w:numPr>
          <w:ilvl w:val="0"/>
          <w:numId w:val="1019"/>
        </w:numPr>
      </w:pPr>
      <w:r>
        <w:t xml:space="preserve">: e ! — вернуться в командный режим, отменив все изменения, произведённые со времени последней записи.</w:t>
      </w:r>
    </w:p>
    <w:bookmarkEnd w:id="40"/>
    <w:bookmarkStart w:id="41" w:name="опции"/>
    <w:p>
      <w:pPr>
        <w:pStyle w:val="Heading3"/>
      </w:pPr>
      <w:r>
        <w:t xml:space="preserve">2.4. Опции</w:t>
      </w:r>
    </w:p>
    <w:p>
      <w:pPr>
        <w:pStyle w:val="FirstParagraph"/>
      </w:pP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- : set all — вывести полный список опций;</w:t>
      </w:r>
      <w:r>
        <w:t xml:space="preserve"> </w:t>
      </w:r>
      <w:r>
        <w:t xml:space="preserve">- : set nu — вывести номера строк;</w:t>
      </w:r>
      <w:r>
        <w:t xml:space="preserve"> </w:t>
      </w:r>
      <w:r>
        <w:t xml:space="preserve">- : set list — вывести невидимые символы;</w:t>
      </w:r>
      <w:r>
        <w:t xml:space="preserve"> </w:t>
      </w:r>
      <w:r>
        <w:t xml:space="preserve">- : set ic — не учитывать при поиске, является ли символ прописным или строчным.</w:t>
      </w:r>
      <w:r>
        <w:t xml:space="preserve"> </w:t>
      </w:r>
      <w:r>
        <w:t xml:space="preserve">Если вы хотите отказаться от использования опции, то в команде set перед именем опции надо поставить no.</w:t>
      </w:r>
    </w:p>
    <w:bookmarkEnd w:id="41"/>
    <w:bookmarkEnd w:id="42"/>
    <w:bookmarkEnd w:id="43"/>
    <w:bookmarkStart w:id="127" w:name="последовательность-выполнения-работы"/>
    <w:p>
      <w:pPr>
        <w:pStyle w:val="Heading1"/>
      </w:pPr>
      <w:r>
        <w:t xml:space="preserve">3. Последовательность выполнения работы</w:t>
      </w:r>
    </w:p>
    <w:bookmarkStart w:id="80" w:name="X00acd7a7c4cb6bbaa5783bde9c254bcc8f0d39f"/>
    <w:p>
      <w:pPr>
        <w:pStyle w:val="Heading2"/>
      </w:pPr>
      <w:r>
        <w:t xml:space="preserve">Задание 3.1 Создание нового файла с использованием vi</w:t>
      </w:r>
    </w:p>
    <w:bookmarkStart w:id="48" w:name="создаю-каталог-с-именем-workoslab06."/>
    <w:p>
      <w:pPr>
        <w:pStyle w:val="Heading3"/>
      </w:pPr>
      <w:r>
        <w:t xml:space="preserve">1. Создаю каталог с именем ~/work/os/lab06.</w:t>
      </w:r>
    </w:p>
    <w:p>
      <w:pPr>
        <w:pStyle w:val="FirstParagraph"/>
      </w:pPr>
      <w:r>
        <w:t xml:space="preserve">[рис. @fig-001]</w:t>
      </w:r>
    </w:p>
    <w:bookmarkStart w:id="47" w:name="fig-001"/>
    <w:p>
      <w:pPr>
        <w:pStyle w:val="CaptionedFigure"/>
      </w:pPr>
      <w:r>
        <w:drawing>
          <wp:inline>
            <wp:extent cx="3330341" cy="202130"/>
            <wp:effectExtent b="0" l="0" r="0" t="0"/>
            <wp:docPr descr="Задание 1.1" title="" id="45" name="Picture"/>
            <a:graphic>
              <a:graphicData uri="http://schemas.openxmlformats.org/drawingml/2006/picture">
                <pic:pic>
                  <pic:nvPicPr>
                    <pic:cNvPr descr="image/л10с1_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341" cy="202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1.1</w:t>
      </w:r>
    </w:p>
    <w:bookmarkEnd w:id="47"/>
    <w:bookmarkEnd w:id="48"/>
    <w:bookmarkStart w:id="53" w:name="перехожу-во-вновь-созданный-каталог."/>
    <w:p>
      <w:pPr>
        <w:pStyle w:val="Heading3"/>
      </w:pPr>
      <w:r>
        <w:t xml:space="preserve">2. Перехожу во вновь созданный каталог.</w:t>
      </w:r>
    </w:p>
    <w:p>
      <w:pPr>
        <w:pStyle w:val="FirstParagraph"/>
      </w:pPr>
      <w:r>
        <w:t xml:space="preserve">[рис. @fig-002]</w:t>
      </w:r>
    </w:p>
    <w:bookmarkStart w:id="52" w:name="fig-002"/>
    <w:p>
      <w:pPr>
        <w:pStyle w:val="CaptionedFigure"/>
      </w:pPr>
      <w:r>
        <w:drawing>
          <wp:inline>
            <wp:extent cx="3051208" cy="452387"/>
            <wp:effectExtent b="0" l="0" r="0" t="0"/>
            <wp:docPr descr="Задание 1.2" title="" id="50" name="Picture"/>
            <a:graphic>
              <a:graphicData uri="http://schemas.openxmlformats.org/drawingml/2006/picture">
                <pic:pic>
                  <pic:nvPicPr>
                    <pic:cNvPr descr="image/л10с2_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208" cy="452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1.2</w:t>
      </w:r>
    </w:p>
    <w:bookmarkEnd w:id="52"/>
    <w:bookmarkEnd w:id="53"/>
    <w:bookmarkStart w:id="58" w:name="вызываю-vi-и-создаю-файл-hello.sh"/>
    <w:p>
      <w:pPr>
        <w:pStyle w:val="Heading3"/>
      </w:pPr>
      <w:r>
        <w:t xml:space="preserve">3. Вызываю vi и создаю файл hello.sh</w:t>
      </w:r>
    </w:p>
    <w:p>
      <w:pPr>
        <w:pStyle w:val="FirstParagraph"/>
      </w:pPr>
      <w:r>
        <w:t xml:space="preserve">[рис. @fig-003]</w:t>
      </w:r>
    </w:p>
    <w:bookmarkStart w:id="57" w:name="fig-003"/>
    <w:p>
      <w:pPr>
        <w:pStyle w:val="CaptionedFigure"/>
      </w:pPr>
      <w:r>
        <w:drawing>
          <wp:inline>
            <wp:extent cx="3224463" cy="269507"/>
            <wp:effectExtent b="0" l="0" r="0" t="0"/>
            <wp:docPr descr="Задание 1.3" title="" id="55" name="Picture"/>
            <a:graphic>
              <a:graphicData uri="http://schemas.openxmlformats.org/drawingml/2006/picture">
                <pic:pic>
                  <pic:nvPicPr>
                    <pic:cNvPr descr="image/л10с3_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463" cy="269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1.3</w:t>
      </w:r>
    </w:p>
    <w:bookmarkEnd w:id="57"/>
    <w:bookmarkEnd w:id="58"/>
    <w:bookmarkStart w:id="63" w:name="Xedacb0490050e91ae0038d17f66e55f03df7850"/>
    <w:p>
      <w:pPr>
        <w:pStyle w:val="Heading3"/>
      </w:pPr>
      <w:r>
        <w:t xml:space="preserve">4. Нажимаю клавишу i и ввожу следующий текст.</w:t>
      </w:r>
    </w:p>
    <w:p>
      <w:pPr>
        <w:pStyle w:val="FirstParagraph"/>
      </w:pPr>
      <w:r>
        <w:t xml:space="preserve">[рис. @fig-004]</w:t>
      </w:r>
    </w:p>
    <w:bookmarkStart w:id="62" w:name="fig-004"/>
    <w:p>
      <w:pPr>
        <w:pStyle w:val="CaptionedFigure"/>
      </w:pPr>
      <w:r>
        <w:drawing>
          <wp:inline>
            <wp:extent cx="3733800" cy="2004110"/>
            <wp:effectExtent b="0" l="0" r="0" t="0"/>
            <wp:docPr descr="Задание 1.4" title="" id="60" name="Picture"/>
            <a:graphic>
              <a:graphicData uri="http://schemas.openxmlformats.org/drawingml/2006/picture">
                <pic:pic>
                  <pic:nvPicPr>
                    <pic:cNvPr descr="image/л10с4_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1.4</w:t>
      </w:r>
    </w:p>
    <w:bookmarkEnd w:id="62"/>
    <w:bookmarkEnd w:id="63"/>
    <w:bookmarkStart w:id="64" w:name="Xe8c9257a7e4a067f95e7ec6df2c176d3a2a352c"/>
    <w:p>
      <w:pPr>
        <w:pStyle w:val="Heading3"/>
      </w:pPr>
      <w:r>
        <w:t xml:space="preserve">5. Нажимаю клавишу Esc для перехода в командный режим после завершения ввода текста.</w:t>
      </w:r>
    </w:p>
    <w:bookmarkEnd w:id="64"/>
    <w:bookmarkStart w:id="69" w:name="Xdb59a251024cdbd92e1df95a86362b0f0cc6e75"/>
    <w:p>
      <w:pPr>
        <w:pStyle w:val="Heading3"/>
      </w:pPr>
      <w:r>
        <w:t xml:space="preserve">6. Нажимаю : для перехода в режим последней строки и внизу моего экрана появилось приглашение в виде двоеточия.</w:t>
      </w:r>
    </w:p>
    <w:p>
      <w:pPr>
        <w:pStyle w:val="FirstParagraph"/>
      </w:pPr>
      <w:r>
        <w:t xml:space="preserve">[рис. @fig-005]</w:t>
      </w:r>
    </w:p>
    <w:bookmarkStart w:id="68" w:name="fig-005"/>
    <w:p>
      <w:pPr>
        <w:pStyle w:val="CaptionedFigure"/>
      </w:pPr>
      <w:r>
        <w:drawing>
          <wp:inline>
            <wp:extent cx="2146433" cy="2146433"/>
            <wp:effectExtent b="0" l="0" r="0" t="0"/>
            <wp:docPr descr="Задание 1.6" title="" id="66" name="Picture"/>
            <a:graphic>
              <a:graphicData uri="http://schemas.openxmlformats.org/drawingml/2006/picture">
                <pic:pic>
                  <pic:nvPicPr>
                    <pic:cNvPr descr="image/л10с6_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433" cy="214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1.6</w:t>
      </w:r>
    </w:p>
    <w:bookmarkEnd w:id="68"/>
    <w:bookmarkEnd w:id="69"/>
    <w:bookmarkStart w:id="74" w:name="X033883cbfc72a3f2327ae807fc07fb605e624b7"/>
    <w:p>
      <w:pPr>
        <w:pStyle w:val="Heading3"/>
      </w:pPr>
      <w:r>
        <w:t xml:space="preserve">7. Нажимаю w (записать) и q (выйти), а затем нажимаю клавишу Enter для сохранения моего текста и завершения работы.</w:t>
      </w:r>
    </w:p>
    <w:p>
      <w:pPr>
        <w:pStyle w:val="FirstParagraph"/>
      </w:pPr>
      <w:r>
        <w:t xml:space="preserve">[рис. @fig-006]</w:t>
      </w:r>
    </w:p>
    <w:bookmarkStart w:id="73" w:name="fig-006"/>
    <w:p>
      <w:pPr>
        <w:pStyle w:val="CaptionedFigure"/>
      </w:pPr>
      <w:r>
        <w:drawing>
          <wp:inline>
            <wp:extent cx="2483317" cy="664143"/>
            <wp:effectExtent b="0" l="0" r="0" t="0"/>
            <wp:docPr descr="Задание 1.7" title="" id="71" name="Picture"/>
            <a:graphic>
              <a:graphicData uri="http://schemas.openxmlformats.org/drawingml/2006/picture">
                <pic:pic>
                  <pic:nvPicPr>
                    <pic:cNvPr descr="image/л10с7_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317" cy="664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1.7</w:t>
      </w:r>
    </w:p>
    <w:bookmarkEnd w:id="73"/>
    <w:bookmarkEnd w:id="74"/>
    <w:bookmarkStart w:id="79" w:name="делаю-файл-исполняемым"/>
    <w:p>
      <w:pPr>
        <w:pStyle w:val="Heading3"/>
      </w:pPr>
      <w:r>
        <w:t xml:space="preserve">8. Делаю файл исполняемым</w:t>
      </w:r>
    </w:p>
    <w:p>
      <w:pPr>
        <w:pStyle w:val="FirstParagraph"/>
      </w:pPr>
      <w:r>
        <w:t xml:space="preserve">[рис. @fig-007]</w:t>
      </w:r>
    </w:p>
    <w:bookmarkStart w:id="78" w:name="fig-007"/>
    <w:p>
      <w:pPr>
        <w:pStyle w:val="CaptionedFigure"/>
      </w:pPr>
      <w:r>
        <w:drawing>
          <wp:inline>
            <wp:extent cx="3686475" cy="365760"/>
            <wp:effectExtent b="0" l="0" r="0" t="0"/>
            <wp:docPr descr="Задание 1.8" title="" id="76" name="Picture"/>
            <a:graphic>
              <a:graphicData uri="http://schemas.openxmlformats.org/drawingml/2006/picture">
                <pic:pic>
                  <pic:nvPicPr>
                    <pic:cNvPr descr="image/л10с8_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475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1.8</w:t>
      </w:r>
    </w:p>
    <w:bookmarkEnd w:id="78"/>
    <w:bookmarkEnd w:id="79"/>
    <w:bookmarkEnd w:id="80"/>
    <w:bookmarkStart w:id="126" w:name="X4c98bd241c6dd8e63a40cc4f76f77b1a01cdfdb"/>
    <w:p>
      <w:pPr>
        <w:pStyle w:val="Heading2"/>
      </w:pPr>
      <w:r>
        <w:t xml:space="preserve">Задание 3.2 Редактирование существующего файла</w:t>
      </w:r>
    </w:p>
    <w:bookmarkStart w:id="85" w:name="вызываю-vi-на-редактирование-файла"/>
    <w:p>
      <w:pPr>
        <w:pStyle w:val="Heading3"/>
      </w:pPr>
      <w:r>
        <w:t xml:space="preserve">1. Вызываю vi на редактирование файла</w:t>
      </w:r>
    </w:p>
    <w:p>
      <w:pPr>
        <w:pStyle w:val="FirstParagraph"/>
      </w:pPr>
      <w:r>
        <w:t xml:space="preserve">[рис. @fig-008]</w:t>
      </w:r>
    </w:p>
    <w:bookmarkStart w:id="84" w:name="fig-008"/>
    <w:p>
      <w:pPr>
        <w:pStyle w:val="CaptionedFigure"/>
      </w:pPr>
      <w:r>
        <w:drawing>
          <wp:inline>
            <wp:extent cx="3733800" cy="267382"/>
            <wp:effectExtent b="0" l="0" r="0" t="0"/>
            <wp:docPr descr="Задание 2.1" title="" id="82" name="Picture"/>
            <a:graphic>
              <a:graphicData uri="http://schemas.openxmlformats.org/drawingml/2006/picture">
                <pic:pic>
                  <pic:nvPicPr>
                    <pic:cNvPr descr="image/л10с1_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2.1</w:t>
      </w:r>
    </w:p>
    <w:bookmarkEnd w:id="84"/>
    <w:bookmarkEnd w:id="85"/>
    <w:bookmarkStart w:id="90" w:name="Xf8a9552798486505f1ba7b44c31c3c1d4fb218f"/>
    <w:p>
      <w:pPr>
        <w:pStyle w:val="Heading3"/>
      </w:pPr>
      <w:r>
        <w:t xml:space="preserve">2. Устанавливаю курсор в конец слова HELL второй строки.</w:t>
      </w:r>
    </w:p>
    <w:p>
      <w:pPr>
        <w:pStyle w:val="FirstParagraph"/>
      </w:pPr>
      <w:r>
        <w:t xml:space="preserve">[рис. @fig-009]</w:t>
      </w:r>
    </w:p>
    <w:bookmarkStart w:id="89" w:name="fig-009"/>
    <w:p>
      <w:pPr>
        <w:pStyle w:val="CaptionedFigure"/>
      </w:pPr>
      <w:r>
        <w:drawing>
          <wp:inline>
            <wp:extent cx="3465094" cy="2290812"/>
            <wp:effectExtent b="0" l="0" r="0" t="0"/>
            <wp:docPr descr="Задание 2.2" title="" id="87" name="Picture"/>
            <a:graphic>
              <a:graphicData uri="http://schemas.openxmlformats.org/drawingml/2006/picture">
                <pic:pic>
                  <pic:nvPicPr>
                    <pic:cNvPr descr="image/л10с2_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094" cy="229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2.2</w:t>
      </w:r>
    </w:p>
    <w:bookmarkEnd w:id="89"/>
    <w:bookmarkEnd w:id="90"/>
    <w:bookmarkStart w:id="95" w:name="X0cbca04686d242e0b0be82663e2062933bffd27"/>
    <w:p>
      <w:pPr>
        <w:pStyle w:val="Heading3"/>
      </w:pPr>
      <w:r>
        <w:t xml:space="preserve">3. Перехожу в режим вставки и заменяю на HELLO. Нажимаю Esc для возврата в командный режим.</w:t>
      </w:r>
    </w:p>
    <w:p>
      <w:pPr>
        <w:pStyle w:val="FirstParagraph"/>
      </w:pPr>
      <w:r>
        <w:t xml:space="preserve">[рис. @fig-010]</w:t>
      </w:r>
    </w:p>
    <w:bookmarkStart w:id="94" w:name="fig-010"/>
    <w:p>
      <w:pPr>
        <w:pStyle w:val="CaptionedFigure"/>
      </w:pPr>
      <w:r>
        <w:drawing>
          <wp:inline>
            <wp:extent cx="3733800" cy="2016252"/>
            <wp:effectExtent b="0" l="0" r="0" t="0"/>
            <wp:docPr descr="Задание 2.3" title="" id="92" name="Picture"/>
            <a:graphic>
              <a:graphicData uri="http://schemas.openxmlformats.org/drawingml/2006/picture">
                <pic:pic>
                  <pic:nvPicPr>
                    <pic:cNvPr descr="image/л10с3_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6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2.3</w:t>
      </w:r>
    </w:p>
    <w:bookmarkEnd w:id="94"/>
    <w:bookmarkEnd w:id="95"/>
    <w:bookmarkStart w:id="100" w:name="Xffa354fc87cef948593af5d05271497ee83f327"/>
    <w:p>
      <w:pPr>
        <w:pStyle w:val="Heading3"/>
      </w:pPr>
      <w:r>
        <w:t xml:space="preserve">4. Устанавливаю курсор на четвертую строку и стираю слово LOCAL.</w:t>
      </w:r>
    </w:p>
    <w:p>
      <w:pPr>
        <w:pStyle w:val="FirstParagraph"/>
      </w:pPr>
      <w:r>
        <w:t xml:space="preserve">[рис. @fig-011]</w:t>
      </w:r>
    </w:p>
    <w:bookmarkStart w:id="99" w:name="fig-011"/>
    <w:p>
      <w:pPr>
        <w:pStyle w:val="CaptionedFigure"/>
      </w:pPr>
      <w:r>
        <w:drawing>
          <wp:inline>
            <wp:extent cx="2675823" cy="1886551"/>
            <wp:effectExtent b="0" l="0" r="0" t="0"/>
            <wp:docPr descr="Задание 2.4" title="" id="97" name="Picture"/>
            <a:graphic>
              <a:graphicData uri="http://schemas.openxmlformats.org/drawingml/2006/picture">
                <pic:pic>
                  <pic:nvPicPr>
                    <pic:cNvPr descr="image/л10с4_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823" cy="1886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2.4</w:t>
      </w:r>
    </w:p>
    <w:bookmarkEnd w:id="99"/>
    <w:bookmarkEnd w:id="100"/>
    <w:bookmarkStart w:id="105" w:name="X2411b80fac6bb4e387c79824e087400f1785422"/>
    <w:p>
      <w:pPr>
        <w:pStyle w:val="Heading3"/>
      </w:pPr>
      <w:r>
        <w:t xml:space="preserve">5. Перехожу в режим вставки и набираю следующий текст: local, нажимаю Esc для возврата в командный режим.</w:t>
      </w:r>
    </w:p>
    <w:p>
      <w:pPr>
        <w:pStyle w:val="FirstParagraph"/>
      </w:pPr>
      <w:r>
        <w:t xml:space="preserve">[рис. @fig-012]</w:t>
      </w:r>
    </w:p>
    <w:bookmarkStart w:id="104" w:name="fig-012"/>
    <w:p>
      <w:pPr>
        <w:pStyle w:val="CaptionedFigure"/>
      </w:pPr>
      <w:r>
        <w:drawing>
          <wp:inline>
            <wp:extent cx="3733800" cy="1858216"/>
            <wp:effectExtent b="0" l="0" r="0" t="0"/>
            <wp:docPr descr="Задание 2.5" title="" id="102" name="Picture"/>
            <a:graphic>
              <a:graphicData uri="http://schemas.openxmlformats.org/drawingml/2006/picture">
                <pic:pic>
                  <pic:nvPicPr>
                    <pic:cNvPr descr="image/л10с5_2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8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2.5</w:t>
      </w:r>
    </w:p>
    <w:bookmarkEnd w:id="104"/>
    <w:bookmarkEnd w:id="105"/>
    <w:bookmarkStart w:id="110" w:name="Xcd6e0aa1a5e915471c1130ff3560379eb624351"/>
    <w:p>
      <w:pPr>
        <w:pStyle w:val="Heading3"/>
      </w:pPr>
      <w:r>
        <w:t xml:space="preserve">6. Устанавливаю курсор на последней строке файла. Вставляю после неё строку, содержащую следующий текст: echo $HELLO.</w:t>
      </w:r>
    </w:p>
    <w:p>
      <w:pPr>
        <w:pStyle w:val="FirstParagraph"/>
      </w:pPr>
      <w:r>
        <w:t xml:space="preserve">[рис. @fig-013]</w:t>
      </w:r>
    </w:p>
    <w:bookmarkStart w:id="109" w:name="fig-013"/>
    <w:p>
      <w:pPr>
        <w:pStyle w:val="CaptionedFigure"/>
      </w:pPr>
      <w:r>
        <w:drawing>
          <wp:inline>
            <wp:extent cx="3733800" cy="1882993"/>
            <wp:effectExtent b="0" l="0" r="0" t="0"/>
            <wp:docPr descr="Задание 2.6" title="" id="107" name="Picture"/>
            <a:graphic>
              <a:graphicData uri="http://schemas.openxmlformats.org/drawingml/2006/picture">
                <pic:pic>
                  <pic:nvPicPr>
                    <pic:cNvPr descr="image/л10с6_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2.6</w:t>
      </w:r>
    </w:p>
    <w:bookmarkEnd w:id="109"/>
    <w:bookmarkEnd w:id="110"/>
    <w:bookmarkStart w:id="111" w:name="X9b346b5faa3dd8b8daf4514cbc167fcc995ea0f"/>
    <w:p>
      <w:pPr>
        <w:pStyle w:val="Heading3"/>
      </w:pPr>
      <w:r>
        <w:t xml:space="preserve">7. Нажимаю Esc для перехода в командный режим.</w:t>
      </w:r>
    </w:p>
    <w:bookmarkEnd w:id="111"/>
    <w:bookmarkStart w:id="116" w:name="удаляю-последнюю-строку."/>
    <w:p>
      <w:pPr>
        <w:pStyle w:val="Heading3"/>
      </w:pPr>
      <w:r>
        <w:t xml:space="preserve">8. Удаляю последнюю строку.</w:t>
      </w:r>
    </w:p>
    <w:p>
      <w:pPr>
        <w:pStyle w:val="FirstParagraph"/>
      </w:pPr>
      <w:r>
        <w:t xml:space="preserve">[рис. @fig-014]</w:t>
      </w:r>
    </w:p>
    <w:bookmarkStart w:id="115" w:name="fig-014"/>
    <w:p>
      <w:pPr>
        <w:pStyle w:val="CaptionedFigure"/>
      </w:pPr>
      <w:r>
        <w:drawing>
          <wp:inline>
            <wp:extent cx="3733800" cy="1682721"/>
            <wp:effectExtent b="0" l="0" r="0" t="0"/>
            <wp:docPr descr="Задание 2.8" title="" id="113" name="Picture"/>
            <a:graphic>
              <a:graphicData uri="http://schemas.openxmlformats.org/drawingml/2006/picture">
                <pic:pic>
                  <pic:nvPicPr>
                    <pic:cNvPr descr="image/л10_с8_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2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2.8</w:t>
      </w:r>
    </w:p>
    <w:bookmarkEnd w:id="115"/>
    <w:bookmarkEnd w:id="116"/>
    <w:bookmarkStart w:id="120" w:name="X97a0ac23c035b4679c976f42635c31e830c7755"/>
    <w:p>
      <w:pPr>
        <w:pStyle w:val="Heading3"/>
      </w:pPr>
      <w:r>
        <w:t xml:space="preserve">9. Ввожу команду отмены изменений u для отмены последней команды.</w:t>
      </w:r>
    </w:p>
    <w:p>
      <w:pPr>
        <w:pStyle w:val="FirstParagraph"/>
      </w:pPr>
      <w:r>
        <w:t xml:space="preserve">[рис. @fig-015]</w:t>
      </w:r>
    </w:p>
    <w:bookmarkStart w:id="119" w:name="fig-015"/>
    <w:p>
      <w:pPr>
        <w:pStyle w:val="CaptionedFigure"/>
      </w:pPr>
      <w:r>
        <w:drawing>
          <wp:inline>
            <wp:extent cx="3733800" cy="1882993"/>
            <wp:effectExtent b="0" l="0" r="0" t="0"/>
            <wp:docPr descr="Задание 2.9" title="" id="117" name="Picture"/>
            <a:graphic>
              <a:graphicData uri="http://schemas.openxmlformats.org/drawingml/2006/picture">
                <pic:pic>
                  <pic:nvPicPr>
                    <pic:cNvPr descr="image/л10с6_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2.9</w:t>
      </w:r>
    </w:p>
    <w:bookmarkEnd w:id="119"/>
    <w:bookmarkEnd w:id="120"/>
    <w:bookmarkStart w:id="125" w:name="X04d256a052625c479db877411d53c508bf94a1f"/>
    <w:p>
      <w:pPr>
        <w:pStyle w:val="Heading3"/>
      </w:pPr>
      <w:r>
        <w:t xml:space="preserve">10. Ввожу символ : для перехода в режим последней строки. Записываю произведённые изменения и выйдите из vi.</w:t>
      </w:r>
    </w:p>
    <w:p>
      <w:pPr>
        <w:pStyle w:val="FirstParagraph"/>
      </w:pPr>
      <w:r>
        <w:t xml:space="preserve">[рис. @fig-016]</w:t>
      </w:r>
    </w:p>
    <w:bookmarkStart w:id="124" w:name="fig-016"/>
    <w:p>
      <w:pPr>
        <w:pStyle w:val="CaptionedFigure"/>
      </w:pPr>
      <w:r>
        <w:drawing>
          <wp:inline>
            <wp:extent cx="3686475" cy="7344075"/>
            <wp:effectExtent b="0" l="0" r="0" t="0"/>
            <wp:docPr descr="Задание 2.10" title="" id="122" name="Picture"/>
            <a:graphic>
              <a:graphicData uri="http://schemas.openxmlformats.org/drawingml/2006/picture">
                <pic:pic>
                  <pic:nvPicPr>
                    <pic:cNvPr descr="image/л10с10_2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475" cy="734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2.10</w:t>
      </w:r>
    </w:p>
    <w:bookmarkEnd w:id="124"/>
    <w:bookmarkEnd w:id="125"/>
    <w:bookmarkEnd w:id="126"/>
    <w:bookmarkEnd w:id="127"/>
    <w:bookmarkStart w:id="141" w:name="контрольные-вопросы"/>
    <w:p>
      <w:pPr>
        <w:pStyle w:val="Heading1"/>
      </w:pPr>
      <w:r>
        <w:t xml:space="preserve">4. Контрольные вопросы</w:t>
      </w:r>
    </w:p>
    <w:bookmarkStart w:id="128" w:name="X454a5d624b2b7b81d98c9513eabbe024ab254ac"/>
    <w:p>
      <w:pPr>
        <w:pStyle w:val="Heading2"/>
      </w:pPr>
      <w:r>
        <w:t xml:space="preserve">1. Дайте краткую характеристику режимам работы редактора vi.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Командный режим (normal mode) — основной режим, навигация и выполнение команд.</w:t>
      </w:r>
      <w:r>
        <w:t xml:space="preserve"> </w:t>
      </w:r>
      <w:r>
        <w:t xml:space="preserve">- Режим вставки (insert mode) — ввод текста (i, a, o и др.).</w:t>
      </w:r>
      <w:r>
        <w:t xml:space="preserve"> </w:t>
      </w:r>
      <w:r>
        <w:t xml:space="preserve">- Режим последней строки (command-line / ex mode) — команды вида :w, :q, поиск, настройки.</w:t>
      </w:r>
    </w:p>
    <w:bookmarkEnd w:id="128"/>
    <w:bookmarkStart w:id="129" w:name="X09d12f46d7fb6151a0182fdcba927182e1e5b4d"/>
    <w:p>
      <w:pPr>
        <w:pStyle w:val="Heading2"/>
      </w:pPr>
      <w:r>
        <w:t xml:space="preserve">2. Как выйти из редактора, не сохраняя произведённые изменения?</w:t>
      </w:r>
    </w:p>
    <w:p>
      <w:pPr>
        <w:pStyle w:val="FirstParagraph"/>
      </w:pPr>
      <w:r>
        <w:t xml:space="preserve">Ответ: :q!</w:t>
      </w:r>
    </w:p>
    <w:bookmarkEnd w:id="129"/>
    <w:bookmarkStart w:id="130" w:name="X8bb6c51c17d1e1c14fc6bb170674d1807b82379"/>
    <w:p>
      <w:pPr>
        <w:pStyle w:val="Heading2"/>
      </w:pPr>
      <w:r>
        <w:t xml:space="preserve">3. Назовите и дайте краткую характеристику командам позиционирования.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h — влево</w:t>
      </w:r>
      <w:r>
        <w:t xml:space="preserve"> </w:t>
      </w:r>
      <w:r>
        <w:t xml:space="preserve">- l — вправо</w:t>
      </w:r>
      <w:r>
        <w:t xml:space="preserve"> </w:t>
      </w:r>
      <w:r>
        <w:t xml:space="preserve">- j — вниз</w:t>
      </w:r>
      <w:r>
        <w:t xml:space="preserve"> </w:t>
      </w:r>
      <w:r>
        <w:t xml:space="preserve">- k — вверх</w:t>
      </w:r>
      <w:r>
        <w:t xml:space="preserve"> </w:t>
      </w:r>
      <w:r>
        <w:t xml:space="preserve">- w — к следующему слову</w:t>
      </w:r>
      <w:r>
        <w:t xml:space="preserve"> </w:t>
      </w:r>
      <w:r>
        <w:t xml:space="preserve">- b — к предыдущему слову</w:t>
      </w:r>
      <w:r>
        <w:t xml:space="preserve"> </w:t>
      </w:r>
      <w:r>
        <w:t xml:space="preserve">- 0 — начало строки</w:t>
      </w:r>
      <w:r>
        <w:t xml:space="preserve"> </w:t>
      </w:r>
      <w:r>
        <w:t xml:space="preserve">- $ — конец строки</w:t>
      </w:r>
    </w:p>
    <w:bookmarkEnd w:id="130"/>
    <w:bookmarkStart w:id="131" w:name="что-для-редактора-vi-является-словом"/>
    <w:p>
      <w:pPr>
        <w:pStyle w:val="Heading2"/>
      </w:pPr>
      <w:r>
        <w:t xml:space="preserve">4. Что для редактора vi является словом?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Последовательность букв, цифр и символа _</w:t>
      </w:r>
      <w:r>
        <w:t xml:space="preserve"> </w:t>
      </w:r>
      <w:r>
        <w:t xml:space="preserve">- Разделяется пробелами или спецсимволами</w:t>
      </w:r>
    </w:p>
    <w:bookmarkEnd w:id="131"/>
    <w:bookmarkStart w:id="132" w:name="Xb86b9ac343d6eef87ea21dd69d2fd3c9900401e"/>
    <w:p>
      <w:pPr>
        <w:pStyle w:val="Heading2"/>
      </w:pPr>
      <w:r>
        <w:t xml:space="preserve">5. Каким образом из любого места редактируемого файла перейти в начало (конец) файла?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gg — начало файла</w:t>
      </w:r>
      <w:r>
        <w:t xml:space="preserve"> </w:t>
      </w:r>
      <w:r>
        <w:t xml:space="preserve">- G — конец файла</w:t>
      </w:r>
    </w:p>
    <w:bookmarkEnd w:id="132"/>
    <w:bookmarkStart w:id="133" w:name="X903109f6ce535fd35853b54a4ba1f69a7c3e138"/>
    <w:p>
      <w:pPr>
        <w:pStyle w:val="Heading2"/>
      </w:pPr>
      <w:r>
        <w:t xml:space="preserve">6. Назовите и дайте краткую характеристику основным группам команд редактирования.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Вставка — i, a, o</w:t>
      </w:r>
      <w:r>
        <w:t xml:space="preserve"> </w:t>
      </w:r>
      <w:r>
        <w:t xml:space="preserve">- Удаление — d, dd, dw</w:t>
      </w:r>
      <w:r>
        <w:t xml:space="preserve"> </w:t>
      </w:r>
      <w:r>
        <w:t xml:space="preserve">- Замена — r, R, s</w:t>
      </w:r>
      <w:r>
        <w:t xml:space="preserve"> </w:t>
      </w:r>
      <w:r>
        <w:t xml:space="preserve">- Копирование/вставка — y, p</w:t>
      </w:r>
      <w:r>
        <w:t xml:space="preserve"> </w:t>
      </w:r>
      <w:r>
        <w:t xml:space="preserve">- Изменение — c</w:t>
      </w:r>
    </w:p>
    <w:bookmarkEnd w:id="133"/>
    <w:bookmarkStart w:id="134" w:name="Xc2810a002cf0e13b5499a1680774c9ebbbc7a7e"/>
    <w:p>
      <w:pPr>
        <w:pStyle w:val="Heading2"/>
      </w:pPr>
      <w:r>
        <w:t xml:space="preserve">7. Необходимо заполнить строку символами</w:t>
      </w:r>
      <w:r>
        <w:t xml:space="preserve"> </w:t>
      </w:r>
      <m:oMath>
        <m:r>
          <m:rPr>
            <m:sty m:val="p"/>
          </m:rPr>
          <m:t>.</m:t>
        </m:r>
        <m:r>
          <m:t>К</m:t>
        </m:r>
        <m:r>
          <m:t>а</m:t>
        </m:r>
        <m:r>
          <m:t>к</m:t>
        </m:r>
        <m:r>
          <m:t>о</m:t>
        </m:r>
        <m:r>
          <m:t>в</m:t>
        </m:r>
        <m:r>
          <m:t>ы</m:t>
        </m:r>
        <m:r>
          <m:t>в</m:t>
        </m:r>
        <m:r>
          <m:t>а</m:t>
        </m:r>
        <m:r>
          <m:t>ш</m:t>
        </m:r>
        <m:r>
          <m:t>и</m:t>
        </m:r>
        <m:r>
          <m:t>д</m:t>
        </m:r>
        <m:r>
          <m:t>е</m:t>
        </m:r>
        <m:r>
          <m:t>й</m:t>
        </m:r>
        <m:r>
          <m:t>с</m:t>
        </m:r>
        <m:r>
          <m:t>т</m:t>
        </m:r>
        <m:r>
          <m:t>в</m:t>
        </m:r>
        <m:r>
          <m:t>и</m:t>
        </m:r>
        <m:r>
          <m:t>я</m:t>
        </m:r>
        <m:r>
          <m:rPr>
            <m:sty m:val="p"/>
          </m:rPr>
          <m:t>?</m:t>
        </m:r>
        <m:r>
          <m:t>О</m:t>
        </m:r>
        <m:r>
          <m:t>т</m:t>
        </m:r>
        <m:r>
          <m:t>в</m:t>
        </m:r>
        <m:r>
          <m:t>е</m:t>
        </m:r>
        <m:r>
          <m:t>т</m:t>
        </m:r>
        <m:r>
          <m:rPr>
            <m:sty m:val="p"/>
          </m:rPr>
          <m:t>:</m:t>
        </m:r>
        <m:r>
          <m:rPr>
            <m:sty m:val="p"/>
          </m:rPr>
          <m:t>−</m:t>
        </m:r>
        <m:r>
          <m:t>П</m:t>
        </m:r>
        <m:r>
          <m:t>е</m:t>
        </m:r>
        <m:r>
          <m:t>р</m:t>
        </m:r>
        <m:r>
          <m:t>е</m:t>
        </m:r>
        <m:r>
          <m:t>й</m:t>
        </m:r>
        <m:r>
          <m:t>т</m:t>
        </m:r>
        <m:r>
          <m:t>и</m:t>
        </m:r>
        <m:r>
          <m:t>в</m:t>
        </m:r>
        <m:r>
          <m:t>н</m:t>
        </m:r>
        <m:r>
          <m:t>а</m:t>
        </m:r>
        <m:r>
          <m:t>ч</m:t>
        </m:r>
        <m:r>
          <m:t>а</m:t>
        </m:r>
        <m:r>
          <m:t>л</m:t>
        </m:r>
        <m:r>
          <m:t>о</m:t>
        </m:r>
        <m:r>
          <m:t>с</m:t>
        </m:r>
        <m:r>
          <m:t>т</m:t>
        </m:r>
        <m:r>
          <m:t>р</m:t>
        </m:r>
        <m:r>
          <m:t>о</m:t>
        </m:r>
        <m:r>
          <m:t>к</m:t>
        </m:r>
        <m:r>
          <m:t>и</m:t>
        </m:r>
        <m:r>
          <m:rPr>
            <m:sty m:val="p"/>
          </m:rPr>
          <m:t>−</m:t>
        </m:r>
        <m:r>
          <m:t>В</m:t>
        </m:r>
        <m:r>
          <m:t>в</m:t>
        </m:r>
        <m:r>
          <m:t>е</m:t>
        </m:r>
        <m:r>
          <m:t>с</m:t>
        </m:r>
        <m:r>
          <m:t>т</m:t>
        </m:r>
        <m:r>
          <m:t>и</m:t>
        </m:r>
        <m:r>
          <m:rPr>
            <m:sty m:val="p"/>
          </m:rPr>
          <m:t>:</m:t>
        </m:r>
        <m:r>
          <m:t>r</m:t>
        </m:r>
      </m:oMath>
      <w:r>
        <w:t xml:space="preserve"> </w:t>
      </w:r>
      <w:r>
        <w:t xml:space="preserve">(для замены одного символа) или</w:t>
      </w:r>
    </w:p>
    <w:p>
      <w:pPr>
        <w:pStyle w:val="Compact"/>
        <w:numPr>
          <w:ilvl w:val="0"/>
          <w:numId w:val="1020"/>
        </w:numPr>
      </w:pPr>
      <w:r>
        <w:t xml:space="preserve">Использовать: :s/./$/g — заменить все символы в строке на $</w:t>
      </w:r>
    </w:p>
    <w:bookmarkEnd w:id="134"/>
    <w:bookmarkStart w:id="135" w:name="X6a793b21b4cc21a1724a418078b81488db92263"/>
    <w:p>
      <w:pPr>
        <w:pStyle w:val="Heading2"/>
      </w:pPr>
      <w:r>
        <w:t xml:space="preserve">8. Как отменить некорректное действие, связанное с процессом редактирования?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u — отмена</w:t>
      </w:r>
      <w:r>
        <w:t xml:space="preserve"> </w:t>
      </w:r>
      <w:r>
        <w:t xml:space="preserve">- Ctrl + r — возврат отменённого</w:t>
      </w:r>
    </w:p>
    <w:bookmarkEnd w:id="135"/>
    <w:bookmarkStart w:id="136" w:name="X0706bebbdaec7ef5008240bd31bb7d12cd255f4"/>
    <w:p>
      <w:pPr>
        <w:pStyle w:val="Heading2"/>
      </w:pPr>
      <w:r>
        <w:t xml:space="preserve">9. Назовите и дайте характеристику основным группам команд режима последней строки.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Сохранение/выход — :w, :q, :wq</w:t>
      </w:r>
      <w:r>
        <w:t xml:space="preserve"> </w:t>
      </w:r>
      <w:r>
        <w:t xml:space="preserve">- Поиск/замена — :/, :s</w:t>
      </w:r>
      <w:r>
        <w:t xml:space="preserve"> </w:t>
      </w:r>
      <w:r>
        <w:t xml:space="preserve">- Настройки — :set</w:t>
      </w:r>
      <w:r>
        <w:t xml:space="preserve"> </w:t>
      </w:r>
      <w:r>
        <w:t xml:space="preserve">- Переход — :номер_строки</w:t>
      </w:r>
    </w:p>
    <w:bookmarkEnd w:id="136"/>
    <w:bookmarkStart w:id="137" w:name="Xc9ac926429c44e9d6f429dd5f3c194ea2e5c674"/>
    <w:p>
      <w:pPr>
        <w:pStyle w:val="Heading2"/>
      </w:pPr>
      <w:r>
        <w:t xml:space="preserve">10. Как определить, не перемещая курсора, позицию, в которой заканчивается строка?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Нажать $ (курсор переместится, но это стандартный способ)</w:t>
      </w:r>
      <w:r>
        <w:t xml:space="preserve"> </w:t>
      </w:r>
      <w:r>
        <w:t xml:space="preserve">- Альтернатива: визуально определить или использовать :set ruler</w:t>
      </w:r>
    </w:p>
    <w:bookmarkEnd w:id="137"/>
    <w:bookmarkStart w:id="138" w:name="X7e6526ba209a8abec32b2b02344db274c0c6d74"/>
    <w:p>
      <w:pPr>
        <w:pStyle w:val="Heading2"/>
      </w:pPr>
      <w:r>
        <w:t xml:space="preserve">11. Выполните анализ опций редактора vi (сколько их, как узнать их назначение и т.д.).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Опций много (десятки)</w:t>
      </w:r>
      <w:r>
        <w:t xml:space="preserve"> </w:t>
      </w:r>
      <w:r>
        <w:t xml:space="preserve">- Посмотреть все: :set all</w:t>
      </w:r>
      <w:r>
        <w:t xml:space="preserve"> </w:t>
      </w:r>
      <w:r>
        <w:t xml:space="preserve">- Конкретную: :set option?</w:t>
      </w:r>
      <w:r>
        <w:t xml:space="preserve"> </w:t>
      </w:r>
      <w:r>
        <w:t xml:space="preserve">- Изменить: :set option или :set nooption</w:t>
      </w:r>
      <w:r>
        <w:t xml:space="preserve"> </w:t>
      </w:r>
      <w:r>
        <w:t xml:space="preserve">- Справка: :help set</w:t>
      </w:r>
    </w:p>
    <w:bookmarkEnd w:id="138"/>
    <w:bookmarkStart w:id="139" w:name="как-определить-режим-работы-редактора-vi"/>
    <w:p>
      <w:pPr>
        <w:pStyle w:val="Heading2"/>
      </w:pPr>
      <w:r>
        <w:t xml:space="preserve">12. Как определить режим работы редактора vi?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По поведению:</w:t>
      </w:r>
      <w:r>
        <w:t xml:space="preserve"> </w:t>
      </w:r>
      <w:r>
        <w:t xml:space="preserve">- ввод текста → режим вставки</w:t>
      </w:r>
      <w:r>
        <w:t xml:space="preserve"> </w:t>
      </w:r>
      <w:r>
        <w:t xml:space="preserve">- команды работают → командный режим</w:t>
      </w:r>
      <w:r>
        <w:t xml:space="preserve"> </w:t>
      </w:r>
      <w:r>
        <w:t xml:space="preserve">- Включить отображение: :set showmode</w:t>
      </w:r>
    </w:p>
    <w:bookmarkEnd w:id="139"/>
    <w:bookmarkStart w:id="140" w:name="Xada39d9777da44cd79d6152cbb481fb3ccc22a2"/>
    <w:p>
      <w:pPr>
        <w:pStyle w:val="Heading2"/>
      </w:pPr>
      <w:r>
        <w:t xml:space="preserve">13. Постройте граф взаимосвязи режимов работы редактора vi.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+—————-+</w:t>
      </w:r>
      <w:r>
        <w:t xml:space="preserve"> </w:t>
      </w:r>
      <w:r>
        <w:t xml:space="preserve">| Командный |</w:t>
      </w:r>
      <w:r>
        <w:t xml:space="preserve"> </w:t>
      </w:r>
      <w:r>
        <w:t xml:space="preserve">+—————-+</w:t>
      </w:r>
      <w:r>
        <w:t xml:space="preserve"> </w:t>
      </w:r>
      <w:r>
        <w:t xml:space="preserve">| i, a, o</w:t>
      </w:r>
      <w:r>
        <w:t xml:space="preserve"> </w:t>
      </w:r>
      <w:r>
        <w:t xml:space="preserve">v</w:t>
      </w:r>
      <w:r>
        <w:t xml:space="preserve"> </w:t>
      </w:r>
      <w:r>
        <w:t xml:space="preserve">+—————-+</w:t>
      </w:r>
      <w:r>
        <w:t xml:space="preserve"> </w:t>
      </w:r>
      <w:r>
        <w:t xml:space="preserve">| Режим вставки |</w:t>
      </w:r>
      <w:r>
        <w:t xml:space="preserve"> </w:t>
      </w:r>
      <w:r>
        <w:t xml:space="preserve">+—————-+</w:t>
      </w:r>
      <w:r>
        <w:t xml:space="preserve"> </w:t>
      </w:r>
      <w:r>
        <w:t xml:space="preserve">|</w:t>
      </w:r>
      <w:r>
        <w:t xml:space="preserve"> </w:t>
      </w:r>
      <w:r>
        <w:t xml:space="preserve">| Esc</w:t>
      </w:r>
      <w:r>
        <w:t xml:space="preserve"> </w:t>
      </w:r>
      <w:r>
        <w:t xml:space="preserve">v</w:t>
      </w:r>
      <w:r>
        <w:t xml:space="preserve"> </w:t>
      </w:r>
      <w:r>
        <w:t xml:space="preserve">+—————-+</w:t>
      </w:r>
      <w:r>
        <w:t xml:space="preserve"> </w:t>
      </w:r>
      <w:r>
        <w:t xml:space="preserve">| Командный |</w:t>
      </w:r>
      <w:r>
        <w:t xml:space="preserve"> </w:t>
      </w:r>
      <w:r>
        <w:t xml:space="preserve">+—————-+</w:t>
      </w:r>
      <w:r>
        <w:t xml:space="preserve"> </w:t>
      </w:r>
      <w:r>
        <w:t xml:space="preserve">|</w:t>
      </w:r>
      <w:r>
        <w:t xml:space="preserve"> </w:t>
      </w:r>
      <w:r>
        <w:t xml:space="preserve">| :</w:t>
      </w:r>
      <w:r>
        <w:t xml:space="preserve"> </w:t>
      </w:r>
      <w:r>
        <w:t xml:space="preserve">v</w:t>
      </w:r>
      <w:r>
        <w:t xml:space="preserve"> </w:t>
      </w:r>
      <w:r>
        <w:t xml:space="preserve">+———————–+</w:t>
      </w:r>
      <w:r>
        <w:t xml:space="preserve"> </w:t>
      </w:r>
      <w:r>
        <w:t xml:space="preserve">| Режим последней строки|</w:t>
      </w:r>
      <w:r>
        <w:t xml:space="preserve"> </w:t>
      </w:r>
      <w:r>
        <w:t xml:space="preserve">+———————–+</w:t>
      </w:r>
      <w:r>
        <w:t xml:space="preserve"> </w:t>
      </w:r>
      <w:r>
        <w:t xml:space="preserve">|</w:t>
      </w:r>
      <w:r>
        <w:t xml:space="preserve"> </w:t>
      </w:r>
      <w:r>
        <w:t xml:space="preserve">| Enter / Esc</w:t>
      </w:r>
      <w:r>
        <w:t xml:space="preserve"> </w:t>
      </w:r>
      <w:r>
        <w:t xml:space="preserve">v</w:t>
      </w:r>
      <w:r>
        <w:t xml:space="preserve"> </w:t>
      </w:r>
      <w:r>
        <w:t xml:space="preserve">+—————-+</w:t>
      </w:r>
      <w:r>
        <w:t xml:space="preserve"> </w:t>
      </w:r>
      <w:r>
        <w:t xml:space="preserve">| Командный |</w:t>
      </w:r>
      <w:r>
        <w:t xml:space="preserve"> </w:t>
      </w:r>
      <w:r>
        <w:t xml:space="preserve">+—————-+</w:t>
      </w:r>
    </w:p>
    <w:bookmarkEnd w:id="140"/>
    <w:bookmarkEnd w:id="141"/>
    <w:bookmarkStart w:id="143" w:name="список-литературы"/>
    <w:p>
      <w:pPr>
        <w:pStyle w:val="Heading1"/>
      </w:pPr>
      <w:r>
        <w:t xml:space="preserve">Список литературы</w:t>
      </w:r>
    </w:p>
    <w:bookmarkStart w:id="142" w:name="refs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2" Target="media/rId112.png" /><Relationship Type="http://schemas.openxmlformats.org/officeDocument/2006/relationships/image" Id="rId121" Target="media/rId121.png" /><Relationship Type="http://schemas.openxmlformats.org/officeDocument/2006/relationships/image" Id="rId44" Target="media/rId44.png" /><Relationship Type="http://schemas.openxmlformats.org/officeDocument/2006/relationships/image" Id="rId81" Target="media/rId81.png" /><Relationship Type="http://schemas.openxmlformats.org/officeDocument/2006/relationships/image" Id="rId49" Target="media/rId49.png" /><Relationship Type="http://schemas.openxmlformats.org/officeDocument/2006/relationships/image" Id="rId86" Target="media/rId86.png" /><Relationship Type="http://schemas.openxmlformats.org/officeDocument/2006/relationships/image" Id="rId54" Target="media/rId54.png" /><Relationship Type="http://schemas.openxmlformats.org/officeDocument/2006/relationships/image" Id="rId91" Target="media/rId91.png" /><Relationship Type="http://schemas.openxmlformats.org/officeDocument/2006/relationships/image" Id="rId59" Target="media/rId59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65" Target="media/rId65.png" /><Relationship Type="http://schemas.openxmlformats.org/officeDocument/2006/relationships/image" Id="rId106" Target="media/rId106.png" /><Relationship Type="http://schemas.openxmlformats.org/officeDocument/2006/relationships/image" Id="rId70" Target="media/rId70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Зевакина Е. Р.</dc:creator>
  <dc:language>ru-RU\</dc:language>
  <cp:keywords/>
  <dcterms:created xsi:type="dcterms:W3CDTF">2026-04-18T12:26:10Z</dcterms:created>
  <dcterms:modified xsi:type="dcterms:W3CDTF">2026-04-18T12:26:10Z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компьютеров и операционные системы. Раздел: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