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Эшли Эшби пишет о своей сестре Риа, которая long tiempo финансово поддерживала тётю Яну, сестру их мамы, на Филиппинах. Риаlong время не общалась с мамой из-за спора по поводу финансовой поддержки других членов семьи. Когда мама Эшли умерла, Риа тайно взяла на себя все расходы на проживание Яны и её дочь, а также организовала похороны мамы. Год назад сестры навестили Яну на Филиппинах, и Яна обвинила Риа в том, что та не соблюдает «Божий план» семейной жизни. Между ними произошла ссора, после которой Яна выгнала Риа и Эшли из своего дома.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