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C0" w:rsidRPr="00B23E58" w:rsidRDefault="00B23E58" w:rsidP="00B23E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3E58">
        <w:rPr>
          <w:rFonts w:ascii="Times New Roman" w:hAnsi="Times New Roman" w:cs="Times New Roman"/>
          <w:sz w:val="28"/>
          <w:szCs w:val="28"/>
        </w:rPr>
        <w:t xml:space="preserve">Определение рисков </w:t>
      </w:r>
    </w:p>
    <w:p w:rsidR="00E408C0" w:rsidRPr="00E408C0" w:rsidRDefault="00E408C0" w:rsidP="00E408C0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E408C0">
        <w:rPr>
          <w:rFonts w:ascii="Times New Roman" w:hAnsi="Times New Roman" w:cs="Times New Roman"/>
          <w:sz w:val="28"/>
          <w:szCs w:val="28"/>
        </w:rPr>
        <w:t>Н</w:t>
      </w:r>
      <w:r w:rsidR="00DB1A20" w:rsidRPr="00E408C0">
        <w:rPr>
          <w:rFonts w:ascii="Times New Roman" w:hAnsi="Times New Roman" w:cs="Times New Roman"/>
          <w:sz w:val="28"/>
          <w:szCs w:val="28"/>
        </w:rPr>
        <w:t>едооценка сложности разработки</w:t>
      </w:r>
      <w:r w:rsidRPr="00E40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8C0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="00B23E58">
        <w:rPr>
          <w:rFonts w:ascii="Times New Roman" w:hAnsi="Times New Roman" w:cs="Times New Roman"/>
          <w:sz w:val="28"/>
          <w:szCs w:val="28"/>
        </w:rPr>
        <w:t xml:space="preserve">, впоследствии чего образуются потери во времени и отставание от плана разработки проекта. </w:t>
      </w:r>
      <w:r w:rsidR="00DB1A20" w:rsidRPr="00E408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8C0" w:rsidRPr="00E408C0" w:rsidRDefault="00E408C0" w:rsidP="00E408C0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E408C0">
        <w:rPr>
          <w:rFonts w:ascii="Times New Roman" w:hAnsi="Times New Roman" w:cs="Times New Roman"/>
          <w:sz w:val="28"/>
          <w:szCs w:val="28"/>
        </w:rPr>
        <w:t>Неправильное распределение приоритетов при планировани</w:t>
      </w:r>
      <w:bookmarkStart w:id="0" w:name="_GoBack"/>
      <w:bookmarkEnd w:id="0"/>
      <w:r w:rsidRPr="00E408C0">
        <w:rPr>
          <w:rFonts w:ascii="Times New Roman" w:hAnsi="Times New Roman" w:cs="Times New Roman"/>
          <w:sz w:val="28"/>
          <w:szCs w:val="28"/>
        </w:rPr>
        <w:t xml:space="preserve">и. </w:t>
      </w:r>
    </w:p>
    <w:p w:rsidR="00E408C0" w:rsidRPr="00E408C0" w:rsidRDefault="00E408C0" w:rsidP="00E408C0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E408C0">
        <w:rPr>
          <w:rFonts w:ascii="Times New Roman" w:hAnsi="Times New Roman" w:cs="Times New Roman"/>
          <w:sz w:val="28"/>
          <w:szCs w:val="28"/>
        </w:rPr>
        <w:t>Н</w:t>
      </w:r>
      <w:r w:rsidR="00DB1A20" w:rsidRPr="00E408C0">
        <w:rPr>
          <w:rFonts w:ascii="Times New Roman" w:hAnsi="Times New Roman" w:cs="Times New Roman"/>
          <w:sz w:val="28"/>
          <w:szCs w:val="28"/>
        </w:rPr>
        <w:t xml:space="preserve">екорректное понимание потребностей заказчика в разработке той или иной фичи. Фичи – нестандартные идеи заказчиков, поэтому велик риск разработать фичу, которая не соответствует всем требованиям заказчика. </w:t>
      </w:r>
    </w:p>
    <w:p w:rsidR="00E408C0" w:rsidRPr="00E408C0" w:rsidRDefault="00E408C0" w:rsidP="00E408C0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E408C0">
        <w:rPr>
          <w:rFonts w:ascii="Times New Roman" w:hAnsi="Times New Roman" w:cs="Times New Roman"/>
          <w:sz w:val="28"/>
          <w:szCs w:val="28"/>
        </w:rPr>
        <w:t xml:space="preserve">Кадровый риск. Возможность увольнения одного из членов команды, который отвечает за разработку фичи. </w:t>
      </w:r>
    </w:p>
    <w:p w:rsidR="00E408C0" w:rsidRPr="00E408C0" w:rsidRDefault="00E408C0" w:rsidP="00E408C0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E408C0">
        <w:rPr>
          <w:rFonts w:ascii="Times New Roman" w:hAnsi="Times New Roman" w:cs="Times New Roman"/>
          <w:sz w:val="28"/>
          <w:szCs w:val="28"/>
        </w:rPr>
        <w:t>Проблемы в передачи информации между членами команды</w:t>
      </w:r>
      <w:r w:rsidR="00B23E58">
        <w:rPr>
          <w:rFonts w:ascii="Times New Roman" w:hAnsi="Times New Roman" w:cs="Times New Roman"/>
          <w:sz w:val="28"/>
          <w:szCs w:val="28"/>
        </w:rPr>
        <w:t xml:space="preserve"> из-за некомпетентности в той или иной сфере</w:t>
      </w:r>
      <w:r w:rsidRPr="00E408C0">
        <w:rPr>
          <w:rFonts w:ascii="Times New Roman" w:hAnsi="Times New Roman" w:cs="Times New Roman"/>
          <w:sz w:val="28"/>
          <w:szCs w:val="28"/>
        </w:rPr>
        <w:t>. В этом случае членам команды приходится переучиваться, что приводит к дополнительным тратам сил, времени и ресурсов.</w:t>
      </w:r>
    </w:p>
    <w:p w:rsidR="00E408C0" w:rsidRPr="00E408C0" w:rsidRDefault="00B23E58" w:rsidP="00E408C0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 сроков релиза проекта при возникновении проблем во время разработки. </w:t>
      </w:r>
    </w:p>
    <w:p w:rsidR="00E408C0" w:rsidRPr="00E408C0" w:rsidRDefault="00E408C0" w:rsidP="00E408C0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E408C0">
        <w:rPr>
          <w:rFonts w:ascii="Times New Roman" w:hAnsi="Times New Roman" w:cs="Times New Roman"/>
          <w:sz w:val="28"/>
          <w:szCs w:val="28"/>
        </w:rPr>
        <w:t>Несовершенство в работе команды (возникновение проблем в бэкенде, которые не удалось вовремя исправить</w:t>
      </w:r>
      <w:r w:rsidR="00B23E58">
        <w:rPr>
          <w:rFonts w:ascii="Times New Roman" w:hAnsi="Times New Roman" w:cs="Times New Roman"/>
          <w:sz w:val="28"/>
          <w:szCs w:val="28"/>
        </w:rPr>
        <w:t>)</w:t>
      </w:r>
      <w:r w:rsidRPr="00E408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1A20" w:rsidRPr="00E408C0" w:rsidRDefault="00E408C0" w:rsidP="00E408C0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E408C0">
        <w:rPr>
          <w:rFonts w:ascii="Times New Roman" w:hAnsi="Times New Roman" w:cs="Times New Roman"/>
          <w:sz w:val="28"/>
          <w:szCs w:val="28"/>
        </w:rPr>
        <w:t xml:space="preserve">Технические риски </w:t>
      </w:r>
      <w:r w:rsidR="00DB1A20" w:rsidRPr="00E408C0">
        <w:rPr>
          <w:rFonts w:ascii="Times New Roman" w:hAnsi="Times New Roman" w:cs="Times New Roman"/>
          <w:sz w:val="28"/>
          <w:szCs w:val="28"/>
        </w:rPr>
        <w:t xml:space="preserve">связаны с нарушением адекватной работы сайта при внедрении в него </w:t>
      </w:r>
      <w:r w:rsidR="007B335A" w:rsidRPr="00E408C0">
        <w:rPr>
          <w:rFonts w:ascii="Times New Roman" w:hAnsi="Times New Roman" w:cs="Times New Roman"/>
          <w:sz w:val="28"/>
          <w:szCs w:val="28"/>
        </w:rPr>
        <w:t>фичи</w:t>
      </w:r>
      <w:r w:rsidRPr="00E408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08C0" w:rsidRDefault="00E408C0" w:rsidP="00E408C0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:rsidR="00AE20F7" w:rsidRDefault="00AE20F7"/>
    <w:sectPr w:rsidR="00AE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B79D3"/>
    <w:multiLevelType w:val="hybridMultilevel"/>
    <w:tmpl w:val="A7B2FD1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79"/>
    <w:rsid w:val="00130379"/>
    <w:rsid w:val="007B335A"/>
    <w:rsid w:val="0090050D"/>
    <w:rsid w:val="00AE20F7"/>
    <w:rsid w:val="00B23E58"/>
    <w:rsid w:val="00DB1A20"/>
    <w:rsid w:val="00DF104B"/>
    <w:rsid w:val="00E4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A2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A2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3</cp:revision>
  <dcterms:created xsi:type="dcterms:W3CDTF">2020-12-14T10:59:00Z</dcterms:created>
  <dcterms:modified xsi:type="dcterms:W3CDTF">2020-12-14T13:47:00Z</dcterms:modified>
</cp:coreProperties>
</file>