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D5" w:rsidRPr="002B680D" w:rsidRDefault="00D95CD5" w:rsidP="002B68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80D">
        <w:rPr>
          <w:rFonts w:ascii="Times New Roman" w:hAnsi="Times New Roman" w:cs="Times New Roman"/>
          <w:sz w:val="28"/>
          <w:szCs w:val="28"/>
        </w:rPr>
        <w:t>Анализ возможности использования внешних сервисов</w:t>
      </w:r>
    </w:p>
    <w:p w:rsidR="00D95CD5" w:rsidRDefault="002B680D" w:rsidP="00D95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различных платежных систем. С помощью данного сервиса создается возможность выписать клиенту счет по оформленному заказу, возможность подобрать оптимальный способ оплаты (банковская карта, электронный кошелек, с помощью мобильного приложения). Поставщики смогут сразу же получить уведомление о поступлении оплаты за товар, а покупатели смогут автоматически отследить поступление денежных средств на счет продавца. Также в случае возникновения, каких либо противоречий покупатели/поставщики смогут предъявить чек об оплате данного товара. </w:t>
      </w:r>
    </w:p>
    <w:p w:rsidR="002B680D" w:rsidRDefault="002B680D" w:rsidP="00D95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доставки товара. Так как разрабатывается функционал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="00A57B3B">
        <w:rPr>
          <w:rFonts w:ascii="Times New Roman" w:hAnsi="Times New Roman" w:cs="Times New Roman"/>
          <w:sz w:val="28"/>
          <w:szCs w:val="28"/>
        </w:rPr>
        <w:t>, следует</w:t>
      </w:r>
      <w:r>
        <w:rPr>
          <w:rFonts w:ascii="Times New Roman" w:hAnsi="Times New Roman" w:cs="Times New Roman"/>
          <w:sz w:val="28"/>
          <w:szCs w:val="28"/>
        </w:rPr>
        <w:t xml:space="preserve"> учитывать такое важное составляющие как доставка. Необходимо уставить систему доставку с выбором различных видов</w:t>
      </w:r>
      <w:r w:rsidR="00A57B3B">
        <w:rPr>
          <w:rFonts w:ascii="Times New Roman" w:hAnsi="Times New Roman" w:cs="Times New Roman"/>
          <w:sz w:val="28"/>
          <w:szCs w:val="28"/>
        </w:rPr>
        <w:t xml:space="preserve"> доставки, как по </w:t>
      </w:r>
      <w:proofErr w:type="gramStart"/>
      <w:r w:rsidR="00A57B3B">
        <w:rPr>
          <w:rFonts w:ascii="Times New Roman" w:hAnsi="Times New Roman" w:cs="Times New Roman"/>
          <w:sz w:val="28"/>
          <w:szCs w:val="28"/>
        </w:rPr>
        <w:t>стране</w:t>
      </w:r>
      <w:proofErr w:type="gramEnd"/>
      <w:r w:rsidR="00A57B3B">
        <w:rPr>
          <w:rFonts w:ascii="Times New Roman" w:hAnsi="Times New Roman" w:cs="Times New Roman"/>
          <w:sz w:val="28"/>
          <w:szCs w:val="28"/>
        </w:rPr>
        <w:t xml:space="preserve"> так и по всему миру. Так как д</w:t>
      </w:r>
      <w:r>
        <w:rPr>
          <w:rFonts w:ascii="Times New Roman" w:hAnsi="Times New Roman" w:cs="Times New Roman"/>
          <w:sz w:val="28"/>
          <w:szCs w:val="28"/>
        </w:rPr>
        <w:t xml:space="preserve">оставка товаров осуществляется по всему миру, по этому покупателю и продавцу необходимо отслеживать статус доставки товара. </w:t>
      </w:r>
    </w:p>
    <w:p w:rsidR="00A57B3B" w:rsidRDefault="00A57B3B" w:rsidP="00D95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уведомлений. При разработке функционала личного кабинета пользователя, можно подключить рассылку уведомлений. Таким образом, пользователи, которые указали при регистрации свою почту и согласились на рассылку, смогут получать уведомления о новых акциях, скидках, бонусах. </w:t>
      </w:r>
    </w:p>
    <w:p w:rsidR="00A57B3B" w:rsidRPr="002B680D" w:rsidRDefault="00A57B3B" w:rsidP="00D95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Бонусная программа от магазинов-партнеров. Одной из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возможность перехода на сайт магазина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представлен. Если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крупные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онлайн-магазины возможно подготовить бонусную программу для покупателей. </w:t>
      </w:r>
      <w:bookmarkStart w:id="0" w:name="_GoBack"/>
      <w:bookmarkEnd w:id="0"/>
    </w:p>
    <w:p w:rsidR="00AE20F7" w:rsidRPr="002B680D" w:rsidRDefault="00AE20F7"/>
    <w:sectPr w:rsidR="00AE20F7" w:rsidRPr="002B6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7E"/>
    <w:rsid w:val="002B680D"/>
    <w:rsid w:val="0081668B"/>
    <w:rsid w:val="0090050D"/>
    <w:rsid w:val="00A57B3B"/>
    <w:rsid w:val="00AC187E"/>
    <w:rsid w:val="00AE20F7"/>
    <w:rsid w:val="00D95CD5"/>
    <w:rsid w:val="00D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C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C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dcterms:created xsi:type="dcterms:W3CDTF">2020-12-14T14:04:00Z</dcterms:created>
  <dcterms:modified xsi:type="dcterms:W3CDTF">2020-12-14T14:04:00Z</dcterms:modified>
</cp:coreProperties>
</file>