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03FE5" w14:textId="77777777" w:rsidR="00571D48" w:rsidRPr="00E1073B" w:rsidRDefault="00571D48" w:rsidP="00571D48">
      <w:pPr>
        <w:spacing w:after="0"/>
        <w:ind w:left="646" w:right="518"/>
        <w:jc w:val="center"/>
        <w:rPr>
          <w:rFonts w:eastAsia="Times New Roman" w:cs="Times New Roman"/>
          <w:color w:val="000000"/>
          <w:sz w:val="24"/>
          <w:szCs w:val="24"/>
          <w:lang w:bidi="en-US"/>
        </w:rPr>
      </w:pPr>
      <w:bookmarkStart w:id="0" w:name="_GoBack"/>
      <w:bookmarkEnd w:id="0"/>
      <w:r w:rsidRPr="00E1073B">
        <w:rPr>
          <w:rFonts w:eastAsia="Times New Roman" w:cs="Times New Roman"/>
          <w:color w:val="000000"/>
          <w:sz w:val="24"/>
          <w:szCs w:val="24"/>
          <w:lang w:bidi="en-US"/>
        </w:rPr>
        <w:t xml:space="preserve">Федеральное государственное </w:t>
      </w:r>
      <w:r>
        <w:rPr>
          <w:rFonts w:eastAsia="Times New Roman" w:cs="Times New Roman"/>
          <w:color w:val="000000"/>
          <w:sz w:val="24"/>
          <w:szCs w:val="24"/>
          <w:lang w:bidi="en-US"/>
        </w:rPr>
        <w:t>автономн</w:t>
      </w:r>
      <w:r w:rsidRPr="00E1073B">
        <w:rPr>
          <w:rFonts w:eastAsia="Times New Roman" w:cs="Times New Roman"/>
          <w:color w:val="000000"/>
          <w:sz w:val="24"/>
          <w:szCs w:val="24"/>
          <w:lang w:bidi="en-US"/>
        </w:rPr>
        <w:t>ое образовательное учреждение высшего образования</w:t>
      </w:r>
    </w:p>
    <w:p w14:paraId="231FFB86" w14:textId="77777777" w:rsidR="00571D48" w:rsidRPr="00E1073B" w:rsidRDefault="00571D48" w:rsidP="00571D48">
      <w:pPr>
        <w:spacing w:after="0"/>
        <w:ind w:left="646" w:right="641"/>
        <w:jc w:val="center"/>
        <w:rPr>
          <w:rFonts w:eastAsia="Times New Roman" w:cs="Times New Roman"/>
          <w:color w:val="000000"/>
          <w:sz w:val="24"/>
          <w:szCs w:val="24"/>
          <w:lang w:bidi="en-US"/>
        </w:rPr>
      </w:pPr>
      <w:r w:rsidRPr="00E1073B">
        <w:rPr>
          <w:rFonts w:eastAsia="Times New Roman" w:cs="Times New Roman"/>
          <w:color w:val="000000"/>
          <w:sz w:val="24"/>
          <w:szCs w:val="24"/>
          <w:lang w:bidi="en-US"/>
        </w:rPr>
        <w:t>«МОСКОВСКИЙ ПОЛИТЕХНИЧЕСКИЙ УНИВЕРСИТЕТ»</w:t>
      </w:r>
    </w:p>
    <w:p w14:paraId="1D011A86" w14:textId="77777777" w:rsidR="00571D48" w:rsidRDefault="00571D48" w:rsidP="00571D48">
      <w:pPr>
        <w:spacing w:before="100" w:beforeAutospacing="1" w:after="100" w:afterAutospacing="1"/>
        <w:ind w:left="408" w:right="15"/>
        <w:jc w:val="center"/>
        <w:rPr>
          <w:rFonts w:eastAsia="Times New Roman" w:cs="Times New Roman"/>
          <w:color w:val="000000"/>
          <w:sz w:val="24"/>
          <w:szCs w:val="24"/>
          <w:lang w:bidi="en-US"/>
        </w:rPr>
      </w:pPr>
      <w:r w:rsidRPr="00E1073B">
        <w:rPr>
          <w:rFonts w:eastAsia="Times New Roman" w:cs="Times New Roman"/>
          <w:color w:val="000000"/>
          <w:sz w:val="24"/>
          <w:szCs w:val="24"/>
          <w:lang w:bidi="en-US"/>
        </w:rPr>
        <w:t xml:space="preserve">Факультет </w:t>
      </w:r>
      <w:r>
        <w:rPr>
          <w:rFonts w:eastAsia="Times New Roman" w:cs="Times New Roman"/>
          <w:color w:val="000000"/>
          <w:sz w:val="24"/>
          <w:szCs w:val="24"/>
          <w:lang w:bidi="en-US"/>
        </w:rPr>
        <w:t>Информационные технологии</w:t>
      </w:r>
      <w:r w:rsidRPr="00E1073B">
        <w:rPr>
          <w:rFonts w:eastAsia="Times New Roman" w:cs="Times New Roman"/>
          <w:color w:val="000000"/>
          <w:sz w:val="24"/>
          <w:szCs w:val="24"/>
          <w:lang w:bidi="en-US"/>
        </w:rPr>
        <w:br/>
        <w:t xml:space="preserve">Кафедра </w:t>
      </w:r>
      <w:r>
        <w:rPr>
          <w:rFonts w:eastAsia="Times New Roman" w:cs="Times New Roman"/>
          <w:color w:val="000000"/>
          <w:sz w:val="24"/>
          <w:szCs w:val="24"/>
          <w:lang w:bidi="en-US"/>
        </w:rPr>
        <w:t>«Информационная безопасность»</w:t>
      </w:r>
    </w:p>
    <w:p w14:paraId="4E634E29" w14:textId="77777777" w:rsidR="00571D48" w:rsidRPr="00E1073B" w:rsidRDefault="00571D48" w:rsidP="00571D48">
      <w:pPr>
        <w:spacing w:before="100" w:beforeAutospacing="1" w:after="100" w:afterAutospacing="1"/>
        <w:ind w:left="408" w:right="15"/>
        <w:jc w:val="center"/>
        <w:rPr>
          <w:rFonts w:cs="Times New Roman"/>
          <w:color w:val="000000"/>
          <w:sz w:val="24"/>
          <w:szCs w:val="24"/>
          <w:lang w:bidi="en-US"/>
        </w:rPr>
      </w:pPr>
      <w:r>
        <w:rPr>
          <w:rFonts w:cs="Times New Roman"/>
          <w:color w:val="000000"/>
          <w:sz w:val="24"/>
          <w:szCs w:val="24"/>
          <w:lang w:bidi="en-US"/>
        </w:rPr>
        <w:t>Направление подготовки/ с</w:t>
      </w:r>
      <w:r w:rsidRPr="00E1073B">
        <w:rPr>
          <w:rFonts w:cs="Times New Roman"/>
          <w:color w:val="000000"/>
          <w:sz w:val="24"/>
          <w:szCs w:val="24"/>
          <w:lang w:bidi="en-US"/>
        </w:rPr>
        <w:t xml:space="preserve">пециальность: </w:t>
      </w:r>
      <w:r>
        <w:rPr>
          <w:rFonts w:cs="Times New Roman"/>
          <w:color w:val="000000"/>
          <w:sz w:val="24"/>
          <w:szCs w:val="24"/>
          <w:lang w:bidi="en-US"/>
        </w:rPr>
        <w:t>10.05.03</w:t>
      </w:r>
    </w:p>
    <w:p w14:paraId="76F10B4F"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184BCE56"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2F377DCE"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7EE20307"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3F9B106A"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3AD18980" w14:textId="77777777" w:rsidR="00F3330D" w:rsidRPr="00F3330D" w:rsidRDefault="00F3330D" w:rsidP="00F3330D">
      <w:pPr>
        <w:spacing w:after="0"/>
        <w:ind w:firstLine="0"/>
        <w:contextualSpacing w:val="0"/>
        <w:rPr>
          <w:rFonts w:eastAsia="Times New Roman" w:cs="Times New Roman"/>
          <w:color w:val="000000"/>
          <w:sz w:val="22"/>
          <w:lang w:eastAsia="ru-RU"/>
        </w:rPr>
      </w:pPr>
    </w:p>
    <w:p w14:paraId="1394C8EC" w14:textId="77777777" w:rsidR="00F3330D" w:rsidRDefault="00F3330D" w:rsidP="002E1838">
      <w:pPr>
        <w:spacing w:after="0"/>
        <w:ind w:firstLine="0"/>
        <w:contextualSpacing w:val="0"/>
        <w:jc w:val="center"/>
        <w:rPr>
          <w:rFonts w:eastAsia="Times New Roman" w:cs="Times New Roman"/>
          <w:color w:val="000000"/>
          <w:sz w:val="22"/>
          <w:lang w:eastAsia="ru-RU"/>
        </w:rPr>
      </w:pPr>
    </w:p>
    <w:p w14:paraId="4DECBBE8"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0DF199A3"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492C6661" w14:textId="77777777" w:rsidR="00571D48" w:rsidRPr="00E1073B" w:rsidRDefault="00571D48" w:rsidP="00571D48">
      <w:pPr>
        <w:spacing w:before="100" w:beforeAutospacing="1" w:after="100" w:afterAutospacing="1" w:line="240" w:lineRule="auto"/>
        <w:ind w:left="11" w:right="17"/>
        <w:jc w:val="center"/>
        <w:rPr>
          <w:rFonts w:eastAsia="Times New Roman" w:cs="Times New Roman"/>
          <w:color w:val="000000"/>
          <w:szCs w:val="28"/>
          <w:lang w:bidi="en-US"/>
        </w:rPr>
      </w:pPr>
      <w:r w:rsidRPr="00E1073B">
        <w:rPr>
          <w:rFonts w:eastAsia="Times New Roman" w:cs="Times New Roman"/>
          <w:sz w:val="44"/>
          <w:szCs w:val="44"/>
          <w:lang w:bidi="en-US"/>
        </w:rPr>
        <w:t>ОТЧЕТ</w:t>
      </w:r>
    </w:p>
    <w:p w14:paraId="47606444" w14:textId="77777777" w:rsidR="00571D48" w:rsidRPr="00E1073B" w:rsidRDefault="00571D48" w:rsidP="00571D48">
      <w:pPr>
        <w:spacing w:before="100" w:beforeAutospacing="1" w:after="100" w:afterAutospacing="1" w:line="240" w:lineRule="auto"/>
        <w:ind w:left="11" w:right="17"/>
        <w:jc w:val="center"/>
        <w:rPr>
          <w:rFonts w:eastAsia="Times New Roman" w:cs="Times New Roman"/>
          <w:bCs/>
          <w:iCs/>
          <w:color w:val="000000"/>
          <w:szCs w:val="28"/>
          <w:lang w:bidi="en-US"/>
        </w:rPr>
      </w:pPr>
      <w:r w:rsidRPr="00E1073B">
        <w:rPr>
          <w:rFonts w:eastAsia="Times New Roman" w:cs="Times New Roman"/>
          <w:bCs/>
          <w:iCs/>
          <w:color w:val="000000"/>
          <w:szCs w:val="28"/>
          <w:lang w:bidi="en-US"/>
        </w:rPr>
        <w:t xml:space="preserve">по </w:t>
      </w:r>
      <w:r>
        <w:rPr>
          <w:rFonts w:eastAsia="Times New Roman" w:cs="Times New Roman"/>
          <w:bCs/>
          <w:iCs/>
          <w:color w:val="000000"/>
          <w:szCs w:val="28"/>
          <w:lang w:bidi="en-US"/>
        </w:rPr>
        <w:t>проектн</w:t>
      </w:r>
      <w:r w:rsidRPr="00E1073B">
        <w:rPr>
          <w:rFonts w:eastAsia="Times New Roman" w:cs="Times New Roman"/>
          <w:bCs/>
          <w:iCs/>
          <w:color w:val="000000"/>
          <w:szCs w:val="28"/>
          <w:lang w:bidi="en-US"/>
        </w:rPr>
        <w:t>ой практике</w:t>
      </w:r>
    </w:p>
    <w:p w14:paraId="57F3540D" w14:textId="77777777" w:rsidR="00571D48" w:rsidRPr="00E1073B" w:rsidRDefault="00571D48" w:rsidP="00571D48">
      <w:pPr>
        <w:spacing w:before="100" w:beforeAutospacing="1" w:after="100" w:afterAutospacing="1"/>
        <w:ind w:left="73"/>
        <w:jc w:val="center"/>
        <w:rPr>
          <w:rFonts w:eastAsia="Times New Roman" w:cs="Times New Roman"/>
          <w:color w:val="000000"/>
          <w:szCs w:val="28"/>
          <w:lang w:bidi="en-US"/>
        </w:rPr>
      </w:pPr>
    </w:p>
    <w:p w14:paraId="2CEC5E46" w14:textId="77777777" w:rsidR="00571D48" w:rsidRPr="00E1073B" w:rsidRDefault="00571D48" w:rsidP="00571D48">
      <w:pPr>
        <w:spacing w:before="100" w:beforeAutospacing="1" w:after="100" w:afterAutospacing="1"/>
        <w:ind w:left="10" w:right="10"/>
        <w:rPr>
          <w:rFonts w:eastAsia="Times New Roman" w:cs="Times New Roman"/>
          <w:color w:val="000000"/>
          <w:lang w:bidi="en-US"/>
        </w:rPr>
      </w:pPr>
      <w:r>
        <w:rPr>
          <w:rFonts w:eastAsia="Times New Roman" w:cs="Times New Roman"/>
          <w:color w:val="000000"/>
          <w:lang w:bidi="en-US"/>
        </w:rPr>
        <w:t>Студент</w:t>
      </w:r>
      <w:r w:rsidRPr="00E1073B">
        <w:rPr>
          <w:rFonts w:eastAsia="Times New Roman" w:cs="Times New Roman"/>
          <w:color w:val="000000"/>
          <w:lang w:bidi="en-US"/>
        </w:rPr>
        <w:t xml:space="preserve">: </w:t>
      </w:r>
      <w:bookmarkStart w:id="1" w:name="_Hlk198240167"/>
      <w:r w:rsidRPr="00F41796">
        <w:rPr>
          <w:rFonts w:eastAsia="Times New Roman" w:cs="Times New Roman"/>
          <w:color w:val="000000"/>
          <w:lang w:bidi="en-US"/>
        </w:rPr>
        <w:t>Баранова Мария Григорьевна</w:t>
      </w:r>
      <w:bookmarkEnd w:id="1"/>
      <w:r>
        <w:rPr>
          <w:rFonts w:eastAsia="Times New Roman" w:cs="Times New Roman"/>
          <w:color w:val="000000"/>
          <w:lang w:bidi="en-US"/>
        </w:rPr>
        <w:tab/>
      </w:r>
      <w:r>
        <w:rPr>
          <w:rFonts w:eastAsia="Times New Roman" w:cs="Times New Roman"/>
          <w:color w:val="000000"/>
          <w:lang w:bidi="en-US"/>
        </w:rPr>
        <w:tab/>
      </w:r>
      <w:r w:rsidRPr="00E1073B">
        <w:rPr>
          <w:rFonts w:eastAsia="Times New Roman" w:cs="Times New Roman"/>
          <w:color w:val="000000"/>
          <w:lang w:bidi="en-US"/>
        </w:rPr>
        <w:t xml:space="preserve">Группа: </w:t>
      </w:r>
      <w:r>
        <w:rPr>
          <w:rFonts w:eastAsia="Times New Roman" w:cs="Times New Roman"/>
          <w:color w:val="000000"/>
          <w:lang w:bidi="en-US"/>
        </w:rPr>
        <w:t>241-371</w:t>
      </w:r>
    </w:p>
    <w:p w14:paraId="02E97E52" w14:textId="77777777" w:rsidR="00571D48" w:rsidRPr="00E1073B" w:rsidRDefault="00571D48" w:rsidP="00571D48">
      <w:pPr>
        <w:spacing w:before="100" w:beforeAutospacing="1" w:after="100" w:afterAutospacing="1"/>
        <w:ind w:left="-5" w:right="-1"/>
        <w:rPr>
          <w:rFonts w:eastAsia="Times New Roman" w:cs="Times New Roman"/>
          <w:color w:val="000000"/>
          <w:lang w:bidi="en-US"/>
        </w:rPr>
      </w:pPr>
      <w:r w:rsidRPr="00E1073B">
        <w:rPr>
          <w:rFonts w:eastAsia="Times New Roman" w:cs="Times New Roman"/>
          <w:color w:val="000000"/>
          <w:szCs w:val="28"/>
          <w:lang w:bidi="en-US"/>
        </w:rPr>
        <w:t xml:space="preserve">Место прохождения практики: </w:t>
      </w:r>
      <w:r w:rsidRPr="00E1073B">
        <w:rPr>
          <w:rFonts w:eastAsia="Times New Roman" w:cs="Times New Roman"/>
          <w:color w:val="000000"/>
          <w:lang w:bidi="en-US"/>
        </w:rPr>
        <w:t>Московский Политех</w:t>
      </w:r>
      <w:r>
        <w:rPr>
          <w:rFonts w:eastAsia="Times New Roman" w:cs="Times New Roman"/>
          <w:color w:val="000000"/>
          <w:lang w:bidi="en-US"/>
        </w:rPr>
        <w:t xml:space="preserve">, кафедра Информационная безопасность </w:t>
      </w:r>
    </w:p>
    <w:p w14:paraId="529FCFED" w14:textId="77777777" w:rsidR="00571D48" w:rsidRDefault="00571D48" w:rsidP="00571D48">
      <w:pPr>
        <w:spacing w:before="100" w:beforeAutospacing="1" w:after="100" w:afterAutospacing="1"/>
        <w:ind w:left="-5" w:right="67"/>
        <w:rPr>
          <w:rFonts w:eastAsia="Times New Roman" w:cs="Times New Roman"/>
          <w:color w:val="000000"/>
          <w:szCs w:val="28"/>
          <w:lang w:bidi="en-US"/>
        </w:rPr>
      </w:pPr>
    </w:p>
    <w:p w14:paraId="57F8A385" w14:textId="77777777" w:rsidR="00571D48" w:rsidRPr="00E1073B" w:rsidRDefault="00571D48" w:rsidP="00571D48">
      <w:pPr>
        <w:spacing w:before="100" w:beforeAutospacing="1" w:after="100" w:afterAutospacing="1"/>
        <w:ind w:left="-5" w:right="67"/>
        <w:rPr>
          <w:rFonts w:eastAsia="Times New Roman" w:cs="Times New Roman"/>
          <w:color w:val="000000"/>
          <w:szCs w:val="28"/>
          <w:lang w:bidi="en-US"/>
        </w:rPr>
      </w:pPr>
      <w:r w:rsidRPr="00E1073B">
        <w:rPr>
          <w:rFonts w:eastAsia="Times New Roman" w:cs="Times New Roman"/>
          <w:color w:val="000000"/>
          <w:szCs w:val="28"/>
          <w:lang w:bidi="en-US"/>
        </w:rPr>
        <w:t>Отчет принят с оценкой _______________ Дата ________________________</w:t>
      </w:r>
    </w:p>
    <w:p w14:paraId="78A60FC9" w14:textId="77777777" w:rsidR="00571D48" w:rsidRPr="00E1073B" w:rsidRDefault="00571D48" w:rsidP="00571D48">
      <w:pPr>
        <w:spacing w:before="100" w:beforeAutospacing="1" w:after="100" w:afterAutospacing="1"/>
        <w:ind w:left="-5" w:right="67"/>
        <w:rPr>
          <w:rFonts w:eastAsia="Times New Roman" w:cs="Times New Roman"/>
          <w:color w:val="000000"/>
          <w:szCs w:val="28"/>
          <w:lang w:bidi="en-US"/>
        </w:rPr>
      </w:pPr>
      <w:r w:rsidRPr="00E1073B">
        <w:rPr>
          <w:rFonts w:eastAsia="Times New Roman" w:cs="Times New Roman"/>
          <w:color w:val="000000"/>
          <w:szCs w:val="28"/>
          <w:lang w:bidi="en-US"/>
        </w:rPr>
        <w:t xml:space="preserve">Руководитель практики: </w:t>
      </w:r>
      <w:proofErr w:type="spellStart"/>
      <w:r>
        <w:rPr>
          <w:rFonts w:eastAsia="Times New Roman" w:cs="Times New Roman"/>
          <w:color w:val="000000"/>
          <w:szCs w:val="28"/>
          <w:lang w:bidi="en-US"/>
        </w:rPr>
        <w:t>Гневшев</w:t>
      </w:r>
      <w:proofErr w:type="spellEnd"/>
      <w:r>
        <w:rPr>
          <w:rFonts w:eastAsia="Times New Roman" w:cs="Times New Roman"/>
          <w:color w:val="000000"/>
          <w:szCs w:val="28"/>
          <w:lang w:bidi="en-US"/>
        </w:rPr>
        <w:t xml:space="preserve"> Александров Юрьевич </w:t>
      </w:r>
    </w:p>
    <w:p w14:paraId="22553420" w14:textId="77777777" w:rsidR="002E1838" w:rsidRDefault="002E1838" w:rsidP="002E1838">
      <w:pPr>
        <w:spacing w:after="240"/>
        <w:ind w:firstLine="0"/>
        <w:contextualSpacing w:val="0"/>
        <w:jc w:val="left"/>
        <w:rPr>
          <w:rFonts w:eastAsia="Times New Roman" w:cs="Times New Roman"/>
          <w:color w:val="auto"/>
          <w:sz w:val="24"/>
          <w:szCs w:val="24"/>
          <w:lang w:eastAsia="ru-RU"/>
        </w:rPr>
      </w:pPr>
    </w:p>
    <w:p w14:paraId="39BD826C" w14:textId="231C4486" w:rsidR="002E1838" w:rsidRDefault="002E1838" w:rsidP="002E1838">
      <w:pPr>
        <w:spacing w:after="240"/>
        <w:ind w:firstLine="0"/>
        <w:contextualSpacing w:val="0"/>
        <w:jc w:val="left"/>
        <w:rPr>
          <w:rFonts w:eastAsia="Times New Roman" w:cs="Times New Roman"/>
          <w:color w:val="auto"/>
          <w:sz w:val="22"/>
          <w:szCs w:val="24"/>
          <w:lang w:eastAsia="ru-RU"/>
        </w:rPr>
      </w:pPr>
    </w:p>
    <w:p w14:paraId="0E7D80E1" w14:textId="7FC5F40D" w:rsidR="00571D48" w:rsidRDefault="00571D48" w:rsidP="002E1838">
      <w:pPr>
        <w:spacing w:after="240"/>
        <w:ind w:firstLine="0"/>
        <w:contextualSpacing w:val="0"/>
        <w:jc w:val="left"/>
        <w:rPr>
          <w:rFonts w:eastAsia="Times New Roman" w:cs="Times New Roman"/>
          <w:color w:val="auto"/>
          <w:sz w:val="22"/>
          <w:szCs w:val="24"/>
          <w:lang w:eastAsia="ru-RU"/>
        </w:rPr>
      </w:pPr>
    </w:p>
    <w:p w14:paraId="6C4FC399" w14:textId="77777777" w:rsidR="00571D48" w:rsidRDefault="00571D48" w:rsidP="002E1838">
      <w:pPr>
        <w:spacing w:after="240"/>
        <w:ind w:firstLine="0"/>
        <w:contextualSpacing w:val="0"/>
        <w:jc w:val="left"/>
        <w:rPr>
          <w:rFonts w:eastAsia="Times New Roman" w:cs="Times New Roman"/>
          <w:color w:val="auto"/>
          <w:sz w:val="22"/>
          <w:szCs w:val="24"/>
          <w:lang w:eastAsia="ru-RU"/>
        </w:rPr>
      </w:pPr>
    </w:p>
    <w:p w14:paraId="6D1574AC" w14:textId="5FAA6AF2" w:rsidR="005E6ACF" w:rsidRDefault="005E6ACF" w:rsidP="002E1838">
      <w:pPr>
        <w:spacing w:after="240"/>
        <w:ind w:firstLine="0"/>
        <w:contextualSpacing w:val="0"/>
        <w:jc w:val="left"/>
        <w:rPr>
          <w:rFonts w:eastAsia="Times New Roman" w:cs="Times New Roman"/>
          <w:color w:val="auto"/>
          <w:sz w:val="22"/>
          <w:szCs w:val="24"/>
          <w:lang w:eastAsia="ru-RU"/>
        </w:rPr>
      </w:pPr>
    </w:p>
    <w:p w14:paraId="27D5BFD3" w14:textId="4E2CC96F" w:rsidR="006E64DD" w:rsidRDefault="006E64DD" w:rsidP="002E1838">
      <w:pPr>
        <w:spacing w:after="240"/>
        <w:ind w:firstLine="0"/>
        <w:contextualSpacing w:val="0"/>
        <w:jc w:val="left"/>
        <w:rPr>
          <w:rFonts w:eastAsia="Times New Roman" w:cs="Times New Roman"/>
          <w:color w:val="auto"/>
          <w:sz w:val="22"/>
          <w:szCs w:val="24"/>
          <w:lang w:eastAsia="ru-RU"/>
        </w:rPr>
      </w:pPr>
    </w:p>
    <w:p w14:paraId="206BEADA" w14:textId="77777777" w:rsidR="008974CD" w:rsidRDefault="002E1838" w:rsidP="002E1838">
      <w:pPr>
        <w:spacing w:after="0"/>
        <w:ind w:firstLine="0"/>
        <w:contextualSpacing w:val="0"/>
        <w:jc w:val="center"/>
        <w:rPr>
          <w:rFonts w:eastAsia="Times New Roman" w:cs="Times New Roman"/>
          <w:color w:val="000000"/>
          <w:sz w:val="24"/>
          <w:szCs w:val="28"/>
          <w:lang w:eastAsia="ru-RU"/>
        </w:rPr>
      </w:pPr>
      <w:r w:rsidRPr="00581B2E">
        <w:rPr>
          <w:rFonts w:eastAsia="Times New Roman" w:cs="Times New Roman"/>
          <w:color w:val="000000"/>
          <w:sz w:val="24"/>
          <w:szCs w:val="28"/>
          <w:lang w:eastAsia="ru-RU"/>
        </w:rPr>
        <w:t>Москва, 202</w:t>
      </w:r>
      <w:r w:rsidR="005E6ACF">
        <w:rPr>
          <w:rFonts w:eastAsia="Times New Roman" w:cs="Times New Roman"/>
          <w:color w:val="000000"/>
          <w:sz w:val="24"/>
          <w:szCs w:val="28"/>
          <w:lang w:eastAsia="ru-RU"/>
        </w:rPr>
        <w:t>5</w:t>
      </w:r>
      <w:r w:rsidRPr="00581B2E">
        <w:rPr>
          <w:rFonts w:eastAsia="Times New Roman" w:cs="Times New Roman"/>
          <w:color w:val="000000"/>
          <w:sz w:val="24"/>
          <w:szCs w:val="28"/>
          <w:lang w:eastAsia="ru-RU"/>
        </w:rPr>
        <w:t xml:space="preserve"> г</w:t>
      </w:r>
    </w:p>
    <w:p w14:paraId="71B8829D" w14:textId="77777777" w:rsidR="00571D48" w:rsidRDefault="00571D48" w:rsidP="002E1838">
      <w:pPr>
        <w:spacing w:after="0"/>
        <w:ind w:firstLine="0"/>
        <w:contextualSpacing w:val="0"/>
        <w:jc w:val="center"/>
        <w:rPr>
          <w:rFonts w:eastAsia="Times New Roman" w:cs="Times New Roman"/>
          <w:color w:val="000000"/>
          <w:sz w:val="24"/>
          <w:szCs w:val="28"/>
          <w:lang w:eastAsia="ru-RU"/>
        </w:rPr>
      </w:pPr>
    </w:p>
    <w:p w14:paraId="7F209676" w14:textId="353ED8C3" w:rsidR="00571D48" w:rsidRDefault="00AA3143" w:rsidP="00AA3143">
      <w:pPr>
        <w:pStyle w:val="1"/>
        <w:rPr>
          <w:rFonts w:eastAsia="Times New Roman"/>
          <w:lang w:eastAsia="ru-RU"/>
        </w:rPr>
      </w:pPr>
      <w:bookmarkStart w:id="2" w:name="_Toc198256699"/>
      <w:bookmarkStart w:id="3" w:name="_Toc198277277"/>
      <w:bookmarkStart w:id="4" w:name="_Toc198277310"/>
      <w:r>
        <w:rPr>
          <w:rFonts w:eastAsia="Times New Roman"/>
          <w:lang w:eastAsia="ru-RU"/>
        </w:rPr>
        <w:lastRenderedPageBreak/>
        <w:t>Оглавление</w:t>
      </w:r>
      <w:bookmarkEnd w:id="2"/>
      <w:bookmarkEnd w:id="3"/>
      <w:bookmarkEnd w:id="4"/>
    </w:p>
    <w:p w14:paraId="339B8A75" w14:textId="4388DCCB" w:rsidR="00A828CB" w:rsidRDefault="009B1ECA">
      <w:pPr>
        <w:pStyle w:val="12"/>
        <w:tabs>
          <w:tab w:val="right" w:leader="dot" w:pos="10195"/>
        </w:tabs>
        <w:rPr>
          <w:rFonts w:asciiTheme="minorHAnsi" w:eastAsiaTheme="minorEastAsia" w:hAnsiTheme="minorHAnsi"/>
          <w:noProof/>
          <w:color w:val="auto"/>
          <w:sz w:val="22"/>
          <w:lang w:eastAsia="ru-RU"/>
        </w:rPr>
      </w:pPr>
      <w:r>
        <w:rPr>
          <w:lang w:eastAsia="ru-RU"/>
        </w:rPr>
        <w:fldChar w:fldCharType="begin"/>
      </w:r>
      <w:r>
        <w:rPr>
          <w:lang w:eastAsia="ru-RU"/>
        </w:rPr>
        <w:instrText xml:space="preserve"> TOC \o "1-3" \u </w:instrText>
      </w:r>
      <w:r>
        <w:rPr>
          <w:lang w:eastAsia="ru-RU"/>
        </w:rPr>
        <w:fldChar w:fldCharType="separate"/>
      </w:r>
    </w:p>
    <w:p w14:paraId="711B6FE3" w14:textId="574F3963" w:rsidR="00A828CB" w:rsidRDefault="00A828CB">
      <w:pPr>
        <w:pStyle w:val="12"/>
        <w:tabs>
          <w:tab w:val="right" w:leader="dot" w:pos="10195"/>
        </w:tabs>
        <w:rPr>
          <w:rFonts w:asciiTheme="minorHAnsi" w:eastAsiaTheme="minorEastAsia" w:hAnsiTheme="minorHAnsi"/>
          <w:noProof/>
          <w:color w:val="auto"/>
          <w:sz w:val="22"/>
          <w:lang w:eastAsia="ru-RU"/>
        </w:rPr>
      </w:pPr>
      <w:r>
        <w:rPr>
          <w:noProof/>
        </w:rPr>
        <w:t>ВВЕДЕНИЕ</w:t>
      </w:r>
      <w:r>
        <w:rPr>
          <w:noProof/>
        </w:rPr>
        <w:tab/>
      </w:r>
      <w:r>
        <w:rPr>
          <w:noProof/>
        </w:rPr>
        <w:fldChar w:fldCharType="begin"/>
      </w:r>
      <w:r>
        <w:rPr>
          <w:noProof/>
        </w:rPr>
        <w:instrText xml:space="preserve"> PAGEREF _Toc198277311 \h </w:instrText>
      </w:r>
      <w:r>
        <w:rPr>
          <w:noProof/>
        </w:rPr>
      </w:r>
      <w:r>
        <w:rPr>
          <w:noProof/>
        </w:rPr>
        <w:fldChar w:fldCharType="separate"/>
      </w:r>
      <w:r w:rsidR="00883C23">
        <w:rPr>
          <w:noProof/>
        </w:rPr>
        <w:t>3</w:t>
      </w:r>
      <w:r>
        <w:rPr>
          <w:noProof/>
        </w:rPr>
        <w:fldChar w:fldCharType="end"/>
      </w:r>
    </w:p>
    <w:p w14:paraId="44A038F2" w14:textId="23ECC872"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sidRPr="00B75083">
        <w:rPr>
          <w:rFonts w:eastAsia="Times New Roman"/>
          <w:noProof/>
        </w:rPr>
        <w:t>1.</w:t>
      </w:r>
      <w:r>
        <w:rPr>
          <w:rFonts w:asciiTheme="minorHAnsi" w:eastAsiaTheme="minorEastAsia" w:hAnsiTheme="minorHAnsi"/>
          <w:noProof/>
          <w:color w:val="auto"/>
          <w:sz w:val="22"/>
          <w:lang w:eastAsia="ru-RU"/>
        </w:rPr>
        <w:tab/>
      </w:r>
      <w:r w:rsidRPr="00B75083">
        <w:rPr>
          <w:rFonts w:eastAsia="Times New Roman"/>
          <w:noProof/>
        </w:rPr>
        <w:t>Общая информация о проекте</w:t>
      </w:r>
      <w:r>
        <w:rPr>
          <w:noProof/>
        </w:rPr>
        <w:tab/>
      </w:r>
      <w:r>
        <w:rPr>
          <w:noProof/>
        </w:rPr>
        <w:fldChar w:fldCharType="begin"/>
      </w:r>
      <w:r>
        <w:rPr>
          <w:noProof/>
        </w:rPr>
        <w:instrText xml:space="preserve"> PAGEREF _Toc198277312 \h </w:instrText>
      </w:r>
      <w:r>
        <w:rPr>
          <w:noProof/>
        </w:rPr>
      </w:r>
      <w:r>
        <w:rPr>
          <w:noProof/>
        </w:rPr>
        <w:fldChar w:fldCharType="separate"/>
      </w:r>
      <w:r w:rsidR="00883C23">
        <w:rPr>
          <w:noProof/>
        </w:rPr>
        <w:t>3</w:t>
      </w:r>
      <w:r>
        <w:rPr>
          <w:noProof/>
        </w:rPr>
        <w:fldChar w:fldCharType="end"/>
      </w:r>
    </w:p>
    <w:p w14:paraId="51B581E4" w14:textId="21271FA0"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Pr>
          <w:noProof/>
        </w:rPr>
        <w:t>2.</w:t>
      </w:r>
      <w:r>
        <w:rPr>
          <w:rFonts w:asciiTheme="minorHAnsi" w:eastAsiaTheme="minorEastAsia" w:hAnsiTheme="minorHAnsi"/>
          <w:noProof/>
          <w:color w:val="auto"/>
          <w:sz w:val="22"/>
          <w:lang w:eastAsia="ru-RU"/>
        </w:rPr>
        <w:tab/>
      </w:r>
      <w:r w:rsidRPr="00B75083">
        <w:rPr>
          <w:rFonts w:eastAsia="Times New Roman"/>
          <w:noProof/>
        </w:rPr>
        <w:t>Общая характеристика деятельности организации</w:t>
      </w:r>
      <w:r>
        <w:rPr>
          <w:noProof/>
        </w:rPr>
        <w:tab/>
      </w:r>
      <w:r>
        <w:rPr>
          <w:noProof/>
        </w:rPr>
        <w:fldChar w:fldCharType="begin"/>
      </w:r>
      <w:r>
        <w:rPr>
          <w:noProof/>
        </w:rPr>
        <w:instrText xml:space="preserve"> PAGEREF _Toc198277313 \h </w:instrText>
      </w:r>
      <w:r>
        <w:rPr>
          <w:noProof/>
        </w:rPr>
      </w:r>
      <w:r>
        <w:rPr>
          <w:noProof/>
        </w:rPr>
        <w:fldChar w:fldCharType="separate"/>
      </w:r>
      <w:r w:rsidR="00883C23">
        <w:rPr>
          <w:noProof/>
        </w:rPr>
        <w:t>5</w:t>
      </w:r>
      <w:r>
        <w:rPr>
          <w:noProof/>
        </w:rPr>
        <w:fldChar w:fldCharType="end"/>
      </w:r>
    </w:p>
    <w:p w14:paraId="3B44E9D6" w14:textId="77D84669"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sidRPr="00B75083">
        <w:rPr>
          <w:rFonts w:eastAsia="Times New Roman"/>
          <w:noProof/>
        </w:rPr>
        <w:t>3.</w:t>
      </w:r>
      <w:r>
        <w:rPr>
          <w:rFonts w:asciiTheme="minorHAnsi" w:eastAsiaTheme="minorEastAsia" w:hAnsiTheme="minorHAnsi"/>
          <w:noProof/>
          <w:color w:val="auto"/>
          <w:sz w:val="22"/>
          <w:lang w:eastAsia="ru-RU"/>
        </w:rPr>
        <w:tab/>
      </w:r>
      <w:r w:rsidRPr="00B75083">
        <w:rPr>
          <w:rFonts w:eastAsia="Times New Roman"/>
          <w:noProof/>
        </w:rPr>
        <w:t>Описание задания по проектной практике</w:t>
      </w:r>
      <w:r>
        <w:rPr>
          <w:noProof/>
        </w:rPr>
        <w:tab/>
      </w:r>
      <w:r>
        <w:rPr>
          <w:noProof/>
        </w:rPr>
        <w:fldChar w:fldCharType="begin"/>
      </w:r>
      <w:r>
        <w:rPr>
          <w:noProof/>
        </w:rPr>
        <w:instrText xml:space="preserve"> PAGEREF _Toc198277314 \h </w:instrText>
      </w:r>
      <w:r>
        <w:rPr>
          <w:noProof/>
        </w:rPr>
      </w:r>
      <w:r>
        <w:rPr>
          <w:noProof/>
        </w:rPr>
        <w:fldChar w:fldCharType="separate"/>
      </w:r>
      <w:r w:rsidR="00883C23">
        <w:rPr>
          <w:noProof/>
        </w:rPr>
        <w:t>6</w:t>
      </w:r>
      <w:r>
        <w:rPr>
          <w:noProof/>
        </w:rPr>
        <w:fldChar w:fldCharType="end"/>
      </w:r>
    </w:p>
    <w:p w14:paraId="5DCB80B2" w14:textId="35AD7890" w:rsidR="00A828CB" w:rsidRDefault="00A828CB">
      <w:pPr>
        <w:pStyle w:val="31"/>
        <w:tabs>
          <w:tab w:val="right" w:leader="dot" w:pos="10195"/>
        </w:tabs>
        <w:rPr>
          <w:rFonts w:asciiTheme="minorHAnsi" w:eastAsiaTheme="minorEastAsia" w:hAnsiTheme="minorHAnsi"/>
          <w:noProof/>
          <w:color w:val="auto"/>
          <w:sz w:val="22"/>
          <w:lang w:eastAsia="ru-RU"/>
        </w:rPr>
      </w:pPr>
      <w:r w:rsidRPr="00B75083">
        <w:rPr>
          <w:rFonts w:eastAsia="Times New Roman"/>
          <w:noProof/>
        </w:rPr>
        <w:t>Базовая часть</w:t>
      </w:r>
      <w:r>
        <w:rPr>
          <w:noProof/>
        </w:rPr>
        <w:tab/>
      </w:r>
      <w:r>
        <w:rPr>
          <w:noProof/>
        </w:rPr>
        <w:fldChar w:fldCharType="begin"/>
      </w:r>
      <w:r>
        <w:rPr>
          <w:noProof/>
        </w:rPr>
        <w:instrText xml:space="preserve"> PAGEREF _Toc198277315 \h </w:instrText>
      </w:r>
      <w:r>
        <w:rPr>
          <w:noProof/>
        </w:rPr>
      </w:r>
      <w:r>
        <w:rPr>
          <w:noProof/>
        </w:rPr>
        <w:fldChar w:fldCharType="separate"/>
      </w:r>
      <w:r w:rsidR="00883C23">
        <w:rPr>
          <w:noProof/>
        </w:rPr>
        <w:t>6</w:t>
      </w:r>
      <w:r>
        <w:rPr>
          <w:noProof/>
        </w:rPr>
        <w:fldChar w:fldCharType="end"/>
      </w:r>
    </w:p>
    <w:p w14:paraId="63151137" w14:textId="52DBEA85" w:rsidR="00A828CB" w:rsidRDefault="00A828CB">
      <w:pPr>
        <w:pStyle w:val="31"/>
        <w:tabs>
          <w:tab w:val="right" w:leader="dot" w:pos="10195"/>
        </w:tabs>
        <w:rPr>
          <w:rFonts w:asciiTheme="minorHAnsi" w:eastAsiaTheme="minorEastAsia" w:hAnsiTheme="minorHAnsi"/>
          <w:noProof/>
          <w:color w:val="auto"/>
          <w:sz w:val="22"/>
          <w:lang w:eastAsia="ru-RU"/>
        </w:rPr>
      </w:pPr>
      <w:r>
        <w:rPr>
          <w:noProof/>
        </w:rPr>
        <w:t>Вариативная часть</w:t>
      </w:r>
      <w:r>
        <w:rPr>
          <w:noProof/>
        </w:rPr>
        <w:tab/>
      </w:r>
      <w:r>
        <w:rPr>
          <w:noProof/>
        </w:rPr>
        <w:fldChar w:fldCharType="begin"/>
      </w:r>
      <w:r>
        <w:rPr>
          <w:noProof/>
        </w:rPr>
        <w:instrText xml:space="preserve"> PAGEREF _Toc198277316 \h </w:instrText>
      </w:r>
      <w:r>
        <w:rPr>
          <w:noProof/>
        </w:rPr>
      </w:r>
      <w:r>
        <w:rPr>
          <w:noProof/>
        </w:rPr>
        <w:fldChar w:fldCharType="separate"/>
      </w:r>
      <w:r w:rsidR="00883C23">
        <w:rPr>
          <w:noProof/>
        </w:rPr>
        <w:t>7</w:t>
      </w:r>
      <w:r>
        <w:rPr>
          <w:noProof/>
        </w:rPr>
        <w:fldChar w:fldCharType="end"/>
      </w:r>
    </w:p>
    <w:p w14:paraId="3A42620B" w14:textId="53A8173F"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Pr>
          <w:noProof/>
        </w:rPr>
        <w:t>4.</w:t>
      </w:r>
      <w:r>
        <w:rPr>
          <w:rFonts w:asciiTheme="minorHAnsi" w:eastAsiaTheme="minorEastAsia" w:hAnsiTheme="minorHAnsi"/>
          <w:noProof/>
          <w:color w:val="auto"/>
          <w:sz w:val="22"/>
          <w:lang w:eastAsia="ru-RU"/>
        </w:rPr>
        <w:tab/>
      </w:r>
      <w:r>
        <w:rPr>
          <w:noProof/>
        </w:rPr>
        <w:t>Описание достигнутых результатов по проектной практике</w:t>
      </w:r>
      <w:r>
        <w:rPr>
          <w:noProof/>
        </w:rPr>
        <w:tab/>
      </w:r>
      <w:r>
        <w:rPr>
          <w:noProof/>
        </w:rPr>
        <w:fldChar w:fldCharType="begin"/>
      </w:r>
      <w:r>
        <w:rPr>
          <w:noProof/>
        </w:rPr>
        <w:instrText xml:space="preserve"> PAGEREF _Toc198277317 \h </w:instrText>
      </w:r>
      <w:r>
        <w:rPr>
          <w:noProof/>
        </w:rPr>
      </w:r>
      <w:r>
        <w:rPr>
          <w:noProof/>
        </w:rPr>
        <w:fldChar w:fldCharType="separate"/>
      </w:r>
      <w:r w:rsidR="00883C23">
        <w:rPr>
          <w:noProof/>
        </w:rPr>
        <w:t>9</w:t>
      </w:r>
      <w:r>
        <w:rPr>
          <w:noProof/>
        </w:rPr>
        <w:fldChar w:fldCharType="end"/>
      </w:r>
    </w:p>
    <w:p w14:paraId="1FB80B87" w14:textId="3338367A" w:rsidR="00A828CB" w:rsidRDefault="00A828CB">
      <w:pPr>
        <w:pStyle w:val="12"/>
        <w:tabs>
          <w:tab w:val="right" w:leader="dot" w:pos="10195"/>
        </w:tabs>
        <w:rPr>
          <w:rFonts w:asciiTheme="minorHAnsi" w:eastAsiaTheme="minorEastAsia" w:hAnsiTheme="minorHAnsi"/>
          <w:noProof/>
          <w:color w:val="auto"/>
          <w:sz w:val="22"/>
          <w:lang w:eastAsia="ru-RU"/>
        </w:rPr>
      </w:pPr>
      <w:r>
        <w:rPr>
          <w:noProof/>
        </w:rPr>
        <w:t>ЗАКЛЮЧЕНИЕ</w:t>
      </w:r>
      <w:r>
        <w:rPr>
          <w:noProof/>
        </w:rPr>
        <w:tab/>
      </w:r>
      <w:r>
        <w:rPr>
          <w:noProof/>
        </w:rPr>
        <w:fldChar w:fldCharType="begin"/>
      </w:r>
      <w:r>
        <w:rPr>
          <w:noProof/>
        </w:rPr>
        <w:instrText xml:space="preserve"> PAGEREF _Toc198277318 \h </w:instrText>
      </w:r>
      <w:r>
        <w:rPr>
          <w:noProof/>
        </w:rPr>
      </w:r>
      <w:r>
        <w:rPr>
          <w:noProof/>
        </w:rPr>
        <w:fldChar w:fldCharType="separate"/>
      </w:r>
      <w:r w:rsidR="00883C23">
        <w:rPr>
          <w:noProof/>
        </w:rPr>
        <w:t>11</w:t>
      </w:r>
      <w:r>
        <w:rPr>
          <w:noProof/>
        </w:rPr>
        <w:fldChar w:fldCharType="end"/>
      </w:r>
    </w:p>
    <w:p w14:paraId="729EF11D" w14:textId="10EB2A8F" w:rsidR="00A828CB" w:rsidRDefault="00A828CB">
      <w:pPr>
        <w:pStyle w:val="12"/>
        <w:tabs>
          <w:tab w:val="right" w:leader="dot" w:pos="10195"/>
        </w:tabs>
        <w:rPr>
          <w:rFonts w:asciiTheme="minorHAnsi" w:eastAsiaTheme="minorEastAsia" w:hAnsiTheme="minorHAnsi"/>
          <w:noProof/>
          <w:color w:val="auto"/>
          <w:sz w:val="22"/>
          <w:lang w:eastAsia="ru-RU"/>
        </w:rPr>
      </w:pPr>
      <w:r w:rsidRPr="00B75083">
        <w:rPr>
          <w:rFonts w:eastAsia="Calibri" w:cs="Times New Roman"/>
          <w:noProof/>
          <w:color w:val="auto"/>
        </w:rPr>
        <w:t>СПИСОК ИСПОЛЬЗОВАННОЙ ЛИТЕРАТУРЫ</w:t>
      </w:r>
      <w:r>
        <w:rPr>
          <w:noProof/>
        </w:rPr>
        <w:tab/>
      </w:r>
      <w:r>
        <w:rPr>
          <w:noProof/>
        </w:rPr>
        <w:fldChar w:fldCharType="begin"/>
      </w:r>
      <w:r>
        <w:rPr>
          <w:noProof/>
        </w:rPr>
        <w:instrText xml:space="preserve"> PAGEREF _Toc198277319 \h </w:instrText>
      </w:r>
      <w:r>
        <w:rPr>
          <w:noProof/>
        </w:rPr>
      </w:r>
      <w:r>
        <w:rPr>
          <w:noProof/>
        </w:rPr>
        <w:fldChar w:fldCharType="separate"/>
      </w:r>
      <w:r w:rsidR="00883C23">
        <w:rPr>
          <w:noProof/>
        </w:rPr>
        <w:t>12</w:t>
      </w:r>
      <w:r>
        <w:rPr>
          <w:noProof/>
        </w:rPr>
        <w:fldChar w:fldCharType="end"/>
      </w:r>
    </w:p>
    <w:p w14:paraId="07A85122" w14:textId="1D07141E" w:rsidR="00571D48" w:rsidRPr="000C40EF" w:rsidRDefault="009B1ECA" w:rsidP="000C40EF">
      <w:pPr>
        <w:pStyle w:val="1"/>
      </w:pPr>
      <w:r>
        <w:rPr>
          <w:lang w:eastAsia="ru-RU"/>
        </w:rPr>
        <w:fldChar w:fldCharType="end"/>
      </w:r>
      <w:r w:rsidR="00571D48" w:rsidRPr="00571D48">
        <w:rPr>
          <w:lang w:eastAsia="ru-RU"/>
        </w:rPr>
        <w:br w:type="page"/>
      </w:r>
      <w:bookmarkStart w:id="5" w:name="_Toc198249754"/>
      <w:bookmarkStart w:id="6" w:name="_Toc198250494"/>
      <w:bookmarkStart w:id="7" w:name="_Toc198277311"/>
      <w:r w:rsidR="00571D48" w:rsidRPr="000C40EF">
        <w:lastRenderedPageBreak/>
        <w:t>ВВЕДЕНИЕ</w:t>
      </w:r>
      <w:bookmarkEnd w:id="5"/>
      <w:bookmarkEnd w:id="6"/>
      <w:bookmarkEnd w:id="7"/>
    </w:p>
    <w:p w14:paraId="5F3D4411" w14:textId="0F684B46" w:rsidR="00571D48" w:rsidRPr="0018684C" w:rsidRDefault="00571D48" w:rsidP="004A7243">
      <w:pPr>
        <w:pStyle w:val="2"/>
        <w:rPr>
          <w:rFonts w:eastAsia="Times New Roman"/>
        </w:rPr>
      </w:pPr>
      <w:bookmarkStart w:id="8" w:name="_Toc198249755"/>
      <w:bookmarkStart w:id="9" w:name="_Toc198250495"/>
      <w:bookmarkStart w:id="10" w:name="_Toc198277312"/>
      <w:r w:rsidRPr="0018684C">
        <w:rPr>
          <w:rFonts w:eastAsia="Times New Roman"/>
        </w:rPr>
        <w:t>Общая информация о проекте</w:t>
      </w:r>
      <w:bookmarkEnd w:id="8"/>
      <w:bookmarkEnd w:id="9"/>
      <w:bookmarkEnd w:id="10"/>
    </w:p>
    <w:p w14:paraId="4C691B4A" w14:textId="77777777" w:rsidR="00571D48" w:rsidRPr="007E7175" w:rsidRDefault="00571D48" w:rsidP="00571D48">
      <w:pPr>
        <w:spacing w:line="276" w:lineRule="auto"/>
        <w:ind w:right="566"/>
        <w:rPr>
          <w:rFonts w:eastAsia="Times New Roman" w:cs="Times New Roman"/>
          <w:color w:val="000000"/>
          <w:szCs w:val="28"/>
        </w:rPr>
      </w:pPr>
      <w:bookmarkStart w:id="11" w:name="_Hlk198240280"/>
      <w:r w:rsidRPr="007E7175">
        <w:rPr>
          <w:rFonts w:eastAsia="Times New Roman" w:cs="Times New Roman"/>
          <w:color w:val="000000"/>
          <w:szCs w:val="28"/>
        </w:rPr>
        <w:t>Я участвовала в проекте «</w:t>
      </w:r>
      <w:proofErr w:type="spellStart"/>
      <w:r w:rsidRPr="007E7175">
        <w:rPr>
          <w:rFonts w:eastAsia="Times New Roman" w:cs="Times New Roman"/>
          <w:color w:val="000000"/>
          <w:szCs w:val="28"/>
        </w:rPr>
        <w:t>Киберполигон</w:t>
      </w:r>
      <w:proofErr w:type="spellEnd"/>
      <w:r w:rsidRPr="007E7175">
        <w:rPr>
          <w:rFonts w:eastAsia="Times New Roman" w:cs="Times New Roman"/>
          <w:color w:val="000000"/>
          <w:szCs w:val="28"/>
        </w:rPr>
        <w:t xml:space="preserve">», который представляет собой инновационную платформу для подготовки специалистов в области кибербезопасности. В рамках этого проекта разрабатывается комплексная IT-платформа, объединяющая современные технологии </w:t>
      </w:r>
      <w:proofErr w:type="spellStart"/>
      <w:r w:rsidRPr="007E7175">
        <w:rPr>
          <w:rFonts w:eastAsia="Times New Roman" w:cs="Times New Roman"/>
          <w:color w:val="000000"/>
          <w:szCs w:val="28"/>
        </w:rPr>
        <w:t>фронтенд</w:t>
      </w:r>
      <w:proofErr w:type="spellEnd"/>
      <w:r w:rsidRPr="007E7175">
        <w:rPr>
          <w:rFonts w:eastAsia="Times New Roman" w:cs="Times New Roman"/>
          <w:color w:val="000000"/>
          <w:szCs w:val="28"/>
        </w:rPr>
        <w:t>-разработки (</w:t>
      </w:r>
      <w:proofErr w:type="spellStart"/>
      <w:r w:rsidRPr="007E7175">
        <w:rPr>
          <w:rFonts w:eastAsia="Times New Roman" w:cs="Times New Roman"/>
          <w:color w:val="000000"/>
          <w:szCs w:val="28"/>
        </w:rPr>
        <w:t>React</w:t>
      </w:r>
      <w:proofErr w:type="spellEnd"/>
      <w:r w:rsidRPr="007E7175">
        <w:rPr>
          <w:rFonts w:eastAsia="Times New Roman" w:cs="Times New Roman"/>
          <w:color w:val="000000"/>
          <w:szCs w:val="28"/>
        </w:rPr>
        <w:t>) и бэкенд-решений (</w:t>
      </w:r>
      <w:proofErr w:type="spellStart"/>
      <w:r w:rsidRPr="007E7175">
        <w:rPr>
          <w:rFonts w:eastAsia="Times New Roman" w:cs="Times New Roman"/>
          <w:color w:val="000000"/>
          <w:szCs w:val="28"/>
        </w:rPr>
        <w:t>Django</w:t>
      </w:r>
      <w:proofErr w:type="spellEnd"/>
      <w:r w:rsidRPr="007E7175">
        <w:rPr>
          <w:rFonts w:eastAsia="Times New Roman" w:cs="Times New Roman"/>
          <w:color w:val="000000"/>
          <w:szCs w:val="28"/>
        </w:rPr>
        <w:t>), а также инструменты виртуализации (</w:t>
      </w:r>
      <w:proofErr w:type="spellStart"/>
      <w:r w:rsidRPr="007E7175">
        <w:rPr>
          <w:rFonts w:eastAsia="Times New Roman" w:cs="Times New Roman"/>
          <w:color w:val="000000"/>
          <w:szCs w:val="28"/>
        </w:rPr>
        <w:t>VirtualBox</w:t>
      </w:r>
      <w:proofErr w:type="spellEnd"/>
      <w:r w:rsidRPr="007E7175">
        <w:rPr>
          <w:rFonts w:eastAsia="Times New Roman" w:cs="Times New Roman"/>
          <w:color w:val="000000"/>
          <w:szCs w:val="28"/>
        </w:rPr>
        <w:t>, KVM) и контейнеризации (</w:t>
      </w:r>
      <w:proofErr w:type="spellStart"/>
      <w:r w:rsidRPr="007E7175">
        <w:rPr>
          <w:rFonts w:eastAsia="Times New Roman" w:cs="Times New Roman"/>
          <w:color w:val="000000"/>
          <w:szCs w:val="28"/>
        </w:rPr>
        <w:t>Docker</w:t>
      </w:r>
      <w:proofErr w:type="spellEnd"/>
      <w:r w:rsidRPr="007E7175">
        <w:rPr>
          <w:rFonts w:eastAsia="Times New Roman" w:cs="Times New Roman"/>
          <w:color w:val="000000"/>
          <w:szCs w:val="28"/>
        </w:rPr>
        <w:t xml:space="preserve">). Платформа создаёт уникальную образовательную среду для моделирования реальных сценариев </w:t>
      </w:r>
      <w:proofErr w:type="spellStart"/>
      <w:r w:rsidRPr="007E7175">
        <w:rPr>
          <w:rFonts w:eastAsia="Times New Roman" w:cs="Times New Roman"/>
          <w:color w:val="000000"/>
          <w:szCs w:val="28"/>
        </w:rPr>
        <w:t>киберугроз</w:t>
      </w:r>
      <w:proofErr w:type="spellEnd"/>
      <w:r w:rsidRPr="007E7175">
        <w:rPr>
          <w:rFonts w:eastAsia="Times New Roman" w:cs="Times New Roman"/>
          <w:color w:val="000000"/>
          <w:szCs w:val="28"/>
        </w:rPr>
        <w:t>.</w:t>
      </w:r>
    </w:p>
    <w:p w14:paraId="7748BAEC" w14:textId="77777777" w:rsidR="00571D48" w:rsidRPr="000C40EF" w:rsidRDefault="00571D48" w:rsidP="000C40EF">
      <w:pPr>
        <w:rPr>
          <w:b/>
          <w:bCs/>
        </w:rPr>
      </w:pPr>
      <w:r w:rsidRPr="000C40EF">
        <w:rPr>
          <w:b/>
          <w:bCs/>
        </w:rPr>
        <w:t>Цели и значимость проекта:</w:t>
      </w:r>
    </w:p>
    <w:p w14:paraId="3C37F628"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Создание экономически эффективной инфраструктуры</w:t>
      </w:r>
      <w:r w:rsidRPr="007E7175">
        <w:rPr>
          <w:rFonts w:eastAsia="Times New Roman" w:cs="Times New Roman"/>
          <w:color w:val="000000"/>
          <w:szCs w:val="28"/>
        </w:rPr>
        <w:t xml:space="preserve"> для проведения </w:t>
      </w:r>
      <w:proofErr w:type="spellStart"/>
      <w:r w:rsidRPr="007E7175">
        <w:rPr>
          <w:rFonts w:eastAsia="Times New Roman" w:cs="Times New Roman"/>
          <w:color w:val="000000"/>
          <w:szCs w:val="28"/>
        </w:rPr>
        <w:t>киберучений</w:t>
      </w:r>
      <w:proofErr w:type="spellEnd"/>
      <w:r w:rsidRPr="007E7175">
        <w:rPr>
          <w:rFonts w:eastAsia="Times New Roman" w:cs="Times New Roman"/>
          <w:color w:val="000000"/>
          <w:szCs w:val="28"/>
        </w:rPr>
        <w:t>, что позволит значительно сократить затраты на организацию учебного процесса.</w:t>
      </w:r>
    </w:p>
    <w:p w14:paraId="49EB3146"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Разработка гибкой системы моделирования</w:t>
      </w:r>
      <w:r w:rsidRPr="007E7175">
        <w:rPr>
          <w:rFonts w:eastAsia="Times New Roman" w:cs="Times New Roman"/>
          <w:color w:val="000000"/>
          <w:szCs w:val="28"/>
        </w:rPr>
        <w:t> технологических процессов, адаптируемой под различные сценарии кибератак и защитных мер.</w:t>
      </w:r>
    </w:p>
    <w:p w14:paraId="5ECE34FA"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Формирование интуитивно понятной образовательной среды</w:t>
      </w:r>
      <w:r w:rsidRPr="007E7175">
        <w:rPr>
          <w:rFonts w:eastAsia="Times New Roman" w:cs="Times New Roman"/>
          <w:color w:val="000000"/>
          <w:szCs w:val="28"/>
        </w:rPr>
        <w:t>, обеспечивающей возможность практического обучения для студентов без специальной подготовки.</w:t>
      </w:r>
    </w:p>
    <w:p w14:paraId="27D33FE6"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Развитие практических навыков</w:t>
      </w:r>
      <w:r w:rsidRPr="007E7175">
        <w:rPr>
          <w:rFonts w:eastAsia="Times New Roman" w:cs="Times New Roman"/>
          <w:color w:val="000000"/>
          <w:szCs w:val="28"/>
        </w:rPr>
        <w:t> работы с современными системами защиты информации.</w:t>
      </w:r>
    </w:p>
    <w:p w14:paraId="6E4735AA" w14:textId="77777777" w:rsidR="00571D48" w:rsidRPr="007E7175" w:rsidRDefault="00571D48" w:rsidP="00571D48">
      <w:pPr>
        <w:spacing w:line="276" w:lineRule="auto"/>
        <w:ind w:right="566"/>
        <w:rPr>
          <w:rFonts w:eastAsia="Times New Roman" w:cs="Times New Roman"/>
          <w:color w:val="000000"/>
          <w:szCs w:val="28"/>
        </w:rPr>
      </w:pPr>
      <w:r w:rsidRPr="007E7175">
        <w:rPr>
          <w:rFonts w:eastAsia="Times New Roman" w:cs="Times New Roman"/>
          <w:color w:val="000000"/>
          <w:szCs w:val="28"/>
        </w:rPr>
        <w:t xml:space="preserve">Актуальность проекта обусловлена стремительным развитием цифровых технологий и увеличением </w:t>
      </w:r>
      <w:proofErr w:type="spellStart"/>
      <w:r w:rsidRPr="007E7175">
        <w:rPr>
          <w:rFonts w:eastAsia="Times New Roman" w:cs="Times New Roman"/>
          <w:color w:val="000000"/>
          <w:szCs w:val="28"/>
        </w:rPr>
        <w:t>киберугроз</w:t>
      </w:r>
      <w:proofErr w:type="spellEnd"/>
      <w:r w:rsidRPr="007E7175">
        <w:rPr>
          <w:rFonts w:eastAsia="Times New Roman" w:cs="Times New Roman"/>
          <w:color w:val="000000"/>
          <w:szCs w:val="28"/>
        </w:rPr>
        <w:t>. В условиях, когда критически важные инфраструктуры, государственные системы и бизнес-процессы становятся зависимыми от информационных технологий, подготовка высококвалифицированных специалистов в области кибербезопасности становится стратегически важной.</w:t>
      </w:r>
    </w:p>
    <w:p w14:paraId="3CE2B62A" w14:textId="77777777" w:rsidR="00571D48" w:rsidRPr="000C40EF" w:rsidRDefault="00571D48" w:rsidP="000C40EF">
      <w:pPr>
        <w:rPr>
          <w:b/>
          <w:bCs/>
        </w:rPr>
      </w:pPr>
      <w:r w:rsidRPr="000C40EF">
        <w:rPr>
          <w:b/>
          <w:bCs/>
        </w:rPr>
        <w:t>Образовательный потенциал:</w:t>
      </w:r>
    </w:p>
    <w:p w14:paraId="60734964" w14:textId="77777777" w:rsidR="00571D48" w:rsidRPr="007E7175" w:rsidRDefault="00571D48" w:rsidP="00571D48">
      <w:pPr>
        <w:spacing w:line="276" w:lineRule="auto"/>
        <w:ind w:right="566"/>
        <w:rPr>
          <w:rFonts w:eastAsia="Times New Roman" w:cs="Times New Roman"/>
          <w:color w:val="000000"/>
          <w:szCs w:val="28"/>
        </w:rPr>
      </w:pPr>
      <w:r w:rsidRPr="007E7175">
        <w:rPr>
          <w:rFonts w:eastAsia="Times New Roman" w:cs="Times New Roman"/>
          <w:color w:val="000000"/>
          <w:szCs w:val="28"/>
        </w:rPr>
        <w:t>Реализация проекта «</w:t>
      </w:r>
      <w:proofErr w:type="spellStart"/>
      <w:r w:rsidRPr="007E7175">
        <w:rPr>
          <w:rFonts w:eastAsia="Times New Roman" w:cs="Times New Roman"/>
          <w:color w:val="000000"/>
          <w:szCs w:val="28"/>
        </w:rPr>
        <w:t>Киберполигон</w:t>
      </w:r>
      <w:proofErr w:type="spellEnd"/>
      <w:r w:rsidRPr="007E7175">
        <w:rPr>
          <w:rFonts w:eastAsia="Times New Roman" w:cs="Times New Roman"/>
          <w:color w:val="000000"/>
          <w:szCs w:val="28"/>
        </w:rPr>
        <w:t>» в университетах позволит:</w:t>
      </w:r>
    </w:p>
    <w:p w14:paraId="41D35CE4"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Создать современную лабораторную базу для практико-ориентированного обучения.</w:t>
      </w:r>
    </w:p>
    <w:p w14:paraId="649F6F51"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Обеспечить подготовку специалистов, соответствующих требованиям цифровой экономики.</w:t>
      </w:r>
    </w:p>
    <w:p w14:paraId="537E641F"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lastRenderedPageBreak/>
        <w:t>Повысить уровень защищенности информационных систем через подготовку компетентных кадров.</w:t>
      </w:r>
    </w:p>
    <w:p w14:paraId="32D3D01B"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Сформировать инновационную образовательную экосистему, объединяющую теоретические знания и практические навыки.</w:t>
      </w:r>
    </w:p>
    <w:p w14:paraId="02E3634B" w14:textId="77777777" w:rsidR="00571D48" w:rsidRDefault="00571D48" w:rsidP="00571D48">
      <w:pPr>
        <w:ind w:right="566"/>
        <w:rPr>
          <w:rFonts w:eastAsia="Times New Roman" w:cs="Times New Roman"/>
          <w:color w:val="000000"/>
          <w:szCs w:val="28"/>
        </w:rPr>
      </w:pPr>
      <w:r w:rsidRPr="007E7175">
        <w:rPr>
          <w:rFonts w:eastAsia="Times New Roman" w:cs="Times New Roman"/>
          <w:color w:val="000000"/>
          <w:szCs w:val="28"/>
        </w:rPr>
        <w:t>Данный проект является значительным вкладом в развитие отечественной системы подготовки IT-специалистов и укрепление кибербезопасности на институциональном уровне.</w:t>
      </w:r>
    </w:p>
    <w:bookmarkEnd w:id="11"/>
    <w:p w14:paraId="6864F2A9" w14:textId="77777777" w:rsidR="00571D48" w:rsidRDefault="00571D48" w:rsidP="00571D48">
      <w:pPr>
        <w:spacing w:after="0"/>
        <w:rPr>
          <w:rFonts w:eastAsia="Times New Roman" w:cs="Times New Roman"/>
          <w:color w:val="000000"/>
          <w:szCs w:val="28"/>
        </w:rPr>
      </w:pPr>
    </w:p>
    <w:p w14:paraId="03BE2301" w14:textId="77777777" w:rsidR="00571D48" w:rsidRDefault="00571D48" w:rsidP="00571D48">
      <w:pPr>
        <w:rPr>
          <w:rFonts w:eastAsia="Times New Roman" w:cs="Times New Roman"/>
          <w:color w:val="000000"/>
          <w:szCs w:val="28"/>
        </w:rPr>
      </w:pPr>
      <w:r>
        <w:rPr>
          <w:rFonts w:eastAsia="Times New Roman" w:cs="Times New Roman"/>
          <w:color w:val="000000"/>
          <w:szCs w:val="28"/>
        </w:rPr>
        <w:br w:type="page"/>
      </w:r>
    </w:p>
    <w:p w14:paraId="30518D2B" w14:textId="3B1E2E67" w:rsidR="00571D48" w:rsidRPr="0001534E" w:rsidRDefault="00571D48" w:rsidP="004A7243">
      <w:pPr>
        <w:pStyle w:val="2"/>
      </w:pPr>
      <w:bookmarkStart w:id="12" w:name="_Toc198249756"/>
      <w:bookmarkStart w:id="13" w:name="_Toc198250496"/>
      <w:bookmarkStart w:id="14" w:name="_Toc198277313"/>
      <w:r w:rsidRPr="00C53695">
        <w:rPr>
          <w:rFonts w:eastAsia="Times New Roman"/>
        </w:rPr>
        <w:lastRenderedPageBreak/>
        <w:t>Общая характеристика деятельности организации</w:t>
      </w:r>
      <w:bookmarkEnd w:id="12"/>
      <w:bookmarkEnd w:id="13"/>
      <w:bookmarkEnd w:id="14"/>
    </w:p>
    <w:p w14:paraId="43A1801D" w14:textId="77777777" w:rsidR="00571D48" w:rsidRPr="00F41796" w:rsidRDefault="00571D48" w:rsidP="00571D48">
      <w:pPr>
        <w:rPr>
          <w:rFonts w:cs="Times New Roman"/>
          <w:szCs w:val="28"/>
        </w:rPr>
      </w:pPr>
      <w:r w:rsidRPr="00F41796">
        <w:rPr>
          <w:rFonts w:cs="Times New Roman"/>
          <w:szCs w:val="28"/>
        </w:rPr>
        <w:t>Заказчиком проекта является Московский политехнический университет.</w:t>
      </w:r>
    </w:p>
    <w:p w14:paraId="25BCBC0B" w14:textId="77777777" w:rsidR="00571D48" w:rsidRPr="00F41796" w:rsidRDefault="00571D48" w:rsidP="00571D48">
      <w:pPr>
        <w:rPr>
          <w:rFonts w:cs="Times New Roman"/>
          <w:szCs w:val="28"/>
        </w:rPr>
      </w:pPr>
      <w:r w:rsidRPr="00F41796">
        <w:rPr>
          <w:rFonts w:cs="Times New Roman"/>
          <w:szCs w:val="28"/>
        </w:rPr>
        <w:t>Федеральное государственное бюджетное образовательное учреждение высшего образования «Московский политехнический университет» (Московский Политех) — это ведущий технический вуз России, который сочетает академическое образование с прикладными исследованиями и инновациями. Университет имеет разветвлённую организационную структуру, включающую профильные институты (например, Институт информационных технологий), научные центры и специализированные лаборатории, в том числе по кибербезопасности и цифровым технологиям, а также административные подразделения, которые обеспечивают интеграцию образовательных программ с реальными отраслевыми задачами.</w:t>
      </w:r>
    </w:p>
    <w:p w14:paraId="5486ADDD" w14:textId="77777777" w:rsidR="00571D48" w:rsidRPr="00F41796" w:rsidRDefault="00571D48" w:rsidP="00571D48">
      <w:pPr>
        <w:rPr>
          <w:rFonts w:cs="Times New Roman"/>
          <w:szCs w:val="28"/>
        </w:rPr>
      </w:pPr>
      <w:r w:rsidRPr="00F41796">
        <w:rPr>
          <w:rFonts w:cs="Times New Roman"/>
          <w:szCs w:val="28"/>
        </w:rPr>
        <w:t>Основные направления деятельности Московского Политеха включают подготовку высококвалифицированных специалистов в области IT, инженерии, транспорта и кибербезопасности; проведение научных исследований в сотрудничестве с промышленными предприятиями и государственными структурами; поддержку стартапов и технологических инициатив через акселерационные программы. Университет активно развивает международное сотрудничество, участвует в федеральных проектах и сосредотачивается на приоритетных областях, таких как искусственный интеллект, автоматизация и цифровая трансформация.</w:t>
      </w:r>
    </w:p>
    <w:p w14:paraId="4DC8D625" w14:textId="77777777" w:rsidR="00571D48" w:rsidRDefault="00571D48" w:rsidP="00571D48">
      <w:pPr>
        <w:rPr>
          <w:rFonts w:eastAsia="Times New Roman" w:cs="Times New Roman"/>
          <w:color w:val="000000"/>
          <w:szCs w:val="28"/>
        </w:rPr>
      </w:pPr>
      <w:r w:rsidRPr="00F41796">
        <w:rPr>
          <w:rFonts w:cs="Times New Roman"/>
          <w:szCs w:val="28"/>
        </w:rPr>
        <w:t>Роль университета как заказчика проекта «</w:t>
      </w:r>
      <w:proofErr w:type="spellStart"/>
      <w:r w:rsidRPr="00F41796">
        <w:rPr>
          <w:rFonts w:cs="Times New Roman"/>
          <w:szCs w:val="28"/>
        </w:rPr>
        <w:t>Киберполигон</w:t>
      </w:r>
      <w:proofErr w:type="spellEnd"/>
      <w:r w:rsidRPr="00F41796">
        <w:rPr>
          <w:rFonts w:cs="Times New Roman"/>
          <w:szCs w:val="28"/>
        </w:rPr>
        <w:t>» обусловлена его вкладом в формирование кадрового потенциала для технологического развития страны. Инфраструктура университета, включая современные лаборатории и партнерские сети, обеспечивает практико-ориентированную среду для реализации образовательных и исследовательских задач проекта.</w:t>
      </w:r>
      <w:r>
        <w:rPr>
          <w:rFonts w:eastAsia="Times New Roman" w:cs="Times New Roman"/>
          <w:color w:val="000000"/>
          <w:szCs w:val="28"/>
        </w:rPr>
        <w:br w:type="page"/>
      </w:r>
    </w:p>
    <w:p w14:paraId="2CCC21A2" w14:textId="59BE1BFC" w:rsidR="00571D48" w:rsidRPr="00FF7200" w:rsidRDefault="00571D48" w:rsidP="004A7243">
      <w:pPr>
        <w:pStyle w:val="2"/>
        <w:rPr>
          <w:rFonts w:eastAsia="Times New Roman"/>
        </w:rPr>
      </w:pPr>
      <w:bookmarkStart w:id="15" w:name="_Toc198249757"/>
      <w:r>
        <w:rPr>
          <w:rFonts w:eastAsia="Times New Roman"/>
        </w:rPr>
        <w:lastRenderedPageBreak/>
        <w:t xml:space="preserve"> </w:t>
      </w:r>
      <w:bookmarkStart w:id="16" w:name="_Toc198250497"/>
      <w:bookmarkStart w:id="17" w:name="_Toc198277314"/>
      <w:r>
        <w:rPr>
          <w:rFonts w:eastAsia="Times New Roman"/>
        </w:rPr>
        <w:t>Описание задания по проектной практике</w:t>
      </w:r>
      <w:bookmarkEnd w:id="15"/>
      <w:bookmarkEnd w:id="16"/>
      <w:bookmarkEnd w:id="17"/>
    </w:p>
    <w:p w14:paraId="2B3A05B9" w14:textId="3B060BBB" w:rsidR="00571D48" w:rsidRPr="00571D48" w:rsidRDefault="00571D48" w:rsidP="004A7243">
      <w:pPr>
        <w:pStyle w:val="3"/>
        <w:rPr>
          <w:rFonts w:eastAsia="Times New Roman"/>
        </w:rPr>
      </w:pPr>
      <w:bookmarkStart w:id="18" w:name="_Toc198249758"/>
      <w:bookmarkStart w:id="19" w:name="_Toc198250498"/>
      <w:bookmarkStart w:id="20" w:name="_Toc198277315"/>
      <w:r>
        <w:rPr>
          <w:rFonts w:eastAsia="Times New Roman"/>
        </w:rPr>
        <w:t>Базовая часть</w:t>
      </w:r>
      <w:bookmarkEnd w:id="18"/>
      <w:bookmarkEnd w:id="19"/>
      <w:bookmarkEnd w:id="20"/>
    </w:p>
    <w:p w14:paraId="01EE4585"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Базовая часть задания по проектной деятельности включает три ключевых этапа, каждый из которых играет важную роль в успешной реализации проекта.</w:t>
      </w:r>
    </w:p>
    <w:p w14:paraId="2CEDAE99"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 xml:space="preserve">1.  Настройка </w:t>
      </w:r>
      <w:proofErr w:type="spellStart"/>
      <w:r w:rsidRPr="00C028CF">
        <w:rPr>
          <w:rFonts w:eastAsia="Times New Roman" w:cs="Times New Roman"/>
          <w:color w:val="000000"/>
          <w:szCs w:val="28"/>
        </w:rPr>
        <w:t>Git</w:t>
      </w:r>
      <w:proofErr w:type="spellEnd"/>
      <w:r w:rsidRPr="00C028CF">
        <w:rPr>
          <w:rFonts w:eastAsia="Times New Roman" w:cs="Times New Roman"/>
          <w:color w:val="000000"/>
          <w:szCs w:val="28"/>
        </w:rPr>
        <w:t xml:space="preserve"> и репозитория</w:t>
      </w:r>
    </w:p>
    <w:p w14:paraId="354FEEAA"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 xml:space="preserve">2.  Написание документов в </w:t>
      </w:r>
      <w:proofErr w:type="spellStart"/>
      <w:r w:rsidRPr="00C028CF">
        <w:rPr>
          <w:rFonts w:eastAsia="Times New Roman" w:cs="Times New Roman"/>
          <w:color w:val="000000"/>
          <w:szCs w:val="28"/>
        </w:rPr>
        <w:t>Markdown</w:t>
      </w:r>
      <w:proofErr w:type="spellEnd"/>
    </w:p>
    <w:p w14:paraId="6BFA6026" w14:textId="5683BA63" w:rsidR="00571D48" w:rsidRPr="00571D48" w:rsidRDefault="00C028CF" w:rsidP="00C028CF">
      <w:pPr>
        <w:rPr>
          <w:rFonts w:eastAsia="Times New Roman" w:cs="Times New Roman"/>
          <w:color w:val="000000"/>
          <w:szCs w:val="28"/>
        </w:rPr>
      </w:pPr>
      <w:r w:rsidRPr="00C028CF">
        <w:rPr>
          <w:rFonts w:eastAsia="Times New Roman" w:cs="Times New Roman"/>
          <w:color w:val="000000"/>
          <w:szCs w:val="28"/>
        </w:rPr>
        <w:t>3.  Создание статического веб-сайта</w:t>
      </w:r>
    </w:p>
    <w:p w14:paraId="73F07421" w14:textId="33D71A6E" w:rsidR="00571D48" w:rsidRPr="00571D48" w:rsidRDefault="00571D48" w:rsidP="00571D48">
      <w:pPr>
        <w:rPr>
          <w:rFonts w:eastAsia="Times New Roman" w:cs="Times New Roman"/>
          <w:color w:val="000000"/>
          <w:szCs w:val="28"/>
        </w:rPr>
      </w:pPr>
      <w:r w:rsidRPr="00571D48">
        <w:rPr>
          <w:rFonts w:eastAsia="Times New Roman" w:cs="Times New Roman"/>
          <w:color w:val="000000"/>
          <w:szCs w:val="28"/>
        </w:rPr>
        <w:t>В рамках дисциплины "Проектная деятельность" мною был разработан статический веб-сайт, посвящённый проекту "</w:t>
      </w:r>
      <w:proofErr w:type="spellStart"/>
      <w:r w:rsidRPr="00571D48">
        <w:rPr>
          <w:rFonts w:eastAsia="Times New Roman" w:cs="Times New Roman"/>
          <w:color w:val="000000"/>
          <w:szCs w:val="28"/>
        </w:rPr>
        <w:t>Киберполигон</w:t>
      </w:r>
      <w:proofErr w:type="spellEnd"/>
      <w:r w:rsidRPr="00571D48">
        <w:rPr>
          <w:rFonts w:eastAsia="Times New Roman" w:cs="Times New Roman"/>
          <w:color w:val="000000"/>
          <w:szCs w:val="28"/>
        </w:rPr>
        <w:t xml:space="preserve">". </w:t>
      </w:r>
    </w:p>
    <w:p w14:paraId="49E0E995" w14:textId="77777777" w:rsidR="00C028CF" w:rsidRDefault="00571D48" w:rsidP="00C028CF">
      <w:pPr>
        <w:rPr>
          <w:rFonts w:eastAsia="Times New Roman" w:cs="Times New Roman"/>
          <w:color w:val="000000"/>
          <w:szCs w:val="28"/>
        </w:rPr>
      </w:pPr>
      <w:r w:rsidRPr="00571D48">
        <w:rPr>
          <w:rFonts w:eastAsia="Times New Roman" w:cs="Times New Roman"/>
          <w:color w:val="000000"/>
          <w:szCs w:val="28"/>
        </w:rPr>
        <w:t>Структура сайта включает пять основных страниц. На главной странице размещена аннотация проекта с кратким описанием целей и возможностей платформы</w:t>
      </w:r>
      <w:r w:rsidR="00C028CF">
        <w:rPr>
          <w:rFonts w:eastAsia="Times New Roman" w:cs="Times New Roman"/>
          <w:color w:val="000000"/>
          <w:szCs w:val="28"/>
        </w:rPr>
        <w:t xml:space="preserve">, а </w:t>
      </w:r>
      <w:proofErr w:type="gramStart"/>
      <w:r w:rsidR="00C028CF">
        <w:rPr>
          <w:rFonts w:eastAsia="Times New Roman" w:cs="Times New Roman"/>
          <w:color w:val="000000"/>
          <w:szCs w:val="28"/>
        </w:rPr>
        <w:t>так же</w:t>
      </w:r>
      <w:proofErr w:type="gramEnd"/>
      <w:r w:rsidR="00C028CF">
        <w:rPr>
          <w:rFonts w:eastAsia="Times New Roman" w:cs="Times New Roman"/>
          <w:color w:val="000000"/>
          <w:szCs w:val="28"/>
        </w:rPr>
        <w:t xml:space="preserve"> аннотация решения вариативной части задания</w:t>
      </w:r>
      <w:r w:rsidRPr="00571D48">
        <w:rPr>
          <w:rFonts w:eastAsia="Times New Roman" w:cs="Times New Roman"/>
          <w:color w:val="000000"/>
          <w:szCs w:val="28"/>
        </w:rPr>
        <w:t xml:space="preserve">. </w:t>
      </w:r>
    </w:p>
    <w:p w14:paraId="149DD1BB" w14:textId="77777777" w:rsidR="00C028CF" w:rsidRDefault="00571D48" w:rsidP="00C028CF">
      <w:pPr>
        <w:rPr>
          <w:rFonts w:eastAsia="Times New Roman" w:cs="Times New Roman"/>
          <w:color w:val="000000"/>
          <w:szCs w:val="28"/>
        </w:rPr>
      </w:pPr>
      <w:r w:rsidRPr="00571D48">
        <w:rPr>
          <w:rFonts w:eastAsia="Times New Roman" w:cs="Times New Roman"/>
          <w:color w:val="000000"/>
          <w:szCs w:val="28"/>
        </w:rPr>
        <w:t xml:space="preserve">Страница "О проекте" содержит детальную информацию о задачах </w:t>
      </w:r>
      <w:proofErr w:type="spellStart"/>
      <w:r w:rsidRPr="00571D48">
        <w:rPr>
          <w:rFonts w:eastAsia="Times New Roman" w:cs="Times New Roman"/>
          <w:color w:val="000000"/>
          <w:szCs w:val="28"/>
        </w:rPr>
        <w:t>киберполигона</w:t>
      </w:r>
      <w:proofErr w:type="spellEnd"/>
      <w:r w:rsidRPr="00571D48">
        <w:rPr>
          <w:rFonts w:eastAsia="Times New Roman" w:cs="Times New Roman"/>
          <w:color w:val="000000"/>
          <w:szCs w:val="28"/>
        </w:rPr>
        <w:t xml:space="preserve">, его актуальности и ожидаемых результатах. </w:t>
      </w:r>
    </w:p>
    <w:p w14:paraId="3164C509" w14:textId="546DD554"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Особое внимание уделено разделу "Участники", где представлен</w:t>
      </w:r>
      <w:r w:rsidR="00C028CF">
        <w:rPr>
          <w:rFonts w:eastAsia="Times New Roman" w:cs="Times New Roman"/>
          <w:color w:val="000000"/>
          <w:szCs w:val="28"/>
        </w:rPr>
        <w:t xml:space="preserve">о </w:t>
      </w:r>
      <w:r w:rsidRPr="00571D48">
        <w:rPr>
          <w:rFonts w:eastAsia="Times New Roman" w:cs="Times New Roman"/>
          <w:color w:val="000000"/>
          <w:szCs w:val="28"/>
        </w:rPr>
        <w:t>описание</w:t>
      </w:r>
      <w:r w:rsidR="00C028CF">
        <w:rPr>
          <w:rFonts w:eastAsia="Times New Roman" w:cs="Times New Roman"/>
          <w:color w:val="000000"/>
          <w:szCs w:val="28"/>
        </w:rPr>
        <w:t>, выполненных участниками, задач</w:t>
      </w:r>
      <w:r w:rsidRPr="00571D48">
        <w:rPr>
          <w:rFonts w:eastAsia="Times New Roman" w:cs="Times New Roman"/>
          <w:color w:val="000000"/>
          <w:szCs w:val="28"/>
        </w:rPr>
        <w:t>.</w:t>
      </w:r>
    </w:p>
    <w:p w14:paraId="3169EE38" w14:textId="0185E9CC"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 xml:space="preserve">Важной частью сайта стал раздел "Журнал", включающий три подробных отчёта о ходе работы над проектом. </w:t>
      </w:r>
    </w:p>
    <w:p w14:paraId="296BD413" w14:textId="0583C116"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Страница "Ресурсы" была наполнена полезными ссылками на образовательные материалы по кибербезопасности, документацию используемых технологий и информацию о партнёрских организациях. Все внешние ссылки проверены на актуальность и открываются в новых вкладках браузера.</w:t>
      </w:r>
    </w:p>
    <w:p w14:paraId="28B39B05" w14:textId="77777777" w:rsidR="00571D48" w:rsidRPr="00571D48" w:rsidRDefault="00571D48" w:rsidP="00571D48">
      <w:pPr>
        <w:rPr>
          <w:rFonts w:eastAsia="Times New Roman" w:cs="Times New Roman"/>
          <w:color w:val="000000"/>
          <w:szCs w:val="28"/>
        </w:rPr>
      </w:pPr>
      <w:r w:rsidRPr="00571D48">
        <w:rPr>
          <w:rFonts w:eastAsia="Times New Roman" w:cs="Times New Roman"/>
          <w:color w:val="000000"/>
          <w:szCs w:val="28"/>
        </w:rPr>
        <w:t xml:space="preserve">При разработке дизайна особое внимание уделялось адаптивности - сайт корректно отображается как на </w:t>
      </w:r>
      <w:proofErr w:type="spellStart"/>
      <w:r w:rsidRPr="00571D48">
        <w:rPr>
          <w:rFonts w:eastAsia="Times New Roman" w:cs="Times New Roman"/>
          <w:color w:val="000000"/>
          <w:szCs w:val="28"/>
        </w:rPr>
        <w:t>desktop</w:t>
      </w:r>
      <w:proofErr w:type="spellEnd"/>
      <w:r w:rsidRPr="00571D48">
        <w:rPr>
          <w:rFonts w:eastAsia="Times New Roman" w:cs="Times New Roman"/>
          <w:color w:val="000000"/>
          <w:szCs w:val="28"/>
        </w:rPr>
        <w:t>-устройствах, так и на мобильных платформах. Для улучшения пользовательского опыта реализовано простое, но функциональное меню навигации между разделами. Все графические элементы оптимизированы для быстрой загрузки без потери качества.</w:t>
      </w:r>
    </w:p>
    <w:p w14:paraId="78D34ECF" w14:textId="588AC63D" w:rsidR="00571D48" w:rsidRDefault="00571D48" w:rsidP="00C028CF">
      <w:pPr>
        <w:ind w:firstLine="708"/>
        <w:rPr>
          <w:rFonts w:eastAsia="Times New Roman" w:cs="Times New Roman"/>
          <w:color w:val="000000"/>
          <w:szCs w:val="28"/>
        </w:rPr>
      </w:pPr>
      <w:r w:rsidRPr="00571D48">
        <w:rPr>
          <w:rFonts w:eastAsia="Times New Roman" w:cs="Times New Roman"/>
          <w:color w:val="000000"/>
          <w:szCs w:val="28"/>
        </w:rPr>
        <w:t>Разработка данного веб-ресурса позволила получить практический опыт создания статических сайтов, углубить знания HTML/CSS и понять принципы организации проектной документации в цифровом формате.</w:t>
      </w:r>
    </w:p>
    <w:p w14:paraId="56BA8CF6" w14:textId="261627EA" w:rsidR="004A7243" w:rsidRDefault="00C028CF" w:rsidP="00585622">
      <w:pPr>
        <w:ind w:firstLine="708"/>
        <w:rPr>
          <w:rFonts w:eastAsia="Times New Roman" w:cs="Times New Roman"/>
          <w:color w:val="000000"/>
          <w:szCs w:val="28"/>
        </w:rPr>
      </w:pPr>
      <w:bookmarkStart w:id="21" w:name="_Toc198249759"/>
      <w:bookmarkStart w:id="22" w:name="_Toc198250499"/>
      <w:bookmarkStart w:id="23" w:name="_Toc198277316"/>
      <w:r w:rsidRPr="004A7243">
        <w:rPr>
          <w:rStyle w:val="30"/>
        </w:rPr>
        <w:lastRenderedPageBreak/>
        <w:t>Вариативная часть</w:t>
      </w:r>
      <w:bookmarkEnd w:id="21"/>
      <w:bookmarkEnd w:id="22"/>
      <w:bookmarkEnd w:id="23"/>
    </w:p>
    <w:p w14:paraId="61054F8D" w14:textId="09AEDBC0" w:rsidR="00585622" w:rsidRPr="00004F49" w:rsidRDefault="00585622" w:rsidP="00004F49">
      <w:pPr>
        <w:ind w:firstLine="708"/>
        <w:jc w:val="left"/>
        <w:rPr>
          <w:rFonts w:eastAsia="Times New Roman" w:cs="Times New Roman"/>
          <w:color w:val="000000"/>
          <w:szCs w:val="28"/>
        </w:rPr>
      </w:pPr>
      <w:r w:rsidRPr="00004F49">
        <w:rPr>
          <w:rFonts w:eastAsia="Times New Roman" w:cs="Times New Roman"/>
          <w:color w:val="000000"/>
          <w:szCs w:val="28"/>
        </w:rPr>
        <w:t>«</w:t>
      </w:r>
      <w:r w:rsidR="00004F49" w:rsidRPr="00004F49">
        <w:rPr>
          <w:rFonts w:eastAsia="Times New Roman" w:cs="Times New Roman"/>
          <w:color w:val="000000"/>
          <w:szCs w:val="28"/>
        </w:rPr>
        <w:t>Повышении эффективности рассылки приглашений на профориентационные мероприятия Университета</w:t>
      </w:r>
      <w:r w:rsidRPr="00004F49">
        <w:rPr>
          <w:rFonts w:eastAsia="Times New Roman" w:cs="Times New Roman"/>
          <w:color w:val="000000"/>
          <w:szCs w:val="28"/>
        </w:rPr>
        <w:t>»</w:t>
      </w:r>
    </w:p>
    <w:p w14:paraId="7C29A8B2" w14:textId="5F31F1DC"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В ходе проведённого исследования мы тщательно проанализировали систему электронных рассылок Университета, направленных на привлечение абитуриентов и студентов к профориентационным мероприятиям. Наша работа охватила 30 различных писем, отправленных в течение 2024-2025 учебного года, что позволило получить комплексное представление о текущем состоянии коммуникационной политики.</w:t>
      </w:r>
    </w:p>
    <w:p w14:paraId="71FEF8D7" w14:textId="1E0C76B0"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 xml:space="preserve">Исследование началось с детального изучения содержательной составляющей рассылок. Мы обратили внимание, что большинство писем носит обезличенный характер, используя стандартные формулировки вроде "Уважаемый абитуриент". Такой подход значительно снижает вовлечённость получателей, ведь, как показывают современные исследования, персонализированные обращения увеличивают </w:t>
      </w:r>
      <w:proofErr w:type="spellStart"/>
      <w:r w:rsidRPr="00004F49">
        <w:rPr>
          <w:rFonts w:eastAsia="Times New Roman" w:cs="Times New Roman"/>
          <w:color w:val="000000"/>
          <w:szCs w:val="28"/>
        </w:rPr>
        <w:t>открываемость</w:t>
      </w:r>
      <w:proofErr w:type="spellEnd"/>
      <w:r w:rsidRPr="00004F49">
        <w:rPr>
          <w:rFonts w:eastAsia="Times New Roman" w:cs="Times New Roman"/>
          <w:color w:val="000000"/>
          <w:szCs w:val="28"/>
        </w:rPr>
        <w:t xml:space="preserve"> писем на 20-30%. Кроме того, заголовки часто не содержат конкретики, что уменьшает мотивацию к прочтению.</w:t>
      </w:r>
    </w:p>
    <w:p w14:paraId="766F6068" w14:textId="36B6CE13"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 xml:space="preserve">Переходя к техническим аспектам, мы обнаружили серьёзные проблемы с </w:t>
      </w:r>
      <w:proofErr w:type="spellStart"/>
      <w:r w:rsidRPr="00004F49">
        <w:rPr>
          <w:rFonts w:eastAsia="Times New Roman" w:cs="Times New Roman"/>
          <w:color w:val="000000"/>
          <w:szCs w:val="28"/>
        </w:rPr>
        <w:t>доставляемостью</w:t>
      </w:r>
      <w:proofErr w:type="spellEnd"/>
      <w:r w:rsidRPr="00004F49">
        <w:rPr>
          <w:rFonts w:eastAsia="Times New Roman" w:cs="Times New Roman"/>
          <w:color w:val="000000"/>
          <w:szCs w:val="28"/>
        </w:rPr>
        <w:t>. Анализ показал, что 68% писем автоматически попадают в папку "Спам", что полностью нивелирует их эффективность. Основная причина кроется в неправильной настройке почтовых серверов университета. Ещё более тревожным оказался факт отсутствия системы отслеживания - 92% писем не содержат никаких меток, что лишает нас возможности анализировать поведение получателей.</w:t>
      </w:r>
    </w:p>
    <w:p w14:paraId="29D27250"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Особенно остро проблемы проявились в период приёмной кампании. В это время нагрузка на рассылки достигала 50 писем в день, что вызывало явное раздражение у целевой аудитории. Многие студенты и абитуриенты жаловались на информационную перегрузку, что в конечном итоге приводило к массовой отписке и игнорированию важных сообщений.</w:t>
      </w:r>
    </w:p>
    <w:p w14:paraId="64BDB6D5"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Для решения выявленных проблем мы разработали комплекс мер:</w:t>
      </w:r>
    </w:p>
    <w:p w14:paraId="5D1BE35E"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1. Прежде всего, необходимо внедрить систему персонализации, начиная с указания имени получателя в заголовке письма. Например: "Анна, для вас </w:t>
      </w:r>
      <w:r w:rsidRPr="00004F49">
        <w:rPr>
          <w:rFonts w:eastAsia="Times New Roman" w:cs="Times New Roman"/>
          <w:color w:val="000000"/>
          <w:szCs w:val="28"/>
        </w:rPr>
        <w:lastRenderedPageBreak/>
        <w:t>специальное приглашение на День открытых дверей". Это создаст эффект индивидуального подхода.</w:t>
      </w:r>
    </w:p>
    <w:p w14:paraId="11EE6CC3" w14:textId="2C9A4E33"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2. </w:t>
      </w:r>
      <w:r w:rsidR="00CF3DBC" w:rsidRPr="00CF3DBC">
        <w:rPr>
          <w:rFonts w:eastAsia="Times New Roman" w:cs="Times New Roman"/>
          <w:color w:val="000000"/>
          <w:szCs w:val="28"/>
        </w:rPr>
        <w:t>Важно исправить технические настройки почтовой системы университета, чтобы письма не попадали в спам, обеспечивая тем самым их успешную доставку. Следует добавлять метки к ссылкам в письмах, чтобы можно было отслеживать, кто именно интересуется той или иной информацией. Это поможет более эффективно настраивать контент.</w:t>
      </w:r>
    </w:p>
    <w:p w14:paraId="5EFD0C19" w14:textId="13A76642"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3. Что касается частотности, оптимальным решением будет переход на 1-2 письма в неделю с возможностью гибкой корректировки в пиковые периоды.</w:t>
      </w:r>
    </w:p>
    <w:p w14:paraId="43E70CAA" w14:textId="7001E47C"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Ожидается, что реализация этих рекомендаций приведёт к значительному улучшению ключевых показателей. Мы прогнозируем увеличение </w:t>
      </w:r>
      <w:proofErr w:type="spellStart"/>
      <w:r w:rsidRPr="00004F49">
        <w:rPr>
          <w:rFonts w:eastAsia="Times New Roman" w:cs="Times New Roman"/>
          <w:color w:val="000000"/>
          <w:szCs w:val="28"/>
        </w:rPr>
        <w:t>доставляемости</w:t>
      </w:r>
      <w:proofErr w:type="spellEnd"/>
      <w:r w:rsidRPr="00004F49">
        <w:rPr>
          <w:rFonts w:eastAsia="Times New Roman" w:cs="Times New Roman"/>
          <w:color w:val="000000"/>
          <w:szCs w:val="28"/>
        </w:rPr>
        <w:t xml:space="preserve"> в 2-3 раза, а уровень открытий и переходов по ссылкам может вырасти в 5-10 раз. Важно отметить, что такие изменения не только повысят эффективность коммуникации, но и позволят оптимизировать временные затраты сотрудников.</w:t>
      </w:r>
    </w:p>
    <w:p w14:paraId="5D83478B" w14:textId="00E86F49" w:rsidR="00571D48"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В заключение стоит подчеркнуть, что проведённый анализ занял всего три дня, но его результаты имеют стратегическое значение для улучшения всей системы взаимодействия с абитуриентами и студентами. Реализация предложенных мер позволит университету вывести свою </w:t>
      </w:r>
      <w:proofErr w:type="spellStart"/>
      <w:r w:rsidRPr="00004F49">
        <w:rPr>
          <w:rFonts w:eastAsia="Times New Roman" w:cs="Times New Roman"/>
          <w:color w:val="000000"/>
          <w:szCs w:val="28"/>
        </w:rPr>
        <w:t>email</w:t>
      </w:r>
      <w:proofErr w:type="spellEnd"/>
      <w:r w:rsidRPr="00004F49">
        <w:rPr>
          <w:rFonts w:eastAsia="Times New Roman" w:cs="Times New Roman"/>
          <w:color w:val="000000"/>
          <w:szCs w:val="28"/>
        </w:rPr>
        <w:t xml:space="preserve">-коммуникацию на качественно новый уровень, что в конечном итоге положительно скажется на показателях профориентационной работы. </w:t>
      </w:r>
      <w:r w:rsidR="00571D48">
        <w:rPr>
          <w:rFonts w:eastAsia="Times New Roman" w:cs="Times New Roman"/>
          <w:color w:val="000000"/>
          <w:szCs w:val="28"/>
        </w:rPr>
        <w:br w:type="page"/>
      </w:r>
    </w:p>
    <w:p w14:paraId="0342458B" w14:textId="63C8E1A4" w:rsidR="00CE1470" w:rsidRDefault="004A7243" w:rsidP="004A7243">
      <w:pPr>
        <w:pStyle w:val="2"/>
      </w:pPr>
      <w:bookmarkStart w:id="24" w:name="_Toc198247485"/>
      <w:bookmarkStart w:id="25" w:name="_Toc198250500"/>
      <w:bookmarkStart w:id="26" w:name="_Toc198277317"/>
      <w:r>
        <w:lastRenderedPageBreak/>
        <w:t>Описание достигнутых результатов по проектной практике</w:t>
      </w:r>
      <w:bookmarkEnd w:id="24"/>
      <w:bookmarkEnd w:id="25"/>
      <w:bookmarkEnd w:id="26"/>
    </w:p>
    <w:p w14:paraId="08CB1B49" w14:textId="3A1D90C6" w:rsidR="00547C4E" w:rsidRDefault="00547C4E" w:rsidP="00547C4E">
      <w:pPr>
        <w:jc w:val="left"/>
        <w:rPr>
          <w:rFonts w:eastAsia="Times New Roman" w:cs="Times New Roman"/>
          <w:color w:val="000000"/>
          <w:szCs w:val="28"/>
        </w:rPr>
      </w:pPr>
      <w:r w:rsidRPr="00547C4E">
        <w:rPr>
          <w:rFonts w:cs="Times New Roman"/>
          <w:szCs w:val="28"/>
        </w:rPr>
        <w:t>В ходе проектной практики были успешно выполнены все этапы базовой части, что заложило фундамент для эффективной реализации проекта</w:t>
      </w:r>
      <w:r>
        <w:rPr>
          <w:rFonts w:cs="Times New Roman"/>
          <w:szCs w:val="28"/>
        </w:rPr>
        <w:t xml:space="preserve"> «</w:t>
      </w:r>
      <w:r>
        <w:rPr>
          <w:rFonts w:eastAsia="Times New Roman" w:cs="Times New Roman"/>
          <w:color w:val="000000"/>
          <w:szCs w:val="28"/>
        </w:rPr>
        <w:t>Повышении эффективности рассылки приглашений на профориентационные мероприятия Университета»</w:t>
      </w:r>
      <w:r>
        <w:rPr>
          <w:rFonts w:cs="Times New Roman"/>
          <w:szCs w:val="28"/>
        </w:rPr>
        <w:t xml:space="preserve">. </w:t>
      </w:r>
      <w:r w:rsidRPr="00547C4E">
        <w:rPr>
          <w:rFonts w:cs="Times New Roman"/>
          <w:szCs w:val="28"/>
        </w:rPr>
        <w:t xml:space="preserve"> </w:t>
      </w:r>
      <w:r>
        <w:rPr>
          <w:rFonts w:cs="Times New Roman"/>
          <w:szCs w:val="28"/>
        </w:rPr>
        <w:t xml:space="preserve">Прежде всего, была организована эффективная система контроля версий через настройку </w:t>
      </w:r>
      <w:proofErr w:type="spellStart"/>
      <w:r>
        <w:rPr>
          <w:rFonts w:cs="Times New Roman"/>
          <w:szCs w:val="28"/>
        </w:rPr>
        <w:t>Git</w:t>
      </w:r>
      <w:proofErr w:type="spellEnd"/>
      <w:r>
        <w:rPr>
          <w:rFonts w:cs="Times New Roman"/>
          <w:szCs w:val="28"/>
        </w:rPr>
        <w:t xml:space="preserve"> и создание централизованного репозитория с продуманной структурой ветвления. </w:t>
      </w:r>
      <w:r w:rsidRPr="00273303">
        <w:rPr>
          <w:rFonts w:eastAsia="Times New Roman" w:cs="Times New Roman"/>
          <w:color w:val="000000"/>
          <w:szCs w:val="28"/>
        </w:rPr>
        <w:t>Особое внимание было уделено созданию статического веб-сайта проекта с оптимальной производительностью.</w:t>
      </w:r>
    </w:p>
    <w:p w14:paraId="2D9BBB58" w14:textId="77777777" w:rsidR="00547C4E" w:rsidRPr="009C0EEA" w:rsidRDefault="00547C4E" w:rsidP="00547C4E">
      <w:pPr>
        <w:keepNext/>
        <w:keepLines/>
        <w:pBdr>
          <w:top w:val="nil"/>
          <w:left w:val="nil"/>
          <w:bottom w:val="nil"/>
          <w:right w:val="nil"/>
          <w:between w:val="nil"/>
        </w:pBdr>
        <w:spacing w:after="0"/>
        <w:rPr>
          <w:rFonts w:eastAsia="Times New Roman" w:cs="Times New Roman"/>
          <w:color w:val="000000"/>
          <w:szCs w:val="28"/>
        </w:rPr>
      </w:pPr>
      <w:r w:rsidRPr="009C0EEA">
        <w:rPr>
          <w:rFonts w:eastAsia="Times New Roman" w:cs="Times New Roman"/>
          <w:color w:val="000000"/>
          <w:szCs w:val="28"/>
        </w:rPr>
        <w:t xml:space="preserve">В ходе проведенного исследования эффективности </w:t>
      </w:r>
      <w:proofErr w:type="spellStart"/>
      <w:r w:rsidRPr="009C0EEA">
        <w:rPr>
          <w:rFonts w:eastAsia="Times New Roman" w:cs="Times New Roman"/>
          <w:color w:val="000000"/>
          <w:szCs w:val="28"/>
        </w:rPr>
        <w:t>email</w:t>
      </w:r>
      <w:proofErr w:type="spellEnd"/>
      <w:r w:rsidRPr="009C0EEA">
        <w:rPr>
          <w:rFonts w:eastAsia="Times New Roman" w:cs="Times New Roman"/>
          <w:color w:val="000000"/>
          <w:szCs w:val="28"/>
        </w:rPr>
        <w:t>-коммуникаций университета были получены следующие ключевые результаты:</w:t>
      </w:r>
    </w:p>
    <w:p w14:paraId="31285190" w14:textId="672942A0" w:rsidR="00547C4E" w:rsidRPr="00547C4E" w:rsidRDefault="00547C4E" w:rsidP="00547C4E">
      <w:pPr>
        <w:jc w:val="left"/>
        <w:rPr>
          <w:rFonts w:cs="Times New Roman"/>
          <w:b/>
          <w:bCs/>
          <w:szCs w:val="28"/>
        </w:rPr>
      </w:pPr>
      <w:r w:rsidRPr="00547C4E">
        <w:rPr>
          <w:rFonts w:cs="Times New Roman"/>
          <w:b/>
          <w:bCs/>
          <w:szCs w:val="28"/>
        </w:rPr>
        <w:t>1. Проведенное исследование:</w:t>
      </w:r>
    </w:p>
    <w:p w14:paraId="72CDCD10" w14:textId="77777777" w:rsidR="00547C4E" w:rsidRPr="00547C4E" w:rsidRDefault="00547C4E" w:rsidP="00582DF5">
      <w:pPr>
        <w:numPr>
          <w:ilvl w:val="0"/>
          <w:numId w:val="4"/>
        </w:numPr>
        <w:jc w:val="left"/>
        <w:rPr>
          <w:rFonts w:cs="Times New Roman"/>
          <w:szCs w:val="28"/>
        </w:rPr>
      </w:pPr>
      <w:r w:rsidRPr="00547C4E">
        <w:rPr>
          <w:rFonts w:cs="Times New Roman"/>
          <w:szCs w:val="28"/>
        </w:rPr>
        <w:t>Проанализировано 30 электронных рассылок за 2024-2025 учебный год</w:t>
      </w:r>
    </w:p>
    <w:p w14:paraId="5C40D127" w14:textId="1B30FD93" w:rsidR="00547C4E" w:rsidRPr="00547C4E" w:rsidRDefault="00547C4E" w:rsidP="00582DF5">
      <w:pPr>
        <w:numPr>
          <w:ilvl w:val="0"/>
          <w:numId w:val="4"/>
        </w:numPr>
        <w:jc w:val="left"/>
        <w:rPr>
          <w:rFonts w:cs="Times New Roman"/>
          <w:szCs w:val="28"/>
        </w:rPr>
      </w:pPr>
      <w:r w:rsidRPr="00547C4E">
        <w:rPr>
          <w:rFonts w:cs="Times New Roman"/>
          <w:szCs w:val="28"/>
        </w:rPr>
        <w:t>Выявлены три ключевые проблемы:</w:t>
      </w:r>
      <w:r>
        <w:rPr>
          <w:rFonts w:cs="Times New Roman"/>
          <w:szCs w:val="28"/>
        </w:rPr>
        <w:t xml:space="preserve"> </w:t>
      </w:r>
      <w:r w:rsidRPr="00547C4E">
        <w:rPr>
          <w:rFonts w:cs="Times New Roman"/>
          <w:szCs w:val="28"/>
        </w:rPr>
        <w:t>Технические</w:t>
      </w:r>
      <w:r>
        <w:rPr>
          <w:rFonts w:cs="Times New Roman"/>
          <w:szCs w:val="28"/>
        </w:rPr>
        <w:t xml:space="preserve"> (</w:t>
      </w:r>
      <w:r w:rsidRPr="00547C4E">
        <w:rPr>
          <w:rFonts w:cs="Times New Roman"/>
          <w:szCs w:val="28"/>
        </w:rPr>
        <w:t>68% писем попадают в спам, 92% без меток отслеживания</w:t>
      </w:r>
      <w:r>
        <w:rPr>
          <w:rFonts w:cs="Times New Roman"/>
          <w:szCs w:val="28"/>
        </w:rPr>
        <w:t>);</w:t>
      </w:r>
      <w:r w:rsidRPr="00547C4E">
        <w:rPr>
          <w:rFonts w:cs="Times New Roman"/>
          <w:szCs w:val="28"/>
        </w:rPr>
        <w:t xml:space="preserve"> Контентные </w:t>
      </w:r>
      <w:r>
        <w:rPr>
          <w:rFonts w:cs="Times New Roman"/>
          <w:szCs w:val="28"/>
        </w:rPr>
        <w:t>(</w:t>
      </w:r>
      <w:r w:rsidRPr="00547C4E">
        <w:rPr>
          <w:rFonts w:cs="Times New Roman"/>
          <w:szCs w:val="28"/>
        </w:rPr>
        <w:t>недостаточная персонализация</w:t>
      </w:r>
      <w:r>
        <w:rPr>
          <w:rFonts w:cs="Times New Roman"/>
          <w:szCs w:val="28"/>
        </w:rPr>
        <w:t xml:space="preserve">); </w:t>
      </w:r>
      <w:r w:rsidRPr="00547C4E">
        <w:rPr>
          <w:rFonts w:cs="Times New Roman"/>
          <w:szCs w:val="28"/>
        </w:rPr>
        <w:t>Организационные</w:t>
      </w:r>
      <w:r>
        <w:rPr>
          <w:rFonts w:cs="Times New Roman"/>
          <w:szCs w:val="28"/>
        </w:rPr>
        <w:t xml:space="preserve"> (</w:t>
      </w:r>
      <w:r w:rsidRPr="00547C4E">
        <w:rPr>
          <w:rFonts w:cs="Times New Roman"/>
          <w:szCs w:val="28"/>
        </w:rPr>
        <w:t>информационная перегрузка</w:t>
      </w:r>
      <w:r>
        <w:rPr>
          <w:rFonts w:cs="Times New Roman"/>
          <w:szCs w:val="28"/>
        </w:rPr>
        <w:t xml:space="preserve">: </w:t>
      </w:r>
      <w:r w:rsidRPr="00547C4E">
        <w:rPr>
          <w:rFonts w:cs="Times New Roman"/>
          <w:szCs w:val="28"/>
        </w:rPr>
        <w:t>до 50 писем/день)</w:t>
      </w:r>
    </w:p>
    <w:p w14:paraId="3DA4A633" w14:textId="665FB822" w:rsidR="00547C4E" w:rsidRPr="00547C4E" w:rsidRDefault="00547C4E" w:rsidP="00547C4E">
      <w:pPr>
        <w:jc w:val="left"/>
        <w:rPr>
          <w:rFonts w:cs="Times New Roman"/>
          <w:b/>
          <w:bCs/>
          <w:szCs w:val="28"/>
        </w:rPr>
      </w:pPr>
      <w:r w:rsidRPr="00547C4E">
        <w:rPr>
          <w:rFonts w:cs="Times New Roman"/>
          <w:b/>
          <w:bCs/>
          <w:szCs w:val="28"/>
        </w:rPr>
        <w:t>2. Методика анализа:</w:t>
      </w:r>
    </w:p>
    <w:p w14:paraId="7088D4FB" w14:textId="77777777" w:rsidR="00547C4E" w:rsidRPr="00547C4E" w:rsidRDefault="00547C4E" w:rsidP="00582DF5">
      <w:pPr>
        <w:numPr>
          <w:ilvl w:val="0"/>
          <w:numId w:val="5"/>
        </w:numPr>
        <w:jc w:val="left"/>
        <w:rPr>
          <w:rFonts w:cs="Times New Roman"/>
          <w:szCs w:val="28"/>
        </w:rPr>
      </w:pPr>
      <w:r w:rsidRPr="00547C4E">
        <w:rPr>
          <w:rFonts w:cs="Times New Roman"/>
          <w:szCs w:val="28"/>
        </w:rPr>
        <w:t>Оценка персонализации (наличие имени, целевой аудитории)</w:t>
      </w:r>
    </w:p>
    <w:p w14:paraId="4C5F94F3" w14:textId="77777777" w:rsidR="00547C4E" w:rsidRPr="00547C4E" w:rsidRDefault="00547C4E" w:rsidP="00582DF5">
      <w:pPr>
        <w:numPr>
          <w:ilvl w:val="0"/>
          <w:numId w:val="5"/>
        </w:numPr>
        <w:jc w:val="left"/>
        <w:rPr>
          <w:rFonts w:cs="Times New Roman"/>
          <w:szCs w:val="28"/>
        </w:rPr>
      </w:pPr>
      <w:r w:rsidRPr="00547C4E">
        <w:rPr>
          <w:rFonts w:cs="Times New Roman"/>
          <w:szCs w:val="28"/>
        </w:rPr>
        <w:t>Проверка технических параметров (доставка, спам-фильтры)</w:t>
      </w:r>
    </w:p>
    <w:p w14:paraId="6F2B43F8" w14:textId="30087629" w:rsidR="00547C4E" w:rsidRPr="00547C4E" w:rsidRDefault="00547C4E" w:rsidP="00582DF5">
      <w:pPr>
        <w:numPr>
          <w:ilvl w:val="0"/>
          <w:numId w:val="5"/>
        </w:numPr>
        <w:jc w:val="left"/>
        <w:rPr>
          <w:rFonts w:cs="Times New Roman"/>
          <w:szCs w:val="28"/>
        </w:rPr>
      </w:pPr>
      <w:r w:rsidRPr="00547C4E">
        <w:rPr>
          <w:rFonts w:cs="Times New Roman"/>
          <w:szCs w:val="28"/>
        </w:rPr>
        <w:t>Анализ контента (заголовки, структура, призывы к действию)</w:t>
      </w:r>
    </w:p>
    <w:p w14:paraId="3D4790A0" w14:textId="77777777" w:rsidR="00547C4E" w:rsidRPr="00547C4E" w:rsidRDefault="00547C4E" w:rsidP="00547C4E">
      <w:pPr>
        <w:jc w:val="left"/>
        <w:rPr>
          <w:rFonts w:cs="Times New Roman"/>
          <w:b/>
          <w:bCs/>
          <w:szCs w:val="28"/>
        </w:rPr>
      </w:pPr>
      <w:r w:rsidRPr="00547C4E">
        <w:rPr>
          <w:rFonts w:cs="Times New Roman"/>
          <w:b/>
          <w:bCs/>
          <w:szCs w:val="28"/>
        </w:rPr>
        <w:t>3. Предложенные улучшения</w:t>
      </w:r>
    </w:p>
    <w:p w14:paraId="2F16F0BD" w14:textId="77777777" w:rsidR="00475DCB" w:rsidRPr="00475DCB" w:rsidRDefault="00475DCB" w:rsidP="00582DF5">
      <w:pPr>
        <w:numPr>
          <w:ilvl w:val="0"/>
          <w:numId w:val="9"/>
        </w:numPr>
        <w:jc w:val="left"/>
        <w:rPr>
          <w:rFonts w:cs="Times New Roman"/>
          <w:szCs w:val="28"/>
        </w:rPr>
      </w:pPr>
      <w:r w:rsidRPr="00475DCB">
        <w:rPr>
          <w:rFonts w:cs="Times New Roman"/>
          <w:szCs w:val="28"/>
        </w:rPr>
        <w:t>Сформулированы четкие рекомендации по адаптации контента под конкретные группы получателей.</w:t>
      </w:r>
    </w:p>
    <w:p w14:paraId="1E1E5469" w14:textId="77777777" w:rsidR="00475DCB" w:rsidRPr="00475DCB" w:rsidRDefault="00475DCB" w:rsidP="00582DF5">
      <w:pPr>
        <w:numPr>
          <w:ilvl w:val="0"/>
          <w:numId w:val="9"/>
        </w:numPr>
        <w:jc w:val="left"/>
        <w:rPr>
          <w:rFonts w:cs="Times New Roman"/>
          <w:szCs w:val="28"/>
        </w:rPr>
      </w:pPr>
      <w:r w:rsidRPr="00475DCB">
        <w:rPr>
          <w:rFonts w:cs="Times New Roman"/>
          <w:szCs w:val="28"/>
        </w:rPr>
        <w:t>Подготовлен план по техническому улучшению доставки сообщений.</w:t>
      </w:r>
    </w:p>
    <w:p w14:paraId="0C7DE422" w14:textId="306FB603" w:rsidR="00475DCB" w:rsidRPr="00475DCB" w:rsidRDefault="00475DCB" w:rsidP="00582DF5">
      <w:pPr>
        <w:numPr>
          <w:ilvl w:val="0"/>
          <w:numId w:val="9"/>
        </w:numPr>
        <w:jc w:val="left"/>
        <w:rPr>
          <w:rFonts w:cs="Times New Roman"/>
          <w:szCs w:val="28"/>
        </w:rPr>
      </w:pPr>
      <w:r w:rsidRPr="00475DCB">
        <w:rPr>
          <w:rFonts w:cs="Times New Roman"/>
          <w:szCs w:val="28"/>
        </w:rPr>
        <w:t>Определены оптимальные интервалы отправки рассылок в различные периоды времени.</w:t>
      </w:r>
    </w:p>
    <w:p w14:paraId="493E1E85" w14:textId="07275F41" w:rsidR="00547C4E" w:rsidRPr="00547C4E" w:rsidRDefault="00547C4E" w:rsidP="00547C4E">
      <w:pPr>
        <w:jc w:val="left"/>
        <w:rPr>
          <w:rFonts w:cs="Times New Roman"/>
          <w:szCs w:val="28"/>
        </w:rPr>
      </w:pPr>
      <w:r w:rsidRPr="00547C4E">
        <w:rPr>
          <w:rFonts w:cs="Times New Roman"/>
          <w:b/>
          <w:bCs/>
          <w:szCs w:val="28"/>
        </w:rPr>
        <w:t>4. Ожидаемые результаты</w:t>
      </w:r>
    </w:p>
    <w:p w14:paraId="6F25BBA4" w14:textId="77777777" w:rsidR="00547C4E" w:rsidRPr="00547C4E" w:rsidRDefault="00547C4E" w:rsidP="00547C4E">
      <w:pPr>
        <w:jc w:val="left"/>
        <w:rPr>
          <w:rFonts w:cs="Times New Roman"/>
          <w:szCs w:val="28"/>
        </w:rPr>
      </w:pPr>
      <w:r w:rsidRPr="00547C4E">
        <w:rPr>
          <w:rFonts w:cs="Times New Roman"/>
          <w:szCs w:val="28"/>
        </w:rPr>
        <w:t>4.1. Количественные:</w:t>
      </w:r>
    </w:p>
    <w:p w14:paraId="159C6EED" w14:textId="77777777" w:rsidR="00547C4E" w:rsidRPr="00547C4E" w:rsidRDefault="00547C4E" w:rsidP="00582DF5">
      <w:pPr>
        <w:numPr>
          <w:ilvl w:val="0"/>
          <w:numId w:val="6"/>
        </w:numPr>
        <w:jc w:val="left"/>
        <w:rPr>
          <w:rFonts w:cs="Times New Roman"/>
          <w:szCs w:val="28"/>
        </w:rPr>
      </w:pPr>
      <w:r w:rsidRPr="00547C4E">
        <w:rPr>
          <w:rFonts w:cs="Times New Roman"/>
          <w:szCs w:val="28"/>
        </w:rPr>
        <w:t xml:space="preserve">Увеличение </w:t>
      </w:r>
      <w:proofErr w:type="spellStart"/>
      <w:r w:rsidRPr="00547C4E">
        <w:rPr>
          <w:rFonts w:cs="Times New Roman"/>
          <w:szCs w:val="28"/>
        </w:rPr>
        <w:t>доставляемости</w:t>
      </w:r>
      <w:proofErr w:type="spellEnd"/>
      <w:r w:rsidRPr="00547C4E">
        <w:rPr>
          <w:rFonts w:cs="Times New Roman"/>
          <w:szCs w:val="28"/>
        </w:rPr>
        <w:t>: в 2-3 раза</w:t>
      </w:r>
    </w:p>
    <w:p w14:paraId="2D5846C0" w14:textId="77777777" w:rsidR="00547C4E" w:rsidRPr="00547C4E" w:rsidRDefault="00547C4E" w:rsidP="00582DF5">
      <w:pPr>
        <w:numPr>
          <w:ilvl w:val="0"/>
          <w:numId w:val="6"/>
        </w:numPr>
        <w:jc w:val="left"/>
        <w:rPr>
          <w:rFonts w:cs="Times New Roman"/>
          <w:szCs w:val="28"/>
        </w:rPr>
      </w:pPr>
      <w:r w:rsidRPr="00547C4E">
        <w:rPr>
          <w:rFonts w:cs="Times New Roman"/>
          <w:szCs w:val="28"/>
        </w:rPr>
        <w:t>Рост открытий писем: в 5-10 раз</w:t>
      </w:r>
    </w:p>
    <w:p w14:paraId="2E9F069F" w14:textId="77777777" w:rsidR="00547C4E" w:rsidRPr="00547C4E" w:rsidRDefault="00547C4E" w:rsidP="00582DF5">
      <w:pPr>
        <w:numPr>
          <w:ilvl w:val="0"/>
          <w:numId w:val="6"/>
        </w:numPr>
        <w:jc w:val="left"/>
        <w:rPr>
          <w:rFonts w:cs="Times New Roman"/>
          <w:szCs w:val="28"/>
        </w:rPr>
      </w:pPr>
      <w:r w:rsidRPr="00547C4E">
        <w:rPr>
          <w:rFonts w:cs="Times New Roman"/>
          <w:szCs w:val="28"/>
        </w:rPr>
        <w:lastRenderedPageBreak/>
        <w:t>Сокращение временных затрат: на 30%</w:t>
      </w:r>
    </w:p>
    <w:p w14:paraId="25CDD78E" w14:textId="77777777" w:rsidR="00547C4E" w:rsidRPr="00547C4E" w:rsidRDefault="00547C4E" w:rsidP="00547C4E">
      <w:pPr>
        <w:jc w:val="left"/>
        <w:rPr>
          <w:rFonts w:cs="Times New Roman"/>
          <w:szCs w:val="28"/>
        </w:rPr>
      </w:pPr>
      <w:r w:rsidRPr="00547C4E">
        <w:rPr>
          <w:rFonts w:cs="Times New Roman"/>
          <w:szCs w:val="28"/>
        </w:rPr>
        <w:t>4.2. Качественные:</w:t>
      </w:r>
    </w:p>
    <w:p w14:paraId="64D33B99" w14:textId="77777777" w:rsidR="00547C4E" w:rsidRPr="00547C4E" w:rsidRDefault="00547C4E" w:rsidP="00582DF5">
      <w:pPr>
        <w:numPr>
          <w:ilvl w:val="0"/>
          <w:numId w:val="7"/>
        </w:numPr>
        <w:jc w:val="left"/>
        <w:rPr>
          <w:rFonts w:cs="Times New Roman"/>
          <w:szCs w:val="28"/>
        </w:rPr>
      </w:pPr>
      <w:r w:rsidRPr="00547C4E">
        <w:rPr>
          <w:rFonts w:cs="Times New Roman"/>
          <w:szCs w:val="28"/>
        </w:rPr>
        <w:t>Повышение лояльности аудитории</w:t>
      </w:r>
    </w:p>
    <w:p w14:paraId="16A254B2" w14:textId="77777777" w:rsidR="00547C4E" w:rsidRPr="00547C4E" w:rsidRDefault="00547C4E" w:rsidP="00582DF5">
      <w:pPr>
        <w:numPr>
          <w:ilvl w:val="0"/>
          <w:numId w:val="7"/>
        </w:numPr>
        <w:jc w:val="left"/>
        <w:rPr>
          <w:rFonts w:cs="Times New Roman"/>
          <w:szCs w:val="28"/>
        </w:rPr>
      </w:pPr>
      <w:r w:rsidRPr="00547C4E">
        <w:rPr>
          <w:rFonts w:cs="Times New Roman"/>
          <w:szCs w:val="28"/>
        </w:rPr>
        <w:t>Улучшение репутации рассылок</w:t>
      </w:r>
    </w:p>
    <w:p w14:paraId="6C97EAA8" w14:textId="77777777" w:rsidR="00547C4E" w:rsidRPr="00547C4E" w:rsidRDefault="00547C4E" w:rsidP="00582DF5">
      <w:pPr>
        <w:numPr>
          <w:ilvl w:val="0"/>
          <w:numId w:val="7"/>
        </w:numPr>
        <w:jc w:val="left"/>
        <w:rPr>
          <w:rFonts w:cs="Times New Roman"/>
          <w:szCs w:val="28"/>
        </w:rPr>
      </w:pPr>
      <w:r w:rsidRPr="00547C4E">
        <w:rPr>
          <w:rFonts w:cs="Times New Roman"/>
          <w:szCs w:val="28"/>
        </w:rPr>
        <w:t>Оптимизация рабочих процессов</w:t>
      </w:r>
    </w:p>
    <w:p w14:paraId="214F3DB4" w14:textId="3266E963" w:rsidR="00547C4E" w:rsidRPr="00547C4E" w:rsidRDefault="00547C4E" w:rsidP="00547C4E">
      <w:pPr>
        <w:jc w:val="left"/>
        <w:rPr>
          <w:rFonts w:cs="Times New Roman"/>
          <w:b/>
          <w:bCs/>
          <w:szCs w:val="28"/>
        </w:rPr>
      </w:pPr>
      <w:r w:rsidRPr="00547C4E">
        <w:rPr>
          <w:rFonts w:cs="Times New Roman"/>
          <w:b/>
          <w:bCs/>
          <w:szCs w:val="28"/>
        </w:rPr>
        <w:t>5. Проделанная работа позволила:</w:t>
      </w:r>
    </w:p>
    <w:p w14:paraId="77FEF1D0" w14:textId="77777777" w:rsidR="00547C4E" w:rsidRPr="00547C4E" w:rsidRDefault="00547C4E" w:rsidP="00582DF5">
      <w:pPr>
        <w:numPr>
          <w:ilvl w:val="0"/>
          <w:numId w:val="8"/>
        </w:numPr>
        <w:jc w:val="left"/>
        <w:rPr>
          <w:rFonts w:cs="Times New Roman"/>
          <w:szCs w:val="28"/>
        </w:rPr>
      </w:pPr>
      <w:r w:rsidRPr="00547C4E">
        <w:rPr>
          <w:rFonts w:cs="Times New Roman"/>
          <w:szCs w:val="28"/>
        </w:rPr>
        <w:t>Создать полноценную веб-платформу проекта</w:t>
      </w:r>
    </w:p>
    <w:p w14:paraId="0A8FA716" w14:textId="77777777" w:rsidR="00547C4E" w:rsidRPr="00547C4E" w:rsidRDefault="00547C4E" w:rsidP="00582DF5">
      <w:pPr>
        <w:numPr>
          <w:ilvl w:val="0"/>
          <w:numId w:val="8"/>
        </w:numPr>
        <w:jc w:val="left"/>
        <w:rPr>
          <w:rFonts w:cs="Times New Roman"/>
          <w:szCs w:val="28"/>
        </w:rPr>
      </w:pPr>
      <w:r w:rsidRPr="00547C4E">
        <w:rPr>
          <w:rFonts w:cs="Times New Roman"/>
          <w:szCs w:val="28"/>
        </w:rPr>
        <w:t xml:space="preserve">Выявить системные проблемы </w:t>
      </w:r>
      <w:proofErr w:type="spellStart"/>
      <w:r w:rsidRPr="00547C4E">
        <w:rPr>
          <w:rFonts w:cs="Times New Roman"/>
          <w:szCs w:val="28"/>
        </w:rPr>
        <w:t>email</w:t>
      </w:r>
      <w:proofErr w:type="spellEnd"/>
      <w:r w:rsidRPr="00547C4E">
        <w:rPr>
          <w:rFonts w:cs="Times New Roman"/>
          <w:szCs w:val="28"/>
        </w:rPr>
        <w:t>-коммуникации</w:t>
      </w:r>
    </w:p>
    <w:p w14:paraId="4409A779" w14:textId="00D7672D" w:rsidR="00547C4E" w:rsidRDefault="00547C4E" w:rsidP="00582DF5">
      <w:pPr>
        <w:numPr>
          <w:ilvl w:val="0"/>
          <w:numId w:val="8"/>
        </w:numPr>
        <w:jc w:val="left"/>
        <w:rPr>
          <w:rFonts w:cs="Times New Roman"/>
          <w:szCs w:val="28"/>
        </w:rPr>
      </w:pPr>
      <w:r w:rsidRPr="00547C4E">
        <w:rPr>
          <w:rFonts w:cs="Times New Roman"/>
          <w:szCs w:val="28"/>
        </w:rPr>
        <w:t>Разработать конкретные решения для оптимизации</w:t>
      </w:r>
    </w:p>
    <w:p w14:paraId="629DD507" w14:textId="77777777" w:rsidR="00475DCB" w:rsidRPr="00547C4E" w:rsidRDefault="00475DCB" w:rsidP="00475DCB">
      <w:pPr>
        <w:jc w:val="left"/>
        <w:rPr>
          <w:rFonts w:cs="Times New Roman"/>
          <w:szCs w:val="28"/>
        </w:rPr>
      </w:pPr>
    </w:p>
    <w:p w14:paraId="5D6F6465" w14:textId="77777777" w:rsidR="00475DCB" w:rsidRDefault="00475DCB" w:rsidP="00475DCB">
      <w:pPr>
        <w:spacing w:after="0"/>
        <w:ind w:firstLine="720"/>
        <w:rPr>
          <w:rFonts w:cs="Times New Roman"/>
          <w:szCs w:val="28"/>
        </w:rPr>
      </w:pPr>
      <w:r>
        <w:rPr>
          <w:rFonts w:cs="Times New Roman"/>
          <w:szCs w:val="28"/>
        </w:rPr>
        <w:t xml:space="preserve">Продолжительность исследования: </w:t>
      </w:r>
    </w:p>
    <w:p w14:paraId="156B7061" w14:textId="77777777" w:rsidR="00475DCB" w:rsidRDefault="00475DCB" w:rsidP="00475DCB">
      <w:pPr>
        <w:spacing w:after="0"/>
        <w:ind w:firstLine="720"/>
        <w:rPr>
          <w:rFonts w:cs="Times New Roman"/>
          <w:szCs w:val="28"/>
        </w:rPr>
      </w:pPr>
      <w:r>
        <w:rPr>
          <w:rFonts w:cs="Times New Roman"/>
          <w:szCs w:val="28"/>
        </w:rPr>
        <w:t>3 дня:</w:t>
      </w:r>
    </w:p>
    <w:p w14:paraId="55C2EC1D"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День 1: Сбор и первичный анализ писем.</w:t>
      </w:r>
    </w:p>
    <w:p w14:paraId="31E8FB30"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День 2: Техническая проверка и выявление проблем.</w:t>
      </w:r>
    </w:p>
    <w:p w14:paraId="51F9346E"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 xml:space="preserve">День 3: Разработка рекомендаций. </w:t>
      </w:r>
    </w:p>
    <w:p w14:paraId="6DCB4F0E" w14:textId="75160670" w:rsidR="00475DCB" w:rsidRDefault="00475DCB" w:rsidP="00547C4E">
      <w:pPr>
        <w:jc w:val="left"/>
        <w:rPr>
          <w:rFonts w:cs="Times New Roman"/>
          <w:szCs w:val="28"/>
        </w:rPr>
      </w:pPr>
    </w:p>
    <w:p w14:paraId="6901E5CE" w14:textId="08D9F811" w:rsidR="00475DCB" w:rsidRDefault="00475DCB" w:rsidP="00547C4E">
      <w:pPr>
        <w:jc w:val="left"/>
        <w:rPr>
          <w:rFonts w:cs="Times New Roman"/>
          <w:szCs w:val="28"/>
        </w:rPr>
      </w:pPr>
    </w:p>
    <w:p w14:paraId="2D0E4AB1" w14:textId="185429B7" w:rsidR="00475DCB" w:rsidRDefault="00475DCB" w:rsidP="00547C4E">
      <w:pPr>
        <w:jc w:val="left"/>
        <w:rPr>
          <w:rFonts w:cs="Times New Roman"/>
          <w:szCs w:val="28"/>
        </w:rPr>
      </w:pPr>
    </w:p>
    <w:p w14:paraId="6FD11AE8" w14:textId="440236C9" w:rsidR="00475DCB" w:rsidRDefault="00475DCB" w:rsidP="00547C4E">
      <w:pPr>
        <w:jc w:val="left"/>
        <w:rPr>
          <w:rFonts w:cs="Times New Roman"/>
          <w:szCs w:val="28"/>
        </w:rPr>
      </w:pPr>
    </w:p>
    <w:p w14:paraId="23FC8447" w14:textId="296B67AB" w:rsidR="00475DCB" w:rsidRDefault="00475DCB" w:rsidP="00547C4E">
      <w:pPr>
        <w:jc w:val="left"/>
        <w:rPr>
          <w:rFonts w:cs="Times New Roman"/>
          <w:szCs w:val="28"/>
        </w:rPr>
      </w:pPr>
    </w:p>
    <w:p w14:paraId="1874D6BA" w14:textId="555E5B9C" w:rsidR="00475DCB" w:rsidRDefault="00475DCB" w:rsidP="00547C4E">
      <w:pPr>
        <w:jc w:val="left"/>
        <w:rPr>
          <w:rFonts w:cs="Times New Roman"/>
          <w:szCs w:val="28"/>
        </w:rPr>
      </w:pPr>
    </w:p>
    <w:p w14:paraId="1FED58CC" w14:textId="6F745DE0" w:rsidR="00475DCB" w:rsidRDefault="00475DCB" w:rsidP="00547C4E">
      <w:pPr>
        <w:jc w:val="left"/>
        <w:rPr>
          <w:rFonts w:cs="Times New Roman"/>
          <w:szCs w:val="28"/>
        </w:rPr>
      </w:pPr>
    </w:p>
    <w:p w14:paraId="5E425D6C" w14:textId="3306EC99" w:rsidR="00475DCB" w:rsidRDefault="00475DCB" w:rsidP="00547C4E">
      <w:pPr>
        <w:jc w:val="left"/>
        <w:rPr>
          <w:rFonts w:cs="Times New Roman"/>
          <w:szCs w:val="28"/>
        </w:rPr>
      </w:pPr>
    </w:p>
    <w:p w14:paraId="2BAF86CB" w14:textId="07D2F217" w:rsidR="00475DCB" w:rsidRDefault="00475DCB" w:rsidP="00547C4E">
      <w:pPr>
        <w:jc w:val="left"/>
        <w:rPr>
          <w:rFonts w:cs="Times New Roman"/>
          <w:szCs w:val="28"/>
        </w:rPr>
      </w:pPr>
    </w:p>
    <w:p w14:paraId="429E15C0" w14:textId="45B545D5" w:rsidR="00475DCB" w:rsidRDefault="00475DCB" w:rsidP="00547C4E">
      <w:pPr>
        <w:jc w:val="left"/>
        <w:rPr>
          <w:rFonts w:cs="Times New Roman"/>
          <w:szCs w:val="28"/>
        </w:rPr>
      </w:pPr>
    </w:p>
    <w:p w14:paraId="5644E979" w14:textId="2CBDB2C8" w:rsidR="00475DCB" w:rsidRDefault="00475DCB" w:rsidP="00547C4E">
      <w:pPr>
        <w:jc w:val="left"/>
        <w:rPr>
          <w:rFonts w:cs="Times New Roman"/>
          <w:szCs w:val="28"/>
        </w:rPr>
      </w:pPr>
    </w:p>
    <w:p w14:paraId="048064BF" w14:textId="4CA5AECE" w:rsidR="00475DCB" w:rsidRDefault="00475DCB" w:rsidP="00547C4E">
      <w:pPr>
        <w:jc w:val="left"/>
        <w:rPr>
          <w:rFonts w:cs="Times New Roman"/>
          <w:szCs w:val="28"/>
        </w:rPr>
      </w:pPr>
    </w:p>
    <w:p w14:paraId="0B2FF041" w14:textId="492091CE" w:rsidR="00475DCB" w:rsidRDefault="00475DCB" w:rsidP="00547C4E">
      <w:pPr>
        <w:jc w:val="left"/>
        <w:rPr>
          <w:rFonts w:cs="Times New Roman"/>
          <w:szCs w:val="28"/>
        </w:rPr>
      </w:pPr>
    </w:p>
    <w:p w14:paraId="01865B6A" w14:textId="1A6DA13D" w:rsidR="00475DCB" w:rsidRDefault="00475DCB" w:rsidP="00547C4E">
      <w:pPr>
        <w:jc w:val="left"/>
        <w:rPr>
          <w:rFonts w:cs="Times New Roman"/>
          <w:szCs w:val="28"/>
        </w:rPr>
      </w:pPr>
    </w:p>
    <w:p w14:paraId="7ACF6FAF" w14:textId="77777777" w:rsidR="00475DCB" w:rsidRDefault="00475DCB" w:rsidP="00547C4E">
      <w:pPr>
        <w:jc w:val="left"/>
        <w:rPr>
          <w:rFonts w:cs="Times New Roman"/>
          <w:szCs w:val="28"/>
        </w:rPr>
      </w:pPr>
    </w:p>
    <w:p w14:paraId="69BD0164" w14:textId="620F155D" w:rsidR="00475DCB" w:rsidRDefault="00270C34" w:rsidP="00475DCB">
      <w:pPr>
        <w:pStyle w:val="1"/>
      </w:pPr>
      <w:bookmarkStart w:id="27" w:name="_Toc198277318"/>
      <w:r>
        <w:lastRenderedPageBreak/>
        <w:t>ЗАКЛЮЧЕНИЕ</w:t>
      </w:r>
      <w:bookmarkEnd w:id="27"/>
    </w:p>
    <w:p w14:paraId="471EE000" w14:textId="691FFE47" w:rsidR="00475DCB" w:rsidRDefault="00475DCB" w:rsidP="00475DCB">
      <w:r>
        <w:t xml:space="preserve">Проведённая проектная работа показала высокую практическую значимость для Московского политехнического университета. В ходе выполнения базовых задач (организация </w:t>
      </w:r>
      <w:proofErr w:type="spellStart"/>
      <w:r>
        <w:t>Git</w:t>
      </w:r>
      <w:proofErr w:type="spellEnd"/>
      <w:r>
        <w:t>-репозитория, создание документации и веб-ресурса) была создана надёжная основа для реализации проекта "</w:t>
      </w:r>
      <w:proofErr w:type="spellStart"/>
      <w:r>
        <w:t>Киберполигон</w:t>
      </w:r>
      <w:proofErr w:type="spellEnd"/>
      <w:r>
        <w:t>".</w:t>
      </w:r>
    </w:p>
    <w:p w14:paraId="068437E5" w14:textId="77777777" w:rsidR="00475DCB" w:rsidRDefault="00475DCB" w:rsidP="00475DCB">
      <w:r>
        <w:t xml:space="preserve">Особую ценность представляет проведённый анализ </w:t>
      </w:r>
      <w:proofErr w:type="spellStart"/>
      <w:r>
        <w:t>email</w:t>
      </w:r>
      <w:proofErr w:type="spellEnd"/>
      <w:r>
        <w:t>-коммуникации, выявивший три ключевые проблемы:</w:t>
      </w:r>
    </w:p>
    <w:p w14:paraId="19610224" w14:textId="77777777" w:rsidR="00475DCB" w:rsidRDefault="00475DCB" w:rsidP="00475DCB">
      <w:r>
        <w:t xml:space="preserve">1. Низкую </w:t>
      </w:r>
      <w:proofErr w:type="spellStart"/>
      <w:r>
        <w:t>доставляемость</w:t>
      </w:r>
      <w:proofErr w:type="spellEnd"/>
      <w:r>
        <w:t xml:space="preserve"> (68% писем в спаме)</w:t>
      </w:r>
    </w:p>
    <w:p w14:paraId="399BF087" w14:textId="77777777" w:rsidR="00475DCB" w:rsidRDefault="00475DCB" w:rsidP="00475DCB">
      <w:r>
        <w:t>2. Отсутствие персонализации контента</w:t>
      </w:r>
    </w:p>
    <w:p w14:paraId="479728A2" w14:textId="1D32C93F" w:rsidR="00475DCB" w:rsidRDefault="00475DCB" w:rsidP="00475DCB">
      <w:r>
        <w:t>3. Перегруженность информацией</w:t>
      </w:r>
    </w:p>
    <w:p w14:paraId="0CFE997C" w14:textId="77777777" w:rsidR="00475DCB" w:rsidRDefault="00475DCB" w:rsidP="00475DCB">
      <w:r>
        <w:t>Разработанные решения позволяют:</w:t>
      </w:r>
    </w:p>
    <w:p w14:paraId="1E52DA3A" w14:textId="77777777" w:rsidR="00475DCB" w:rsidRDefault="00475DCB" w:rsidP="00475DCB">
      <w:r>
        <w:t xml:space="preserve">- Повысить </w:t>
      </w:r>
      <w:proofErr w:type="spellStart"/>
      <w:r>
        <w:t>открываемость</w:t>
      </w:r>
      <w:proofErr w:type="spellEnd"/>
      <w:r>
        <w:t xml:space="preserve"> писем в 5-10 раз</w:t>
      </w:r>
    </w:p>
    <w:p w14:paraId="6B8AB50A" w14:textId="77777777" w:rsidR="00475DCB" w:rsidRDefault="00475DCB" w:rsidP="00475DCB">
      <w:r>
        <w:t>- Улучшить таргетинг сообщений</w:t>
      </w:r>
    </w:p>
    <w:p w14:paraId="7730765E" w14:textId="0B6AD9D0" w:rsidR="00475DCB" w:rsidRDefault="00475DCB" w:rsidP="00475DCB">
      <w:r>
        <w:t>- Оптимизировать трудозатраты сотрудников</w:t>
      </w:r>
    </w:p>
    <w:p w14:paraId="5E885C11" w14:textId="405F30B5" w:rsidR="00475DCB" w:rsidRDefault="00475DCB" w:rsidP="00475DCB">
      <w:r>
        <w:t>Все задачи были выполнены в установленные сроки (72 академических часа), что подтверждает эффективность выбранного подхода. Предложенные меры готовы к немедленному внедрению и способны значительно улучшить коммуникацию Университета с абитуриентами и студентами.</w:t>
      </w:r>
    </w:p>
    <w:p w14:paraId="2BBBE6A5" w14:textId="064EB2CE" w:rsidR="00475DCB" w:rsidRDefault="00475DCB" w:rsidP="00475DCB">
      <w:r>
        <w:t>Полученные результаты демонстрируют не только теоретическую ценность, но и конкретные практические преимущества для образовательного процесса и профориентационной работы университета.</w:t>
      </w:r>
    </w:p>
    <w:p w14:paraId="142E3439" w14:textId="4B9628B3" w:rsidR="006F7590" w:rsidRDefault="006F7590" w:rsidP="00475DCB"/>
    <w:p w14:paraId="5AA44B7E" w14:textId="6BF11343" w:rsidR="006F7590" w:rsidRDefault="006F7590" w:rsidP="00475DCB"/>
    <w:p w14:paraId="1A7CE029" w14:textId="43B0513F" w:rsidR="006F7590" w:rsidRDefault="006F7590" w:rsidP="00475DCB"/>
    <w:p w14:paraId="5E29BB3F" w14:textId="0201462B" w:rsidR="006F7590" w:rsidRDefault="006F7590" w:rsidP="00475DCB"/>
    <w:p w14:paraId="05ED90C7" w14:textId="05D7DBC5" w:rsidR="006F7590" w:rsidRDefault="006F7590" w:rsidP="00475DCB"/>
    <w:p w14:paraId="4516C4E3" w14:textId="158C091E" w:rsidR="006F7590" w:rsidRDefault="006F7590" w:rsidP="00475DCB"/>
    <w:p w14:paraId="38468FE0" w14:textId="060A6543" w:rsidR="006F7590" w:rsidRDefault="006F7590" w:rsidP="00475DCB"/>
    <w:p w14:paraId="57DB697F" w14:textId="176B02C8" w:rsidR="006F7590" w:rsidRDefault="006F7590" w:rsidP="00475DCB"/>
    <w:p w14:paraId="7F567DBB" w14:textId="34226F49" w:rsidR="006F7590" w:rsidRDefault="006F7590" w:rsidP="00475DCB"/>
    <w:p w14:paraId="1A6DA88B" w14:textId="77777777" w:rsidR="006F7590" w:rsidRDefault="006F7590" w:rsidP="006F7590">
      <w:pPr>
        <w:pStyle w:val="1"/>
        <w:rPr>
          <w:rFonts w:eastAsia="Calibri" w:cs="Times New Roman"/>
          <w:color w:val="auto"/>
        </w:rPr>
      </w:pPr>
      <w:bookmarkStart w:id="28" w:name="_Toc198249432"/>
      <w:bookmarkStart w:id="29" w:name="_Toc198277319"/>
      <w:r>
        <w:rPr>
          <w:rFonts w:eastAsia="Calibri" w:cs="Times New Roman"/>
          <w:color w:val="auto"/>
        </w:rPr>
        <w:lastRenderedPageBreak/>
        <w:t>СПИСОК ИСПОЛЬЗОВАННОЙ ЛИТЕРАТУРЫ</w:t>
      </w:r>
      <w:bookmarkEnd w:id="28"/>
      <w:bookmarkEnd w:id="29"/>
    </w:p>
    <w:p w14:paraId="7BE7AA1E" w14:textId="77777777" w:rsidR="006F7590" w:rsidRDefault="006F7590" w:rsidP="006F7590">
      <w:pPr>
        <w:keepNext/>
        <w:keepLines/>
        <w:spacing w:after="0"/>
        <w:rPr>
          <w:rFonts w:eastAsia="Times New Roman" w:cs="Times New Roman"/>
          <w:color w:val="000000"/>
          <w:szCs w:val="28"/>
        </w:rPr>
      </w:pPr>
    </w:p>
    <w:p w14:paraId="01764800" w14:textId="77777777" w:rsidR="006F7590" w:rsidRDefault="006F7590" w:rsidP="006F7590">
      <w:pPr>
        <w:spacing w:after="0"/>
        <w:ind w:firstLine="720"/>
        <w:rPr>
          <w:rFonts w:eastAsia="Times New Roman" w:cs="Times New Roman"/>
          <w:color w:val="auto"/>
          <w:szCs w:val="28"/>
        </w:rPr>
      </w:pPr>
      <w:r>
        <w:rPr>
          <w:rFonts w:eastAsia="Times New Roman" w:cs="Times New Roman"/>
          <w:szCs w:val="28"/>
        </w:rPr>
        <w:t xml:space="preserve">1. 26 способов повысить </w:t>
      </w:r>
      <w:proofErr w:type="spellStart"/>
      <w:r>
        <w:rPr>
          <w:rFonts w:eastAsia="Times New Roman" w:cs="Times New Roman"/>
          <w:szCs w:val="28"/>
        </w:rPr>
        <w:t>доставляемость</w:t>
      </w:r>
      <w:proofErr w:type="spellEnd"/>
      <w:r>
        <w:rPr>
          <w:rFonts w:eastAsia="Times New Roman" w:cs="Times New Roman"/>
          <w:szCs w:val="28"/>
        </w:rPr>
        <w:t xml:space="preserve"> писем // </w:t>
      </w:r>
      <w:proofErr w:type="spellStart"/>
      <w:r>
        <w:rPr>
          <w:rFonts w:eastAsia="Times New Roman" w:cs="Times New Roman"/>
          <w:szCs w:val="28"/>
        </w:rPr>
        <w:t>Unisender</w:t>
      </w:r>
      <w:proofErr w:type="spellEnd"/>
      <w:r>
        <w:rPr>
          <w:rFonts w:eastAsia="Times New Roman" w:cs="Times New Roman"/>
          <w:szCs w:val="28"/>
        </w:rPr>
        <w:t xml:space="preserve"> URL: </w:t>
      </w:r>
      <w:hyperlink r:id="rId7" w:anchor="anchor-2" w:history="1">
        <w:r>
          <w:rPr>
            <w:rStyle w:val="ad"/>
            <w:rFonts w:eastAsia="Times New Roman" w:cs="Times New Roman"/>
          </w:rPr>
          <w:t>https://www.unisender.com/ru/blog/deliverability-increase/?ysclid=map9h7s3gk182212160#anchor-2</w:t>
        </w:r>
      </w:hyperlink>
      <w:r>
        <w:rPr>
          <w:rFonts w:eastAsia="Times New Roman" w:cs="Times New Roman"/>
          <w:szCs w:val="28"/>
        </w:rPr>
        <w:t xml:space="preserve">  (дата обращения: 10.05.2025).</w:t>
      </w:r>
    </w:p>
    <w:p w14:paraId="31B4C84C" w14:textId="77777777" w:rsidR="006F7590" w:rsidRDefault="006F7590" w:rsidP="006F7590">
      <w:pPr>
        <w:ind w:firstLine="720"/>
        <w:rPr>
          <w:rFonts w:eastAsia="Times New Roman" w:cs="Times New Roman"/>
          <w:szCs w:val="28"/>
        </w:rPr>
      </w:pPr>
      <w:r>
        <w:rPr>
          <w:rFonts w:eastAsia="Times New Roman" w:cs="Times New Roman"/>
          <w:szCs w:val="28"/>
        </w:rPr>
        <w:t xml:space="preserve">2. 26 способов повысить </w:t>
      </w:r>
      <w:proofErr w:type="spellStart"/>
      <w:r>
        <w:rPr>
          <w:rFonts w:eastAsia="Times New Roman" w:cs="Times New Roman"/>
          <w:szCs w:val="28"/>
        </w:rPr>
        <w:t>доставляемость</w:t>
      </w:r>
      <w:proofErr w:type="spellEnd"/>
      <w:r>
        <w:rPr>
          <w:rFonts w:eastAsia="Times New Roman" w:cs="Times New Roman"/>
          <w:szCs w:val="28"/>
        </w:rPr>
        <w:t xml:space="preserve"> ваших писем // </w:t>
      </w:r>
      <w:proofErr w:type="spellStart"/>
      <w:r>
        <w:rPr>
          <w:rFonts w:eastAsia="Times New Roman" w:cs="Times New Roman"/>
          <w:szCs w:val="28"/>
        </w:rPr>
        <w:t>Хабр</w:t>
      </w:r>
      <w:proofErr w:type="spellEnd"/>
      <w:r>
        <w:rPr>
          <w:rFonts w:eastAsia="Times New Roman" w:cs="Times New Roman"/>
          <w:szCs w:val="28"/>
        </w:rPr>
        <w:t xml:space="preserve"> URL: </w:t>
      </w:r>
      <w:hyperlink r:id="rId8" w:history="1">
        <w:r>
          <w:rPr>
            <w:rStyle w:val="ad"/>
            <w:rFonts w:eastAsia="Times New Roman" w:cs="Times New Roman"/>
          </w:rPr>
          <w:t>https://habr.com/ru/articles/312848/</w:t>
        </w:r>
      </w:hyperlink>
      <w:r>
        <w:rPr>
          <w:rFonts w:eastAsia="Times New Roman" w:cs="Times New Roman"/>
          <w:szCs w:val="28"/>
        </w:rPr>
        <w:t xml:space="preserve">  (дата обращения: 10.05.2025).</w:t>
      </w:r>
    </w:p>
    <w:p w14:paraId="7F74CA19" w14:textId="77777777" w:rsidR="006F7590" w:rsidRDefault="006F7590" w:rsidP="006F7590">
      <w:pPr>
        <w:ind w:firstLine="720"/>
        <w:rPr>
          <w:rFonts w:eastAsia="Times New Roman" w:cs="Times New Roman"/>
          <w:szCs w:val="28"/>
        </w:rPr>
      </w:pPr>
      <w:r>
        <w:rPr>
          <w:rFonts w:eastAsia="Times New Roman" w:cs="Times New Roman"/>
          <w:szCs w:val="28"/>
        </w:rPr>
        <w:t xml:space="preserve">3. Тумашов Д.А. PR-продвижение профориентационных мероприятий учебного подразделения вуза в социальных сетях: </w:t>
      </w:r>
      <w:proofErr w:type="spellStart"/>
      <w:r>
        <w:rPr>
          <w:rFonts w:eastAsia="Times New Roman" w:cs="Times New Roman"/>
          <w:szCs w:val="28"/>
        </w:rPr>
        <w:t>автореф</w:t>
      </w:r>
      <w:proofErr w:type="spellEnd"/>
      <w:r>
        <w:rPr>
          <w:rFonts w:eastAsia="Times New Roman" w:cs="Times New Roman"/>
          <w:szCs w:val="28"/>
        </w:rPr>
        <w:t xml:space="preserve">. </w:t>
      </w:r>
      <w:proofErr w:type="spellStart"/>
      <w:r>
        <w:rPr>
          <w:rFonts w:eastAsia="Times New Roman" w:cs="Times New Roman"/>
          <w:szCs w:val="28"/>
        </w:rPr>
        <w:t>дис</w:t>
      </w:r>
      <w:proofErr w:type="spellEnd"/>
      <w:r>
        <w:rPr>
          <w:rFonts w:eastAsia="Times New Roman" w:cs="Times New Roman"/>
          <w:szCs w:val="28"/>
        </w:rPr>
        <w:t xml:space="preserve">. Рекламы и связей с общественностью наук: Екатеринбург 2019. - 74 с. // </w:t>
      </w:r>
      <w:hyperlink r:id="rId9" w:history="1">
        <w:r>
          <w:rPr>
            <w:rStyle w:val="ad"/>
            <w:rFonts w:eastAsia="Times New Roman" w:cs="Times New Roman"/>
          </w:rPr>
          <w:t>https://moluch.ru/archive/112/28578/</w:t>
        </w:r>
      </w:hyperlink>
    </w:p>
    <w:p w14:paraId="3E7A1928" w14:textId="1D6B0CCE" w:rsidR="006F7590" w:rsidRDefault="006F7590" w:rsidP="006F7590">
      <w:pPr>
        <w:ind w:firstLine="720"/>
        <w:rPr>
          <w:rFonts w:eastAsia="Times New Roman" w:cs="Times New Roman"/>
          <w:szCs w:val="28"/>
        </w:rPr>
      </w:pPr>
      <w:r>
        <w:rPr>
          <w:rFonts w:eastAsia="Times New Roman" w:cs="Times New Roman"/>
          <w:szCs w:val="28"/>
        </w:rPr>
        <w:t>4</w:t>
      </w:r>
      <w:r w:rsidR="00B846C6">
        <w:rPr>
          <w:rFonts w:eastAsia="Times New Roman" w:cs="Times New Roman"/>
          <w:szCs w:val="28"/>
        </w:rPr>
        <w:t xml:space="preserve">. </w:t>
      </w:r>
      <w:r>
        <w:rPr>
          <w:rFonts w:eastAsia="Times New Roman" w:cs="Times New Roman"/>
          <w:szCs w:val="28"/>
        </w:rPr>
        <w:t xml:space="preserve">Смирнова О.Г. ЭФФЕКТИВНОСТЬ ПРОФОРИЕНТАЦИОННЫХ МЕРОПРИЯТИЙ И ПРОГРАММ ПРОДВИЖЕНИЯ УРФУ СРЕДИ ПОТЕНЦИАЛЬНЫХ СТУДЕНТОВ: </w:t>
      </w:r>
      <w:proofErr w:type="spellStart"/>
      <w:r>
        <w:rPr>
          <w:rFonts w:eastAsia="Times New Roman" w:cs="Times New Roman"/>
          <w:szCs w:val="28"/>
        </w:rPr>
        <w:t>автореф</w:t>
      </w:r>
      <w:proofErr w:type="spellEnd"/>
      <w:r>
        <w:rPr>
          <w:rFonts w:eastAsia="Times New Roman" w:cs="Times New Roman"/>
          <w:szCs w:val="28"/>
        </w:rPr>
        <w:t xml:space="preserve">. </w:t>
      </w:r>
      <w:proofErr w:type="spellStart"/>
      <w:r>
        <w:rPr>
          <w:rFonts w:eastAsia="Times New Roman" w:cs="Times New Roman"/>
          <w:szCs w:val="28"/>
        </w:rPr>
        <w:t>дис</w:t>
      </w:r>
      <w:proofErr w:type="spellEnd"/>
      <w:r>
        <w:rPr>
          <w:rFonts w:eastAsia="Times New Roman" w:cs="Times New Roman"/>
          <w:szCs w:val="28"/>
        </w:rPr>
        <w:t xml:space="preserve">. канд. </w:t>
      </w:r>
      <w:proofErr w:type="spellStart"/>
      <w:r>
        <w:rPr>
          <w:rFonts w:eastAsia="Times New Roman" w:cs="Times New Roman"/>
          <w:szCs w:val="28"/>
        </w:rPr>
        <w:t>социол</w:t>
      </w:r>
      <w:proofErr w:type="spellEnd"/>
      <w:r>
        <w:rPr>
          <w:rFonts w:eastAsia="Times New Roman" w:cs="Times New Roman"/>
          <w:szCs w:val="28"/>
        </w:rPr>
        <w:t xml:space="preserve">. наук, доцент кафедры прикладной социологии </w:t>
      </w:r>
      <w:proofErr w:type="spellStart"/>
      <w:r>
        <w:rPr>
          <w:rFonts w:eastAsia="Times New Roman" w:cs="Times New Roman"/>
          <w:szCs w:val="28"/>
        </w:rPr>
        <w:t>соц</w:t>
      </w:r>
      <w:proofErr w:type="spellEnd"/>
      <w:r>
        <w:rPr>
          <w:rFonts w:eastAsia="Times New Roman" w:cs="Times New Roman"/>
          <w:szCs w:val="28"/>
        </w:rPr>
        <w:t xml:space="preserve"> наук: Екатеринбург, 2014. - 11 с. // </w:t>
      </w:r>
      <w:hyperlink r:id="rId10" w:history="1">
        <w:r>
          <w:rPr>
            <w:rStyle w:val="ad"/>
            <w:rFonts w:eastAsia="Times New Roman" w:cs="Times New Roman"/>
          </w:rPr>
          <w:t>https://elar.urfu.ru/bitstream/10995/32269/1/klo_2015_129.pdf</w:t>
        </w:r>
      </w:hyperlink>
      <w:r>
        <w:rPr>
          <w:rFonts w:eastAsia="Times New Roman" w:cs="Times New Roman"/>
          <w:szCs w:val="28"/>
        </w:rPr>
        <w:t xml:space="preserve"> </w:t>
      </w:r>
    </w:p>
    <w:p w14:paraId="28142334" w14:textId="77777777" w:rsidR="006F7590" w:rsidRPr="00475DCB" w:rsidRDefault="006F7590" w:rsidP="00475DCB"/>
    <w:sectPr w:rsidR="006F7590" w:rsidRPr="00475DCB" w:rsidSect="009B1ECA">
      <w:footerReference w:type="default" r:id="rId11"/>
      <w:pgSz w:w="11906" w:h="16838"/>
      <w:pgMar w:top="1134" w:right="567" w:bottom="1134" w:left="1134" w:header="0" w:footer="28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D989" w14:textId="77777777" w:rsidR="009B5FD4" w:rsidRDefault="009B5FD4" w:rsidP="0025189D">
      <w:pPr>
        <w:spacing w:after="0" w:line="240" w:lineRule="auto"/>
      </w:pPr>
      <w:r>
        <w:separator/>
      </w:r>
    </w:p>
  </w:endnote>
  <w:endnote w:type="continuationSeparator" w:id="0">
    <w:p w14:paraId="67813837" w14:textId="77777777" w:rsidR="009B5FD4" w:rsidRDefault="009B5FD4" w:rsidP="0025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219531"/>
      <w:docPartObj>
        <w:docPartGallery w:val="Page Numbers (Bottom of Page)"/>
        <w:docPartUnique/>
      </w:docPartObj>
    </w:sdtPr>
    <w:sdtEndPr/>
    <w:sdtContent>
      <w:p w14:paraId="43CBD375" w14:textId="18883D46" w:rsidR="006E64DD" w:rsidRDefault="006E64DD">
        <w:pPr>
          <w:pStyle w:val="ab"/>
          <w:jc w:val="center"/>
        </w:pPr>
        <w:r>
          <w:fldChar w:fldCharType="begin"/>
        </w:r>
        <w:r>
          <w:instrText>PAGE   \* MERGEFORMAT</w:instrText>
        </w:r>
        <w:r>
          <w:fldChar w:fldCharType="separate"/>
        </w:r>
        <w:r>
          <w:t>2</w:t>
        </w:r>
        <w:r>
          <w:fldChar w:fldCharType="end"/>
        </w:r>
      </w:p>
    </w:sdtContent>
  </w:sdt>
  <w:p w14:paraId="153696DF" w14:textId="77777777" w:rsidR="0025189D" w:rsidRDefault="002518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466F3" w14:textId="77777777" w:rsidR="009B5FD4" w:rsidRDefault="009B5FD4" w:rsidP="0025189D">
      <w:pPr>
        <w:spacing w:after="0" w:line="240" w:lineRule="auto"/>
      </w:pPr>
      <w:r>
        <w:separator/>
      </w:r>
    </w:p>
  </w:footnote>
  <w:footnote w:type="continuationSeparator" w:id="0">
    <w:p w14:paraId="16628B75" w14:textId="77777777" w:rsidR="009B5FD4" w:rsidRDefault="009B5FD4" w:rsidP="0025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D33"/>
    <w:multiLevelType w:val="multilevel"/>
    <w:tmpl w:val="ABAC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40E1"/>
    <w:multiLevelType w:val="multilevel"/>
    <w:tmpl w:val="752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077B"/>
    <w:multiLevelType w:val="hybridMultilevel"/>
    <w:tmpl w:val="799CC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AEC5C55"/>
    <w:multiLevelType w:val="multilevel"/>
    <w:tmpl w:val="DA2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B2702"/>
    <w:multiLevelType w:val="multilevel"/>
    <w:tmpl w:val="642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6FFD"/>
    <w:multiLevelType w:val="hybridMultilevel"/>
    <w:tmpl w:val="213AF782"/>
    <w:lvl w:ilvl="0" w:tplc="C7DE4954">
      <w:start w:val="1"/>
      <w:numFmt w:val="decimal"/>
      <w:pStyle w:val="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BDC7367"/>
    <w:multiLevelType w:val="multilevel"/>
    <w:tmpl w:val="2EF8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0643A"/>
    <w:multiLevelType w:val="multilevel"/>
    <w:tmpl w:val="AD8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AF2B05"/>
    <w:multiLevelType w:val="multilevel"/>
    <w:tmpl w:val="4D3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C2C0A"/>
    <w:multiLevelType w:val="hybridMultilevel"/>
    <w:tmpl w:val="86DAD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1"/>
  </w:num>
  <w:num w:numId="8">
    <w:abstractNumId w:val="6"/>
  </w:num>
  <w:num w:numId="9">
    <w:abstractNumId w:val="2"/>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D3A"/>
    <w:rsid w:val="00004F49"/>
    <w:rsid w:val="0001647B"/>
    <w:rsid w:val="0002172E"/>
    <w:rsid w:val="000224B4"/>
    <w:rsid w:val="00052A77"/>
    <w:rsid w:val="00067FFB"/>
    <w:rsid w:val="00085904"/>
    <w:rsid w:val="000B42B4"/>
    <w:rsid w:val="000C40EF"/>
    <w:rsid w:val="000F6BB2"/>
    <w:rsid w:val="00127E98"/>
    <w:rsid w:val="00132A66"/>
    <w:rsid w:val="00215DCC"/>
    <w:rsid w:val="00244951"/>
    <w:rsid w:val="0025189D"/>
    <w:rsid w:val="00270C34"/>
    <w:rsid w:val="00296DB2"/>
    <w:rsid w:val="002A084C"/>
    <w:rsid w:val="002A198A"/>
    <w:rsid w:val="002E1838"/>
    <w:rsid w:val="002E6E45"/>
    <w:rsid w:val="003174CC"/>
    <w:rsid w:val="003276E8"/>
    <w:rsid w:val="0033396F"/>
    <w:rsid w:val="00351562"/>
    <w:rsid w:val="00362720"/>
    <w:rsid w:val="00375F51"/>
    <w:rsid w:val="003A3766"/>
    <w:rsid w:val="003A54E9"/>
    <w:rsid w:val="003B5373"/>
    <w:rsid w:val="003B6A6A"/>
    <w:rsid w:val="003D6334"/>
    <w:rsid w:val="003E0C8D"/>
    <w:rsid w:val="00423EEE"/>
    <w:rsid w:val="0043687F"/>
    <w:rsid w:val="004459DB"/>
    <w:rsid w:val="00475DCB"/>
    <w:rsid w:val="004A21BF"/>
    <w:rsid w:val="004A3EB8"/>
    <w:rsid w:val="004A7243"/>
    <w:rsid w:val="004C455C"/>
    <w:rsid w:val="005072EB"/>
    <w:rsid w:val="00521E99"/>
    <w:rsid w:val="005467F6"/>
    <w:rsid w:val="00547C4E"/>
    <w:rsid w:val="00550B51"/>
    <w:rsid w:val="005624AF"/>
    <w:rsid w:val="00571D48"/>
    <w:rsid w:val="00581B2E"/>
    <w:rsid w:val="00582DF5"/>
    <w:rsid w:val="00585622"/>
    <w:rsid w:val="005C0791"/>
    <w:rsid w:val="005E6ACF"/>
    <w:rsid w:val="005F5331"/>
    <w:rsid w:val="005F664B"/>
    <w:rsid w:val="00606E50"/>
    <w:rsid w:val="00650CDF"/>
    <w:rsid w:val="006516FA"/>
    <w:rsid w:val="0065330F"/>
    <w:rsid w:val="006806D9"/>
    <w:rsid w:val="006A644F"/>
    <w:rsid w:val="006B6D25"/>
    <w:rsid w:val="006C2B9C"/>
    <w:rsid w:val="006C4D3E"/>
    <w:rsid w:val="006C5788"/>
    <w:rsid w:val="006E622C"/>
    <w:rsid w:val="006E64DD"/>
    <w:rsid w:val="006F7590"/>
    <w:rsid w:val="007025C9"/>
    <w:rsid w:val="00793A83"/>
    <w:rsid w:val="007D4BF6"/>
    <w:rsid w:val="007F5B8F"/>
    <w:rsid w:val="00807156"/>
    <w:rsid w:val="008316EB"/>
    <w:rsid w:val="00834CD3"/>
    <w:rsid w:val="00853354"/>
    <w:rsid w:val="008811AB"/>
    <w:rsid w:val="00883AAB"/>
    <w:rsid w:val="00883C23"/>
    <w:rsid w:val="008974CD"/>
    <w:rsid w:val="008B0A41"/>
    <w:rsid w:val="008C753C"/>
    <w:rsid w:val="008D3F6C"/>
    <w:rsid w:val="008F15DE"/>
    <w:rsid w:val="00910C52"/>
    <w:rsid w:val="00981768"/>
    <w:rsid w:val="009A0E2B"/>
    <w:rsid w:val="009B1ECA"/>
    <w:rsid w:val="009B5FD4"/>
    <w:rsid w:val="009B6C9E"/>
    <w:rsid w:val="00A16F51"/>
    <w:rsid w:val="00A25FCF"/>
    <w:rsid w:val="00A539E3"/>
    <w:rsid w:val="00A53B15"/>
    <w:rsid w:val="00A61FDE"/>
    <w:rsid w:val="00A828CB"/>
    <w:rsid w:val="00A96D44"/>
    <w:rsid w:val="00AA3143"/>
    <w:rsid w:val="00AD700D"/>
    <w:rsid w:val="00B22684"/>
    <w:rsid w:val="00B5296A"/>
    <w:rsid w:val="00B570AC"/>
    <w:rsid w:val="00B672F5"/>
    <w:rsid w:val="00B81C69"/>
    <w:rsid w:val="00B846C6"/>
    <w:rsid w:val="00BB279A"/>
    <w:rsid w:val="00BC2FDA"/>
    <w:rsid w:val="00BE112F"/>
    <w:rsid w:val="00BF4813"/>
    <w:rsid w:val="00C028CF"/>
    <w:rsid w:val="00C20D3A"/>
    <w:rsid w:val="00C247CD"/>
    <w:rsid w:val="00C30A6C"/>
    <w:rsid w:val="00C47CF5"/>
    <w:rsid w:val="00C73D98"/>
    <w:rsid w:val="00C81246"/>
    <w:rsid w:val="00C81CE3"/>
    <w:rsid w:val="00CA4562"/>
    <w:rsid w:val="00CC01B4"/>
    <w:rsid w:val="00CD1B1C"/>
    <w:rsid w:val="00CE1470"/>
    <w:rsid w:val="00CE27A1"/>
    <w:rsid w:val="00CE780E"/>
    <w:rsid w:val="00CF3DBC"/>
    <w:rsid w:val="00D23355"/>
    <w:rsid w:val="00D63F66"/>
    <w:rsid w:val="00D87A42"/>
    <w:rsid w:val="00DA7361"/>
    <w:rsid w:val="00DB1F74"/>
    <w:rsid w:val="00DE5E39"/>
    <w:rsid w:val="00E511D6"/>
    <w:rsid w:val="00E777C3"/>
    <w:rsid w:val="00EE695A"/>
    <w:rsid w:val="00F12125"/>
    <w:rsid w:val="00F22D11"/>
    <w:rsid w:val="00F2655E"/>
    <w:rsid w:val="00F3330D"/>
    <w:rsid w:val="00F530A6"/>
    <w:rsid w:val="00F72C70"/>
    <w:rsid w:val="00F77765"/>
    <w:rsid w:val="00FB32A8"/>
    <w:rsid w:val="00FB3BC3"/>
    <w:rsid w:val="00FC151A"/>
    <w:rsid w:val="00FE2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BB8AD"/>
  <w15:docId w15:val="{AA749DDC-D35C-4B06-9669-94B65738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3687F"/>
    <w:pPr>
      <w:contextualSpacing/>
    </w:pPr>
  </w:style>
  <w:style w:type="paragraph" w:styleId="1">
    <w:name w:val="heading 1"/>
    <w:basedOn w:val="a"/>
    <w:next w:val="a"/>
    <w:link w:val="10"/>
    <w:uiPriority w:val="9"/>
    <w:qFormat/>
    <w:rsid w:val="000224B4"/>
    <w:pPr>
      <w:keepNext/>
      <w:keepLines/>
      <w:spacing w:before="480" w:after="0"/>
      <w:ind w:firstLine="0"/>
      <w:jc w:val="center"/>
      <w:outlineLvl w:val="0"/>
    </w:pPr>
    <w:rPr>
      <w:rFonts w:eastAsiaTheme="majorEastAsia" w:cstheme="majorBidi"/>
      <w:b/>
      <w:bCs/>
      <w:szCs w:val="28"/>
    </w:rPr>
  </w:style>
  <w:style w:type="paragraph" w:styleId="2">
    <w:name w:val="heading 2"/>
    <w:basedOn w:val="a"/>
    <w:next w:val="a"/>
    <w:link w:val="20"/>
    <w:autoRedefine/>
    <w:uiPriority w:val="9"/>
    <w:unhideWhenUsed/>
    <w:qFormat/>
    <w:rsid w:val="004A7243"/>
    <w:pPr>
      <w:keepNext/>
      <w:keepLines/>
      <w:numPr>
        <w:numId w:val="3"/>
      </w:numPr>
      <w:spacing w:before="200" w:after="0"/>
      <w:jc w:val="center"/>
      <w:outlineLvl w:val="1"/>
    </w:pPr>
    <w:rPr>
      <w:rFonts w:eastAsiaTheme="majorEastAsia" w:cstheme="majorBidi"/>
      <w:b/>
      <w:bCs/>
      <w:szCs w:val="26"/>
    </w:rPr>
  </w:style>
  <w:style w:type="paragraph" w:styleId="3">
    <w:name w:val="heading 3"/>
    <w:basedOn w:val="a"/>
    <w:next w:val="a"/>
    <w:link w:val="30"/>
    <w:uiPriority w:val="9"/>
    <w:unhideWhenUsed/>
    <w:qFormat/>
    <w:rsid w:val="000224B4"/>
    <w:pPr>
      <w:keepNext/>
      <w:keepLines/>
      <w:spacing w:before="200" w:after="0"/>
      <w:outlineLvl w:val="2"/>
    </w:pPr>
    <w:rPr>
      <w:rFonts w:eastAsiaTheme="majorEastAsia" w:cstheme="majorBidi"/>
      <w:b/>
      <w:bCs/>
    </w:rPr>
  </w:style>
  <w:style w:type="paragraph" w:styleId="4">
    <w:name w:val="heading 4"/>
    <w:basedOn w:val="a"/>
    <w:next w:val="a"/>
    <w:link w:val="40"/>
    <w:uiPriority w:val="9"/>
    <w:unhideWhenUsed/>
    <w:qFormat/>
    <w:rsid w:val="006806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24B4"/>
    <w:rPr>
      <w:rFonts w:eastAsiaTheme="majorEastAsia" w:cstheme="majorBidi"/>
      <w:b/>
      <w:bCs/>
      <w:szCs w:val="28"/>
    </w:rPr>
  </w:style>
  <w:style w:type="character" w:customStyle="1" w:styleId="20">
    <w:name w:val="Заголовок 2 Знак"/>
    <w:basedOn w:val="a0"/>
    <w:link w:val="2"/>
    <w:uiPriority w:val="9"/>
    <w:rsid w:val="004A7243"/>
    <w:rPr>
      <w:rFonts w:eastAsiaTheme="majorEastAsia" w:cstheme="majorBidi"/>
      <w:b/>
      <w:bCs/>
      <w:szCs w:val="26"/>
    </w:rPr>
  </w:style>
  <w:style w:type="paragraph" w:styleId="a3">
    <w:name w:val="Title"/>
    <w:basedOn w:val="a4"/>
    <w:next w:val="a"/>
    <w:link w:val="a5"/>
    <w:autoRedefine/>
    <w:uiPriority w:val="10"/>
    <w:qFormat/>
    <w:rsid w:val="00606E50"/>
    <w:pPr>
      <w:pBdr>
        <w:bottom w:val="single" w:sz="8" w:space="4" w:color="4F81BD" w:themeColor="accent1"/>
      </w:pBdr>
      <w:spacing w:after="300"/>
      <w:ind w:firstLine="0"/>
      <w:jc w:val="center"/>
      <w:outlineLvl w:val="0"/>
    </w:pPr>
    <w:rPr>
      <w:b/>
      <w:spacing w:val="5"/>
      <w:kern w:val="28"/>
      <w:szCs w:val="52"/>
    </w:rPr>
  </w:style>
  <w:style w:type="character" w:customStyle="1" w:styleId="a5">
    <w:name w:val="Заголовок Знак"/>
    <w:basedOn w:val="a0"/>
    <w:link w:val="a3"/>
    <w:uiPriority w:val="10"/>
    <w:rsid w:val="009B1ECA"/>
    <w:rPr>
      <w:rFonts w:asciiTheme="majorHAnsi" w:eastAsiaTheme="majorEastAsia" w:hAnsiTheme="majorHAnsi" w:cstheme="majorBidi"/>
      <w:b/>
      <w:color w:val="365F91" w:themeColor="accent1" w:themeShade="BF"/>
      <w:spacing w:val="5"/>
      <w:kern w:val="28"/>
      <w:sz w:val="32"/>
      <w:szCs w:val="52"/>
    </w:rPr>
  </w:style>
  <w:style w:type="paragraph" w:styleId="a6">
    <w:name w:val="caption"/>
    <w:basedOn w:val="a"/>
    <w:next w:val="a"/>
    <w:autoRedefine/>
    <w:uiPriority w:val="35"/>
    <w:unhideWhenUsed/>
    <w:qFormat/>
    <w:rsid w:val="00834CD3"/>
    <w:pPr>
      <w:jc w:val="center"/>
    </w:pPr>
    <w:rPr>
      <w:bCs/>
      <w:sz w:val="24"/>
      <w:szCs w:val="18"/>
    </w:rPr>
  </w:style>
  <w:style w:type="table" w:customStyle="1" w:styleId="a7">
    <w:name w:val="ДляКИИ"/>
    <w:basedOn w:val="a1"/>
    <w:uiPriority w:val="99"/>
    <w:rsid w:val="000224B4"/>
    <w:pPr>
      <w:spacing w:after="0" w:line="240" w:lineRule="auto"/>
      <w:ind w:firstLine="0"/>
      <w:jc w:val="left"/>
    </w:pPr>
    <w:tblPr/>
  </w:style>
  <w:style w:type="table" w:customStyle="1" w:styleId="11">
    <w:name w:val="Стиль1"/>
    <w:basedOn w:val="a1"/>
    <w:uiPriority w:val="99"/>
    <w:rsid w:val="000224B4"/>
    <w:pPr>
      <w:spacing w:after="0" w:line="240" w:lineRule="auto"/>
      <w:ind w:firstLine="0"/>
      <w:jc w:val="left"/>
    </w:pPr>
    <w:rPr>
      <w:sz w:val="24"/>
    </w:rPr>
    <w:tblPr>
      <w:tblBorders>
        <w:top w:val="single" w:sz="4" w:space="0" w:color="990033"/>
        <w:left w:val="single" w:sz="4" w:space="0" w:color="990033"/>
        <w:bottom w:val="single" w:sz="4" w:space="0" w:color="990033"/>
        <w:right w:val="single" w:sz="4" w:space="0" w:color="990033"/>
        <w:insideH w:val="single" w:sz="4" w:space="0" w:color="990033"/>
        <w:insideV w:val="single" w:sz="4" w:space="0" w:color="990033"/>
      </w:tblBorders>
    </w:tblPr>
    <w:tblStylePr w:type="firstRow">
      <w:pPr>
        <w:jc w:val="center"/>
      </w:pPr>
      <w:rPr>
        <w:rFonts w:ascii="Times New Roman" w:hAnsi="Times New Roman"/>
        <w:b/>
        <w:color w:val="FFFFFF" w:themeColor="background1"/>
        <w:sz w:val="24"/>
      </w:rPr>
      <w:tblPr/>
      <w:tcPr>
        <w:shd w:val="clear" w:color="auto" w:fill="990033"/>
        <w:vAlign w:val="center"/>
      </w:tcPr>
    </w:tblStylePr>
    <w:tblStylePr w:type="firstCol">
      <w:pPr>
        <w:jc w:val="center"/>
      </w:pPr>
      <w:tblPr/>
      <w:tcPr>
        <w:vAlign w:val="center"/>
      </w:tcPr>
    </w:tblStylePr>
  </w:style>
  <w:style w:type="character" w:customStyle="1" w:styleId="30">
    <w:name w:val="Заголовок 3 Знак"/>
    <w:basedOn w:val="a0"/>
    <w:link w:val="3"/>
    <w:uiPriority w:val="9"/>
    <w:rsid w:val="000224B4"/>
    <w:rPr>
      <w:rFonts w:eastAsiaTheme="majorEastAsia" w:cstheme="majorBidi"/>
      <w:b/>
      <w:bCs/>
    </w:rPr>
  </w:style>
  <w:style w:type="paragraph" w:styleId="a8">
    <w:name w:val="List Paragraph"/>
    <w:basedOn w:val="a"/>
    <w:uiPriority w:val="34"/>
    <w:qFormat/>
    <w:rsid w:val="008974CD"/>
    <w:pPr>
      <w:ind w:left="720"/>
    </w:pPr>
  </w:style>
  <w:style w:type="character" w:customStyle="1" w:styleId="40">
    <w:name w:val="Заголовок 4 Знак"/>
    <w:basedOn w:val="a0"/>
    <w:link w:val="4"/>
    <w:uiPriority w:val="9"/>
    <w:rsid w:val="006806D9"/>
    <w:rPr>
      <w:rFonts w:asciiTheme="majorHAnsi" w:eastAsiaTheme="majorEastAsia" w:hAnsiTheme="majorHAnsi" w:cstheme="majorBidi"/>
      <w:i/>
      <w:iCs/>
      <w:color w:val="365F91" w:themeColor="accent1" w:themeShade="BF"/>
    </w:rPr>
  </w:style>
  <w:style w:type="paragraph" w:styleId="a9">
    <w:name w:val="header"/>
    <w:basedOn w:val="a"/>
    <w:link w:val="aa"/>
    <w:uiPriority w:val="99"/>
    <w:unhideWhenUsed/>
    <w:rsid w:val="0025189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5189D"/>
  </w:style>
  <w:style w:type="paragraph" w:styleId="ab">
    <w:name w:val="footer"/>
    <w:basedOn w:val="a"/>
    <w:link w:val="ac"/>
    <w:uiPriority w:val="99"/>
    <w:unhideWhenUsed/>
    <w:rsid w:val="0025189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5189D"/>
  </w:style>
  <w:style w:type="character" w:styleId="ad">
    <w:name w:val="Hyperlink"/>
    <w:basedOn w:val="a0"/>
    <w:uiPriority w:val="99"/>
    <w:unhideWhenUsed/>
    <w:rsid w:val="00052A77"/>
    <w:rPr>
      <w:color w:val="0000FF" w:themeColor="hyperlink"/>
      <w:u w:val="single"/>
    </w:rPr>
  </w:style>
  <w:style w:type="character" w:styleId="ae">
    <w:name w:val="Unresolved Mention"/>
    <w:basedOn w:val="a0"/>
    <w:uiPriority w:val="99"/>
    <w:semiHidden/>
    <w:unhideWhenUsed/>
    <w:rsid w:val="00052A77"/>
    <w:rPr>
      <w:color w:val="605E5C"/>
      <w:shd w:val="clear" w:color="auto" w:fill="E1DFDD"/>
    </w:rPr>
  </w:style>
  <w:style w:type="table" w:customStyle="1" w:styleId="TableGrid">
    <w:name w:val="TableGrid"/>
    <w:rsid w:val="006E622C"/>
    <w:pPr>
      <w:spacing w:after="0" w:line="240" w:lineRule="auto"/>
      <w:ind w:firstLine="0"/>
      <w:jc w:val="left"/>
    </w:pPr>
    <w:rPr>
      <w:rFonts w:ascii="Calibri" w:eastAsia="Times New Roman" w:hAnsi="Calibri"/>
      <w:color w:val="auto"/>
      <w:kern w:val="2"/>
      <w:sz w:val="24"/>
      <w:szCs w:val="24"/>
      <w:lang w:eastAsia="ru-RU"/>
      <w14:ligatures w14:val="standardContextual"/>
    </w:rPr>
    <w:tblPr>
      <w:tblCellMar>
        <w:top w:w="0" w:type="dxa"/>
        <w:left w:w="0" w:type="dxa"/>
        <w:bottom w:w="0" w:type="dxa"/>
        <w:right w:w="0" w:type="dxa"/>
      </w:tblCellMar>
    </w:tblPr>
  </w:style>
  <w:style w:type="character" w:styleId="af">
    <w:name w:val="Strong"/>
    <w:basedOn w:val="a0"/>
    <w:uiPriority w:val="22"/>
    <w:qFormat/>
    <w:rsid w:val="00C47CF5"/>
    <w:rPr>
      <w:b/>
      <w:bCs/>
    </w:rPr>
  </w:style>
  <w:style w:type="paragraph" w:customStyle="1" w:styleId="ds-markdown-paragraph">
    <w:name w:val="ds-markdown-paragraph"/>
    <w:basedOn w:val="a"/>
    <w:rsid w:val="00C247CD"/>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paragraph" w:styleId="12">
    <w:name w:val="toc 1"/>
    <w:basedOn w:val="a"/>
    <w:next w:val="a"/>
    <w:autoRedefine/>
    <w:uiPriority w:val="39"/>
    <w:unhideWhenUsed/>
    <w:rsid w:val="000C40EF"/>
    <w:pPr>
      <w:spacing w:after="100"/>
    </w:pPr>
  </w:style>
  <w:style w:type="paragraph" w:styleId="31">
    <w:name w:val="toc 3"/>
    <w:basedOn w:val="a"/>
    <w:next w:val="a"/>
    <w:autoRedefine/>
    <w:uiPriority w:val="39"/>
    <w:unhideWhenUsed/>
    <w:rsid w:val="000C40EF"/>
    <w:pPr>
      <w:spacing w:after="100"/>
      <w:ind w:left="560"/>
    </w:pPr>
  </w:style>
  <w:style w:type="paragraph" w:styleId="21">
    <w:name w:val="toc 2"/>
    <w:basedOn w:val="a"/>
    <w:next w:val="a"/>
    <w:autoRedefine/>
    <w:uiPriority w:val="39"/>
    <w:unhideWhenUsed/>
    <w:rsid w:val="000C40EF"/>
    <w:pPr>
      <w:spacing w:after="100"/>
      <w:ind w:left="280"/>
    </w:pPr>
  </w:style>
  <w:style w:type="paragraph" w:styleId="af0">
    <w:name w:val="Normal (Web)"/>
    <w:basedOn w:val="a"/>
    <w:uiPriority w:val="99"/>
    <w:unhideWhenUsed/>
    <w:rsid w:val="0001647B"/>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paragraph" w:styleId="a4">
    <w:name w:val="TOC Heading"/>
    <w:basedOn w:val="1"/>
    <w:next w:val="a"/>
    <w:uiPriority w:val="39"/>
    <w:semiHidden/>
    <w:unhideWhenUsed/>
    <w:qFormat/>
    <w:rsid w:val="009B1ECA"/>
    <w:pPr>
      <w:spacing w:before="240"/>
      <w:ind w:firstLine="709"/>
      <w:jc w:val="both"/>
      <w:outlineLvl w:val="9"/>
    </w:pPr>
    <w:rPr>
      <w:rFonts w:asciiTheme="majorHAnsi" w:hAnsiTheme="majorHAnsi"/>
      <w:b w:val="0"/>
      <w:bCs w:val="0"/>
      <w:color w:val="365F91" w:themeColor="accent1" w:themeShade="BF"/>
      <w:sz w:val="32"/>
      <w:szCs w:val="32"/>
    </w:rPr>
  </w:style>
  <w:style w:type="character" w:customStyle="1" w:styleId="sender-name--ogfix">
    <w:name w:val="sender-name--ogfix"/>
    <w:basedOn w:val="a0"/>
    <w:rsid w:val="0001647B"/>
  </w:style>
  <w:style w:type="character" w:styleId="HTML">
    <w:name w:val="HTML Code"/>
    <w:basedOn w:val="a0"/>
    <w:uiPriority w:val="99"/>
    <w:semiHidden/>
    <w:unhideWhenUsed/>
    <w:rsid w:val="0001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25">
      <w:bodyDiv w:val="1"/>
      <w:marLeft w:val="0"/>
      <w:marRight w:val="0"/>
      <w:marTop w:val="0"/>
      <w:marBottom w:val="0"/>
      <w:divBdr>
        <w:top w:val="none" w:sz="0" w:space="0" w:color="auto"/>
        <w:left w:val="none" w:sz="0" w:space="0" w:color="auto"/>
        <w:bottom w:val="none" w:sz="0" w:space="0" w:color="auto"/>
        <w:right w:val="none" w:sz="0" w:space="0" w:color="auto"/>
      </w:divBdr>
    </w:div>
    <w:div w:id="14113262">
      <w:bodyDiv w:val="1"/>
      <w:marLeft w:val="0"/>
      <w:marRight w:val="0"/>
      <w:marTop w:val="0"/>
      <w:marBottom w:val="0"/>
      <w:divBdr>
        <w:top w:val="none" w:sz="0" w:space="0" w:color="auto"/>
        <w:left w:val="none" w:sz="0" w:space="0" w:color="auto"/>
        <w:bottom w:val="none" w:sz="0" w:space="0" w:color="auto"/>
        <w:right w:val="none" w:sz="0" w:space="0" w:color="auto"/>
      </w:divBdr>
    </w:div>
    <w:div w:id="18627325">
      <w:bodyDiv w:val="1"/>
      <w:marLeft w:val="0"/>
      <w:marRight w:val="0"/>
      <w:marTop w:val="0"/>
      <w:marBottom w:val="0"/>
      <w:divBdr>
        <w:top w:val="none" w:sz="0" w:space="0" w:color="auto"/>
        <w:left w:val="none" w:sz="0" w:space="0" w:color="auto"/>
        <w:bottom w:val="none" w:sz="0" w:space="0" w:color="auto"/>
        <w:right w:val="none" w:sz="0" w:space="0" w:color="auto"/>
      </w:divBdr>
    </w:div>
    <w:div w:id="21131701">
      <w:bodyDiv w:val="1"/>
      <w:marLeft w:val="0"/>
      <w:marRight w:val="0"/>
      <w:marTop w:val="0"/>
      <w:marBottom w:val="0"/>
      <w:divBdr>
        <w:top w:val="none" w:sz="0" w:space="0" w:color="auto"/>
        <w:left w:val="none" w:sz="0" w:space="0" w:color="auto"/>
        <w:bottom w:val="none" w:sz="0" w:space="0" w:color="auto"/>
        <w:right w:val="none" w:sz="0" w:space="0" w:color="auto"/>
      </w:divBdr>
    </w:div>
    <w:div w:id="25103470">
      <w:bodyDiv w:val="1"/>
      <w:marLeft w:val="0"/>
      <w:marRight w:val="0"/>
      <w:marTop w:val="0"/>
      <w:marBottom w:val="0"/>
      <w:divBdr>
        <w:top w:val="none" w:sz="0" w:space="0" w:color="auto"/>
        <w:left w:val="none" w:sz="0" w:space="0" w:color="auto"/>
        <w:bottom w:val="none" w:sz="0" w:space="0" w:color="auto"/>
        <w:right w:val="none" w:sz="0" w:space="0" w:color="auto"/>
      </w:divBdr>
    </w:div>
    <w:div w:id="28840530">
      <w:bodyDiv w:val="1"/>
      <w:marLeft w:val="0"/>
      <w:marRight w:val="0"/>
      <w:marTop w:val="0"/>
      <w:marBottom w:val="0"/>
      <w:divBdr>
        <w:top w:val="none" w:sz="0" w:space="0" w:color="auto"/>
        <w:left w:val="none" w:sz="0" w:space="0" w:color="auto"/>
        <w:bottom w:val="none" w:sz="0" w:space="0" w:color="auto"/>
        <w:right w:val="none" w:sz="0" w:space="0" w:color="auto"/>
      </w:divBdr>
    </w:div>
    <w:div w:id="34892369">
      <w:bodyDiv w:val="1"/>
      <w:marLeft w:val="0"/>
      <w:marRight w:val="0"/>
      <w:marTop w:val="0"/>
      <w:marBottom w:val="0"/>
      <w:divBdr>
        <w:top w:val="none" w:sz="0" w:space="0" w:color="auto"/>
        <w:left w:val="none" w:sz="0" w:space="0" w:color="auto"/>
        <w:bottom w:val="none" w:sz="0" w:space="0" w:color="auto"/>
        <w:right w:val="none" w:sz="0" w:space="0" w:color="auto"/>
      </w:divBdr>
    </w:div>
    <w:div w:id="38475520">
      <w:bodyDiv w:val="1"/>
      <w:marLeft w:val="0"/>
      <w:marRight w:val="0"/>
      <w:marTop w:val="0"/>
      <w:marBottom w:val="0"/>
      <w:divBdr>
        <w:top w:val="none" w:sz="0" w:space="0" w:color="auto"/>
        <w:left w:val="none" w:sz="0" w:space="0" w:color="auto"/>
        <w:bottom w:val="none" w:sz="0" w:space="0" w:color="auto"/>
        <w:right w:val="none" w:sz="0" w:space="0" w:color="auto"/>
      </w:divBdr>
    </w:div>
    <w:div w:id="48039539">
      <w:bodyDiv w:val="1"/>
      <w:marLeft w:val="0"/>
      <w:marRight w:val="0"/>
      <w:marTop w:val="0"/>
      <w:marBottom w:val="0"/>
      <w:divBdr>
        <w:top w:val="none" w:sz="0" w:space="0" w:color="auto"/>
        <w:left w:val="none" w:sz="0" w:space="0" w:color="auto"/>
        <w:bottom w:val="none" w:sz="0" w:space="0" w:color="auto"/>
        <w:right w:val="none" w:sz="0" w:space="0" w:color="auto"/>
      </w:divBdr>
    </w:div>
    <w:div w:id="81411552">
      <w:bodyDiv w:val="1"/>
      <w:marLeft w:val="0"/>
      <w:marRight w:val="0"/>
      <w:marTop w:val="0"/>
      <w:marBottom w:val="0"/>
      <w:divBdr>
        <w:top w:val="none" w:sz="0" w:space="0" w:color="auto"/>
        <w:left w:val="none" w:sz="0" w:space="0" w:color="auto"/>
        <w:bottom w:val="none" w:sz="0" w:space="0" w:color="auto"/>
        <w:right w:val="none" w:sz="0" w:space="0" w:color="auto"/>
      </w:divBdr>
    </w:div>
    <w:div w:id="111093549">
      <w:bodyDiv w:val="1"/>
      <w:marLeft w:val="0"/>
      <w:marRight w:val="0"/>
      <w:marTop w:val="0"/>
      <w:marBottom w:val="0"/>
      <w:divBdr>
        <w:top w:val="none" w:sz="0" w:space="0" w:color="auto"/>
        <w:left w:val="none" w:sz="0" w:space="0" w:color="auto"/>
        <w:bottom w:val="none" w:sz="0" w:space="0" w:color="auto"/>
        <w:right w:val="none" w:sz="0" w:space="0" w:color="auto"/>
      </w:divBdr>
    </w:div>
    <w:div w:id="139812328">
      <w:bodyDiv w:val="1"/>
      <w:marLeft w:val="0"/>
      <w:marRight w:val="0"/>
      <w:marTop w:val="0"/>
      <w:marBottom w:val="0"/>
      <w:divBdr>
        <w:top w:val="none" w:sz="0" w:space="0" w:color="auto"/>
        <w:left w:val="none" w:sz="0" w:space="0" w:color="auto"/>
        <w:bottom w:val="none" w:sz="0" w:space="0" w:color="auto"/>
        <w:right w:val="none" w:sz="0" w:space="0" w:color="auto"/>
      </w:divBdr>
    </w:div>
    <w:div w:id="183054643">
      <w:bodyDiv w:val="1"/>
      <w:marLeft w:val="0"/>
      <w:marRight w:val="0"/>
      <w:marTop w:val="0"/>
      <w:marBottom w:val="0"/>
      <w:divBdr>
        <w:top w:val="none" w:sz="0" w:space="0" w:color="auto"/>
        <w:left w:val="none" w:sz="0" w:space="0" w:color="auto"/>
        <w:bottom w:val="none" w:sz="0" w:space="0" w:color="auto"/>
        <w:right w:val="none" w:sz="0" w:space="0" w:color="auto"/>
      </w:divBdr>
      <w:divsChild>
        <w:div w:id="298800555">
          <w:marLeft w:val="0"/>
          <w:marRight w:val="0"/>
          <w:marTop w:val="100"/>
          <w:marBottom w:val="100"/>
          <w:divBdr>
            <w:top w:val="none" w:sz="0" w:space="0" w:color="auto"/>
            <w:left w:val="none" w:sz="0" w:space="0" w:color="auto"/>
            <w:bottom w:val="none" w:sz="0" w:space="0" w:color="auto"/>
            <w:right w:val="none" w:sz="0" w:space="0" w:color="auto"/>
          </w:divBdr>
          <w:divsChild>
            <w:div w:id="1004361815">
              <w:marLeft w:val="0"/>
              <w:marRight w:val="0"/>
              <w:marTop w:val="0"/>
              <w:marBottom w:val="0"/>
              <w:divBdr>
                <w:top w:val="none" w:sz="0" w:space="0" w:color="auto"/>
                <w:left w:val="none" w:sz="0" w:space="0" w:color="auto"/>
                <w:bottom w:val="none" w:sz="0" w:space="0" w:color="auto"/>
                <w:right w:val="none" w:sz="0" w:space="0" w:color="auto"/>
              </w:divBdr>
              <w:divsChild>
                <w:div w:id="1889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7740">
      <w:bodyDiv w:val="1"/>
      <w:marLeft w:val="0"/>
      <w:marRight w:val="0"/>
      <w:marTop w:val="0"/>
      <w:marBottom w:val="0"/>
      <w:divBdr>
        <w:top w:val="none" w:sz="0" w:space="0" w:color="auto"/>
        <w:left w:val="none" w:sz="0" w:space="0" w:color="auto"/>
        <w:bottom w:val="none" w:sz="0" w:space="0" w:color="auto"/>
        <w:right w:val="none" w:sz="0" w:space="0" w:color="auto"/>
      </w:divBdr>
    </w:div>
    <w:div w:id="201672094">
      <w:bodyDiv w:val="1"/>
      <w:marLeft w:val="0"/>
      <w:marRight w:val="0"/>
      <w:marTop w:val="0"/>
      <w:marBottom w:val="0"/>
      <w:divBdr>
        <w:top w:val="none" w:sz="0" w:space="0" w:color="auto"/>
        <w:left w:val="none" w:sz="0" w:space="0" w:color="auto"/>
        <w:bottom w:val="none" w:sz="0" w:space="0" w:color="auto"/>
        <w:right w:val="none" w:sz="0" w:space="0" w:color="auto"/>
      </w:divBdr>
    </w:div>
    <w:div w:id="250628036">
      <w:bodyDiv w:val="1"/>
      <w:marLeft w:val="0"/>
      <w:marRight w:val="0"/>
      <w:marTop w:val="0"/>
      <w:marBottom w:val="0"/>
      <w:divBdr>
        <w:top w:val="none" w:sz="0" w:space="0" w:color="auto"/>
        <w:left w:val="none" w:sz="0" w:space="0" w:color="auto"/>
        <w:bottom w:val="none" w:sz="0" w:space="0" w:color="auto"/>
        <w:right w:val="none" w:sz="0" w:space="0" w:color="auto"/>
      </w:divBdr>
    </w:div>
    <w:div w:id="273446185">
      <w:bodyDiv w:val="1"/>
      <w:marLeft w:val="0"/>
      <w:marRight w:val="0"/>
      <w:marTop w:val="0"/>
      <w:marBottom w:val="0"/>
      <w:divBdr>
        <w:top w:val="none" w:sz="0" w:space="0" w:color="auto"/>
        <w:left w:val="none" w:sz="0" w:space="0" w:color="auto"/>
        <w:bottom w:val="none" w:sz="0" w:space="0" w:color="auto"/>
        <w:right w:val="none" w:sz="0" w:space="0" w:color="auto"/>
      </w:divBdr>
    </w:div>
    <w:div w:id="280498697">
      <w:bodyDiv w:val="1"/>
      <w:marLeft w:val="0"/>
      <w:marRight w:val="0"/>
      <w:marTop w:val="0"/>
      <w:marBottom w:val="0"/>
      <w:divBdr>
        <w:top w:val="none" w:sz="0" w:space="0" w:color="auto"/>
        <w:left w:val="none" w:sz="0" w:space="0" w:color="auto"/>
        <w:bottom w:val="none" w:sz="0" w:space="0" w:color="auto"/>
        <w:right w:val="none" w:sz="0" w:space="0" w:color="auto"/>
      </w:divBdr>
    </w:div>
    <w:div w:id="288361377">
      <w:bodyDiv w:val="1"/>
      <w:marLeft w:val="0"/>
      <w:marRight w:val="0"/>
      <w:marTop w:val="0"/>
      <w:marBottom w:val="0"/>
      <w:divBdr>
        <w:top w:val="none" w:sz="0" w:space="0" w:color="auto"/>
        <w:left w:val="none" w:sz="0" w:space="0" w:color="auto"/>
        <w:bottom w:val="none" w:sz="0" w:space="0" w:color="auto"/>
        <w:right w:val="none" w:sz="0" w:space="0" w:color="auto"/>
      </w:divBdr>
    </w:div>
    <w:div w:id="307589084">
      <w:bodyDiv w:val="1"/>
      <w:marLeft w:val="0"/>
      <w:marRight w:val="0"/>
      <w:marTop w:val="0"/>
      <w:marBottom w:val="0"/>
      <w:divBdr>
        <w:top w:val="none" w:sz="0" w:space="0" w:color="auto"/>
        <w:left w:val="none" w:sz="0" w:space="0" w:color="auto"/>
        <w:bottom w:val="none" w:sz="0" w:space="0" w:color="auto"/>
        <w:right w:val="none" w:sz="0" w:space="0" w:color="auto"/>
      </w:divBdr>
    </w:div>
    <w:div w:id="367990852">
      <w:bodyDiv w:val="1"/>
      <w:marLeft w:val="0"/>
      <w:marRight w:val="0"/>
      <w:marTop w:val="0"/>
      <w:marBottom w:val="0"/>
      <w:divBdr>
        <w:top w:val="none" w:sz="0" w:space="0" w:color="auto"/>
        <w:left w:val="none" w:sz="0" w:space="0" w:color="auto"/>
        <w:bottom w:val="none" w:sz="0" w:space="0" w:color="auto"/>
        <w:right w:val="none" w:sz="0" w:space="0" w:color="auto"/>
      </w:divBdr>
    </w:div>
    <w:div w:id="370954903">
      <w:bodyDiv w:val="1"/>
      <w:marLeft w:val="0"/>
      <w:marRight w:val="0"/>
      <w:marTop w:val="0"/>
      <w:marBottom w:val="0"/>
      <w:divBdr>
        <w:top w:val="none" w:sz="0" w:space="0" w:color="auto"/>
        <w:left w:val="none" w:sz="0" w:space="0" w:color="auto"/>
        <w:bottom w:val="none" w:sz="0" w:space="0" w:color="auto"/>
        <w:right w:val="none" w:sz="0" w:space="0" w:color="auto"/>
      </w:divBdr>
    </w:div>
    <w:div w:id="386730797">
      <w:bodyDiv w:val="1"/>
      <w:marLeft w:val="0"/>
      <w:marRight w:val="0"/>
      <w:marTop w:val="0"/>
      <w:marBottom w:val="0"/>
      <w:divBdr>
        <w:top w:val="none" w:sz="0" w:space="0" w:color="auto"/>
        <w:left w:val="none" w:sz="0" w:space="0" w:color="auto"/>
        <w:bottom w:val="none" w:sz="0" w:space="0" w:color="auto"/>
        <w:right w:val="none" w:sz="0" w:space="0" w:color="auto"/>
      </w:divBdr>
    </w:div>
    <w:div w:id="395052920">
      <w:bodyDiv w:val="1"/>
      <w:marLeft w:val="0"/>
      <w:marRight w:val="0"/>
      <w:marTop w:val="0"/>
      <w:marBottom w:val="0"/>
      <w:divBdr>
        <w:top w:val="none" w:sz="0" w:space="0" w:color="auto"/>
        <w:left w:val="none" w:sz="0" w:space="0" w:color="auto"/>
        <w:bottom w:val="none" w:sz="0" w:space="0" w:color="auto"/>
        <w:right w:val="none" w:sz="0" w:space="0" w:color="auto"/>
      </w:divBdr>
    </w:div>
    <w:div w:id="395590300">
      <w:bodyDiv w:val="1"/>
      <w:marLeft w:val="0"/>
      <w:marRight w:val="0"/>
      <w:marTop w:val="0"/>
      <w:marBottom w:val="0"/>
      <w:divBdr>
        <w:top w:val="none" w:sz="0" w:space="0" w:color="auto"/>
        <w:left w:val="none" w:sz="0" w:space="0" w:color="auto"/>
        <w:bottom w:val="none" w:sz="0" w:space="0" w:color="auto"/>
        <w:right w:val="none" w:sz="0" w:space="0" w:color="auto"/>
      </w:divBdr>
    </w:div>
    <w:div w:id="406804254">
      <w:bodyDiv w:val="1"/>
      <w:marLeft w:val="0"/>
      <w:marRight w:val="0"/>
      <w:marTop w:val="0"/>
      <w:marBottom w:val="0"/>
      <w:divBdr>
        <w:top w:val="none" w:sz="0" w:space="0" w:color="auto"/>
        <w:left w:val="none" w:sz="0" w:space="0" w:color="auto"/>
        <w:bottom w:val="none" w:sz="0" w:space="0" w:color="auto"/>
        <w:right w:val="none" w:sz="0" w:space="0" w:color="auto"/>
      </w:divBdr>
    </w:div>
    <w:div w:id="418601103">
      <w:bodyDiv w:val="1"/>
      <w:marLeft w:val="0"/>
      <w:marRight w:val="0"/>
      <w:marTop w:val="0"/>
      <w:marBottom w:val="0"/>
      <w:divBdr>
        <w:top w:val="none" w:sz="0" w:space="0" w:color="auto"/>
        <w:left w:val="none" w:sz="0" w:space="0" w:color="auto"/>
        <w:bottom w:val="none" w:sz="0" w:space="0" w:color="auto"/>
        <w:right w:val="none" w:sz="0" w:space="0" w:color="auto"/>
      </w:divBdr>
    </w:div>
    <w:div w:id="420563602">
      <w:bodyDiv w:val="1"/>
      <w:marLeft w:val="0"/>
      <w:marRight w:val="0"/>
      <w:marTop w:val="0"/>
      <w:marBottom w:val="0"/>
      <w:divBdr>
        <w:top w:val="none" w:sz="0" w:space="0" w:color="auto"/>
        <w:left w:val="none" w:sz="0" w:space="0" w:color="auto"/>
        <w:bottom w:val="none" w:sz="0" w:space="0" w:color="auto"/>
        <w:right w:val="none" w:sz="0" w:space="0" w:color="auto"/>
      </w:divBdr>
    </w:div>
    <w:div w:id="425462038">
      <w:bodyDiv w:val="1"/>
      <w:marLeft w:val="0"/>
      <w:marRight w:val="0"/>
      <w:marTop w:val="0"/>
      <w:marBottom w:val="0"/>
      <w:divBdr>
        <w:top w:val="none" w:sz="0" w:space="0" w:color="auto"/>
        <w:left w:val="none" w:sz="0" w:space="0" w:color="auto"/>
        <w:bottom w:val="none" w:sz="0" w:space="0" w:color="auto"/>
        <w:right w:val="none" w:sz="0" w:space="0" w:color="auto"/>
      </w:divBdr>
    </w:div>
    <w:div w:id="460420521">
      <w:bodyDiv w:val="1"/>
      <w:marLeft w:val="0"/>
      <w:marRight w:val="0"/>
      <w:marTop w:val="0"/>
      <w:marBottom w:val="0"/>
      <w:divBdr>
        <w:top w:val="none" w:sz="0" w:space="0" w:color="auto"/>
        <w:left w:val="none" w:sz="0" w:space="0" w:color="auto"/>
        <w:bottom w:val="none" w:sz="0" w:space="0" w:color="auto"/>
        <w:right w:val="none" w:sz="0" w:space="0" w:color="auto"/>
      </w:divBdr>
      <w:divsChild>
        <w:div w:id="2101871749">
          <w:marLeft w:val="0"/>
          <w:marRight w:val="0"/>
          <w:marTop w:val="100"/>
          <w:marBottom w:val="100"/>
          <w:divBdr>
            <w:top w:val="none" w:sz="0" w:space="0" w:color="auto"/>
            <w:left w:val="none" w:sz="0" w:space="0" w:color="auto"/>
            <w:bottom w:val="none" w:sz="0" w:space="0" w:color="auto"/>
            <w:right w:val="none" w:sz="0" w:space="0" w:color="auto"/>
          </w:divBdr>
          <w:divsChild>
            <w:div w:id="151679858">
              <w:marLeft w:val="0"/>
              <w:marRight w:val="0"/>
              <w:marTop w:val="0"/>
              <w:marBottom w:val="0"/>
              <w:divBdr>
                <w:top w:val="none" w:sz="0" w:space="0" w:color="auto"/>
                <w:left w:val="none" w:sz="0" w:space="0" w:color="auto"/>
                <w:bottom w:val="none" w:sz="0" w:space="0" w:color="auto"/>
                <w:right w:val="none" w:sz="0" w:space="0" w:color="auto"/>
              </w:divBdr>
              <w:divsChild>
                <w:div w:id="16884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975">
      <w:bodyDiv w:val="1"/>
      <w:marLeft w:val="0"/>
      <w:marRight w:val="0"/>
      <w:marTop w:val="0"/>
      <w:marBottom w:val="0"/>
      <w:divBdr>
        <w:top w:val="none" w:sz="0" w:space="0" w:color="auto"/>
        <w:left w:val="none" w:sz="0" w:space="0" w:color="auto"/>
        <w:bottom w:val="none" w:sz="0" w:space="0" w:color="auto"/>
        <w:right w:val="none" w:sz="0" w:space="0" w:color="auto"/>
      </w:divBdr>
    </w:div>
    <w:div w:id="490756944">
      <w:bodyDiv w:val="1"/>
      <w:marLeft w:val="0"/>
      <w:marRight w:val="0"/>
      <w:marTop w:val="0"/>
      <w:marBottom w:val="0"/>
      <w:divBdr>
        <w:top w:val="none" w:sz="0" w:space="0" w:color="auto"/>
        <w:left w:val="none" w:sz="0" w:space="0" w:color="auto"/>
        <w:bottom w:val="none" w:sz="0" w:space="0" w:color="auto"/>
        <w:right w:val="none" w:sz="0" w:space="0" w:color="auto"/>
      </w:divBdr>
    </w:div>
    <w:div w:id="500434892">
      <w:bodyDiv w:val="1"/>
      <w:marLeft w:val="0"/>
      <w:marRight w:val="0"/>
      <w:marTop w:val="0"/>
      <w:marBottom w:val="0"/>
      <w:divBdr>
        <w:top w:val="none" w:sz="0" w:space="0" w:color="auto"/>
        <w:left w:val="none" w:sz="0" w:space="0" w:color="auto"/>
        <w:bottom w:val="none" w:sz="0" w:space="0" w:color="auto"/>
        <w:right w:val="none" w:sz="0" w:space="0" w:color="auto"/>
      </w:divBdr>
    </w:div>
    <w:div w:id="573779258">
      <w:bodyDiv w:val="1"/>
      <w:marLeft w:val="0"/>
      <w:marRight w:val="0"/>
      <w:marTop w:val="0"/>
      <w:marBottom w:val="0"/>
      <w:divBdr>
        <w:top w:val="none" w:sz="0" w:space="0" w:color="auto"/>
        <w:left w:val="none" w:sz="0" w:space="0" w:color="auto"/>
        <w:bottom w:val="none" w:sz="0" w:space="0" w:color="auto"/>
        <w:right w:val="none" w:sz="0" w:space="0" w:color="auto"/>
      </w:divBdr>
    </w:div>
    <w:div w:id="634140807">
      <w:bodyDiv w:val="1"/>
      <w:marLeft w:val="0"/>
      <w:marRight w:val="0"/>
      <w:marTop w:val="0"/>
      <w:marBottom w:val="0"/>
      <w:divBdr>
        <w:top w:val="none" w:sz="0" w:space="0" w:color="auto"/>
        <w:left w:val="none" w:sz="0" w:space="0" w:color="auto"/>
        <w:bottom w:val="none" w:sz="0" w:space="0" w:color="auto"/>
        <w:right w:val="none" w:sz="0" w:space="0" w:color="auto"/>
      </w:divBdr>
    </w:div>
    <w:div w:id="638614364">
      <w:bodyDiv w:val="1"/>
      <w:marLeft w:val="0"/>
      <w:marRight w:val="0"/>
      <w:marTop w:val="0"/>
      <w:marBottom w:val="0"/>
      <w:divBdr>
        <w:top w:val="none" w:sz="0" w:space="0" w:color="auto"/>
        <w:left w:val="none" w:sz="0" w:space="0" w:color="auto"/>
        <w:bottom w:val="none" w:sz="0" w:space="0" w:color="auto"/>
        <w:right w:val="none" w:sz="0" w:space="0" w:color="auto"/>
      </w:divBdr>
    </w:div>
    <w:div w:id="645936979">
      <w:bodyDiv w:val="1"/>
      <w:marLeft w:val="0"/>
      <w:marRight w:val="0"/>
      <w:marTop w:val="0"/>
      <w:marBottom w:val="0"/>
      <w:divBdr>
        <w:top w:val="none" w:sz="0" w:space="0" w:color="auto"/>
        <w:left w:val="none" w:sz="0" w:space="0" w:color="auto"/>
        <w:bottom w:val="none" w:sz="0" w:space="0" w:color="auto"/>
        <w:right w:val="none" w:sz="0" w:space="0" w:color="auto"/>
      </w:divBdr>
    </w:div>
    <w:div w:id="661272123">
      <w:bodyDiv w:val="1"/>
      <w:marLeft w:val="0"/>
      <w:marRight w:val="0"/>
      <w:marTop w:val="0"/>
      <w:marBottom w:val="0"/>
      <w:divBdr>
        <w:top w:val="none" w:sz="0" w:space="0" w:color="auto"/>
        <w:left w:val="none" w:sz="0" w:space="0" w:color="auto"/>
        <w:bottom w:val="none" w:sz="0" w:space="0" w:color="auto"/>
        <w:right w:val="none" w:sz="0" w:space="0" w:color="auto"/>
      </w:divBdr>
    </w:div>
    <w:div w:id="668874392">
      <w:bodyDiv w:val="1"/>
      <w:marLeft w:val="0"/>
      <w:marRight w:val="0"/>
      <w:marTop w:val="0"/>
      <w:marBottom w:val="0"/>
      <w:divBdr>
        <w:top w:val="none" w:sz="0" w:space="0" w:color="auto"/>
        <w:left w:val="none" w:sz="0" w:space="0" w:color="auto"/>
        <w:bottom w:val="none" w:sz="0" w:space="0" w:color="auto"/>
        <w:right w:val="none" w:sz="0" w:space="0" w:color="auto"/>
      </w:divBdr>
    </w:div>
    <w:div w:id="787312085">
      <w:bodyDiv w:val="1"/>
      <w:marLeft w:val="0"/>
      <w:marRight w:val="0"/>
      <w:marTop w:val="0"/>
      <w:marBottom w:val="0"/>
      <w:divBdr>
        <w:top w:val="none" w:sz="0" w:space="0" w:color="auto"/>
        <w:left w:val="none" w:sz="0" w:space="0" w:color="auto"/>
        <w:bottom w:val="none" w:sz="0" w:space="0" w:color="auto"/>
        <w:right w:val="none" w:sz="0" w:space="0" w:color="auto"/>
      </w:divBdr>
    </w:div>
    <w:div w:id="805657327">
      <w:bodyDiv w:val="1"/>
      <w:marLeft w:val="0"/>
      <w:marRight w:val="0"/>
      <w:marTop w:val="0"/>
      <w:marBottom w:val="0"/>
      <w:divBdr>
        <w:top w:val="none" w:sz="0" w:space="0" w:color="auto"/>
        <w:left w:val="none" w:sz="0" w:space="0" w:color="auto"/>
        <w:bottom w:val="none" w:sz="0" w:space="0" w:color="auto"/>
        <w:right w:val="none" w:sz="0" w:space="0" w:color="auto"/>
      </w:divBdr>
    </w:div>
    <w:div w:id="814375176">
      <w:bodyDiv w:val="1"/>
      <w:marLeft w:val="0"/>
      <w:marRight w:val="0"/>
      <w:marTop w:val="0"/>
      <w:marBottom w:val="0"/>
      <w:divBdr>
        <w:top w:val="none" w:sz="0" w:space="0" w:color="auto"/>
        <w:left w:val="none" w:sz="0" w:space="0" w:color="auto"/>
        <w:bottom w:val="none" w:sz="0" w:space="0" w:color="auto"/>
        <w:right w:val="none" w:sz="0" w:space="0" w:color="auto"/>
      </w:divBdr>
    </w:div>
    <w:div w:id="815297036">
      <w:bodyDiv w:val="1"/>
      <w:marLeft w:val="0"/>
      <w:marRight w:val="0"/>
      <w:marTop w:val="0"/>
      <w:marBottom w:val="0"/>
      <w:divBdr>
        <w:top w:val="none" w:sz="0" w:space="0" w:color="auto"/>
        <w:left w:val="none" w:sz="0" w:space="0" w:color="auto"/>
        <w:bottom w:val="none" w:sz="0" w:space="0" w:color="auto"/>
        <w:right w:val="none" w:sz="0" w:space="0" w:color="auto"/>
      </w:divBdr>
    </w:div>
    <w:div w:id="832378364">
      <w:bodyDiv w:val="1"/>
      <w:marLeft w:val="0"/>
      <w:marRight w:val="0"/>
      <w:marTop w:val="0"/>
      <w:marBottom w:val="0"/>
      <w:divBdr>
        <w:top w:val="none" w:sz="0" w:space="0" w:color="auto"/>
        <w:left w:val="none" w:sz="0" w:space="0" w:color="auto"/>
        <w:bottom w:val="none" w:sz="0" w:space="0" w:color="auto"/>
        <w:right w:val="none" w:sz="0" w:space="0" w:color="auto"/>
      </w:divBdr>
    </w:div>
    <w:div w:id="850224209">
      <w:bodyDiv w:val="1"/>
      <w:marLeft w:val="0"/>
      <w:marRight w:val="0"/>
      <w:marTop w:val="0"/>
      <w:marBottom w:val="0"/>
      <w:divBdr>
        <w:top w:val="none" w:sz="0" w:space="0" w:color="auto"/>
        <w:left w:val="none" w:sz="0" w:space="0" w:color="auto"/>
        <w:bottom w:val="none" w:sz="0" w:space="0" w:color="auto"/>
        <w:right w:val="none" w:sz="0" w:space="0" w:color="auto"/>
      </w:divBdr>
    </w:div>
    <w:div w:id="859392889">
      <w:bodyDiv w:val="1"/>
      <w:marLeft w:val="0"/>
      <w:marRight w:val="0"/>
      <w:marTop w:val="0"/>
      <w:marBottom w:val="0"/>
      <w:divBdr>
        <w:top w:val="none" w:sz="0" w:space="0" w:color="auto"/>
        <w:left w:val="none" w:sz="0" w:space="0" w:color="auto"/>
        <w:bottom w:val="none" w:sz="0" w:space="0" w:color="auto"/>
        <w:right w:val="none" w:sz="0" w:space="0" w:color="auto"/>
      </w:divBdr>
    </w:div>
    <w:div w:id="862403197">
      <w:bodyDiv w:val="1"/>
      <w:marLeft w:val="0"/>
      <w:marRight w:val="0"/>
      <w:marTop w:val="0"/>
      <w:marBottom w:val="0"/>
      <w:divBdr>
        <w:top w:val="none" w:sz="0" w:space="0" w:color="auto"/>
        <w:left w:val="none" w:sz="0" w:space="0" w:color="auto"/>
        <w:bottom w:val="none" w:sz="0" w:space="0" w:color="auto"/>
        <w:right w:val="none" w:sz="0" w:space="0" w:color="auto"/>
      </w:divBdr>
    </w:div>
    <w:div w:id="866482909">
      <w:bodyDiv w:val="1"/>
      <w:marLeft w:val="0"/>
      <w:marRight w:val="0"/>
      <w:marTop w:val="0"/>
      <w:marBottom w:val="0"/>
      <w:divBdr>
        <w:top w:val="none" w:sz="0" w:space="0" w:color="auto"/>
        <w:left w:val="none" w:sz="0" w:space="0" w:color="auto"/>
        <w:bottom w:val="none" w:sz="0" w:space="0" w:color="auto"/>
        <w:right w:val="none" w:sz="0" w:space="0" w:color="auto"/>
      </w:divBdr>
    </w:div>
    <w:div w:id="871504465">
      <w:bodyDiv w:val="1"/>
      <w:marLeft w:val="0"/>
      <w:marRight w:val="0"/>
      <w:marTop w:val="0"/>
      <w:marBottom w:val="0"/>
      <w:divBdr>
        <w:top w:val="none" w:sz="0" w:space="0" w:color="auto"/>
        <w:left w:val="none" w:sz="0" w:space="0" w:color="auto"/>
        <w:bottom w:val="none" w:sz="0" w:space="0" w:color="auto"/>
        <w:right w:val="none" w:sz="0" w:space="0" w:color="auto"/>
      </w:divBdr>
    </w:div>
    <w:div w:id="873692329">
      <w:bodyDiv w:val="1"/>
      <w:marLeft w:val="0"/>
      <w:marRight w:val="0"/>
      <w:marTop w:val="0"/>
      <w:marBottom w:val="0"/>
      <w:divBdr>
        <w:top w:val="none" w:sz="0" w:space="0" w:color="auto"/>
        <w:left w:val="none" w:sz="0" w:space="0" w:color="auto"/>
        <w:bottom w:val="none" w:sz="0" w:space="0" w:color="auto"/>
        <w:right w:val="none" w:sz="0" w:space="0" w:color="auto"/>
      </w:divBdr>
    </w:div>
    <w:div w:id="910045894">
      <w:bodyDiv w:val="1"/>
      <w:marLeft w:val="0"/>
      <w:marRight w:val="0"/>
      <w:marTop w:val="0"/>
      <w:marBottom w:val="0"/>
      <w:divBdr>
        <w:top w:val="none" w:sz="0" w:space="0" w:color="auto"/>
        <w:left w:val="none" w:sz="0" w:space="0" w:color="auto"/>
        <w:bottom w:val="none" w:sz="0" w:space="0" w:color="auto"/>
        <w:right w:val="none" w:sz="0" w:space="0" w:color="auto"/>
      </w:divBdr>
    </w:div>
    <w:div w:id="936526473">
      <w:bodyDiv w:val="1"/>
      <w:marLeft w:val="0"/>
      <w:marRight w:val="0"/>
      <w:marTop w:val="0"/>
      <w:marBottom w:val="0"/>
      <w:divBdr>
        <w:top w:val="none" w:sz="0" w:space="0" w:color="auto"/>
        <w:left w:val="none" w:sz="0" w:space="0" w:color="auto"/>
        <w:bottom w:val="none" w:sz="0" w:space="0" w:color="auto"/>
        <w:right w:val="none" w:sz="0" w:space="0" w:color="auto"/>
      </w:divBdr>
    </w:div>
    <w:div w:id="937176730">
      <w:bodyDiv w:val="1"/>
      <w:marLeft w:val="0"/>
      <w:marRight w:val="0"/>
      <w:marTop w:val="0"/>
      <w:marBottom w:val="0"/>
      <w:divBdr>
        <w:top w:val="none" w:sz="0" w:space="0" w:color="auto"/>
        <w:left w:val="none" w:sz="0" w:space="0" w:color="auto"/>
        <w:bottom w:val="none" w:sz="0" w:space="0" w:color="auto"/>
        <w:right w:val="none" w:sz="0" w:space="0" w:color="auto"/>
      </w:divBdr>
    </w:div>
    <w:div w:id="957250899">
      <w:bodyDiv w:val="1"/>
      <w:marLeft w:val="0"/>
      <w:marRight w:val="0"/>
      <w:marTop w:val="0"/>
      <w:marBottom w:val="0"/>
      <w:divBdr>
        <w:top w:val="none" w:sz="0" w:space="0" w:color="auto"/>
        <w:left w:val="none" w:sz="0" w:space="0" w:color="auto"/>
        <w:bottom w:val="none" w:sz="0" w:space="0" w:color="auto"/>
        <w:right w:val="none" w:sz="0" w:space="0" w:color="auto"/>
      </w:divBdr>
    </w:div>
    <w:div w:id="960112845">
      <w:bodyDiv w:val="1"/>
      <w:marLeft w:val="0"/>
      <w:marRight w:val="0"/>
      <w:marTop w:val="0"/>
      <w:marBottom w:val="0"/>
      <w:divBdr>
        <w:top w:val="none" w:sz="0" w:space="0" w:color="auto"/>
        <w:left w:val="none" w:sz="0" w:space="0" w:color="auto"/>
        <w:bottom w:val="none" w:sz="0" w:space="0" w:color="auto"/>
        <w:right w:val="none" w:sz="0" w:space="0" w:color="auto"/>
      </w:divBdr>
    </w:div>
    <w:div w:id="966662276">
      <w:bodyDiv w:val="1"/>
      <w:marLeft w:val="0"/>
      <w:marRight w:val="0"/>
      <w:marTop w:val="0"/>
      <w:marBottom w:val="0"/>
      <w:divBdr>
        <w:top w:val="none" w:sz="0" w:space="0" w:color="auto"/>
        <w:left w:val="none" w:sz="0" w:space="0" w:color="auto"/>
        <w:bottom w:val="none" w:sz="0" w:space="0" w:color="auto"/>
        <w:right w:val="none" w:sz="0" w:space="0" w:color="auto"/>
      </w:divBdr>
    </w:div>
    <w:div w:id="994802825">
      <w:bodyDiv w:val="1"/>
      <w:marLeft w:val="0"/>
      <w:marRight w:val="0"/>
      <w:marTop w:val="0"/>
      <w:marBottom w:val="0"/>
      <w:divBdr>
        <w:top w:val="none" w:sz="0" w:space="0" w:color="auto"/>
        <w:left w:val="none" w:sz="0" w:space="0" w:color="auto"/>
        <w:bottom w:val="none" w:sz="0" w:space="0" w:color="auto"/>
        <w:right w:val="none" w:sz="0" w:space="0" w:color="auto"/>
      </w:divBdr>
    </w:div>
    <w:div w:id="995642801">
      <w:bodyDiv w:val="1"/>
      <w:marLeft w:val="0"/>
      <w:marRight w:val="0"/>
      <w:marTop w:val="0"/>
      <w:marBottom w:val="0"/>
      <w:divBdr>
        <w:top w:val="none" w:sz="0" w:space="0" w:color="auto"/>
        <w:left w:val="none" w:sz="0" w:space="0" w:color="auto"/>
        <w:bottom w:val="none" w:sz="0" w:space="0" w:color="auto"/>
        <w:right w:val="none" w:sz="0" w:space="0" w:color="auto"/>
      </w:divBdr>
    </w:div>
    <w:div w:id="998077113">
      <w:bodyDiv w:val="1"/>
      <w:marLeft w:val="0"/>
      <w:marRight w:val="0"/>
      <w:marTop w:val="0"/>
      <w:marBottom w:val="0"/>
      <w:divBdr>
        <w:top w:val="none" w:sz="0" w:space="0" w:color="auto"/>
        <w:left w:val="none" w:sz="0" w:space="0" w:color="auto"/>
        <w:bottom w:val="none" w:sz="0" w:space="0" w:color="auto"/>
        <w:right w:val="none" w:sz="0" w:space="0" w:color="auto"/>
      </w:divBdr>
    </w:div>
    <w:div w:id="1055084593">
      <w:bodyDiv w:val="1"/>
      <w:marLeft w:val="0"/>
      <w:marRight w:val="0"/>
      <w:marTop w:val="0"/>
      <w:marBottom w:val="0"/>
      <w:divBdr>
        <w:top w:val="none" w:sz="0" w:space="0" w:color="auto"/>
        <w:left w:val="none" w:sz="0" w:space="0" w:color="auto"/>
        <w:bottom w:val="none" w:sz="0" w:space="0" w:color="auto"/>
        <w:right w:val="none" w:sz="0" w:space="0" w:color="auto"/>
      </w:divBdr>
    </w:div>
    <w:div w:id="1065107915">
      <w:bodyDiv w:val="1"/>
      <w:marLeft w:val="0"/>
      <w:marRight w:val="0"/>
      <w:marTop w:val="0"/>
      <w:marBottom w:val="0"/>
      <w:divBdr>
        <w:top w:val="none" w:sz="0" w:space="0" w:color="auto"/>
        <w:left w:val="none" w:sz="0" w:space="0" w:color="auto"/>
        <w:bottom w:val="none" w:sz="0" w:space="0" w:color="auto"/>
        <w:right w:val="none" w:sz="0" w:space="0" w:color="auto"/>
      </w:divBdr>
      <w:divsChild>
        <w:div w:id="1142386741">
          <w:marLeft w:val="0"/>
          <w:marRight w:val="0"/>
          <w:marTop w:val="0"/>
          <w:marBottom w:val="0"/>
          <w:divBdr>
            <w:top w:val="none" w:sz="0" w:space="0" w:color="auto"/>
            <w:left w:val="none" w:sz="0" w:space="0" w:color="auto"/>
            <w:bottom w:val="none" w:sz="0" w:space="0" w:color="auto"/>
            <w:right w:val="none" w:sz="0" w:space="0" w:color="auto"/>
          </w:divBdr>
          <w:divsChild>
            <w:div w:id="44918826">
              <w:marLeft w:val="0"/>
              <w:marRight w:val="0"/>
              <w:marTop w:val="0"/>
              <w:marBottom w:val="0"/>
              <w:divBdr>
                <w:top w:val="none" w:sz="0" w:space="0" w:color="auto"/>
                <w:left w:val="none" w:sz="0" w:space="0" w:color="auto"/>
                <w:bottom w:val="none" w:sz="0" w:space="0" w:color="auto"/>
                <w:right w:val="none" w:sz="0" w:space="0" w:color="auto"/>
              </w:divBdr>
            </w:div>
            <w:div w:id="1508134896">
              <w:marLeft w:val="0"/>
              <w:marRight w:val="0"/>
              <w:marTop w:val="60"/>
              <w:marBottom w:val="0"/>
              <w:divBdr>
                <w:top w:val="none" w:sz="0" w:space="0" w:color="auto"/>
                <w:left w:val="none" w:sz="0" w:space="0" w:color="auto"/>
                <w:bottom w:val="none" w:sz="0" w:space="0" w:color="auto"/>
                <w:right w:val="none" w:sz="0" w:space="0" w:color="auto"/>
              </w:divBdr>
              <w:divsChild>
                <w:div w:id="991105524">
                  <w:marLeft w:val="0"/>
                  <w:marRight w:val="0"/>
                  <w:marTop w:val="0"/>
                  <w:marBottom w:val="0"/>
                  <w:divBdr>
                    <w:top w:val="none" w:sz="0" w:space="0" w:color="auto"/>
                    <w:left w:val="none" w:sz="0" w:space="0" w:color="auto"/>
                    <w:bottom w:val="none" w:sz="0" w:space="0" w:color="auto"/>
                    <w:right w:val="none" w:sz="0" w:space="0" w:color="auto"/>
                  </w:divBdr>
                  <w:divsChild>
                    <w:div w:id="833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9425">
          <w:marLeft w:val="0"/>
          <w:marRight w:val="0"/>
          <w:marTop w:val="0"/>
          <w:marBottom w:val="0"/>
          <w:divBdr>
            <w:top w:val="none" w:sz="0" w:space="0" w:color="auto"/>
            <w:left w:val="none" w:sz="0" w:space="0" w:color="auto"/>
            <w:bottom w:val="none" w:sz="0" w:space="0" w:color="auto"/>
            <w:right w:val="none" w:sz="0" w:space="0" w:color="auto"/>
          </w:divBdr>
          <w:divsChild>
            <w:div w:id="1284341410">
              <w:marLeft w:val="0"/>
              <w:marRight w:val="0"/>
              <w:marTop w:val="0"/>
              <w:marBottom w:val="0"/>
              <w:divBdr>
                <w:top w:val="none" w:sz="0" w:space="0" w:color="auto"/>
                <w:left w:val="none" w:sz="0" w:space="0" w:color="auto"/>
                <w:bottom w:val="none" w:sz="0" w:space="0" w:color="auto"/>
                <w:right w:val="none" w:sz="0" w:space="0" w:color="auto"/>
              </w:divBdr>
              <w:divsChild>
                <w:div w:id="1220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791">
          <w:marLeft w:val="0"/>
          <w:marRight w:val="0"/>
          <w:marTop w:val="0"/>
          <w:marBottom w:val="0"/>
          <w:divBdr>
            <w:top w:val="none" w:sz="0" w:space="0" w:color="auto"/>
            <w:left w:val="none" w:sz="0" w:space="0" w:color="auto"/>
            <w:bottom w:val="none" w:sz="0" w:space="0" w:color="auto"/>
            <w:right w:val="none" w:sz="0" w:space="0" w:color="auto"/>
          </w:divBdr>
          <w:divsChild>
            <w:div w:id="1689529387">
              <w:marLeft w:val="0"/>
              <w:marRight w:val="0"/>
              <w:marTop w:val="0"/>
              <w:marBottom w:val="0"/>
              <w:divBdr>
                <w:top w:val="none" w:sz="0" w:space="0" w:color="auto"/>
                <w:left w:val="none" w:sz="0" w:space="0" w:color="auto"/>
                <w:bottom w:val="none" w:sz="0" w:space="0" w:color="auto"/>
                <w:right w:val="none" w:sz="0" w:space="0" w:color="auto"/>
              </w:divBdr>
            </w:div>
          </w:divsChild>
        </w:div>
        <w:div w:id="516313959">
          <w:marLeft w:val="0"/>
          <w:marRight w:val="0"/>
          <w:marTop w:val="0"/>
          <w:marBottom w:val="0"/>
          <w:divBdr>
            <w:top w:val="none" w:sz="0" w:space="0" w:color="auto"/>
            <w:left w:val="none" w:sz="0" w:space="0" w:color="auto"/>
            <w:bottom w:val="none" w:sz="0" w:space="0" w:color="auto"/>
            <w:right w:val="none" w:sz="0" w:space="0" w:color="auto"/>
          </w:divBdr>
          <w:divsChild>
            <w:div w:id="10647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893">
      <w:bodyDiv w:val="1"/>
      <w:marLeft w:val="0"/>
      <w:marRight w:val="0"/>
      <w:marTop w:val="0"/>
      <w:marBottom w:val="0"/>
      <w:divBdr>
        <w:top w:val="none" w:sz="0" w:space="0" w:color="auto"/>
        <w:left w:val="none" w:sz="0" w:space="0" w:color="auto"/>
        <w:bottom w:val="none" w:sz="0" w:space="0" w:color="auto"/>
        <w:right w:val="none" w:sz="0" w:space="0" w:color="auto"/>
      </w:divBdr>
    </w:div>
    <w:div w:id="1091052420">
      <w:bodyDiv w:val="1"/>
      <w:marLeft w:val="0"/>
      <w:marRight w:val="0"/>
      <w:marTop w:val="0"/>
      <w:marBottom w:val="0"/>
      <w:divBdr>
        <w:top w:val="none" w:sz="0" w:space="0" w:color="auto"/>
        <w:left w:val="none" w:sz="0" w:space="0" w:color="auto"/>
        <w:bottom w:val="none" w:sz="0" w:space="0" w:color="auto"/>
        <w:right w:val="none" w:sz="0" w:space="0" w:color="auto"/>
      </w:divBdr>
    </w:div>
    <w:div w:id="1119028368">
      <w:bodyDiv w:val="1"/>
      <w:marLeft w:val="0"/>
      <w:marRight w:val="0"/>
      <w:marTop w:val="0"/>
      <w:marBottom w:val="0"/>
      <w:divBdr>
        <w:top w:val="none" w:sz="0" w:space="0" w:color="auto"/>
        <w:left w:val="none" w:sz="0" w:space="0" w:color="auto"/>
        <w:bottom w:val="none" w:sz="0" w:space="0" w:color="auto"/>
        <w:right w:val="none" w:sz="0" w:space="0" w:color="auto"/>
      </w:divBdr>
    </w:div>
    <w:div w:id="1169100079">
      <w:bodyDiv w:val="1"/>
      <w:marLeft w:val="0"/>
      <w:marRight w:val="0"/>
      <w:marTop w:val="0"/>
      <w:marBottom w:val="0"/>
      <w:divBdr>
        <w:top w:val="none" w:sz="0" w:space="0" w:color="auto"/>
        <w:left w:val="none" w:sz="0" w:space="0" w:color="auto"/>
        <w:bottom w:val="none" w:sz="0" w:space="0" w:color="auto"/>
        <w:right w:val="none" w:sz="0" w:space="0" w:color="auto"/>
      </w:divBdr>
    </w:div>
    <w:div w:id="1200166945">
      <w:bodyDiv w:val="1"/>
      <w:marLeft w:val="0"/>
      <w:marRight w:val="0"/>
      <w:marTop w:val="0"/>
      <w:marBottom w:val="0"/>
      <w:divBdr>
        <w:top w:val="none" w:sz="0" w:space="0" w:color="auto"/>
        <w:left w:val="none" w:sz="0" w:space="0" w:color="auto"/>
        <w:bottom w:val="none" w:sz="0" w:space="0" w:color="auto"/>
        <w:right w:val="none" w:sz="0" w:space="0" w:color="auto"/>
      </w:divBdr>
    </w:div>
    <w:div w:id="1245647550">
      <w:bodyDiv w:val="1"/>
      <w:marLeft w:val="0"/>
      <w:marRight w:val="0"/>
      <w:marTop w:val="0"/>
      <w:marBottom w:val="0"/>
      <w:divBdr>
        <w:top w:val="none" w:sz="0" w:space="0" w:color="auto"/>
        <w:left w:val="none" w:sz="0" w:space="0" w:color="auto"/>
        <w:bottom w:val="none" w:sz="0" w:space="0" w:color="auto"/>
        <w:right w:val="none" w:sz="0" w:space="0" w:color="auto"/>
      </w:divBdr>
    </w:div>
    <w:div w:id="1246649539">
      <w:bodyDiv w:val="1"/>
      <w:marLeft w:val="0"/>
      <w:marRight w:val="0"/>
      <w:marTop w:val="0"/>
      <w:marBottom w:val="0"/>
      <w:divBdr>
        <w:top w:val="none" w:sz="0" w:space="0" w:color="auto"/>
        <w:left w:val="none" w:sz="0" w:space="0" w:color="auto"/>
        <w:bottom w:val="none" w:sz="0" w:space="0" w:color="auto"/>
        <w:right w:val="none" w:sz="0" w:space="0" w:color="auto"/>
      </w:divBdr>
    </w:div>
    <w:div w:id="1246761483">
      <w:bodyDiv w:val="1"/>
      <w:marLeft w:val="0"/>
      <w:marRight w:val="0"/>
      <w:marTop w:val="0"/>
      <w:marBottom w:val="0"/>
      <w:divBdr>
        <w:top w:val="none" w:sz="0" w:space="0" w:color="auto"/>
        <w:left w:val="none" w:sz="0" w:space="0" w:color="auto"/>
        <w:bottom w:val="none" w:sz="0" w:space="0" w:color="auto"/>
        <w:right w:val="none" w:sz="0" w:space="0" w:color="auto"/>
      </w:divBdr>
      <w:divsChild>
        <w:div w:id="1512642425">
          <w:marLeft w:val="0"/>
          <w:marRight w:val="0"/>
          <w:marTop w:val="0"/>
          <w:marBottom w:val="0"/>
          <w:divBdr>
            <w:top w:val="none" w:sz="0" w:space="0" w:color="auto"/>
            <w:left w:val="none" w:sz="0" w:space="0" w:color="auto"/>
            <w:bottom w:val="none" w:sz="0" w:space="0" w:color="auto"/>
            <w:right w:val="none" w:sz="0" w:space="0" w:color="auto"/>
          </w:divBdr>
          <w:divsChild>
            <w:div w:id="1128429117">
              <w:marLeft w:val="0"/>
              <w:marRight w:val="0"/>
              <w:marTop w:val="0"/>
              <w:marBottom w:val="0"/>
              <w:divBdr>
                <w:top w:val="none" w:sz="0" w:space="0" w:color="auto"/>
                <w:left w:val="none" w:sz="0" w:space="0" w:color="auto"/>
                <w:bottom w:val="none" w:sz="0" w:space="0" w:color="auto"/>
                <w:right w:val="none" w:sz="0" w:space="0" w:color="auto"/>
              </w:divBdr>
            </w:div>
            <w:div w:id="1970013954">
              <w:marLeft w:val="0"/>
              <w:marRight w:val="0"/>
              <w:marTop w:val="60"/>
              <w:marBottom w:val="0"/>
              <w:divBdr>
                <w:top w:val="none" w:sz="0" w:space="0" w:color="auto"/>
                <w:left w:val="none" w:sz="0" w:space="0" w:color="auto"/>
                <w:bottom w:val="none" w:sz="0" w:space="0" w:color="auto"/>
                <w:right w:val="none" w:sz="0" w:space="0" w:color="auto"/>
              </w:divBdr>
              <w:divsChild>
                <w:div w:id="577520915">
                  <w:marLeft w:val="0"/>
                  <w:marRight w:val="0"/>
                  <w:marTop w:val="0"/>
                  <w:marBottom w:val="0"/>
                  <w:divBdr>
                    <w:top w:val="none" w:sz="0" w:space="0" w:color="auto"/>
                    <w:left w:val="none" w:sz="0" w:space="0" w:color="auto"/>
                    <w:bottom w:val="none" w:sz="0" w:space="0" w:color="auto"/>
                    <w:right w:val="none" w:sz="0" w:space="0" w:color="auto"/>
                  </w:divBdr>
                  <w:divsChild>
                    <w:div w:id="8268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9977">
          <w:marLeft w:val="0"/>
          <w:marRight w:val="0"/>
          <w:marTop w:val="0"/>
          <w:marBottom w:val="0"/>
          <w:divBdr>
            <w:top w:val="none" w:sz="0" w:space="0" w:color="auto"/>
            <w:left w:val="none" w:sz="0" w:space="0" w:color="auto"/>
            <w:bottom w:val="none" w:sz="0" w:space="0" w:color="auto"/>
            <w:right w:val="none" w:sz="0" w:space="0" w:color="auto"/>
          </w:divBdr>
          <w:divsChild>
            <w:div w:id="2077042700">
              <w:marLeft w:val="0"/>
              <w:marRight w:val="0"/>
              <w:marTop w:val="0"/>
              <w:marBottom w:val="0"/>
              <w:divBdr>
                <w:top w:val="none" w:sz="0" w:space="0" w:color="auto"/>
                <w:left w:val="none" w:sz="0" w:space="0" w:color="auto"/>
                <w:bottom w:val="none" w:sz="0" w:space="0" w:color="auto"/>
                <w:right w:val="none" w:sz="0" w:space="0" w:color="auto"/>
              </w:divBdr>
              <w:divsChild>
                <w:div w:id="1755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800">
          <w:marLeft w:val="0"/>
          <w:marRight w:val="0"/>
          <w:marTop w:val="0"/>
          <w:marBottom w:val="0"/>
          <w:divBdr>
            <w:top w:val="none" w:sz="0" w:space="0" w:color="auto"/>
            <w:left w:val="none" w:sz="0" w:space="0" w:color="auto"/>
            <w:bottom w:val="none" w:sz="0" w:space="0" w:color="auto"/>
            <w:right w:val="none" w:sz="0" w:space="0" w:color="auto"/>
          </w:divBdr>
          <w:divsChild>
            <w:div w:id="1960332386">
              <w:marLeft w:val="0"/>
              <w:marRight w:val="0"/>
              <w:marTop w:val="0"/>
              <w:marBottom w:val="0"/>
              <w:divBdr>
                <w:top w:val="none" w:sz="0" w:space="0" w:color="auto"/>
                <w:left w:val="none" w:sz="0" w:space="0" w:color="auto"/>
                <w:bottom w:val="none" w:sz="0" w:space="0" w:color="auto"/>
                <w:right w:val="none" w:sz="0" w:space="0" w:color="auto"/>
              </w:divBdr>
            </w:div>
          </w:divsChild>
        </w:div>
        <w:div w:id="431895457">
          <w:marLeft w:val="0"/>
          <w:marRight w:val="0"/>
          <w:marTop w:val="0"/>
          <w:marBottom w:val="0"/>
          <w:divBdr>
            <w:top w:val="none" w:sz="0" w:space="0" w:color="auto"/>
            <w:left w:val="none" w:sz="0" w:space="0" w:color="auto"/>
            <w:bottom w:val="none" w:sz="0" w:space="0" w:color="auto"/>
            <w:right w:val="none" w:sz="0" w:space="0" w:color="auto"/>
          </w:divBdr>
          <w:divsChild>
            <w:div w:id="249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4110">
      <w:bodyDiv w:val="1"/>
      <w:marLeft w:val="0"/>
      <w:marRight w:val="0"/>
      <w:marTop w:val="0"/>
      <w:marBottom w:val="0"/>
      <w:divBdr>
        <w:top w:val="none" w:sz="0" w:space="0" w:color="auto"/>
        <w:left w:val="none" w:sz="0" w:space="0" w:color="auto"/>
        <w:bottom w:val="none" w:sz="0" w:space="0" w:color="auto"/>
        <w:right w:val="none" w:sz="0" w:space="0" w:color="auto"/>
      </w:divBdr>
    </w:div>
    <w:div w:id="1281765001">
      <w:bodyDiv w:val="1"/>
      <w:marLeft w:val="0"/>
      <w:marRight w:val="0"/>
      <w:marTop w:val="0"/>
      <w:marBottom w:val="0"/>
      <w:divBdr>
        <w:top w:val="none" w:sz="0" w:space="0" w:color="auto"/>
        <w:left w:val="none" w:sz="0" w:space="0" w:color="auto"/>
        <w:bottom w:val="none" w:sz="0" w:space="0" w:color="auto"/>
        <w:right w:val="none" w:sz="0" w:space="0" w:color="auto"/>
      </w:divBdr>
    </w:div>
    <w:div w:id="1308050701">
      <w:bodyDiv w:val="1"/>
      <w:marLeft w:val="0"/>
      <w:marRight w:val="0"/>
      <w:marTop w:val="0"/>
      <w:marBottom w:val="0"/>
      <w:divBdr>
        <w:top w:val="none" w:sz="0" w:space="0" w:color="auto"/>
        <w:left w:val="none" w:sz="0" w:space="0" w:color="auto"/>
        <w:bottom w:val="none" w:sz="0" w:space="0" w:color="auto"/>
        <w:right w:val="none" w:sz="0" w:space="0" w:color="auto"/>
      </w:divBdr>
    </w:div>
    <w:div w:id="1330792694">
      <w:bodyDiv w:val="1"/>
      <w:marLeft w:val="0"/>
      <w:marRight w:val="0"/>
      <w:marTop w:val="0"/>
      <w:marBottom w:val="0"/>
      <w:divBdr>
        <w:top w:val="none" w:sz="0" w:space="0" w:color="auto"/>
        <w:left w:val="none" w:sz="0" w:space="0" w:color="auto"/>
        <w:bottom w:val="none" w:sz="0" w:space="0" w:color="auto"/>
        <w:right w:val="none" w:sz="0" w:space="0" w:color="auto"/>
      </w:divBdr>
    </w:div>
    <w:div w:id="1375811783">
      <w:bodyDiv w:val="1"/>
      <w:marLeft w:val="0"/>
      <w:marRight w:val="0"/>
      <w:marTop w:val="0"/>
      <w:marBottom w:val="0"/>
      <w:divBdr>
        <w:top w:val="none" w:sz="0" w:space="0" w:color="auto"/>
        <w:left w:val="none" w:sz="0" w:space="0" w:color="auto"/>
        <w:bottom w:val="none" w:sz="0" w:space="0" w:color="auto"/>
        <w:right w:val="none" w:sz="0" w:space="0" w:color="auto"/>
      </w:divBdr>
    </w:div>
    <w:div w:id="1399283327">
      <w:bodyDiv w:val="1"/>
      <w:marLeft w:val="0"/>
      <w:marRight w:val="0"/>
      <w:marTop w:val="0"/>
      <w:marBottom w:val="0"/>
      <w:divBdr>
        <w:top w:val="none" w:sz="0" w:space="0" w:color="auto"/>
        <w:left w:val="none" w:sz="0" w:space="0" w:color="auto"/>
        <w:bottom w:val="none" w:sz="0" w:space="0" w:color="auto"/>
        <w:right w:val="none" w:sz="0" w:space="0" w:color="auto"/>
      </w:divBdr>
    </w:div>
    <w:div w:id="1400136450">
      <w:bodyDiv w:val="1"/>
      <w:marLeft w:val="0"/>
      <w:marRight w:val="0"/>
      <w:marTop w:val="0"/>
      <w:marBottom w:val="0"/>
      <w:divBdr>
        <w:top w:val="none" w:sz="0" w:space="0" w:color="auto"/>
        <w:left w:val="none" w:sz="0" w:space="0" w:color="auto"/>
        <w:bottom w:val="none" w:sz="0" w:space="0" w:color="auto"/>
        <w:right w:val="none" w:sz="0" w:space="0" w:color="auto"/>
      </w:divBdr>
    </w:div>
    <w:div w:id="1409569292">
      <w:bodyDiv w:val="1"/>
      <w:marLeft w:val="0"/>
      <w:marRight w:val="0"/>
      <w:marTop w:val="0"/>
      <w:marBottom w:val="0"/>
      <w:divBdr>
        <w:top w:val="none" w:sz="0" w:space="0" w:color="auto"/>
        <w:left w:val="none" w:sz="0" w:space="0" w:color="auto"/>
        <w:bottom w:val="none" w:sz="0" w:space="0" w:color="auto"/>
        <w:right w:val="none" w:sz="0" w:space="0" w:color="auto"/>
      </w:divBdr>
    </w:div>
    <w:div w:id="1436944871">
      <w:bodyDiv w:val="1"/>
      <w:marLeft w:val="0"/>
      <w:marRight w:val="0"/>
      <w:marTop w:val="0"/>
      <w:marBottom w:val="0"/>
      <w:divBdr>
        <w:top w:val="none" w:sz="0" w:space="0" w:color="auto"/>
        <w:left w:val="none" w:sz="0" w:space="0" w:color="auto"/>
        <w:bottom w:val="none" w:sz="0" w:space="0" w:color="auto"/>
        <w:right w:val="none" w:sz="0" w:space="0" w:color="auto"/>
      </w:divBdr>
    </w:div>
    <w:div w:id="1456368189">
      <w:bodyDiv w:val="1"/>
      <w:marLeft w:val="0"/>
      <w:marRight w:val="0"/>
      <w:marTop w:val="0"/>
      <w:marBottom w:val="0"/>
      <w:divBdr>
        <w:top w:val="none" w:sz="0" w:space="0" w:color="auto"/>
        <w:left w:val="none" w:sz="0" w:space="0" w:color="auto"/>
        <w:bottom w:val="none" w:sz="0" w:space="0" w:color="auto"/>
        <w:right w:val="none" w:sz="0" w:space="0" w:color="auto"/>
      </w:divBdr>
    </w:div>
    <w:div w:id="1464690712">
      <w:bodyDiv w:val="1"/>
      <w:marLeft w:val="0"/>
      <w:marRight w:val="0"/>
      <w:marTop w:val="0"/>
      <w:marBottom w:val="0"/>
      <w:divBdr>
        <w:top w:val="none" w:sz="0" w:space="0" w:color="auto"/>
        <w:left w:val="none" w:sz="0" w:space="0" w:color="auto"/>
        <w:bottom w:val="none" w:sz="0" w:space="0" w:color="auto"/>
        <w:right w:val="none" w:sz="0" w:space="0" w:color="auto"/>
      </w:divBdr>
    </w:div>
    <w:div w:id="1467164704">
      <w:bodyDiv w:val="1"/>
      <w:marLeft w:val="0"/>
      <w:marRight w:val="0"/>
      <w:marTop w:val="0"/>
      <w:marBottom w:val="0"/>
      <w:divBdr>
        <w:top w:val="none" w:sz="0" w:space="0" w:color="auto"/>
        <w:left w:val="none" w:sz="0" w:space="0" w:color="auto"/>
        <w:bottom w:val="none" w:sz="0" w:space="0" w:color="auto"/>
        <w:right w:val="none" w:sz="0" w:space="0" w:color="auto"/>
      </w:divBdr>
    </w:div>
    <w:div w:id="1481271006">
      <w:bodyDiv w:val="1"/>
      <w:marLeft w:val="0"/>
      <w:marRight w:val="0"/>
      <w:marTop w:val="0"/>
      <w:marBottom w:val="0"/>
      <w:divBdr>
        <w:top w:val="none" w:sz="0" w:space="0" w:color="auto"/>
        <w:left w:val="none" w:sz="0" w:space="0" w:color="auto"/>
        <w:bottom w:val="none" w:sz="0" w:space="0" w:color="auto"/>
        <w:right w:val="none" w:sz="0" w:space="0" w:color="auto"/>
      </w:divBdr>
    </w:div>
    <w:div w:id="1505390504">
      <w:bodyDiv w:val="1"/>
      <w:marLeft w:val="0"/>
      <w:marRight w:val="0"/>
      <w:marTop w:val="0"/>
      <w:marBottom w:val="0"/>
      <w:divBdr>
        <w:top w:val="none" w:sz="0" w:space="0" w:color="auto"/>
        <w:left w:val="none" w:sz="0" w:space="0" w:color="auto"/>
        <w:bottom w:val="none" w:sz="0" w:space="0" w:color="auto"/>
        <w:right w:val="none" w:sz="0" w:space="0" w:color="auto"/>
      </w:divBdr>
    </w:div>
    <w:div w:id="1535073740">
      <w:bodyDiv w:val="1"/>
      <w:marLeft w:val="0"/>
      <w:marRight w:val="0"/>
      <w:marTop w:val="0"/>
      <w:marBottom w:val="0"/>
      <w:divBdr>
        <w:top w:val="none" w:sz="0" w:space="0" w:color="auto"/>
        <w:left w:val="none" w:sz="0" w:space="0" w:color="auto"/>
        <w:bottom w:val="none" w:sz="0" w:space="0" w:color="auto"/>
        <w:right w:val="none" w:sz="0" w:space="0" w:color="auto"/>
      </w:divBdr>
    </w:div>
    <w:div w:id="1543208020">
      <w:bodyDiv w:val="1"/>
      <w:marLeft w:val="0"/>
      <w:marRight w:val="0"/>
      <w:marTop w:val="0"/>
      <w:marBottom w:val="0"/>
      <w:divBdr>
        <w:top w:val="none" w:sz="0" w:space="0" w:color="auto"/>
        <w:left w:val="none" w:sz="0" w:space="0" w:color="auto"/>
        <w:bottom w:val="none" w:sz="0" w:space="0" w:color="auto"/>
        <w:right w:val="none" w:sz="0" w:space="0" w:color="auto"/>
      </w:divBdr>
    </w:div>
    <w:div w:id="1561092660">
      <w:bodyDiv w:val="1"/>
      <w:marLeft w:val="0"/>
      <w:marRight w:val="0"/>
      <w:marTop w:val="0"/>
      <w:marBottom w:val="0"/>
      <w:divBdr>
        <w:top w:val="none" w:sz="0" w:space="0" w:color="auto"/>
        <w:left w:val="none" w:sz="0" w:space="0" w:color="auto"/>
        <w:bottom w:val="none" w:sz="0" w:space="0" w:color="auto"/>
        <w:right w:val="none" w:sz="0" w:space="0" w:color="auto"/>
      </w:divBdr>
    </w:div>
    <w:div w:id="1602909207">
      <w:bodyDiv w:val="1"/>
      <w:marLeft w:val="0"/>
      <w:marRight w:val="0"/>
      <w:marTop w:val="0"/>
      <w:marBottom w:val="0"/>
      <w:divBdr>
        <w:top w:val="none" w:sz="0" w:space="0" w:color="auto"/>
        <w:left w:val="none" w:sz="0" w:space="0" w:color="auto"/>
        <w:bottom w:val="none" w:sz="0" w:space="0" w:color="auto"/>
        <w:right w:val="none" w:sz="0" w:space="0" w:color="auto"/>
      </w:divBdr>
    </w:div>
    <w:div w:id="1605187826">
      <w:bodyDiv w:val="1"/>
      <w:marLeft w:val="0"/>
      <w:marRight w:val="0"/>
      <w:marTop w:val="0"/>
      <w:marBottom w:val="0"/>
      <w:divBdr>
        <w:top w:val="none" w:sz="0" w:space="0" w:color="auto"/>
        <w:left w:val="none" w:sz="0" w:space="0" w:color="auto"/>
        <w:bottom w:val="none" w:sz="0" w:space="0" w:color="auto"/>
        <w:right w:val="none" w:sz="0" w:space="0" w:color="auto"/>
      </w:divBdr>
    </w:div>
    <w:div w:id="1606768319">
      <w:bodyDiv w:val="1"/>
      <w:marLeft w:val="0"/>
      <w:marRight w:val="0"/>
      <w:marTop w:val="0"/>
      <w:marBottom w:val="0"/>
      <w:divBdr>
        <w:top w:val="none" w:sz="0" w:space="0" w:color="auto"/>
        <w:left w:val="none" w:sz="0" w:space="0" w:color="auto"/>
        <w:bottom w:val="none" w:sz="0" w:space="0" w:color="auto"/>
        <w:right w:val="none" w:sz="0" w:space="0" w:color="auto"/>
      </w:divBdr>
    </w:div>
    <w:div w:id="1612204947">
      <w:bodyDiv w:val="1"/>
      <w:marLeft w:val="0"/>
      <w:marRight w:val="0"/>
      <w:marTop w:val="0"/>
      <w:marBottom w:val="0"/>
      <w:divBdr>
        <w:top w:val="none" w:sz="0" w:space="0" w:color="auto"/>
        <w:left w:val="none" w:sz="0" w:space="0" w:color="auto"/>
        <w:bottom w:val="none" w:sz="0" w:space="0" w:color="auto"/>
        <w:right w:val="none" w:sz="0" w:space="0" w:color="auto"/>
      </w:divBdr>
    </w:div>
    <w:div w:id="1627731413">
      <w:bodyDiv w:val="1"/>
      <w:marLeft w:val="0"/>
      <w:marRight w:val="0"/>
      <w:marTop w:val="0"/>
      <w:marBottom w:val="0"/>
      <w:divBdr>
        <w:top w:val="none" w:sz="0" w:space="0" w:color="auto"/>
        <w:left w:val="none" w:sz="0" w:space="0" w:color="auto"/>
        <w:bottom w:val="none" w:sz="0" w:space="0" w:color="auto"/>
        <w:right w:val="none" w:sz="0" w:space="0" w:color="auto"/>
      </w:divBdr>
    </w:div>
    <w:div w:id="1653679154">
      <w:bodyDiv w:val="1"/>
      <w:marLeft w:val="0"/>
      <w:marRight w:val="0"/>
      <w:marTop w:val="0"/>
      <w:marBottom w:val="0"/>
      <w:divBdr>
        <w:top w:val="none" w:sz="0" w:space="0" w:color="auto"/>
        <w:left w:val="none" w:sz="0" w:space="0" w:color="auto"/>
        <w:bottom w:val="none" w:sz="0" w:space="0" w:color="auto"/>
        <w:right w:val="none" w:sz="0" w:space="0" w:color="auto"/>
      </w:divBdr>
    </w:div>
    <w:div w:id="1655915785">
      <w:bodyDiv w:val="1"/>
      <w:marLeft w:val="0"/>
      <w:marRight w:val="0"/>
      <w:marTop w:val="0"/>
      <w:marBottom w:val="0"/>
      <w:divBdr>
        <w:top w:val="none" w:sz="0" w:space="0" w:color="auto"/>
        <w:left w:val="none" w:sz="0" w:space="0" w:color="auto"/>
        <w:bottom w:val="none" w:sz="0" w:space="0" w:color="auto"/>
        <w:right w:val="none" w:sz="0" w:space="0" w:color="auto"/>
      </w:divBdr>
    </w:div>
    <w:div w:id="1663043371">
      <w:bodyDiv w:val="1"/>
      <w:marLeft w:val="0"/>
      <w:marRight w:val="0"/>
      <w:marTop w:val="0"/>
      <w:marBottom w:val="0"/>
      <w:divBdr>
        <w:top w:val="none" w:sz="0" w:space="0" w:color="auto"/>
        <w:left w:val="none" w:sz="0" w:space="0" w:color="auto"/>
        <w:bottom w:val="none" w:sz="0" w:space="0" w:color="auto"/>
        <w:right w:val="none" w:sz="0" w:space="0" w:color="auto"/>
      </w:divBdr>
    </w:div>
    <w:div w:id="1683318102">
      <w:bodyDiv w:val="1"/>
      <w:marLeft w:val="0"/>
      <w:marRight w:val="0"/>
      <w:marTop w:val="0"/>
      <w:marBottom w:val="0"/>
      <w:divBdr>
        <w:top w:val="none" w:sz="0" w:space="0" w:color="auto"/>
        <w:left w:val="none" w:sz="0" w:space="0" w:color="auto"/>
        <w:bottom w:val="none" w:sz="0" w:space="0" w:color="auto"/>
        <w:right w:val="none" w:sz="0" w:space="0" w:color="auto"/>
      </w:divBdr>
    </w:div>
    <w:div w:id="1689521313">
      <w:bodyDiv w:val="1"/>
      <w:marLeft w:val="0"/>
      <w:marRight w:val="0"/>
      <w:marTop w:val="0"/>
      <w:marBottom w:val="0"/>
      <w:divBdr>
        <w:top w:val="none" w:sz="0" w:space="0" w:color="auto"/>
        <w:left w:val="none" w:sz="0" w:space="0" w:color="auto"/>
        <w:bottom w:val="none" w:sz="0" w:space="0" w:color="auto"/>
        <w:right w:val="none" w:sz="0" w:space="0" w:color="auto"/>
      </w:divBdr>
    </w:div>
    <w:div w:id="1695842297">
      <w:bodyDiv w:val="1"/>
      <w:marLeft w:val="0"/>
      <w:marRight w:val="0"/>
      <w:marTop w:val="0"/>
      <w:marBottom w:val="0"/>
      <w:divBdr>
        <w:top w:val="none" w:sz="0" w:space="0" w:color="auto"/>
        <w:left w:val="none" w:sz="0" w:space="0" w:color="auto"/>
        <w:bottom w:val="none" w:sz="0" w:space="0" w:color="auto"/>
        <w:right w:val="none" w:sz="0" w:space="0" w:color="auto"/>
      </w:divBdr>
    </w:div>
    <w:div w:id="1751537858">
      <w:bodyDiv w:val="1"/>
      <w:marLeft w:val="0"/>
      <w:marRight w:val="0"/>
      <w:marTop w:val="0"/>
      <w:marBottom w:val="0"/>
      <w:divBdr>
        <w:top w:val="none" w:sz="0" w:space="0" w:color="auto"/>
        <w:left w:val="none" w:sz="0" w:space="0" w:color="auto"/>
        <w:bottom w:val="none" w:sz="0" w:space="0" w:color="auto"/>
        <w:right w:val="none" w:sz="0" w:space="0" w:color="auto"/>
      </w:divBdr>
    </w:div>
    <w:div w:id="1762529489">
      <w:bodyDiv w:val="1"/>
      <w:marLeft w:val="0"/>
      <w:marRight w:val="0"/>
      <w:marTop w:val="0"/>
      <w:marBottom w:val="0"/>
      <w:divBdr>
        <w:top w:val="none" w:sz="0" w:space="0" w:color="auto"/>
        <w:left w:val="none" w:sz="0" w:space="0" w:color="auto"/>
        <w:bottom w:val="none" w:sz="0" w:space="0" w:color="auto"/>
        <w:right w:val="none" w:sz="0" w:space="0" w:color="auto"/>
      </w:divBdr>
    </w:div>
    <w:div w:id="1770544098">
      <w:bodyDiv w:val="1"/>
      <w:marLeft w:val="0"/>
      <w:marRight w:val="0"/>
      <w:marTop w:val="0"/>
      <w:marBottom w:val="0"/>
      <w:divBdr>
        <w:top w:val="none" w:sz="0" w:space="0" w:color="auto"/>
        <w:left w:val="none" w:sz="0" w:space="0" w:color="auto"/>
        <w:bottom w:val="none" w:sz="0" w:space="0" w:color="auto"/>
        <w:right w:val="none" w:sz="0" w:space="0" w:color="auto"/>
      </w:divBdr>
    </w:div>
    <w:div w:id="1772161635">
      <w:bodyDiv w:val="1"/>
      <w:marLeft w:val="0"/>
      <w:marRight w:val="0"/>
      <w:marTop w:val="0"/>
      <w:marBottom w:val="0"/>
      <w:divBdr>
        <w:top w:val="none" w:sz="0" w:space="0" w:color="auto"/>
        <w:left w:val="none" w:sz="0" w:space="0" w:color="auto"/>
        <w:bottom w:val="none" w:sz="0" w:space="0" w:color="auto"/>
        <w:right w:val="none" w:sz="0" w:space="0" w:color="auto"/>
      </w:divBdr>
    </w:div>
    <w:div w:id="1830638420">
      <w:bodyDiv w:val="1"/>
      <w:marLeft w:val="0"/>
      <w:marRight w:val="0"/>
      <w:marTop w:val="0"/>
      <w:marBottom w:val="0"/>
      <w:divBdr>
        <w:top w:val="none" w:sz="0" w:space="0" w:color="auto"/>
        <w:left w:val="none" w:sz="0" w:space="0" w:color="auto"/>
        <w:bottom w:val="none" w:sz="0" w:space="0" w:color="auto"/>
        <w:right w:val="none" w:sz="0" w:space="0" w:color="auto"/>
      </w:divBdr>
    </w:div>
    <w:div w:id="1832209591">
      <w:bodyDiv w:val="1"/>
      <w:marLeft w:val="0"/>
      <w:marRight w:val="0"/>
      <w:marTop w:val="0"/>
      <w:marBottom w:val="0"/>
      <w:divBdr>
        <w:top w:val="none" w:sz="0" w:space="0" w:color="auto"/>
        <w:left w:val="none" w:sz="0" w:space="0" w:color="auto"/>
        <w:bottom w:val="none" w:sz="0" w:space="0" w:color="auto"/>
        <w:right w:val="none" w:sz="0" w:space="0" w:color="auto"/>
      </w:divBdr>
    </w:div>
    <w:div w:id="1837530638">
      <w:bodyDiv w:val="1"/>
      <w:marLeft w:val="0"/>
      <w:marRight w:val="0"/>
      <w:marTop w:val="0"/>
      <w:marBottom w:val="0"/>
      <w:divBdr>
        <w:top w:val="none" w:sz="0" w:space="0" w:color="auto"/>
        <w:left w:val="none" w:sz="0" w:space="0" w:color="auto"/>
        <w:bottom w:val="none" w:sz="0" w:space="0" w:color="auto"/>
        <w:right w:val="none" w:sz="0" w:space="0" w:color="auto"/>
      </w:divBdr>
    </w:div>
    <w:div w:id="1856839854">
      <w:bodyDiv w:val="1"/>
      <w:marLeft w:val="0"/>
      <w:marRight w:val="0"/>
      <w:marTop w:val="0"/>
      <w:marBottom w:val="0"/>
      <w:divBdr>
        <w:top w:val="none" w:sz="0" w:space="0" w:color="auto"/>
        <w:left w:val="none" w:sz="0" w:space="0" w:color="auto"/>
        <w:bottom w:val="none" w:sz="0" w:space="0" w:color="auto"/>
        <w:right w:val="none" w:sz="0" w:space="0" w:color="auto"/>
      </w:divBdr>
    </w:div>
    <w:div w:id="1928534377">
      <w:bodyDiv w:val="1"/>
      <w:marLeft w:val="0"/>
      <w:marRight w:val="0"/>
      <w:marTop w:val="0"/>
      <w:marBottom w:val="0"/>
      <w:divBdr>
        <w:top w:val="none" w:sz="0" w:space="0" w:color="auto"/>
        <w:left w:val="none" w:sz="0" w:space="0" w:color="auto"/>
        <w:bottom w:val="none" w:sz="0" w:space="0" w:color="auto"/>
        <w:right w:val="none" w:sz="0" w:space="0" w:color="auto"/>
      </w:divBdr>
    </w:div>
    <w:div w:id="1943947692">
      <w:bodyDiv w:val="1"/>
      <w:marLeft w:val="0"/>
      <w:marRight w:val="0"/>
      <w:marTop w:val="0"/>
      <w:marBottom w:val="0"/>
      <w:divBdr>
        <w:top w:val="none" w:sz="0" w:space="0" w:color="auto"/>
        <w:left w:val="none" w:sz="0" w:space="0" w:color="auto"/>
        <w:bottom w:val="none" w:sz="0" w:space="0" w:color="auto"/>
        <w:right w:val="none" w:sz="0" w:space="0" w:color="auto"/>
      </w:divBdr>
    </w:div>
    <w:div w:id="1948535527">
      <w:bodyDiv w:val="1"/>
      <w:marLeft w:val="0"/>
      <w:marRight w:val="0"/>
      <w:marTop w:val="0"/>
      <w:marBottom w:val="0"/>
      <w:divBdr>
        <w:top w:val="none" w:sz="0" w:space="0" w:color="auto"/>
        <w:left w:val="none" w:sz="0" w:space="0" w:color="auto"/>
        <w:bottom w:val="none" w:sz="0" w:space="0" w:color="auto"/>
        <w:right w:val="none" w:sz="0" w:space="0" w:color="auto"/>
      </w:divBdr>
    </w:div>
    <w:div w:id="1967615993">
      <w:bodyDiv w:val="1"/>
      <w:marLeft w:val="0"/>
      <w:marRight w:val="0"/>
      <w:marTop w:val="0"/>
      <w:marBottom w:val="0"/>
      <w:divBdr>
        <w:top w:val="none" w:sz="0" w:space="0" w:color="auto"/>
        <w:left w:val="none" w:sz="0" w:space="0" w:color="auto"/>
        <w:bottom w:val="none" w:sz="0" w:space="0" w:color="auto"/>
        <w:right w:val="none" w:sz="0" w:space="0" w:color="auto"/>
      </w:divBdr>
    </w:div>
    <w:div w:id="1984651681">
      <w:bodyDiv w:val="1"/>
      <w:marLeft w:val="0"/>
      <w:marRight w:val="0"/>
      <w:marTop w:val="0"/>
      <w:marBottom w:val="0"/>
      <w:divBdr>
        <w:top w:val="none" w:sz="0" w:space="0" w:color="auto"/>
        <w:left w:val="none" w:sz="0" w:space="0" w:color="auto"/>
        <w:bottom w:val="none" w:sz="0" w:space="0" w:color="auto"/>
        <w:right w:val="none" w:sz="0" w:space="0" w:color="auto"/>
      </w:divBdr>
    </w:div>
    <w:div w:id="1995327822">
      <w:bodyDiv w:val="1"/>
      <w:marLeft w:val="0"/>
      <w:marRight w:val="0"/>
      <w:marTop w:val="0"/>
      <w:marBottom w:val="0"/>
      <w:divBdr>
        <w:top w:val="none" w:sz="0" w:space="0" w:color="auto"/>
        <w:left w:val="none" w:sz="0" w:space="0" w:color="auto"/>
        <w:bottom w:val="none" w:sz="0" w:space="0" w:color="auto"/>
        <w:right w:val="none" w:sz="0" w:space="0" w:color="auto"/>
      </w:divBdr>
    </w:div>
    <w:div w:id="2000495462">
      <w:bodyDiv w:val="1"/>
      <w:marLeft w:val="0"/>
      <w:marRight w:val="0"/>
      <w:marTop w:val="0"/>
      <w:marBottom w:val="0"/>
      <w:divBdr>
        <w:top w:val="none" w:sz="0" w:space="0" w:color="auto"/>
        <w:left w:val="none" w:sz="0" w:space="0" w:color="auto"/>
        <w:bottom w:val="none" w:sz="0" w:space="0" w:color="auto"/>
        <w:right w:val="none" w:sz="0" w:space="0" w:color="auto"/>
      </w:divBdr>
    </w:div>
    <w:div w:id="2051342843">
      <w:bodyDiv w:val="1"/>
      <w:marLeft w:val="0"/>
      <w:marRight w:val="0"/>
      <w:marTop w:val="0"/>
      <w:marBottom w:val="0"/>
      <w:divBdr>
        <w:top w:val="none" w:sz="0" w:space="0" w:color="auto"/>
        <w:left w:val="none" w:sz="0" w:space="0" w:color="auto"/>
        <w:bottom w:val="none" w:sz="0" w:space="0" w:color="auto"/>
        <w:right w:val="none" w:sz="0" w:space="0" w:color="auto"/>
      </w:divBdr>
    </w:div>
    <w:div w:id="2088729084">
      <w:bodyDiv w:val="1"/>
      <w:marLeft w:val="0"/>
      <w:marRight w:val="0"/>
      <w:marTop w:val="0"/>
      <w:marBottom w:val="0"/>
      <w:divBdr>
        <w:top w:val="none" w:sz="0" w:space="0" w:color="auto"/>
        <w:left w:val="none" w:sz="0" w:space="0" w:color="auto"/>
        <w:bottom w:val="none" w:sz="0" w:space="0" w:color="auto"/>
        <w:right w:val="none" w:sz="0" w:space="0" w:color="auto"/>
      </w:divBdr>
    </w:div>
    <w:div w:id="2090997268">
      <w:bodyDiv w:val="1"/>
      <w:marLeft w:val="0"/>
      <w:marRight w:val="0"/>
      <w:marTop w:val="0"/>
      <w:marBottom w:val="0"/>
      <w:divBdr>
        <w:top w:val="none" w:sz="0" w:space="0" w:color="auto"/>
        <w:left w:val="none" w:sz="0" w:space="0" w:color="auto"/>
        <w:bottom w:val="none" w:sz="0" w:space="0" w:color="auto"/>
        <w:right w:val="none" w:sz="0" w:space="0" w:color="auto"/>
      </w:divBdr>
    </w:div>
    <w:div w:id="2093819364">
      <w:bodyDiv w:val="1"/>
      <w:marLeft w:val="0"/>
      <w:marRight w:val="0"/>
      <w:marTop w:val="0"/>
      <w:marBottom w:val="0"/>
      <w:divBdr>
        <w:top w:val="none" w:sz="0" w:space="0" w:color="auto"/>
        <w:left w:val="none" w:sz="0" w:space="0" w:color="auto"/>
        <w:bottom w:val="none" w:sz="0" w:space="0" w:color="auto"/>
        <w:right w:val="none" w:sz="0" w:space="0" w:color="auto"/>
      </w:divBdr>
      <w:divsChild>
        <w:div w:id="621031802">
          <w:marLeft w:val="0"/>
          <w:marRight w:val="0"/>
          <w:marTop w:val="0"/>
          <w:marBottom w:val="0"/>
          <w:divBdr>
            <w:top w:val="none" w:sz="0" w:space="0" w:color="auto"/>
            <w:left w:val="none" w:sz="0" w:space="0" w:color="auto"/>
            <w:bottom w:val="none" w:sz="0" w:space="0" w:color="auto"/>
            <w:right w:val="none" w:sz="0" w:space="0" w:color="auto"/>
          </w:divBdr>
          <w:divsChild>
            <w:div w:id="903491679">
              <w:marLeft w:val="0"/>
              <w:marRight w:val="0"/>
              <w:marTop w:val="0"/>
              <w:marBottom w:val="0"/>
              <w:divBdr>
                <w:top w:val="none" w:sz="0" w:space="0" w:color="auto"/>
                <w:left w:val="none" w:sz="0" w:space="0" w:color="auto"/>
                <w:bottom w:val="none" w:sz="0" w:space="0" w:color="auto"/>
                <w:right w:val="none" w:sz="0" w:space="0" w:color="auto"/>
              </w:divBdr>
            </w:div>
            <w:div w:id="993724307">
              <w:marLeft w:val="0"/>
              <w:marRight w:val="0"/>
              <w:marTop w:val="60"/>
              <w:marBottom w:val="0"/>
              <w:divBdr>
                <w:top w:val="none" w:sz="0" w:space="0" w:color="auto"/>
                <w:left w:val="none" w:sz="0" w:space="0" w:color="auto"/>
                <w:bottom w:val="none" w:sz="0" w:space="0" w:color="auto"/>
                <w:right w:val="none" w:sz="0" w:space="0" w:color="auto"/>
              </w:divBdr>
              <w:divsChild>
                <w:div w:id="1455756488">
                  <w:marLeft w:val="0"/>
                  <w:marRight w:val="0"/>
                  <w:marTop w:val="0"/>
                  <w:marBottom w:val="0"/>
                  <w:divBdr>
                    <w:top w:val="none" w:sz="0" w:space="0" w:color="auto"/>
                    <w:left w:val="none" w:sz="0" w:space="0" w:color="auto"/>
                    <w:bottom w:val="none" w:sz="0" w:space="0" w:color="auto"/>
                    <w:right w:val="none" w:sz="0" w:space="0" w:color="auto"/>
                  </w:divBdr>
                  <w:divsChild>
                    <w:div w:id="10664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2331">
          <w:marLeft w:val="0"/>
          <w:marRight w:val="0"/>
          <w:marTop w:val="0"/>
          <w:marBottom w:val="0"/>
          <w:divBdr>
            <w:top w:val="none" w:sz="0" w:space="0" w:color="auto"/>
            <w:left w:val="none" w:sz="0" w:space="0" w:color="auto"/>
            <w:bottom w:val="none" w:sz="0" w:space="0" w:color="auto"/>
            <w:right w:val="none" w:sz="0" w:space="0" w:color="auto"/>
          </w:divBdr>
          <w:divsChild>
            <w:div w:id="407384145">
              <w:marLeft w:val="0"/>
              <w:marRight w:val="0"/>
              <w:marTop w:val="0"/>
              <w:marBottom w:val="0"/>
              <w:divBdr>
                <w:top w:val="none" w:sz="0" w:space="0" w:color="auto"/>
                <w:left w:val="none" w:sz="0" w:space="0" w:color="auto"/>
                <w:bottom w:val="none" w:sz="0" w:space="0" w:color="auto"/>
                <w:right w:val="none" w:sz="0" w:space="0" w:color="auto"/>
              </w:divBdr>
              <w:divsChild>
                <w:div w:id="1036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928">
          <w:marLeft w:val="0"/>
          <w:marRight w:val="0"/>
          <w:marTop w:val="0"/>
          <w:marBottom w:val="0"/>
          <w:divBdr>
            <w:top w:val="none" w:sz="0" w:space="0" w:color="auto"/>
            <w:left w:val="none" w:sz="0" w:space="0" w:color="auto"/>
            <w:bottom w:val="none" w:sz="0" w:space="0" w:color="auto"/>
            <w:right w:val="none" w:sz="0" w:space="0" w:color="auto"/>
          </w:divBdr>
          <w:divsChild>
            <w:div w:id="142352663">
              <w:marLeft w:val="0"/>
              <w:marRight w:val="0"/>
              <w:marTop w:val="0"/>
              <w:marBottom w:val="0"/>
              <w:divBdr>
                <w:top w:val="none" w:sz="0" w:space="0" w:color="auto"/>
                <w:left w:val="none" w:sz="0" w:space="0" w:color="auto"/>
                <w:bottom w:val="none" w:sz="0" w:space="0" w:color="auto"/>
                <w:right w:val="none" w:sz="0" w:space="0" w:color="auto"/>
              </w:divBdr>
            </w:div>
          </w:divsChild>
        </w:div>
        <w:div w:id="398207773">
          <w:marLeft w:val="0"/>
          <w:marRight w:val="0"/>
          <w:marTop w:val="0"/>
          <w:marBottom w:val="0"/>
          <w:divBdr>
            <w:top w:val="none" w:sz="0" w:space="0" w:color="auto"/>
            <w:left w:val="none" w:sz="0" w:space="0" w:color="auto"/>
            <w:bottom w:val="none" w:sz="0" w:space="0" w:color="auto"/>
            <w:right w:val="none" w:sz="0" w:space="0" w:color="auto"/>
          </w:divBdr>
          <w:divsChild>
            <w:div w:id="10430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834">
      <w:bodyDiv w:val="1"/>
      <w:marLeft w:val="0"/>
      <w:marRight w:val="0"/>
      <w:marTop w:val="0"/>
      <w:marBottom w:val="0"/>
      <w:divBdr>
        <w:top w:val="none" w:sz="0" w:space="0" w:color="auto"/>
        <w:left w:val="none" w:sz="0" w:space="0" w:color="auto"/>
        <w:bottom w:val="none" w:sz="0" w:space="0" w:color="auto"/>
        <w:right w:val="none" w:sz="0" w:space="0" w:color="auto"/>
      </w:divBdr>
    </w:div>
    <w:div w:id="2104297229">
      <w:bodyDiv w:val="1"/>
      <w:marLeft w:val="0"/>
      <w:marRight w:val="0"/>
      <w:marTop w:val="0"/>
      <w:marBottom w:val="0"/>
      <w:divBdr>
        <w:top w:val="none" w:sz="0" w:space="0" w:color="auto"/>
        <w:left w:val="none" w:sz="0" w:space="0" w:color="auto"/>
        <w:bottom w:val="none" w:sz="0" w:space="0" w:color="auto"/>
        <w:right w:val="none" w:sz="0" w:space="0" w:color="auto"/>
      </w:divBdr>
    </w:div>
    <w:div w:id="21386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3128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sender.com/ru/blog/deliverability-increase/?ysclid=map9h7s3gk1822121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lar.urfu.ru/bitstream/10995/32269/1/klo_2015_129.pdf" TargetMode="External"/><Relationship Id="rId4" Type="http://schemas.openxmlformats.org/officeDocument/2006/relationships/webSettings" Target="webSettings.xml"/><Relationship Id="rId9" Type="http://schemas.openxmlformats.org/officeDocument/2006/relationships/hyperlink" Target="https://moluch.ru/archive/112/285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2471</TotalTime>
  <Pages>12</Pages>
  <Words>2126</Words>
  <Characters>12124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Shornikov</dc:creator>
  <cp:keywords/>
  <dc:description/>
  <cp:lastModifiedBy>Maria Baranova</cp:lastModifiedBy>
  <cp:revision>51</cp:revision>
  <cp:lastPrinted>2025-05-16T05:58:00Z</cp:lastPrinted>
  <dcterms:created xsi:type="dcterms:W3CDTF">2023-03-03T17:19:00Z</dcterms:created>
  <dcterms:modified xsi:type="dcterms:W3CDTF">2025-05-16T05:58:00Z</dcterms:modified>
</cp:coreProperties>
</file>