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9BF443" w14:textId="2992DF4E" w:rsidR="00040A72" w:rsidRDefault="00040A72" w:rsidP="00040A72">
      <w:pPr>
        <w:spacing w:after="0" w:line="240" w:lineRule="auto"/>
      </w:pPr>
      <w:r>
        <w:t>(</w:t>
      </w:r>
      <w:r w:rsidRPr="00040A72">
        <w:rPr>
          <w:rFonts w:ascii="Arial Narrow" w:hAnsi="Arial Narrow"/>
        </w:rPr>
        <w:t>ASSIGNMENT</w:t>
      </w:r>
      <w:r>
        <w:t xml:space="preserve"> 1)</w:t>
      </w:r>
    </w:p>
    <w:p w14:paraId="2CF695E4" w14:textId="77777777" w:rsidR="00040A72" w:rsidRDefault="00040A72" w:rsidP="00040A72">
      <w:pPr>
        <w:spacing w:after="0" w:line="240" w:lineRule="auto"/>
      </w:pPr>
      <w:r>
        <w:t>Locate the disruption that AI will disrupt:</w:t>
      </w:r>
    </w:p>
    <w:p w14:paraId="0AE126B8" w14:textId="77777777" w:rsidR="00040A72" w:rsidRDefault="00040A72" w:rsidP="00040A72">
      <w:pPr>
        <w:spacing w:after="0" w:line="240" w:lineRule="auto"/>
      </w:pPr>
    </w:p>
    <w:p w14:paraId="7A9720FB" w14:textId="77777777" w:rsidR="00040A72" w:rsidRDefault="00040A72" w:rsidP="00040A72">
      <w:pPr>
        <w:spacing w:after="0" w:line="240" w:lineRule="auto"/>
      </w:pPr>
      <w:r>
        <w:t>Healthcare: AI will revolutionize diagnostics, drug discovery, personalized medicine, and patient care, leading to more accurate and timely treatments.</w:t>
      </w:r>
    </w:p>
    <w:p w14:paraId="12D9299C" w14:textId="77777777" w:rsidR="00040A72" w:rsidRDefault="00040A72" w:rsidP="00040A72">
      <w:pPr>
        <w:spacing w:after="0" w:line="240" w:lineRule="auto"/>
      </w:pPr>
      <w:r>
        <w:t>Customer Service and Experience: AI-powered chatbots and virtual assistants will handle routine inquiries, freeing up human agents for complex issues and enhancing customer satisfaction.</w:t>
      </w:r>
    </w:p>
    <w:p w14:paraId="301DF2DB" w14:textId="77777777" w:rsidR="00040A72" w:rsidRDefault="00040A72" w:rsidP="00040A72">
      <w:pPr>
        <w:spacing w:after="0" w:line="240" w:lineRule="auto"/>
      </w:pPr>
      <w:r>
        <w:t>Banking, Financial Services, and Insurance (BFSI):</w:t>
      </w:r>
    </w:p>
    <w:p w14:paraId="07FA8358" w14:textId="77777777" w:rsidR="00040A72" w:rsidRDefault="00040A72" w:rsidP="00040A72">
      <w:pPr>
        <w:spacing w:after="0" w:line="240" w:lineRule="auto"/>
      </w:pPr>
      <w:r>
        <w:t>AI will automate tasks like fraud detection, risk assessment, and algorithmic trading, improving efficiency and accuracy in financial operations.</w:t>
      </w:r>
    </w:p>
    <w:p w14:paraId="308D7AE5" w14:textId="77777777" w:rsidR="00040A72" w:rsidRDefault="00040A72" w:rsidP="00040A72">
      <w:pPr>
        <w:spacing w:after="0" w:line="240" w:lineRule="auto"/>
      </w:pPr>
      <w:r>
        <w:t>Logistics and Supply Chain: AI will optimize routes, predict demand, and manage inventory, leading to faster delivery times and reduced costs in the logistics sector.</w:t>
      </w:r>
    </w:p>
    <w:p w14:paraId="3EB0784F" w14:textId="77777777" w:rsidR="00040A72" w:rsidRDefault="00040A72" w:rsidP="00040A72">
      <w:pPr>
        <w:spacing w:after="0" w:line="240" w:lineRule="auto"/>
      </w:pPr>
      <w:r>
        <w:t>Cybersecurity: AI will play a crucial role in identifying and preventing cyberattacks, enhancing network security, and protecting sensitive data.</w:t>
      </w:r>
    </w:p>
    <w:p w14:paraId="130455BB" w14:textId="77777777" w:rsidR="00040A72" w:rsidRDefault="00040A72" w:rsidP="00040A72">
      <w:pPr>
        <w:spacing w:after="0" w:line="240" w:lineRule="auto"/>
      </w:pPr>
    </w:p>
    <w:p w14:paraId="2859910C" w14:textId="77777777" w:rsidR="00040A72" w:rsidRDefault="00040A72" w:rsidP="00040A72">
      <w:pPr>
        <w:spacing w:after="0" w:line="240" w:lineRule="auto"/>
      </w:pPr>
    </w:p>
    <w:p w14:paraId="0F1E2FFC" w14:textId="77777777" w:rsidR="00040A72" w:rsidRDefault="00040A72" w:rsidP="00040A72">
      <w:pPr>
        <w:spacing w:after="0" w:line="240" w:lineRule="auto"/>
      </w:pPr>
      <w:r>
        <w:t>*What advantage is AI bringing?</w:t>
      </w:r>
    </w:p>
    <w:p w14:paraId="142399FC" w14:textId="77777777" w:rsidR="00040A72" w:rsidRDefault="00040A72" w:rsidP="00040A72">
      <w:pPr>
        <w:spacing w:after="0" w:line="240" w:lineRule="auto"/>
      </w:pPr>
      <w:r>
        <w:t>Efficiency and Automation:</w:t>
      </w:r>
    </w:p>
    <w:p w14:paraId="34D71E4E" w14:textId="77777777" w:rsidR="00040A72" w:rsidRDefault="00040A72" w:rsidP="00040A72">
      <w:pPr>
        <w:spacing w:after="0" w:line="240" w:lineRule="auto"/>
      </w:pPr>
      <w:r>
        <w:t xml:space="preserve">Task Automation: AI can automate repetitive and time-consuming tasks, freeing up human employees to focus on more strategic and creative work. </w:t>
      </w:r>
    </w:p>
    <w:p w14:paraId="3BB2744C" w14:textId="77777777" w:rsidR="00040A72" w:rsidRDefault="00040A72" w:rsidP="00040A72">
      <w:pPr>
        <w:spacing w:after="0" w:line="240" w:lineRule="auto"/>
      </w:pPr>
      <w:r>
        <w:t xml:space="preserve">Increased Productivity: By automating processes and streamlining workflows, AI can lead to significant gains in productivity. </w:t>
      </w:r>
    </w:p>
    <w:p w14:paraId="482458E8" w14:textId="77777777" w:rsidR="00040A72" w:rsidRDefault="00040A72" w:rsidP="00040A72">
      <w:pPr>
        <w:spacing w:after="0" w:line="240" w:lineRule="auto"/>
      </w:pPr>
      <w:r>
        <w:t xml:space="preserve">Cost Reduction: Automation and optimized processes can lead to reduced operational costs, including labor, energy, and materials. </w:t>
      </w:r>
    </w:p>
    <w:p w14:paraId="35739931" w14:textId="77777777" w:rsidR="00040A72" w:rsidRDefault="00040A72" w:rsidP="00040A72">
      <w:pPr>
        <w:spacing w:after="0" w:line="240" w:lineRule="auto"/>
      </w:pPr>
      <w:r>
        <w:t>Enhanced Decision-Making:</w:t>
      </w:r>
    </w:p>
    <w:p w14:paraId="2EC8CFA2" w14:textId="77777777" w:rsidR="00040A72" w:rsidRDefault="00040A72" w:rsidP="00040A72">
      <w:pPr>
        <w:spacing w:after="0" w:line="240" w:lineRule="auto"/>
      </w:pPr>
      <w:r>
        <w:t xml:space="preserve">Data Analysis: AI can analyze vast amounts of data to identify patterns, trends, and insights that humans might miss, leading to more informed decisions. </w:t>
      </w:r>
    </w:p>
    <w:p w14:paraId="68D243BB" w14:textId="77777777" w:rsidR="00040A72" w:rsidRDefault="00040A72" w:rsidP="00040A72">
      <w:pPr>
        <w:spacing w:after="0" w:line="240" w:lineRule="auto"/>
      </w:pPr>
      <w:r>
        <w:t xml:space="preserve">Improved Accuracy: AI algorithms can make decisions based on data and logic, reducing the risk of human error and bias. </w:t>
      </w:r>
    </w:p>
    <w:p w14:paraId="657D3A84" w14:textId="77777777" w:rsidR="00040A72" w:rsidRDefault="00040A72" w:rsidP="00040A72">
      <w:pPr>
        <w:spacing w:after="0" w:line="240" w:lineRule="auto"/>
      </w:pPr>
    </w:p>
    <w:p w14:paraId="103AD523" w14:textId="77777777" w:rsidR="00040A72" w:rsidRDefault="00040A72" w:rsidP="00040A72">
      <w:pPr>
        <w:spacing w:after="0" w:line="240" w:lineRule="auto"/>
      </w:pPr>
      <w:r>
        <w:t>What are the disadvantages of AI?</w:t>
      </w:r>
    </w:p>
    <w:p w14:paraId="3C0F6ADE" w14:textId="77777777" w:rsidR="00040A72" w:rsidRDefault="00040A72" w:rsidP="00040A72">
      <w:pPr>
        <w:spacing w:after="0" w:line="240" w:lineRule="auto"/>
      </w:pPr>
      <w:r>
        <w:t>Bias: AI algorithms can be biased, which can lead to poor customer service, lower sales, and dangerous situations.</w:t>
      </w:r>
    </w:p>
    <w:p w14:paraId="3683A79B" w14:textId="77777777" w:rsidR="00040A72" w:rsidRDefault="00040A72" w:rsidP="00040A72">
      <w:pPr>
        <w:spacing w:after="0" w:line="240" w:lineRule="auto"/>
      </w:pPr>
      <w:r>
        <w:t>Privacy concerns: AI can infringe on privacy by gathering information about people without their consent.</w:t>
      </w:r>
    </w:p>
    <w:p w14:paraId="73C1C0CB" w14:textId="77777777" w:rsidR="00040A72" w:rsidRDefault="00040A72" w:rsidP="00040A72">
      <w:pPr>
        <w:spacing w:after="0" w:line="240" w:lineRule="auto"/>
      </w:pPr>
      <w:r>
        <w:t>Security risks: AI can be misused for identity theft, data theft, and ransomware, which can shut down businesses.</w:t>
      </w:r>
    </w:p>
    <w:p w14:paraId="6B0E23A1" w14:textId="77777777" w:rsidR="00040A72" w:rsidRDefault="00040A72" w:rsidP="00040A72">
      <w:pPr>
        <w:spacing w:after="0" w:line="240" w:lineRule="auto"/>
      </w:pPr>
      <w:r>
        <w:t>Job displacement: AI can automate tasks that humans traditionally perform, which could lead to job losses.</w:t>
      </w:r>
    </w:p>
    <w:p w14:paraId="1879C94F" w14:textId="77777777" w:rsidR="00040A72" w:rsidRDefault="00040A72" w:rsidP="00040A72">
      <w:pPr>
        <w:spacing w:after="0" w:line="240" w:lineRule="auto"/>
      </w:pPr>
      <w:r>
        <w:t>Lack of creativity: AI lacks the ability to use emotion and creativity in decision making, so it can't create new solutions to problems.</w:t>
      </w:r>
    </w:p>
    <w:p w14:paraId="132C8BE2" w14:textId="77777777" w:rsidR="00040A72" w:rsidRDefault="00040A72" w:rsidP="00040A72">
      <w:pPr>
        <w:spacing w:after="0" w:line="240" w:lineRule="auto"/>
      </w:pPr>
      <w:r>
        <w:t>Technological dependence: Over-reliance on AI can lead to problems if the technology fails or isn't managed properly.</w:t>
      </w:r>
    </w:p>
    <w:p w14:paraId="2EFF08B6" w14:textId="77777777" w:rsidR="00040A72" w:rsidRDefault="00040A72" w:rsidP="00040A72">
      <w:pPr>
        <w:spacing w:after="0" w:line="240" w:lineRule="auto"/>
      </w:pPr>
    </w:p>
    <w:p w14:paraId="08FDFD05" w14:textId="77777777" w:rsidR="00040A72" w:rsidRDefault="00040A72" w:rsidP="00040A72">
      <w:pPr>
        <w:spacing w:after="0" w:line="240" w:lineRule="auto"/>
      </w:pPr>
      <w:r>
        <w:t xml:space="preserve">*Compare and </w:t>
      </w:r>
      <w:proofErr w:type="gramStart"/>
      <w:r>
        <w:t xml:space="preserve">contrast  </w:t>
      </w:r>
      <w:proofErr w:type="spellStart"/>
      <w:r>
        <w:t>argumented</w:t>
      </w:r>
      <w:proofErr w:type="spellEnd"/>
      <w:proofErr w:type="gramEnd"/>
      <w:r>
        <w:t xml:space="preserve"> intelligence and artificial intelligence </w:t>
      </w:r>
    </w:p>
    <w:p w14:paraId="12E0668F" w14:textId="77777777" w:rsidR="00040A72" w:rsidRDefault="00040A72" w:rsidP="00040A72">
      <w:pPr>
        <w:spacing w:after="0" w:line="240" w:lineRule="auto"/>
      </w:pPr>
      <w:r>
        <w:t>Artificial Intelligence (AI):</w:t>
      </w:r>
    </w:p>
    <w:p w14:paraId="45CB4933" w14:textId="77777777" w:rsidR="00040A72" w:rsidRDefault="00040A72" w:rsidP="00040A72">
      <w:pPr>
        <w:spacing w:after="0" w:line="240" w:lineRule="auto"/>
      </w:pPr>
      <w:r>
        <w:t xml:space="preserve">Goal: To create machines that can perform tasks that typically require human intelligence, such as reasoning, learning, and problem-solving. </w:t>
      </w:r>
    </w:p>
    <w:p w14:paraId="22C40DC9" w14:textId="77777777" w:rsidR="00040A72" w:rsidRDefault="00040A72" w:rsidP="00040A72">
      <w:pPr>
        <w:spacing w:after="0" w:line="240" w:lineRule="auto"/>
      </w:pPr>
      <w:r>
        <w:t xml:space="preserve">Approach: AI systems are designed to operate autonomously, making decisions and performing actions without human intervention. </w:t>
      </w:r>
    </w:p>
    <w:p w14:paraId="56518CD8" w14:textId="77777777" w:rsidR="00040A72" w:rsidRDefault="00040A72" w:rsidP="00040A72">
      <w:pPr>
        <w:spacing w:after="0" w:line="240" w:lineRule="auto"/>
      </w:pPr>
      <w:r>
        <w:t xml:space="preserve">Examples: Email spam filters, plagiarism checkers, and Google's AI-powered search suggestions. </w:t>
      </w:r>
    </w:p>
    <w:p w14:paraId="1195167C" w14:textId="77777777" w:rsidR="00040A72" w:rsidRDefault="00040A72" w:rsidP="00040A72">
      <w:pPr>
        <w:spacing w:after="0" w:line="240" w:lineRule="auto"/>
      </w:pPr>
      <w:r>
        <w:t xml:space="preserve">Limitations: Current AI systems often struggle with tasks requiring common sense, creativity, and emotional intelligence. </w:t>
      </w:r>
    </w:p>
    <w:p w14:paraId="1F8C489F" w14:textId="77777777" w:rsidR="00040A72" w:rsidRDefault="00040A72" w:rsidP="00040A72">
      <w:pPr>
        <w:spacing w:after="0" w:line="240" w:lineRule="auto"/>
      </w:pPr>
      <w:r>
        <w:t xml:space="preserve">Focus: Automation and efficiency through machine-driven processes. </w:t>
      </w:r>
    </w:p>
    <w:p w14:paraId="63CAD0BB" w14:textId="77777777" w:rsidR="00040A72" w:rsidRDefault="00040A72" w:rsidP="00040A72">
      <w:pPr>
        <w:spacing w:after="0" w:line="240" w:lineRule="auto"/>
      </w:pPr>
      <w:r>
        <w:t>Augmented Intelligence (IA):</w:t>
      </w:r>
    </w:p>
    <w:p w14:paraId="76B66F05" w14:textId="77777777" w:rsidR="00040A72" w:rsidRDefault="00040A72" w:rsidP="00040A72">
      <w:pPr>
        <w:spacing w:after="0" w:line="240" w:lineRule="auto"/>
      </w:pPr>
      <w:r>
        <w:t xml:space="preserve">Goal: To enhance human capabilities and decision-making by leveraging AI technologies. </w:t>
      </w:r>
    </w:p>
    <w:p w14:paraId="4FCE11E5" w14:textId="77777777" w:rsidR="00040A72" w:rsidRDefault="00040A72" w:rsidP="00040A72">
      <w:pPr>
        <w:spacing w:after="0" w:line="240" w:lineRule="auto"/>
      </w:pPr>
      <w:r>
        <w:t xml:space="preserve">Approach: IA focuses on creating systems where humans and machines collaborate, with AI acting as an assistant to humans. </w:t>
      </w:r>
    </w:p>
    <w:p w14:paraId="2F915A6E" w14:textId="77777777" w:rsidR="00040A72" w:rsidRDefault="00040A72" w:rsidP="00040A72">
      <w:pPr>
        <w:spacing w:after="0" w:line="240" w:lineRule="auto"/>
      </w:pPr>
      <w:r>
        <w:t xml:space="preserve">Examples: AI-powered tools that assist in data analysis, predictive analytics, and decision-making. </w:t>
      </w:r>
    </w:p>
    <w:p w14:paraId="7646F870" w14:textId="77777777" w:rsidR="00040A72" w:rsidRDefault="00040A72" w:rsidP="00040A72">
      <w:pPr>
        <w:spacing w:after="0" w:line="240" w:lineRule="auto"/>
      </w:pPr>
      <w:r>
        <w:t xml:space="preserve">Benefits: IA can improve efficiency, accuracy, and productivity by empowering humans with AI-driven insights. </w:t>
      </w:r>
    </w:p>
    <w:p w14:paraId="1BB5CFA9" w14:textId="77777777" w:rsidR="00040A72" w:rsidRDefault="00040A72" w:rsidP="00040A72">
      <w:pPr>
        <w:spacing w:after="0" w:line="240" w:lineRule="auto"/>
      </w:pPr>
      <w:r>
        <w:t xml:space="preserve">Focus: Collaboration between humans and machines to improve human performance. </w:t>
      </w:r>
    </w:p>
    <w:p w14:paraId="69148B16" w14:textId="73EFB5C3" w:rsidR="00040A72" w:rsidRDefault="00040A72" w:rsidP="00040A72">
      <w:pPr>
        <w:spacing w:after="0" w:line="240" w:lineRule="auto"/>
      </w:pPr>
    </w:p>
    <w:sectPr w:rsidR="00040A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A72"/>
    <w:rsid w:val="00040A72"/>
    <w:rsid w:val="00145103"/>
    <w:rsid w:val="00231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2FC81"/>
  <w15:chartTrackingRefBased/>
  <w15:docId w15:val="{40D3A9DF-F490-4DC5-91B6-5D8BDD814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0A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0A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0A7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0A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0A7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0A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0A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0A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0A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0A7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0A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0A7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0A7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0A7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0A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0A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0A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0A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0A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0A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0A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0A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0A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0A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0A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0A7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0A7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0A7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0A7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537</Words>
  <Characters>3066</Characters>
  <Application>Microsoft Office Word</Application>
  <DocSecurity>0</DocSecurity>
  <Lines>25</Lines>
  <Paragraphs>7</Paragraphs>
  <ScaleCrop>false</ScaleCrop>
  <Company/>
  <LinksUpToDate>false</LinksUpToDate>
  <CharactersWithSpaces>3596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2025-03-12T07:47:00Z</dcterms:created>
  <dcterms:modified xsi:type="dcterms:W3CDTF">2025-03-12T07:52:00Z</dcterms:modified>
</cp:coreProperties>
</file>