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3A00" w14:textId="77777777" w:rsidR="00E87538" w:rsidRDefault="00E87538" w:rsidP="00E87538">
      <w:pPr>
        <w:spacing w:after="0" w:line="240" w:lineRule="auto"/>
      </w:pPr>
    </w:p>
    <w:p w14:paraId="111FECAB" w14:textId="77777777" w:rsidR="00E87538" w:rsidRDefault="00E87538" w:rsidP="00E87538">
      <w:pPr>
        <w:spacing w:after="0" w:line="240" w:lineRule="auto"/>
      </w:pPr>
      <w:r>
        <w:t>(Assignment 2)</w:t>
      </w:r>
    </w:p>
    <w:p w14:paraId="10C7075C" w14:textId="77777777" w:rsidR="00E87538" w:rsidRDefault="00E87538" w:rsidP="00E87538">
      <w:pPr>
        <w:spacing w:after="0" w:line="240" w:lineRule="auto"/>
      </w:pPr>
    </w:p>
    <w:p w14:paraId="3E72007B" w14:textId="77777777" w:rsidR="00E87538" w:rsidRDefault="00E87538" w:rsidP="00E87538">
      <w:pPr>
        <w:spacing w:after="0" w:line="240" w:lineRule="auto"/>
      </w:pPr>
      <w:r>
        <w:t>*History of AI from 1940 till date.</w:t>
      </w:r>
    </w:p>
    <w:p w14:paraId="36894108" w14:textId="77777777" w:rsidR="00E87538" w:rsidRDefault="00E87538" w:rsidP="00E87538">
      <w:pPr>
        <w:spacing w:after="0" w:line="240" w:lineRule="auto"/>
      </w:pPr>
      <w:r>
        <w:t>1940s:</w:t>
      </w:r>
    </w:p>
    <w:p w14:paraId="4A909B49" w14:textId="77777777" w:rsidR="00E87538" w:rsidRDefault="00E87538" w:rsidP="00E87538">
      <w:pPr>
        <w:spacing w:after="0" w:line="240" w:lineRule="auto"/>
      </w:pPr>
      <w:r>
        <w:t xml:space="preserve">1943: Warren McCulloch and Walter Pitts published a paper on neural nets and automatons, laying the groundwork for connectionism. </w:t>
      </w:r>
    </w:p>
    <w:p w14:paraId="28A20F05" w14:textId="77777777" w:rsidR="00E87538" w:rsidRDefault="00E87538" w:rsidP="00E87538">
      <w:pPr>
        <w:spacing w:after="0" w:line="240" w:lineRule="auto"/>
      </w:pPr>
      <w:r>
        <w:t xml:space="preserve">1944: Alan Turing and Donald Michie at Bletchley Park discussed the possibility of building computer programs that could display intelligence. </w:t>
      </w:r>
    </w:p>
    <w:p w14:paraId="6C2701F0" w14:textId="77777777" w:rsidR="00E87538" w:rsidRDefault="00E87538" w:rsidP="00E87538">
      <w:pPr>
        <w:spacing w:after="0" w:line="240" w:lineRule="auto"/>
      </w:pPr>
      <w:r>
        <w:t xml:space="preserve">1949: Edmund Berkeley published "Giant Brains: Or Machines That Think," exploring the principles of computing machines. </w:t>
      </w:r>
    </w:p>
    <w:p w14:paraId="2F824D33" w14:textId="77777777" w:rsidR="00E87538" w:rsidRDefault="00E87538" w:rsidP="00E87538">
      <w:pPr>
        <w:spacing w:after="0" w:line="240" w:lineRule="auto"/>
      </w:pPr>
      <w:r>
        <w:t>1950s:</w:t>
      </w:r>
    </w:p>
    <w:p w14:paraId="34D85E7E" w14:textId="77777777" w:rsidR="00E87538" w:rsidRDefault="00E87538" w:rsidP="00E87538">
      <w:pPr>
        <w:spacing w:after="0" w:line="240" w:lineRule="auto"/>
      </w:pPr>
      <w:r>
        <w:t xml:space="preserve">1950: Alan Turing published "Computing Machinery and Intelligence," proposing the Turing Test to assess machine intelligence. </w:t>
      </w:r>
    </w:p>
    <w:p w14:paraId="6BADCDC1" w14:textId="77777777" w:rsidR="00E87538" w:rsidRDefault="00E87538" w:rsidP="00E87538">
      <w:pPr>
        <w:spacing w:after="0" w:line="240" w:lineRule="auto"/>
      </w:pPr>
      <w:r>
        <w:t xml:space="preserve">1955: John McCarthy held a workshop at Dartmouth on "artificial intelligence," which is considered the birth of the field. </w:t>
      </w:r>
    </w:p>
    <w:p w14:paraId="05BB57FB" w14:textId="77777777" w:rsidR="00E87538" w:rsidRDefault="00E87538" w:rsidP="00E87538">
      <w:pPr>
        <w:spacing w:after="0" w:line="240" w:lineRule="auto"/>
      </w:pPr>
      <w:r>
        <w:t xml:space="preserve">1956: The Dartmouth Summer Research Project on Artificial Intelligence was held, marking the official birth of the field. </w:t>
      </w:r>
    </w:p>
    <w:p w14:paraId="7F2AFD30" w14:textId="77777777" w:rsidR="00E87538" w:rsidRDefault="00E87538" w:rsidP="00E87538">
      <w:pPr>
        <w:spacing w:after="0" w:line="240" w:lineRule="auto"/>
      </w:pPr>
      <w:r>
        <w:t xml:space="preserve">1956: Herbert Simon and Allen Newell developed the Logic Theorist, one of the first AI programs. </w:t>
      </w:r>
    </w:p>
    <w:p w14:paraId="2F4025CE" w14:textId="77777777" w:rsidR="00E87538" w:rsidRDefault="00E87538" w:rsidP="00E87538">
      <w:pPr>
        <w:spacing w:after="0" w:line="240" w:lineRule="auto"/>
      </w:pPr>
      <w:r>
        <w:t>1960s:</w:t>
      </w:r>
    </w:p>
    <w:p w14:paraId="4AF723FB" w14:textId="77777777" w:rsidR="00E87538" w:rsidRDefault="00E87538" w:rsidP="00E87538">
      <w:pPr>
        <w:spacing w:after="0" w:line="240" w:lineRule="auto"/>
      </w:pPr>
      <w:r>
        <w:t xml:space="preserve">1961: Joseph </w:t>
      </w:r>
      <w:proofErr w:type="spellStart"/>
      <w:r>
        <w:t>Weizenbaum</w:t>
      </w:r>
      <w:proofErr w:type="spellEnd"/>
      <w:r>
        <w:t xml:space="preserve"> created Eliza, a precursor to modern chatbots. </w:t>
      </w:r>
    </w:p>
    <w:p w14:paraId="062C2D5A" w14:textId="77777777" w:rsidR="00E87538" w:rsidRDefault="00E87538" w:rsidP="00E87538">
      <w:pPr>
        <w:spacing w:after="0" w:line="240" w:lineRule="auto"/>
      </w:pPr>
      <w:r>
        <w:t xml:space="preserve">1969: Shakey the Robot, a mobile robot system, was developed by SRI. </w:t>
      </w:r>
    </w:p>
    <w:p w14:paraId="67D48F03" w14:textId="77777777" w:rsidR="00E87538" w:rsidRDefault="00E87538" w:rsidP="00E87538">
      <w:pPr>
        <w:spacing w:after="0" w:line="240" w:lineRule="auto"/>
      </w:pPr>
      <w:r>
        <w:t>1970s-1980s:</w:t>
      </w:r>
    </w:p>
    <w:p w14:paraId="607F6491" w14:textId="77777777" w:rsidR="00E87538" w:rsidRDefault="00E87538" w:rsidP="00E87538">
      <w:pPr>
        <w:spacing w:after="0" w:line="240" w:lineRule="auto"/>
      </w:pPr>
      <w:r>
        <w:t xml:space="preserve">1970s: AI research experienced a period of both breakthroughs and setbacks, including the development of expert systems. </w:t>
      </w:r>
    </w:p>
    <w:p w14:paraId="1241FFE5" w14:textId="77777777" w:rsidR="00E87538" w:rsidRDefault="00E87538" w:rsidP="00E87538">
      <w:pPr>
        <w:spacing w:after="0" w:line="240" w:lineRule="auto"/>
      </w:pPr>
      <w:r>
        <w:t xml:space="preserve">1980s: The AI boom led to the emergence of expert systems in commercial use. </w:t>
      </w:r>
    </w:p>
    <w:p w14:paraId="0902B947" w14:textId="77777777" w:rsidR="00E87538" w:rsidRDefault="00E87538" w:rsidP="00E87538">
      <w:pPr>
        <w:spacing w:after="0" w:line="240" w:lineRule="auto"/>
      </w:pPr>
      <w:r>
        <w:t xml:space="preserve">Late 1980s: The AI Winter, a period of declining interest and funding in AI research, began. </w:t>
      </w:r>
    </w:p>
    <w:p w14:paraId="488A9E67" w14:textId="77777777" w:rsidR="00E87538" w:rsidRDefault="00E87538" w:rsidP="00E87538">
      <w:pPr>
        <w:spacing w:after="0" w:line="240" w:lineRule="auto"/>
      </w:pPr>
      <w:r>
        <w:t>1990s:</w:t>
      </w:r>
    </w:p>
    <w:p w14:paraId="08EBA572" w14:textId="77777777" w:rsidR="00E87538" w:rsidRDefault="00E87538" w:rsidP="00E87538">
      <w:pPr>
        <w:spacing w:after="0" w:line="240" w:lineRule="auto"/>
      </w:pPr>
      <w:r>
        <w:t xml:space="preserve">1997: IBM's Deep Blue defeated world chess champion Garry Kasparov. </w:t>
      </w:r>
    </w:p>
    <w:p w14:paraId="5336B997" w14:textId="77777777" w:rsidR="00E87538" w:rsidRDefault="00E87538" w:rsidP="00E87538">
      <w:pPr>
        <w:spacing w:after="0" w:line="240" w:lineRule="auto"/>
      </w:pPr>
      <w:r>
        <w:t>2000s:</w:t>
      </w:r>
    </w:p>
    <w:p w14:paraId="757AB204" w14:textId="77777777" w:rsidR="00E87538" w:rsidRDefault="00E87538" w:rsidP="00E87538">
      <w:pPr>
        <w:spacing w:after="0" w:line="240" w:lineRule="auto"/>
      </w:pPr>
      <w:r>
        <w:t xml:space="preserve">2002: The Roomba, a vacuum cleaning robot, was introduced. </w:t>
      </w:r>
    </w:p>
    <w:p w14:paraId="7F0C2D53" w14:textId="77777777" w:rsidR="00E87538" w:rsidRDefault="00E87538" w:rsidP="00E87538">
      <w:pPr>
        <w:spacing w:after="0" w:line="240" w:lineRule="auto"/>
      </w:pPr>
      <w:r>
        <w:t xml:space="preserve">2008: Voice recognition features on the iPhone and Siri were introduced. </w:t>
      </w:r>
    </w:p>
    <w:p w14:paraId="1133BC52" w14:textId="77777777" w:rsidR="00E87538" w:rsidRDefault="00E87538" w:rsidP="00E87538">
      <w:pPr>
        <w:spacing w:after="0" w:line="240" w:lineRule="auto"/>
      </w:pPr>
      <w:r>
        <w:t>2010s:</w:t>
      </w:r>
    </w:p>
    <w:p w14:paraId="08CC5050" w14:textId="77777777" w:rsidR="00E87538" w:rsidRDefault="00E87538" w:rsidP="00E87538">
      <w:pPr>
        <w:spacing w:after="0" w:line="240" w:lineRule="auto"/>
      </w:pPr>
      <w:r>
        <w:t xml:space="preserve">2011: IBM Watson, a Q/A computer system, was developed. </w:t>
      </w:r>
    </w:p>
    <w:p w14:paraId="2131BB38" w14:textId="77777777" w:rsidR="00E87538" w:rsidRDefault="00E87538" w:rsidP="00E87538">
      <w:pPr>
        <w:spacing w:after="0" w:line="240" w:lineRule="auto"/>
      </w:pPr>
      <w:r>
        <w:t xml:space="preserve">2014: Ian Goodfellow and his team formalized the concept of Generative Adversarial Networks (GANs). </w:t>
      </w:r>
    </w:p>
    <w:p w14:paraId="0BE828FE" w14:textId="77777777" w:rsidR="00E87538" w:rsidRDefault="00E87538" w:rsidP="00E87538">
      <w:pPr>
        <w:spacing w:after="0" w:line="240" w:lineRule="auto"/>
      </w:pPr>
      <w:r>
        <w:t xml:space="preserve">2014: Amazon Alexa, a voice-activated assistant, was introduced. </w:t>
      </w:r>
    </w:p>
    <w:p w14:paraId="64793CFD" w14:textId="77777777" w:rsidR="00E87538" w:rsidRDefault="00E87538" w:rsidP="00E87538">
      <w:pPr>
        <w:spacing w:after="0" w:line="240" w:lineRule="auto"/>
      </w:pPr>
      <w:r>
        <w:t>2020s:</w:t>
      </w:r>
    </w:p>
    <w:p w14:paraId="1A258FE7" w14:textId="77777777" w:rsidR="00E87538" w:rsidRDefault="00E87538" w:rsidP="00E87538">
      <w:pPr>
        <w:spacing w:after="0" w:line="240" w:lineRule="auto"/>
      </w:pPr>
      <w:r>
        <w:t xml:space="preserve">2020: GPT-3, a revolutionary tool for automated conversations, was introduced. </w:t>
      </w:r>
    </w:p>
    <w:p w14:paraId="27EB42C6" w14:textId="2E0E4A2A" w:rsidR="00E87538" w:rsidRDefault="00E87538" w:rsidP="00E87538">
      <w:r>
        <w:t xml:space="preserve">2020s: The rise of deep learning and large language models, such as DALL-E and </w:t>
      </w:r>
      <w:proofErr w:type="spellStart"/>
      <w:r>
        <w:t>PaLM</w:t>
      </w:r>
      <w:proofErr w:type="spellEnd"/>
      <w:r>
        <w:t xml:space="preserve">, which can produce photorealistic images and </w:t>
      </w:r>
      <w:proofErr w:type="spellStart"/>
      <w:r>
        <w:t>interpre</w:t>
      </w:r>
      <w:proofErr w:type="spellEnd"/>
    </w:p>
    <w:sectPr w:rsidR="00E8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38"/>
    <w:rsid w:val="00231909"/>
    <w:rsid w:val="00E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8AEF"/>
  <w15:chartTrackingRefBased/>
  <w15:docId w15:val="{EBFC875B-5DC1-4511-A9AB-904F1810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38"/>
  </w:style>
  <w:style w:type="paragraph" w:styleId="Heading1">
    <w:name w:val="heading 1"/>
    <w:basedOn w:val="Normal"/>
    <w:next w:val="Normal"/>
    <w:link w:val="Heading1Char"/>
    <w:uiPriority w:val="9"/>
    <w:qFormat/>
    <w:rsid w:val="00E8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2025-03-12T07:50:00Z</dcterms:created>
  <dcterms:modified xsi:type="dcterms:W3CDTF">2025-03-12T07:51:00Z</dcterms:modified>
</cp:coreProperties>
</file>