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Patient</w:t>
      </w:r>
      <w:r>
        <w:t xml:space="preserve"> </w:t>
      </w:r>
      <w:r>
        <w:t xml:space="preserve">Times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tep1"/>
    <w:p>
      <w:pPr>
        <w:pStyle w:val="Heading1"/>
      </w:pPr>
      <w:r>
        <w:t xml:space="preserve">Step:1</w:t>
      </w:r>
    </w:p>
    <w:p>
      <w:pPr>
        <w:pStyle w:val="FirstParagraph"/>
      </w:pPr>
      <w:r>
        <w:t xml:space="preserve">We have a data set that doesn’t give too much information ;- we have the average_time which is the average time spent by the patients in the department this is measured in minutes. We have the patients_2hrs this is the percentage of patients for the day whom spend less than 2 hrs in the department.</w:t>
      </w:r>
    </w:p>
    <w:p>
      <w:pPr>
        <w:pStyle w:val="BodyText"/>
      </w:pPr>
      <w:r>
        <w:t xml:space="preserve">We created extra two columns ; - average_time_selection which is the average time less than 120minutes is given 1 and average time more than 120 minutes is represented by 0. We also have patients_2hrs_selection which is the percentage number of patients less than 50 who spend 2hrs in th department is given 1 and 0 for otherwise.</w:t>
      </w:r>
    </w:p>
    <w:p>
      <w:pPr>
        <w:pStyle w:val="BodyText"/>
      </w:pPr>
      <w:r>
        <w:t xml:space="preserve">Read and inspect the data set. Provide a descriptive analysis for each of the variables in the data set.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Anwser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"plotly"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tibble  3.1.6     v dplyr   1.0.8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2.1.1     v forcats 0.5.1</w:t>
      </w:r>
      <w:r>
        <w:br/>
      </w:r>
      <w:r>
        <w:rPr>
          <w:rStyle w:val="VerbatimChar"/>
        </w:rPr>
        <w:t xml:space="preserve">## v purrr   0.3.4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plotly::filter(),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"gridExtra"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CommentTok"/>
        </w:rPr>
        <w:t xml:space="preserve"># Load Cloud Data</w:t>
      </w:r>
      <w:r>
        <w:br/>
      </w:r>
      <w:r>
        <w:rPr>
          <w:rStyle w:val="NormalTok"/>
        </w:rPr>
        <w:t xml:space="preserve">df.al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Times in Hospital (1).xlsx"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df.al[,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df.al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patients_2hrs_selection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(df.al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patients_2hrs_selection)</w:t>
      </w:r>
      <w:r>
        <w:br/>
      </w:r>
      <w:r>
        <w:rPr>
          <w:rStyle w:val="NormalTok"/>
        </w:rPr>
        <w:t xml:space="preserve">df.al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average_time_selection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(df.al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average_time_selection)</w:t>
      </w:r>
      <w:r>
        <w:br/>
      </w:r>
      <w:r>
        <w:rPr>
          <w:rStyle w:val="CommentTok"/>
        </w:rPr>
        <w:t xml:space="preserve"># diplay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(df.al,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25 x 4</w:t>
      </w:r>
      <w:r>
        <w:br/>
      </w:r>
      <w:r>
        <w:rPr>
          <w:rStyle w:val="VerbatimChar"/>
        </w:rPr>
        <w:t xml:space="preserve">##    average_time patients_2hrs average_time_selection patients_2hrs_selection</w:t>
      </w:r>
      <w:r>
        <w:br/>
      </w:r>
      <w:r>
        <w:rPr>
          <w:rStyle w:val="VerbatimChar"/>
        </w:rPr>
        <w:t xml:space="preserve">##           &lt;dbl&gt;         &lt;dbl&gt; &lt;fct&gt;                  &lt;fct&gt;                  </w:t>
      </w:r>
      <w:r>
        <w:br/>
      </w:r>
      <w:r>
        <w:rPr>
          <w:rStyle w:val="VerbatimChar"/>
        </w:rPr>
        <w:t xml:space="preserve">##  1         132.          53.3 0                      0                      </w:t>
      </w:r>
      <w:r>
        <w:br/>
      </w:r>
      <w:r>
        <w:rPr>
          <w:rStyle w:val="VerbatimChar"/>
        </w:rPr>
        <w:t xml:space="preserve">##  2         143.          45.9 0                      1                      </w:t>
      </w:r>
      <w:r>
        <w:br/>
      </w:r>
      <w:r>
        <w:rPr>
          <w:rStyle w:val="VerbatimChar"/>
        </w:rPr>
        <w:t xml:space="preserve">##  3         111.          57.9 1                      0                      </w:t>
      </w:r>
      <w:r>
        <w:br/>
      </w:r>
      <w:r>
        <w:rPr>
          <w:rStyle w:val="VerbatimChar"/>
        </w:rPr>
        <w:t xml:space="preserve">##  4         128.          51.7 0                      0                      </w:t>
      </w:r>
      <w:r>
        <w:br/>
      </w:r>
      <w:r>
        <w:rPr>
          <w:rStyle w:val="VerbatimChar"/>
        </w:rPr>
        <w:t xml:space="preserve">##  5         124.          54.5 0                      0                      </w:t>
      </w:r>
      <w:r>
        <w:br/>
      </w:r>
      <w:r>
        <w:rPr>
          <w:rStyle w:val="VerbatimChar"/>
        </w:rPr>
        <w:t xml:space="preserve">##  6         123.          56.7 0                      0                      </w:t>
      </w:r>
      <w:r>
        <w:br/>
      </w:r>
      <w:r>
        <w:rPr>
          <w:rStyle w:val="VerbatimChar"/>
        </w:rPr>
        <w:t xml:space="preserve">##  7         146.          38.5 0                      1                      </w:t>
      </w:r>
      <w:r>
        <w:br/>
      </w:r>
      <w:r>
        <w:rPr>
          <w:rStyle w:val="VerbatimChar"/>
        </w:rPr>
        <w:t xml:space="preserve">##  8         137.          49.0 0                      1                      </w:t>
      </w:r>
      <w:r>
        <w:br/>
      </w:r>
      <w:r>
        <w:rPr>
          <w:rStyle w:val="VerbatimChar"/>
        </w:rPr>
        <w:t xml:space="preserve">##  9         134.          49.7 0                      1                      </w:t>
      </w:r>
      <w:r>
        <w:br/>
      </w:r>
      <w:r>
        <w:rPr>
          <w:rStyle w:val="VerbatimChar"/>
        </w:rPr>
        <w:t xml:space="preserve">## 10         144.          47.0 0                      1                      </w:t>
      </w:r>
      <w:r>
        <w:br/>
      </w:r>
      <w:r>
        <w:rPr>
          <w:rStyle w:val="VerbatimChar"/>
        </w:rPr>
        <w:t xml:space="preserve">## # ... with 15 more rows</w:t>
      </w:r>
    </w:p>
    <w:p>
      <w:pPr>
        <w:pStyle w:val="SourceCode"/>
      </w:pPr>
      <w:r>
        <w:rPr>
          <w:rStyle w:val="CommentTok"/>
        </w:rPr>
        <w:t xml:space="preserve"># reveal cloud.csv data analysis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(df.al)</w:t>
      </w:r>
    </w:p>
    <w:p>
      <w:pPr>
        <w:pStyle w:val="SourceCode"/>
      </w:pPr>
      <w:r>
        <w:rPr>
          <w:rStyle w:val="VerbatimChar"/>
        </w:rPr>
        <w:t xml:space="preserve">## tibble [25 x 4] (S3: tbl_df/tbl/data.frame)</w:t>
      </w:r>
      <w:r>
        <w:br/>
      </w:r>
      <w:r>
        <w:rPr>
          <w:rStyle w:val="VerbatimChar"/>
        </w:rPr>
        <w:t xml:space="preserve">##  $ average_time           : num [1:25] 132 143 111 128 124 ...</w:t>
      </w:r>
      <w:r>
        <w:br/>
      </w:r>
      <w:r>
        <w:rPr>
          <w:rStyle w:val="VerbatimChar"/>
        </w:rPr>
        <w:t xml:space="preserve">##  $ patients_2hrs          : num [1:25] 53.3 45.9 57.9 51.7 54.5 ...</w:t>
      </w:r>
      <w:r>
        <w:br/>
      </w:r>
      <w:r>
        <w:rPr>
          <w:rStyle w:val="VerbatimChar"/>
        </w:rPr>
        <w:t xml:space="preserve">##  $ average_time_selection : Factor w/ 2 levels "0","1": 1 1 2 1 1 1 1 1 1 1 ...</w:t>
      </w:r>
      <w:r>
        <w:br/>
      </w:r>
      <w:r>
        <w:rPr>
          <w:rStyle w:val="VerbatimChar"/>
        </w:rPr>
        <w:t xml:space="preserve">##  $ patients_2hrs_selection: Factor w/ 2 levels "0","1": 1 2 1 1 1 1 2 2 2 2 ...</w:t>
      </w:r>
    </w:p>
    <w:p>
      <w:pPr>
        <w:pStyle w:val="SourceCode"/>
      </w:pPr>
      <w:r>
        <w:rPr>
          <w:rStyle w:val="CommentTok"/>
        </w:rPr>
        <w:t xml:space="preserve"># descriptive analysis of cloud.csv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"Summary of average time spent by each patients in a day at the department in minutes"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"Summary of average time spent by each patients in a day at the department in minutes"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(df.al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average_time)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103.2   123.6   130.4   129.4   137.1   146.0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"Summary of percentage number of Patients whom spend less than 2 hours in a day"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"Summary of percentage number of Patients whom spend less than 2 hours in a day"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(df.al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patients_2hrs)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38.48   49.24   51.64   51.90   54.05   62.47</w:t>
      </w:r>
    </w:p>
    <w:p>
      <w:pPr>
        <w:pStyle w:val="FirstParagraph"/>
      </w:pPr>
      <w:r>
        <w:t xml:space="preserve">The Maximum average time spent by patients in the hospital Outpatients deptartment is 146 minutes , the minimum is 103 minutes , while the median and mode are 130 minutes and 129 minutes respectively. This indicates that most patients spend more than two hours on an average day in the hopital department.</w:t>
      </w:r>
    </w:p>
    <w:p>
      <w:pPr>
        <w:pStyle w:val="BodyText"/>
      </w:pPr>
      <w:r>
        <w:t xml:space="preserve">Again the median and mode of patients that spend less than 2 hours in day was as high as 62% for some days and as low as 38% for some days the mode and median indicates that most patients or half of the patients visiting the hospital department spend most spend more than 2 hours at the hospital facility.</w:t>
      </w:r>
    </w:p>
    <w:bookmarkEnd w:id="20"/>
    <w:bookmarkStart w:id="21" w:name="step2"/>
    <w:p>
      <w:pPr>
        <w:pStyle w:val="Heading1"/>
      </w:pPr>
      <w:r>
        <w:t xml:space="preserve">Step:2</w:t>
      </w:r>
    </w:p>
    <w:p>
      <w:pPr>
        <w:pStyle w:val="FirstParagraph"/>
      </w:pPr>
      <w:r>
        <w:t xml:space="preserve">We need to fit a model that will keep the time patients spend in hospital outpatients department to less than 2hours.</w:t>
      </w:r>
    </w:p>
    <w:p>
      <w:pPr>
        <w:pStyle w:val="BodyText"/>
      </w:pPr>
      <w:r>
        <w:t xml:space="preserve">We use the Linear Model functions to test both variables against easch other , since we have very little information and no outline dependent variable we can troubleshoot to find a model that fits the information given best.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fit of percentage number of Patients whom spend less than 2 hours in a day"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"Model fit of percentage number of Patients whom spend less than 2 hours in a day"</w:t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(patients_2hrs_selection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average_time 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df.al 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patients_2hrs_selection == "1" ~ average_time, data = df.al)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-0.50598 -0.26351 -0.00958  0.27868  0.55870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-4.339672   0.835071  -5.197 2.87e-05 ***</w:t>
      </w:r>
      <w:r>
        <w:br/>
      </w:r>
      <w:r>
        <w:rPr>
          <w:rStyle w:val="VerbatimChar"/>
        </w:rPr>
        <w:t xml:space="preserve">## average_time  0.036629   0.006434   5.693 8.50e-06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0.329 on 23 degrees of freedom</w:t>
      </w:r>
      <w:r>
        <w:br/>
      </w:r>
      <w:r>
        <w:rPr>
          <w:rStyle w:val="VerbatimChar"/>
        </w:rPr>
        <w:t xml:space="preserve">## Multiple R-squared:  0.585,  Adjusted R-squared:  0.5669 </w:t>
      </w:r>
      <w:r>
        <w:br/>
      </w:r>
      <w:r>
        <w:rPr>
          <w:rStyle w:val="VerbatimChar"/>
        </w:rPr>
        <w:t xml:space="preserve">## F-statistic: 32.42 on 1 and 23 DF,  p-value: 8.497e-06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fit for Average time spent by Patients in a day at the Outpaitents Hospital Department"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"Model fit for Average time spent by Patients in a day at the Outpaitents Hospital Department"</w:t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(average_time_selection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patients_2hrs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df.al)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average_time_selection == "1" ~ patients_2hrs, data = df.al)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-0.32655 -0.18169 -0.03261  0.02173  0.62275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-2.11979    0.57375  -3.695 0.001197 ** </w:t>
      </w:r>
      <w:r>
        <w:br/>
      </w:r>
      <w:r>
        <w:rPr>
          <w:rStyle w:val="VerbatimChar"/>
        </w:rPr>
        <w:t xml:space="preserve">## patients_2hrs  0.04315    0.01101   3.920 0.000686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0.2623 on 23 degrees of freedom</w:t>
      </w:r>
      <w:r>
        <w:br/>
      </w:r>
      <w:r>
        <w:rPr>
          <w:rStyle w:val="VerbatimChar"/>
        </w:rPr>
        <w:t xml:space="preserve">## Multiple R-squared:  0.4005, Adjusted R-squared:  0.3745 </w:t>
      </w:r>
      <w:r>
        <w:br/>
      </w:r>
      <w:r>
        <w:rPr>
          <w:rStyle w:val="VerbatimChar"/>
        </w:rPr>
        <w:t xml:space="preserve">## F-statistic: 15.37 on 1 and 23 DF,  p-value: 0.0006858</w:t>
      </w:r>
    </w:p>
    <w:p>
      <w:pPr>
        <w:pStyle w:val="FirstParagraph"/>
      </w:pPr>
      <w:r>
        <w:t xml:space="preserve">fit.1 model has an Adjusted R-Squared of 58.5%, suggesting that the model can explain the data well enough. We might also interested in seeing how good the model will be on the testing dataset.</w:t>
      </w:r>
    </w:p>
    <w:p>
      <w:pPr>
        <w:pStyle w:val="BodyText"/>
      </w:pPr>
      <w:r>
        <w:t xml:space="preserve">fit.2 model has an Adjusted R-Squared of 40.5%, suggesting that the model can’t explain the data well enough as fit.1.</w:t>
      </w:r>
    </w:p>
    <w:bookmarkEnd w:id="21"/>
    <w:bookmarkStart w:id="52" w:name="step3"/>
    <w:p>
      <w:pPr>
        <w:pStyle w:val="Heading1"/>
      </w:pPr>
      <w:r>
        <w:t xml:space="preserve">Step:3</w:t>
      </w:r>
    </w:p>
    <w:p>
      <w:pPr>
        <w:pStyle w:val="FirstParagraph"/>
      </w:pPr>
      <w:r>
        <w:t xml:space="preserve">plot models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 of Model fit for Average time spent by Patients in a day at the Outpaitents Hospital Department"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"Plots of Model fit for Average time spent by Patients in a day at the Outpaitents Hospital Department"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df.al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average_time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df.al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average_time_selection)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atient-Times_files/figure-docx/Step: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atient-Times_files/figure-docx/Step: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atient-Times_files/figure-docx/Step:3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atient-Times_files/figure-docx/Step:3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Patient-Times_files/figure-docx/Step:3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 of Model fit for percentage number of Patients whom spend less than 2 hours in a day"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"Plots of Model fit for percentage number of Patients whom spend less than 2 hours in a day"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df.al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patients_2hrs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df.al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patients_2hrs_selection)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Patient-Times_files/figure-docx/Step:3-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Patient-Times_files/figure-docx/Step:3-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Patient-Times_files/figure-docx/Step:3-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Patient-Times_files/figure-docx/Step:3-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Patient-Times_files/figure-docx/Step:3-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3" w:name="step4"/>
    <w:p>
      <w:pPr>
        <w:pStyle w:val="Heading1"/>
      </w:pPr>
      <w:r>
        <w:t xml:space="preserve">Step:4</w:t>
      </w:r>
    </w:p>
    <w:p>
      <w:pPr>
        <w:pStyle w:val="FirstParagraph"/>
      </w:pPr>
      <w:r>
        <w:t xml:space="preserve">Perform white test using fit.2</w:t>
      </w:r>
    </w:p>
    <w:p>
      <w:pPr>
        <w:pStyle w:val="SourceCode"/>
      </w:pPr>
      <w:r>
        <w:rPr>
          <w:rStyle w:val="CommentTok"/>
        </w:rPr>
        <w:t xml:space="preserve">#load lmtest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Warning: package 'lmtest'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CommentTok"/>
        </w:rPr>
        <w:t xml:space="preserve">#perform White's test</w:t>
      </w:r>
      <w:r>
        <w:br/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(fit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patients_2hrs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(patients_2hrs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df.al)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fit.2</w:t>
      </w:r>
      <w:r>
        <w:br/>
      </w:r>
      <w:r>
        <w:rPr>
          <w:rStyle w:val="VerbatimChar"/>
        </w:rPr>
        <w:t xml:space="preserve">## BP = 16.145, df = 2, p-value = 0.000312</w:t>
      </w:r>
    </w:p>
    <w:p>
      <w:pPr>
        <w:pStyle w:val="FirstParagraph"/>
      </w:pPr>
      <w:r>
        <w:t xml:space="preserve">Here is how to interpret the output:</w:t>
      </w:r>
      <w:r>
        <w:t xml:space="preserve"> </w:t>
      </w:r>
      <w:r>
        <w:t xml:space="preserve">The test statistic is X2 = 16.145.</w:t>
      </w:r>
      <w:r>
        <w:t xml:space="preserve"> </w:t>
      </w:r>
      <w:r>
        <w:t xml:space="preserve">The degrees of freedom is 2.</w:t>
      </w:r>
      <w:r>
        <w:t xml:space="preserve"> </w:t>
      </w:r>
      <w:r>
        <w:t xml:space="preserve">The corresponding p-value is 0.000312.</w:t>
      </w:r>
    </w:p>
    <w:p>
      <w:pPr>
        <w:pStyle w:val="BodyText"/>
      </w:pPr>
      <w:r>
        <w:t xml:space="preserve">Null (H0): Homoscedasticity is present.</w:t>
      </w:r>
      <w:r>
        <w:t xml:space="preserve"> </w:t>
      </w:r>
      <w:r>
        <w:t xml:space="preserve">Alternative (HA): Heteroscedasticity is present.</w:t>
      </w:r>
    </w:p>
    <w:p>
      <w:pPr>
        <w:pStyle w:val="BodyText"/>
      </w:pPr>
      <w:r>
        <w:t xml:space="preserve">Since the p-value is less than 0.05, we reject the null hypothesis. We have sufficient evidence to accept the Alternative that there is Heteroscedasticity present.</w:t>
      </w:r>
      <w:r>
        <w:t xml:space="preserve"> </w:t>
      </w:r>
      <w:r>
        <w:t xml:space="preserve">When this assumption is violated, we say that heteroscedasticity is present in the residuals. When this occurs, the results of the regression become unreliable</w:t>
      </w:r>
    </w:p>
    <w:bookmarkEnd w:id="53"/>
    <w:bookmarkStart w:id="54" w:name="step5"/>
    <w:p>
      <w:pPr>
        <w:pStyle w:val="Heading1"/>
      </w:pPr>
      <w:r>
        <w:t xml:space="preserve">Step:5</w:t>
      </w:r>
    </w:p>
    <w:p>
      <w:pPr>
        <w:pStyle w:val="FirstParagraph"/>
      </w:pPr>
      <w:r>
        <w:t xml:space="preserve">Perform white test using fit.1</w:t>
      </w:r>
    </w:p>
    <w:p>
      <w:pPr>
        <w:pStyle w:val="SourceCode"/>
      </w:pPr>
      <w:r>
        <w:rPr>
          <w:rStyle w:val="CommentTok"/>
        </w:rPr>
        <w:t xml:space="preserve">#load lmtest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br/>
      </w:r>
      <w:r>
        <w:rPr>
          <w:rStyle w:val="CommentTok"/>
        </w:rPr>
        <w:t xml:space="preserve">#perform White's test</w:t>
      </w:r>
      <w:r>
        <w:br/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(fit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average_time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(average_time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df.al)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fit.1</w:t>
      </w:r>
      <w:r>
        <w:br/>
      </w:r>
      <w:r>
        <w:rPr>
          <w:rStyle w:val="VerbatimChar"/>
        </w:rPr>
        <w:t xml:space="preserve">## BP = 1.1694, df = 2, p-value = 0.5573</w:t>
      </w:r>
    </w:p>
    <w:p>
      <w:pPr>
        <w:pStyle w:val="FirstParagraph"/>
      </w:pPr>
      <w:r>
        <w:t xml:space="preserve">Here is how to interpret the output:</w:t>
      </w:r>
      <w:r>
        <w:t xml:space="preserve"> </w:t>
      </w:r>
      <w:r>
        <w:t xml:space="preserve">The test statistic is X2 = 1.1694.</w:t>
      </w:r>
      <w:r>
        <w:t xml:space="preserve"> </w:t>
      </w:r>
      <w:r>
        <w:t xml:space="preserve">The degrees of freedom is 2.</w:t>
      </w:r>
      <w:r>
        <w:t xml:space="preserve"> </w:t>
      </w:r>
      <w:r>
        <w:t xml:space="preserve">The corresponding p-value is 0.5573.</w:t>
      </w:r>
    </w:p>
    <w:p>
      <w:pPr>
        <w:pStyle w:val="BodyText"/>
      </w:pPr>
      <w:r>
        <w:t xml:space="preserve">Null (H0): Homoscedasticity is present.</w:t>
      </w:r>
      <w:r>
        <w:t xml:space="preserve"> </w:t>
      </w:r>
      <w:r>
        <w:t xml:space="preserve">Alternative (HA): Heteroscedasticity is present.</w:t>
      </w:r>
    </w:p>
    <w:p>
      <w:pPr>
        <w:pStyle w:val="BodyText"/>
      </w:pPr>
      <w:r>
        <w:t xml:space="preserve">Since the p-value is not less than 0.05, we fail to reject the null hypothesis. We do not have sufficient evidence to say that heteroscedasticity is present in the regression model.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Times</dc:title>
  <dc:creator/>
  <cp:keywords/>
  <dcterms:created xsi:type="dcterms:W3CDTF">2022-05-05T07:26:51Z</dcterms:created>
  <dcterms:modified xsi:type="dcterms:W3CDTF">2022-05-05T07:26:51Z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