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[22,27,16,2,18,6]  &gt; Insertion Sort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Verilen diziye göre en küçük eleman 2. Bu elemanı dizinin başındaki eleman ile yerini değiştiriyoruz. 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[2,27,16,22,18,6]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Ardından ikinci en küçük eleman için aynı işlemi uyguluyoruz.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[2,6,16,22,18,27]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Üçüncü aşamada üçüncü küçük elemanı yer değiştirmemiz gerekiyor ama zaten dizinin üçüncü sırasında (16) herhangi bir işlem yapmıyoruz.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Son aşamada dizinin dördüncü küçük elemanı için ilk işlemi uyguluyoruz.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[2,6,16,18,22,27]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Big O Gösterimi: O(n^2)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Time Complexity: 18 sayısı dizinin ortasında olduğu için Average Case olur.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Nunito" w:cs="Nunito" w:eastAsia="Nunito" w:hAnsi="Nuni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Nunito" w:cs="Nunito" w:eastAsia="Nunito" w:hAnsi="Nuni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Nunito" w:cs="Nunito" w:eastAsia="Nunito" w:hAnsi="Nunito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[7,3,5,8,2,9,4,15,6] dizisinin Selection Sort'a göre ilk 4 adımını yazınız.</w:t>
      </w:r>
    </w:p>
    <w:p w:rsidR="00000000" w:rsidDel="00000000" w:rsidP="00000000" w:rsidRDefault="00000000" w:rsidRPr="00000000" w14:paraId="00000012">
      <w:pPr>
        <w:ind w:left="0" w:firstLine="0"/>
        <w:rPr>
          <w:rFonts w:ascii="Nunito" w:cs="Nunito" w:eastAsia="Nunito" w:hAnsi="Nuni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24292f"/>
          <w:sz w:val="26"/>
          <w:szCs w:val="26"/>
          <w:highlight w:val="white"/>
          <w:rtl w:val="0"/>
        </w:rPr>
        <w:t xml:space="preserve">[2,3,5,8,7,9,4,15,6]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b w:val="1"/>
          <w:color w:val="24292f"/>
          <w:sz w:val="34"/>
          <w:szCs w:val="34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24292f"/>
          <w:sz w:val="26"/>
          <w:szCs w:val="26"/>
          <w:highlight w:val="white"/>
          <w:rtl w:val="0"/>
        </w:rPr>
        <w:t xml:space="preserve">[2,3,4,8,7,9,5,15,6]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b w:val="1"/>
          <w:color w:val="24292f"/>
          <w:sz w:val="34"/>
          <w:szCs w:val="34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24292f"/>
          <w:sz w:val="26"/>
          <w:szCs w:val="26"/>
          <w:highlight w:val="white"/>
          <w:rtl w:val="0"/>
        </w:rPr>
        <w:t xml:space="preserve">[2,3,4,5,7,9,8,15,6]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b w:val="1"/>
          <w:color w:val="24292f"/>
          <w:sz w:val="26"/>
          <w:szCs w:val="26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24292f"/>
          <w:sz w:val="26"/>
          <w:szCs w:val="26"/>
          <w:highlight w:val="white"/>
          <w:rtl w:val="0"/>
        </w:rPr>
        <w:t xml:space="preserve">[2,3,4,5,6,9,8,15,7]</w:t>
      </w:r>
    </w:p>
    <w:p w:rsidR="00000000" w:rsidDel="00000000" w:rsidP="00000000" w:rsidRDefault="00000000" w:rsidRPr="00000000" w14:paraId="00000017">
      <w:pPr>
        <w:ind w:left="0" w:firstLine="0"/>
        <w:rPr>
          <w:rFonts w:ascii="Nunito" w:cs="Nunito" w:eastAsia="Nunito" w:hAnsi="Nuni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