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271E" w14:textId="593B5450" w:rsidR="007B60E9" w:rsidRPr="007B60E9" w:rsidRDefault="007B60E9">
      <w:pPr>
        <w:rPr>
          <w:rFonts w:ascii="Arial" w:hAnsi="Arial" w:cs="Arial"/>
          <w:sz w:val="24"/>
          <w:szCs w:val="24"/>
        </w:rPr>
      </w:pPr>
      <w:proofErr w:type="gramStart"/>
      <w:r w:rsidRPr="007B60E9">
        <w:rPr>
          <w:rFonts w:ascii="Arial" w:hAnsi="Arial" w:cs="Arial"/>
          <w:sz w:val="24"/>
          <w:szCs w:val="24"/>
        </w:rPr>
        <w:t>Name :</w:t>
      </w:r>
      <w:proofErr w:type="gramEnd"/>
      <w:r w:rsidRPr="007B60E9">
        <w:rPr>
          <w:rFonts w:ascii="Arial" w:hAnsi="Arial" w:cs="Arial"/>
          <w:sz w:val="24"/>
          <w:szCs w:val="24"/>
        </w:rPr>
        <w:t xml:space="preserve"> </w:t>
      </w:r>
      <w:r w:rsidRPr="007B60E9">
        <w:rPr>
          <w:rFonts w:ascii="Arial" w:hAnsi="Arial" w:cs="Arial"/>
          <w:sz w:val="24"/>
          <w:szCs w:val="24"/>
        </w:rPr>
        <w:t>Hei Yee Shane</w:t>
      </w:r>
      <w:r w:rsidRPr="007B60E9">
        <w:rPr>
          <w:rFonts w:ascii="Arial" w:hAnsi="Arial" w:cs="Arial"/>
          <w:sz w:val="24"/>
          <w:szCs w:val="24"/>
        </w:rPr>
        <w:t xml:space="preserve"> and Woon Vin Hee</w:t>
      </w:r>
    </w:p>
    <w:p w14:paraId="57404F9E" w14:textId="37C1DCC2" w:rsidR="007B60E9" w:rsidRPr="007B60E9" w:rsidRDefault="007B60E9">
      <w:pPr>
        <w:rPr>
          <w:rFonts w:ascii="Arial" w:hAnsi="Arial" w:cs="Arial"/>
          <w:sz w:val="24"/>
          <w:szCs w:val="24"/>
        </w:rPr>
      </w:pPr>
      <w:r w:rsidRPr="007B60E9">
        <w:rPr>
          <w:rFonts w:ascii="Arial" w:hAnsi="Arial" w:cs="Arial"/>
          <w:sz w:val="24"/>
          <w:szCs w:val="24"/>
        </w:rPr>
        <w:t>Class: T01</w:t>
      </w:r>
    </w:p>
    <w:p w14:paraId="233EDDA3" w14:textId="02DCE230" w:rsidR="007B60E9" w:rsidRDefault="007B60E9">
      <w:pPr>
        <w:rPr>
          <w:rFonts w:ascii="Arial" w:hAnsi="Arial" w:cs="Arial"/>
          <w:sz w:val="24"/>
          <w:szCs w:val="24"/>
        </w:rPr>
      </w:pPr>
      <w:r w:rsidRPr="007B60E9">
        <w:rPr>
          <w:rFonts w:ascii="Arial" w:hAnsi="Arial" w:cs="Arial"/>
          <w:sz w:val="24"/>
          <w:szCs w:val="24"/>
        </w:rPr>
        <w:t xml:space="preserve">Lecturer: </w:t>
      </w:r>
      <w:proofErr w:type="spellStart"/>
      <w:r w:rsidRPr="007B60E9">
        <w:rPr>
          <w:rFonts w:ascii="Arial" w:hAnsi="Arial" w:cs="Arial"/>
          <w:sz w:val="24"/>
          <w:szCs w:val="24"/>
        </w:rPr>
        <w:t>Mr</w:t>
      </w:r>
      <w:proofErr w:type="spellEnd"/>
      <w:r w:rsidRPr="007B60E9">
        <w:rPr>
          <w:rFonts w:ascii="Arial" w:hAnsi="Arial" w:cs="Arial"/>
          <w:sz w:val="24"/>
          <w:szCs w:val="24"/>
        </w:rPr>
        <w:t xml:space="preserve"> Peter Hung</w:t>
      </w:r>
    </w:p>
    <w:p w14:paraId="6EDE0B80" w14:textId="576C12F4" w:rsidR="007B60E9" w:rsidRDefault="007B60E9">
      <w:pPr>
        <w:rPr>
          <w:rFonts w:ascii="Arial" w:hAnsi="Arial" w:cs="Arial"/>
          <w:sz w:val="24"/>
          <w:szCs w:val="24"/>
        </w:rPr>
      </w:pPr>
    </w:p>
    <w:p w14:paraId="6820094F" w14:textId="4AB108BC" w:rsidR="007B60E9" w:rsidRDefault="007B60E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Our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Idea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14:paraId="04A8EC0B" w14:textId="5F740A02" w:rsidR="007B60E9" w:rsidRDefault="007B60E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1B0C86B" w14:textId="758579AB" w:rsidR="007B60E9" w:rsidRPr="007B60E9" w:rsidRDefault="007B60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concept of the assignment is a floral e-commerce shop where we sell flower bouquets and gardening essentials. Once a customer makes a purchase, they will have 2 options of either self-pick-up or delivery. If the customer chooses delivery, a form will pop out for them to fill in their personal information. A special feature we offer is the rewards system where customers can check in everyday to obtain a coupon / voucher after a few days. There will also be a page where customers can send their feedback to the store about their experience. We plan to use </w:t>
      </w:r>
      <w:proofErr w:type="spellStart"/>
      <w:r>
        <w:rPr>
          <w:rFonts w:ascii="Arial" w:hAnsi="Arial" w:cs="Arial"/>
          <w:sz w:val="24"/>
          <w:szCs w:val="24"/>
        </w:rPr>
        <w:t>RestDB</w:t>
      </w:r>
      <w:proofErr w:type="spellEnd"/>
      <w:r>
        <w:rPr>
          <w:rFonts w:ascii="Arial" w:hAnsi="Arial" w:cs="Arial"/>
          <w:sz w:val="24"/>
          <w:szCs w:val="24"/>
        </w:rPr>
        <w:t xml:space="preserve"> API to operate the database, HTML for the front-end and JavaScript for the </w:t>
      </w:r>
      <w:proofErr w:type="gramStart"/>
      <w:r>
        <w:rPr>
          <w:rFonts w:ascii="Arial" w:hAnsi="Arial" w:cs="Arial"/>
          <w:sz w:val="24"/>
          <w:szCs w:val="24"/>
        </w:rPr>
        <w:t>back-end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14:paraId="7601F616" w14:textId="444A96DD" w:rsidR="007B60E9" w:rsidRDefault="007B60E9"/>
    <w:p w14:paraId="7C8A7346" w14:textId="77777777" w:rsidR="007B60E9" w:rsidRDefault="007B60E9"/>
    <w:p w14:paraId="45EF3A19" w14:textId="58B29D10" w:rsidR="003B6CD5" w:rsidRDefault="007B60E9">
      <w:r>
        <w:t xml:space="preserve"> </w:t>
      </w:r>
    </w:p>
    <w:sectPr w:rsidR="003B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9"/>
    <w:rsid w:val="003B6CD5"/>
    <w:rsid w:val="007B60E9"/>
    <w:rsid w:val="00A3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615F"/>
  <w15:chartTrackingRefBased/>
  <w15:docId w15:val="{2F971066-6440-4EF2-BC84-24548015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Vin Hee /IT</dc:creator>
  <cp:keywords/>
  <dc:description/>
  <cp:lastModifiedBy>Woon Vin Hee /IT</cp:lastModifiedBy>
  <cp:revision>1</cp:revision>
  <dcterms:created xsi:type="dcterms:W3CDTF">2023-01-18T12:51:00Z</dcterms:created>
  <dcterms:modified xsi:type="dcterms:W3CDTF">2023-01-18T13:00:00Z</dcterms:modified>
</cp:coreProperties>
</file>