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3B1079A2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3917C8">
        <w:rPr>
          <w:rFonts w:ascii="Times New Roman" w:hAnsi="Times New Roman" w:cs="Times New Roman"/>
          <w:b/>
          <w:sz w:val="28"/>
          <w:szCs w:val="28"/>
        </w:rPr>
        <w:t>6</w:t>
      </w:r>
    </w:p>
    <w:p w14:paraId="2EC89E3B" w14:textId="011E92AA" w:rsidR="00A80E39" w:rsidRPr="008B68FD" w:rsidRDefault="003917C8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3917C8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РАБОТЫ С БАЗОЙ ДАННЫХ </w:t>
      </w:r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6328551" w14:textId="77777777" w:rsidR="003917C8" w:rsidRDefault="00722C3B" w:rsidP="003917C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3917C8" w:rsidRPr="003917C8">
        <w:rPr>
          <w:rFonts w:ascii="Times New Roman" w:hAnsi="Times New Roman" w:cs="Times New Roman"/>
          <w:sz w:val="28"/>
          <w:szCs w:val="28"/>
        </w:rPr>
        <w:t xml:space="preserve">изучить возможности взаимодействия </w:t>
      </w:r>
      <w:proofErr w:type="spellStart"/>
      <w:r w:rsidR="003917C8" w:rsidRPr="003917C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917C8" w:rsidRPr="003917C8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DB-API 2.0.</w:t>
      </w:r>
      <w:r w:rsidR="003917C8" w:rsidRPr="003917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0066CA" w14:textId="4B31505D" w:rsidR="00DF3B92" w:rsidRPr="008B68FD" w:rsidRDefault="00DF3B92" w:rsidP="003917C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4DD3DA9C" w14:textId="77777777" w:rsidR="003917C8" w:rsidRDefault="003917C8" w:rsidP="00DC23A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917C8">
        <w:rPr>
          <w:rFonts w:ascii="Times New Roman" w:hAnsi="Times New Roman" w:cs="Times New Roman"/>
          <w:sz w:val="28"/>
          <w:szCs w:val="28"/>
        </w:rPr>
        <w:t xml:space="preserve">Почти каждая программа, которая работает с данными, требует места для их хранения. В качестве такого хранилища могут выступать обычные текстовые файлы, файлы JSON или XML. Однако для хранения большого количества данных и удобной организации работы с ними существуют СУБД. В данной лабораторной работе не рассматриваются понятия и термины баз данных, синтаксис SQL. Здесь будут рассмотрены механизмы для работы с базами данных с помощью </w:t>
      </w:r>
      <w:proofErr w:type="spellStart"/>
      <w:r w:rsidRPr="003917C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917C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B39790" w14:textId="5376640B" w:rsidR="00DF3B92" w:rsidRPr="008B68FD" w:rsidRDefault="00DF3B92" w:rsidP="00DC23A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10767337" w:rsidR="00105D54" w:rsidRPr="002E6F77" w:rsidRDefault="00DC23AC" w:rsidP="008B68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23AC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путь к директории, путь к файлу и записывает в файл информацию обо всех файлах в директории (формат файла, размер, дата создания). 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784DFA3D" w:rsidR="00DF3B92" w:rsidRDefault="003917C8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5DD39A" wp14:editId="788B7310">
            <wp:extent cx="3829050" cy="685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  <w:r w:rsidR="006A7B0B">
        <w:rPr>
          <w:noProof/>
          <w:lang w:eastAsia="ru-RU"/>
        </w:rPr>
        <w:t xml:space="preserve"> </w:t>
      </w:r>
    </w:p>
    <w:p w14:paraId="12AE8656" w14:textId="2A7EC44B" w:rsidR="00280353" w:rsidRPr="006720F7" w:rsidRDefault="00A83440" w:rsidP="00280353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3917C8">
        <w:rPr>
          <w:rFonts w:ascii="Times New Roman" w:hAnsi="Times New Roman" w:cs="Times New Roman"/>
          <w:sz w:val="24"/>
          <w:szCs w:val="28"/>
        </w:rPr>
        <w:t>6</w:t>
      </w:r>
      <w:r w:rsidR="00280353" w:rsidRPr="006720F7">
        <w:rPr>
          <w:rFonts w:ascii="Times New Roman" w:hAnsi="Times New Roman" w:cs="Times New Roman"/>
          <w:sz w:val="24"/>
          <w:szCs w:val="28"/>
        </w:rPr>
        <w:t>.1 – код программы.</w:t>
      </w:r>
    </w:p>
    <w:p w14:paraId="61E0B439" w14:textId="77777777" w:rsidR="00280353" w:rsidRPr="00280353" w:rsidRDefault="00280353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</w:p>
    <w:p w14:paraId="6A35C8C5" w14:textId="3022214D" w:rsidR="00DF3B92" w:rsidRPr="008B68FD" w:rsidRDefault="007C304F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3917C8">
        <w:rPr>
          <w:rFonts w:ascii="Times New Roman" w:hAnsi="Times New Roman" w:cs="Times New Roman"/>
          <w:sz w:val="28"/>
          <w:szCs w:val="28"/>
        </w:rPr>
        <w:t>6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26993250" w14:textId="77777777" w:rsidR="002B0C1E" w:rsidRPr="008B68FD" w:rsidRDefault="002B0C1E" w:rsidP="008B68F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F3295E" w14:textId="66B8267C" w:rsidR="00633279" w:rsidRPr="008B68FD" w:rsidRDefault="00633279" w:rsidP="006A7B0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1E929B" w14:textId="332F026E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lastRenderedPageBreak/>
        <w:t xml:space="preserve">Рисунок </w:t>
      </w:r>
      <w:r w:rsidR="003917C8">
        <w:rPr>
          <w:rFonts w:ascii="Times New Roman" w:hAnsi="Times New Roman" w:cs="Times New Roman"/>
          <w:sz w:val="24"/>
          <w:szCs w:val="28"/>
        </w:rPr>
        <w:t>6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280353" w:rsidRPr="006720F7">
        <w:rPr>
          <w:rFonts w:ascii="Times New Roman" w:hAnsi="Times New Roman" w:cs="Times New Roman"/>
          <w:sz w:val="24"/>
          <w:szCs w:val="28"/>
        </w:rPr>
        <w:t>2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3CBF1238" w14:textId="6803DB29" w:rsidR="00861DA7" w:rsidRDefault="00221BFE" w:rsidP="003917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3F4C49">
        <w:rPr>
          <w:rFonts w:ascii="Times New Roman" w:hAnsi="Times New Roman" w:cs="Times New Roman"/>
          <w:sz w:val="28"/>
          <w:szCs w:val="28"/>
        </w:rPr>
        <w:t>был</w:t>
      </w:r>
      <w:r w:rsidR="00A83440">
        <w:rPr>
          <w:rFonts w:ascii="Times New Roman" w:hAnsi="Times New Roman" w:cs="Times New Roman"/>
          <w:sz w:val="28"/>
          <w:szCs w:val="28"/>
        </w:rPr>
        <w:t>и</w:t>
      </w:r>
      <w:r w:rsidR="003F4C49">
        <w:rPr>
          <w:rFonts w:ascii="Times New Roman" w:hAnsi="Times New Roman" w:cs="Times New Roman"/>
          <w:sz w:val="28"/>
          <w:szCs w:val="28"/>
        </w:rPr>
        <w:t xml:space="preserve"> </w:t>
      </w:r>
      <w:r w:rsidR="004F18CC">
        <w:rPr>
          <w:rFonts w:ascii="Times New Roman" w:hAnsi="Times New Roman" w:cs="Times New Roman"/>
          <w:sz w:val="28"/>
          <w:szCs w:val="28"/>
        </w:rPr>
        <w:t>изучен</w:t>
      </w:r>
      <w:r w:rsidR="003917C8">
        <w:rPr>
          <w:rFonts w:ascii="Times New Roman" w:hAnsi="Times New Roman" w:cs="Times New Roman"/>
          <w:sz w:val="28"/>
          <w:szCs w:val="28"/>
        </w:rPr>
        <w:t>ы</w:t>
      </w:r>
      <w:r w:rsidR="00B24075">
        <w:rPr>
          <w:rFonts w:ascii="Times New Roman" w:hAnsi="Times New Roman" w:cs="Times New Roman"/>
          <w:sz w:val="28"/>
          <w:szCs w:val="28"/>
        </w:rPr>
        <w:t xml:space="preserve"> </w:t>
      </w:r>
      <w:r w:rsidR="003917C8" w:rsidRPr="003917C8">
        <w:rPr>
          <w:rFonts w:ascii="Times New Roman" w:hAnsi="Times New Roman" w:cs="Times New Roman"/>
          <w:sz w:val="28"/>
          <w:szCs w:val="28"/>
        </w:rPr>
        <w:t xml:space="preserve">возможности взаимодействия </w:t>
      </w:r>
      <w:proofErr w:type="spellStart"/>
      <w:r w:rsidR="003917C8" w:rsidRPr="003917C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917C8" w:rsidRPr="003917C8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DB-API 2.0.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07C44" w14:textId="77777777" w:rsidR="00172E5D" w:rsidRDefault="00172E5D" w:rsidP="00443454">
      <w:pPr>
        <w:spacing w:after="0" w:line="240" w:lineRule="auto"/>
      </w:pPr>
      <w:r>
        <w:separator/>
      </w:r>
    </w:p>
  </w:endnote>
  <w:endnote w:type="continuationSeparator" w:id="0">
    <w:p w14:paraId="3543BF12" w14:textId="77777777" w:rsidR="00172E5D" w:rsidRDefault="00172E5D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B6F39B" w14:textId="77777777" w:rsidR="00172E5D" w:rsidRDefault="00172E5D" w:rsidP="00443454">
      <w:pPr>
        <w:spacing w:after="0" w:line="240" w:lineRule="auto"/>
      </w:pPr>
      <w:r>
        <w:separator/>
      </w:r>
    </w:p>
  </w:footnote>
  <w:footnote w:type="continuationSeparator" w:id="0">
    <w:p w14:paraId="69B00CC9" w14:textId="77777777" w:rsidR="00172E5D" w:rsidRDefault="00172E5D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4409C"/>
    <w:rsid w:val="00172E5D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917C8"/>
    <w:rsid w:val="003F4C49"/>
    <w:rsid w:val="00443454"/>
    <w:rsid w:val="00462F4E"/>
    <w:rsid w:val="004702DC"/>
    <w:rsid w:val="00482BF0"/>
    <w:rsid w:val="00482C83"/>
    <w:rsid w:val="004A6B38"/>
    <w:rsid w:val="004E7247"/>
    <w:rsid w:val="004F18CC"/>
    <w:rsid w:val="004F5ABE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53390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2</cp:revision>
  <cp:lastPrinted>2022-04-29T18:02:00Z</cp:lastPrinted>
  <dcterms:created xsi:type="dcterms:W3CDTF">2023-10-27T23:04:00Z</dcterms:created>
  <dcterms:modified xsi:type="dcterms:W3CDTF">2023-10-27T23:04:00Z</dcterms:modified>
</cp:coreProperties>
</file>