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2C8F8" w14:textId="77777777" w:rsidR="001F0E5E" w:rsidRPr="002C5983" w:rsidRDefault="00000000" w:rsidP="002C5983">
      <w:pPr>
        <w:jc w:val="center"/>
        <w:rPr>
          <w:b/>
          <w:bCs/>
          <w:sz w:val="36"/>
          <w:szCs w:val="36"/>
          <w:lang w:val="ru-RU"/>
        </w:rPr>
      </w:pPr>
      <w:r w:rsidRPr="002C5983">
        <w:rPr>
          <w:b/>
          <w:bCs/>
          <w:sz w:val="36"/>
          <w:szCs w:val="36"/>
          <w:lang w:val="ru-RU"/>
        </w:rPr>
        <w:t>Отчет по использованным паттернам</w:t>
      </w:r>
    </w:p>
    <w:p w14:paraId="069487E5" w14:textId="77777777" w:rsidR="001F0E5E" w:rsidRPr="002C5983" w:rsidRDefault="00000000">
      <w:pPr>
        <w:rPr>
          <w:sz w:val="28"/>
          <w:szCs w:val="28"/>
          <w:lang w:val="ru-RU"/>
        </w:rPr>
      </w:pPr>
      <w:r w:rsidRPr="002C5983">
        <w:rPr>
          <w:sz w:val="28"/>
          <w:szCs w:val="28"/>
          <w:lang w:val="ru-RU"/>
        </w:rPr>
        <w:br/>
        <w:t>В процессе разработки системы для интернет-магазина были использованы несколько паттернов проектирования для обеспечения гибкости, расширяемости и упрощения кода. Каждый паттерн был выбран в зависимости от специфики задачи, что позволило эффективно решать поставленные цели.</w:t>
      </w:r>
      <w:r w:rsidRPr="002C5983">
        <w:rPr>
          <w:sz w:val="28"/>
          <w:szCs w:val="28"/>
          <w:lang w:val="ru-RU"/>
        </w:rPr>
        <w:br/>
      </w:r>
      <w:r w:rsidRPr="002C5983">
        <w:rPr>
          <w:sz w:val="28"/>
          <w:szCs w:val="28"/>
          <w:lang w:val="ru-RU"/>
        </w:rPr>
        <w:br/>
        <w:t>1. Адаптер ("</w:t>
      </w:r>
      <w:r w:rsidRPr="002C5983">
        <w:rPr>
          <w:sz w:val="28"/>
          <w:szCs w:val="28"/>
        </w:rPr>
        <w:t>Adapter</w:t>
      </w:r>
      <w:r w:rsidRPr="002C5983">
        <w:rPr>
          <w:sz w:val="28"/>
          <w:szCs w:val="28"/>
          <w:lang w:val="ru-RU"/>
        </w:rPr>
        <w:t>") — Структурный паттерн ("</w:t>
      </w:r>
      <w:r w:rsidRPr="002C5983">
        <w:rPr>
          <w:sz w:val="28"/>
          <w:szCs w:val="28"/>
        </w:rPr>
        <w:t>Structural</w:t>
      </w:r>
      <w:r w:rsidRPr="002C5983">
        <w:rPr>
          <w:sz w:val="28"/>
          <w:szCs w:val="28"/>
          <w:lang w:val="ru-RU"/>
        </w:rPr>
        <w:t xml:space="preserve"> </w:t>
      </w:r>
      <w:r w:rsidRPr="002C5983">
        <w:rPr>
          <w:sz w:val="28"/>
          <w:szCs w:val="28"/>
        </w:rPr>
        <w:t>pattern</w:t>
      </w:r>
      <w:r w:rsidRPr="002C5983">
        <w:rPr>
          <w:sz w:val="28"/>
          <w:szCs w:val="28"/>
          <w:lang w:val="ru-RU"/>
        </w:rPr>
        <w:t>"):</w:t>
      </w:r>
      <w:r w:rsidRPr="002C5983">
        <w:rPr>
          <w:sz w:val="28"/>
          <w:szCs w:val="28"/>
          <w:lang w:val="ru-RU"/>
        </w:rPr>
        <w:br/>
        <w:t xml:space="preserve">   - Паттерн Адаптер был использован для интеграции различных платёжных систем (например, </w:t>
      </w:r>
      <w:r w:rsidRPr="002C5983">
        <w:rPr>
          <w:sz w:val="28"/>
          <w:szCs w:val="28"/>
        </w:rPr>
        <w:t>PayPal</w:t>
      </w:r>
      <w:r w:rsidRPr="002C5983">
        <w:rPr>
          <w:sz w:val="28"/>
          <w:szCs w:val="28"/>
          <w:lang w:val="ru-RU"/>
        </w:rPr>
        <w:t xml:space="preserve"> и </w:t>
      </w:r>
      <w:r w:rsidRPr="002C5983">
        <w:rPr>
          <w:sz w:val="28"/>
          <w:szCs w:val="28"/>
        </w:rPr>
        <w:t>Credit</w:t>
      </w:r>
      <w:r w:rsidRPr="002C5983">
        <w:rPr>
          <w:sz w:val="28"/>
          <w:szCs w:val="28"/>
          <w:lang w:val="ru-RU"/>
        </w:rPr>
        <w:t xml:space="preserve"> </w:t>
      </w:r>
      <w:r w:rsidRPr="002C5983">
        <w:rPr>
          <w:sz w:val="28"/>
          <w:szCs w:val="28"/>
        </w:rPr>
        <w:t>Card</w:t>
      </w:r>
      <w:r w:rsidRPr="002C5983">
        <w:rPr>
          <w:sz w:val="28"/>
          <w:szCs w:val="28"/>
          <w:lang w:val="ru-RU"/>
        </w:rPr>
        <w:t>) в систему.</w:t>
      </w:r>
      <w:r w:rsidRPr="002C5983">
        <w:rPr>
          <w:sz w:val="28"/>
          <w:szCs w:val="28"/>
          <w:lang w:val="ru-RU"/>
        </w:rPr>
        <w:br/>
        <w:t xml:space="preserve">   - Этот паттерн позволил создать единый интерфейс для разных платёжных систем, обеспечив возможность легко добавлять новые способы оплаты в будущем без изменения основной логики системы.</w:t>
      </w:r>
      <w:r w:rsidRPr="002C5983">
        <w:rPr>
          <w:sz w:val="28"/>
          <w:szCs w:val="28"/>
          <w:lang w:val="ru-RU"/>
        </w:rPr>
        <w:br/>
        <w:t xml:space="preserve">   - В частности, был создан абстрактный класс </w:t>
      </w:r>
      <w:proofErr w:type="spellStart"/>
      <w:r w:rsidRPr="002C5983">
        <w:rPr>
          <w:sz w:val="28"/>
          <w:szCs w:val="28"/>
        </w:rPr>
        <w:t>PaymentAdapter</w:t>
      </w:r>
      <w:proofErr w:type="spellEnd"/>
      <w:r w:rsidRPr="002C5983">
        <w:rPr>
          <w:sz w:val="28"/>
          <w:szCs w:val="28"/>
          <w:lang w:val="ru-RU"/>
        </w:rPr>
        <w:t xml:space="preserve">, который реализуют конкретные адаптеры, такие как </w:t>
      </w:r>
      <w:proofErr w:type="spellStart"/>
      <w:r w:rsidRPr="002C5983">
        <w:rPr>
          <w:sz w:val="28"/>
          <w:szCs w:val="28"/>
        </w:rPr>
        <w:t>PayPalPaymentAdapter</w:t>
      </w:r>
      <w:proofErr w:type="spellEnd"/>
      <w:r w:rsidRPr="002C5983">
        <w:rPr>
          <w:sz w:val="28"/>
          <w:szCs w:val="28"/>
          <w:lang w:val="ru-RU"/>
        </w:rPr>
        <w:t xml:space="preserve"> и </w:t>
      </w:r>
      <w:proofErr w:type="spellStart"/>
      <w:r w:rsidRPr="002C5983">
        <w:rPr>
          <w:sz w:val="28"/>
          <w:szCs w:val="28"/>
        </w:rPr>
        <w:t>CreditCardPaymentAdapter</w:t>
      </w:r>
      <w:proofErr w:type="spellEnd"/>
      <w:r w:rsidRPr="002C5983">
        <w:rPr>
          <w:sz w:val="28"/>
          <w:szCs w:val="28"/>
          <w:lang w:val="ru-RU"/>
        </w:rPr>
        <w:t>.</w:t>
      </w:r>
      <w:r w:rsidRPr="002C5983">
        <w:rPr>
          <w:sz w:val="28"/>
          <w:szCs w:val="28"/>
          <w:lang w:val="ru-RU"/>
        </w:rPr>
        <w:br/>
      </w:r>
      <w:r w:rsidRPr="002C5983">
        <w:rPr>
          <w:sz w:val="28"/>
          <w:szCs w:val="28"/>
          <w:lang w:val="ru-RU"/>
        </w:rPr>
        <w:br/>
        <w:t>2. Фабричный метод ("</w:t>
      </w:r>
      <w:r w:rsidRPr="002C5983">
        <w:rPr>
          <w:sz w:val="28"/>
          <w:szCs w:val="28"/>
        </w:rPr>
        <w:t>Factory</w:t>
      </w:r>
      <w:r w:rsidRPr="002C5983">
        <w:rPr>
          <w:sz w:val="28"/>
          <w:szCs w:val="28"/>
          <w:lang w:val="ru-RU"/>
        </w:rPr>
        <w:t xml:space="preserve"> </w:t>
      </w:r>
      <w:r w:rsidRPr="002C5983">
        <w:rPr>
          <w:sz w:val="28"/>
          <w:szCs w:val="28"/>
        </w:rPr>
        <w:t>Method</w:t>
      </w:r>
      <w:r w:rsidRPr="002C5983">
        <w:rPr>
          <w:sz w:val="28"/>
          <w:szCs w:val="28"/>
          <w:lang w:val="ru-RU"/>
        </w:rPr>
        <w:t>") — Порождающий паттерн ("</w:t>
      </w:r>
      <w:r w:rsidRPr="002C5983">
        <w:rPr>
          <w:sz w:val="28"/>
          <w:szCs w:val="28"/>
        </w:rPr>
        <w:t>Creational</w:t>
      </w:r>
      <w:r w:rsidRPr="002C5983">
        <w:rPr>
          <w:sz w:val="28"/>
          <w:szCs w:val="28"/>
          <w:lang w:val="ru-RU"/>
        </w:rPr>
        <w:t xml:space="preserve"> </w:t>
      </w:r>
      <w:r w:rsidRPr="002C5983">
        <w:rPr>
          <w:sz w:val="28"/>
          <w:szCs w:val="28"/>
        </w:rPr>
        <w:t>pattern</w:t>
      </w:r>
      <w:r w:rsidRPr="002C5983">
        <w:rPr>
          <w:sz w:val="28"/>
          <w:szCs w:val="28"/>
          <w:lang w:val="ru-RU"/>
        </w:rPr>
        <w:t>"):</w:t>
      </w:r>
      <w:r w:rsidRPr="002C5983">
        <w:rPr>
          <w:sz w:val="28"/>
          <w:szCs w:val="28"/>
          <w:lang w:val="ru-RU"/>
        </w:rPr>
        <w:br/>
        <w:t xml:space="preserve">   - Паттерн Фабричный метод был применён для создания различных типов уведомлений (например, </w:t>
      </w:r>
      <w:r w:rsidRPr="002C5983">
        <w:rPr>
          <w:sz w:val="28"/>
          <w:szCs w:val="28"/>
        </w:rPr>
        <w:t>email</w:t>
      </w:r>
      <w:r w:rsidRPr="002C5983">
        <w:rPr>
          <w:sz w:val="28"/>
          <w:szCs w:val="28"/>
          <w:lang w:val="ru-RU"/>
        </w:rPr>
        <w:t xml:space="preserve">, </w:t>
      </w:r>
      <w:r w:rsidRPr="002C5983">
        <w:rPr>
          <w:sz w:val="28"/>
          <w:szCs w:val="28"/>
        </w:rPr>
        <w:t>SMS</w:t>
      </w:r>
      <w:r w:rsidRPr="002C5983">
        <w:rPr>
          <w:sz w:val="28"/>
          <w:szCs w:val="28"/>
          <w:lang w:val="ru-RU"/>
        </w:rPr>
        <w:t>).</w:t>
      </w:r>
      <w:r w:rsidRPr="002C5983">
        <w:rPr>
          <w:sz w:val="28"/>
          <w:szCs w:val="28"/>
          <w:lang w:val="ru-RU"/>
        </w:rPr>
        <w:br/>
        <w:t xml:space="preserve">   - Этот паттерн позволяет легко добавлять новые типы уведомлений без изменения основной логики создания уведомлений в системе.</w:t>
      </w:r>
      <w:r w:rsidRPr="002C5983">
        <w:rPr>
          <w:sz w:val="28"/>
          <w:szCs w:val="28"/>
          <w:lang w:val="ru-RU"/>
        </w:rPr>
        <w:br/>
        <w:t xml:space="preserve">   - В системе был использован класс </w:t>
      </w:r>
      <w:proofErr w:type="spellStart"/>
      <w:r w:rsidRPr="002C5983">
        <w:rPr>
          <w:sz w:val="28"/>
          <w:szCs w:val="28"/>
        </w:rPr>
        <w:t>NotificationFactory</w:t>
      </w:r>
      <w:proofErr w:type="spellEnd"/>
      <w:r w:rsidRPr="002C5983">
        <w:rPr>
          <w:sz w:val="28"/>
          <w:szCs w:val="28"/>
          <w:lang w:val="ru-RU"/>
        </w:rPr>
        <w:t xml:space="preserve">, который предоставляет метод </w:t>
      </w:r>
      <w:r w:rsidRPr="002C5983">
        <w:rPr>
          <w:sz w:val="28"/>
          <w:szCs w:val="28"/>
        </w:rPr>
        <w:t>create</w:t>
      </w:r>
      <w:r w:rsidRPr="002C5983">
        <w:rPr>
          <w:sz w:val="28"/>
          <w:szCs w:val="28"/>
          <w:lang w:val="ru-RU"/>
        </w:rPr>
        <w:t>_</w:t>
      </w:r>
      <w:r w:rsidRPr="002C5983">
        <w:rPr>
          <w:sz w:val="28"/>
          <w:szCs w:val="28"/>
        </w:rPr>
        <w:t>notification</w:t>
      </w:r>
      <w:r w:rsidRPr="002C5983">
        <w:rPr>
          <w:sz w:val="28"/>
          <w:szCs w:val="28"/>
          <w:lang w:val="ru-RU"/>
        </w:rPr>
        <w:t>, создающий соответствующий объект уведомления в зависимости от типа (</w:t>
      </w:r>
      <w:r w:rsidRPr="002C5983">
        <w:rPr>
          <w:sz w:val="28"/>
          <w:szCs w:val="28"/>
        </w:rPr>
        <w:t>email</w:t>
      </w:r>
      <w:r w:rsidRPr="002C5983">
        <w:rPr>
          <w:sz w:val="28"/>
          <w:szCs w:val="28"/>
          <w:lang w:val="ru-RU"/>
        </w:rPr>
        <w:t xml:space="preserve"> или </w:t>
      </w:r>
      <w:r w:rsidRPr="002C5983">
        <w:rPr>
          <w:sz w:val="28"/>
          <w:szCs w:val="28"/>
        </w:rPr>
        <w:t>SMS</w:t>
      </w:r>
      <w:r w:rsidRPr="002C5983">
        <w:rPr>
          <w:sz w:val="28"/>
          <w:szCs w:val="28"/>
          <w:lang w:val="ru-RU"/>
        </w:rPr>
        <w:t>).</w:t>
      </w:r>
      <w:r w:rsidRPr="002C5983">
        <w:rPr>
          <w:sz w:val="28"/>
          <w:szCs w:val="28"/>
          <w:lang w:val="ru-RU"/>
        </w:rPr>
        <w:br/>
      </w:r>
      <w:r w:rsidRPr="002C5983">
        <w:rPr>
          <w:sz w:val="28"/>
          <w:szCs w:val="28"/>
          <w:lang w:val="ru-RU"/>
        </w:rPr>
        <w:br/>
        <w:t>3. Цепочка обязанностей ("</w:t>
      </w:r>
      <w:r w:rsidRPr="002C5983">
        <w:rPr>
          <w:sz w:val="28"/>
          <w:szCs w:val="28"/>
        </w:rPr>
        <w:t>Chain</w:t>
      </w:r>
      <w:r w:rsidRPr="002C5983">
        <w:rPr>
          <w:sz w:val="28"/>
          <w:szCs w:val="28"/>
          <w:lang w:val="ru-RU"/>
        </w:rPr>
        <w:t xml:space="preserve"> </w:t>
      </w:r>
      <w:r w:rsidRPr="002C5983">
        <w:rPr>
          <w:sz w:val="28"/>
          <w:szCs w:val="28"/>
        </w:rPr>
        <w:t>of</w:t>
      </w:r>
      <w:r w:rsidRPr="002C5983">
        <w:rPr>
          <w:sz w:val="28"/>
          <w:szCs w:val="28"/>
          <w:lang w:val="ru-RU"/>
        </w:rPr>
        <w:t xml:space="preserve"> </w:t>
      </w:r>
      <w:r w:rsidRPr="002C5983">
        <w:rPr>
          <w:sz w:val="28"/>
          <w:szCs w:val="28"/>
        </w:rPr>
        <w:t>Responsibility</w:t>
      </w:r>
      <w:r w:rsidRPr="002C5983">
        <w:rPr>
          <w:sz w:val="28"/>
          <w:szCs w:val="28"/>
          <w:lang w:val="ru-RU"/>
        </w:rPr>
        <w:t>") — Поведенческий паттерн ("</w:t>
      </w:r>
      <w:r w:rsidRPr="002C5983">
        <w:rPr>
          <w:sz w:val="28"/>
          <w:szCs w:val="28"/>
        </w:rPr>
        <w:t>Behavioral</w:t>
      </w:r>
      <w:r w:rsidRPr="002C5983">
        <w:rPr>
          <w:sz w:val="28"/>
          <w:szCs w:val="28"/>
          <w:lang w:val="ru-RU"/>
        </w:rPr>
        <w:t xml:space="preserve"> </w:t>
      </w:r>
      <w:r w:rsidRPr="002C5983">
        <w:rPr>
          <w:sz w:val="28"/>
          <w:szCs w:val="28"/>
        </w:rPr>
        <w:t>pattern</w:t>
      </w:r>
      <w:r w:rsidRPr="002C5983">
        <w:rPr>
          <w:sz w:val="28"/>
          <w:szCs w:val="28"/>
          <w:lang w:val="ru-RU"/>
        </w:rPr>
        <w:t>"):</w:t>
      </w:r>
      <w:r w:rsidRPr="002C5983">
        <w:rPr>
          <w:sz w:val="28"/>
          <w:szCs w:val="28"/>
          <w:lang w:val="ru-RU"/>
        </w:rPr>
        <w:br/>
        <w:t xml:space="preserve">   - Паттерн Цепочка обязанностей использовался для организации обработки заказов, где каждый этап обработки (проверка наличия товара, оплата, отправка) обрабатывается отдельным объектом в цепочке.</w:t>
      </w:r>
      <w:r w:rsidRPr="002C5983">
        <w:rPr>
          <w:sz w:val="28"/>
          <w:szCs w:val="28"/>
          <w:lang w:val="ru-RU"/>
        </w:rPr>
        <w:br/>
      </w:r>
      <w:r w:rsidRPr="002C5983">
        <w:rPr>
          <w:sz w:val="28"/>
          <w:szCs w:val="28"/>
          <w:lang w:val="ru-RU"/>
        </w:rPr>
        <w:lastRenderedPageBreak/>
        <w:t xml:space="preserve">   - Это позволяет гибко управлять процессом обработки и добавлять новые этапы без изменений в существующем коде.</w:t>
      </w:r>
      <w:r w:rsidRPr="002C5983">
        <w:rPr>
          <w:sz w:val="28"/>
          <w:szCs w:val="28"/>
          <w:lang w:val="ru-RU"/>
        </w:rPr>
        <w:br/>
        <w:t xml:space="preserve">   - В системе был использован класс </w:t>
      </w:r>
      <w:proofErr w:type="spellStart"/>
      <w:r w:rsidRPr="002C5983">
        <w:rPr>
          <w:sz w:val="28"/>
          <w:szCs w:val="28"/>
        </w:rPr>
        <w:t>OrderProcessingChain</w:t>
      </w:r>
      <w:proofErr w:type="spellEnd"/>
      <w:r w:rsidRPr="002C5983">
        <w:rPr>
          <w:sz w:val="28"/>
          <w:szCs w:val="28"/>
          <w:lang w:val="ru-RU"/>
        </w:rPr>
        <w:t xml:space="preserve">, который связывает несколько обработчиков заказов, таких как </w:t>
      </w:r>
      <w:proofErr w:type="spellStart"/>
      <w:r w:rsidRPr="002C5983">
        <w:rPr>
          <w:sz w:val="28"/>
          <w:szCs w:val="28"/>
        </w:rPr>
        <w:t>PaymentHandler</w:t>
      </w:r>
      <w:proofErr w:type="spellEnd"/>
      <w:r w:rsidRPr="002C5983">
        <w:rPr>
          <w:sz w:val="28"/>
          <w:szCs w:val="28"/>
          <w:lang w:val="ru-RU"/>
        </w:rPr>
        <w:t xml:space="preserve">, </w:t>
      </w:r>
      <w:proofErr w:type="spellStart"/>
      <w:r w:rsidRPr="002C5983">
        <w:rPr>
          <w:sz w:val="28"/>
          <w:szCs w:val="28"/>
        </w:rPr>
        <w:t>StockHandler</w:t>
      </w:r>
      <w:proofErr w:type="spellEnd"/>
      <w:r w:rsidRPr="002C5983">
        <w:rPr>
          <w:sz w:val="28"/>
          <w:szCs w:val="28"/>
          <w:lang w:val="ru-RU"/>
        </w:rPr>
        <w:t xml:space="preserve"> и </w:t>
      </w:r>
      <w:proofErr w:type="spellStart"/>
      <w:r w:rsidRPr="002C5983">
        <w:rPr>
          <w:sz w:val="28"/>
          <w:szCs w:val="28"/>
        </w:rPr>
        <w:t>ShippingHandler</w:t>
      </w:r>
      <w:proofErr w:type="spellEnd"/>
      <w:r w:rsidRPr="002C5983">
        <w:rPr>
          <w:sz w:val="28"/>
          <w:szCs w:val="28"/>
          <w:lang w:val="ru-RU"/>
        </w:rPr>
        <w:t>.</w:t>
      </w:r>
      <w:r w:rsidRPr="002C5983">
        <w:rPr>
          <w:sz w:val="28"/>
          <w:szCs w:val="28"/>
          <w:lang w:val="ru-RU"/>
        </w:rPr>
        <w:br/>
      </w:r>
      <w:r w:rsidRPr="002C5983">
        <w:rPr>
          <w:sz w:val="28"/>
          <w:szCs w:val="28"/>
          <w:lang w:val="ru-RU"/>
        </w:rPr>
        <w:br/>
        <w:t>4. Стратегия ("</w:t>
      </w:r>
      <w:r w:rsidRPr="002C5983">
        <w:rPr>
          <w:sz w:val="28"/>
          <w:szCs w:val="28"/>
        </w:rPr>
        <w:t>Strategy</w:t>
      </w:r>
      <w:r w:rsidRPr="002C5983">
        <w:rPr>
          <w:sz w:val="28"/>
          <w:szCs w:val="28"/>
          <w:lang w:val="ru-RU"/>
        </w:rPr>
        <w:t>") — Поведенческий паттерн ("</w:t>
      </w:r>
      <w:r w:rsidRPr="002C5983">
        <w:rPr>
          <w:sz w:val="28"/>
          <w:szCs w:val="28"/>
        </w:rPr>
        <w:t>Behavioral</w:t>
      </w:r>
      <w:r w:rsidRPr="002C5983">
        <w:rPr>
          <w:sz w:val="28"/>
          <w:szCs w:val="28"/>
          <w:lang w:val="ru-RU"/>
        </w:rPr>
        <w:t xml:space="preserve"> </w:t>
      </w:r>
      <w:r w:rsidRPr="002C5983">
        <w:rPr>
          <w:sz w:val="28"/>
          <w:szCs w:val="28"/>
        </w:rPr>
        <w:t>pattern</w:t>
      </w:r>
      <w:r w:rsidRPr="002C5983">
        <w:rPr>
          <w:sz w:val="28"/>
          <w:szCs w:val="28"/>
          <w:lang w:val="ru-RU"/>
        </w:rPr>
        <w:t>"):</w:t>
      </w:r>
      <w:r w:rsidRPr="002C5983">
        <w:rPr>
          <w:sz w:val="28"/>
          <w:szCs w:val="28"/>
          <w:lang w:val="ru-RU"/>
        </w:rPr>
        <w:br/>
        <w:t xml:space="preserve">   - Паттерн Стратегия был использован для реализации различных способов оплаты. Каждый платёжный метод (</w:t>
      </w:r>
      <w:r w:rsidRPr="002C5983">
        <w:rPr>
          <w:sz w:val="28"/>
          <w:szCs w:val="28"/>
        </w:rPr>
        <w:t>PayPal</w:t>
      </w:r>
      <w:r w:rsidRPr="002C5983">
        <w:rPr>
          <w:sz w:val="28"/>
          <w:szCs w:val="28"/>
          <w:lang w:val="ru-RU"/>
        </w:rPr>
        <w:t xml:space="preserve">, </w:t>
      </w:r>
      <w:r w:rsidRPr="002C5983">
        <w:rPr>
          <w:sz w:val="28"/>
          <w:szCs w:val="28"/>
        </w:rPr>
        <w:t>Credit</w:t>
      </w:r>
      <w:r w:rsidRPr="002C5983">
        <w:rPr>
          <w:sz w:val="28"/>
          <w:szCs w:val="28"/>
          <w:lang w:val="ru-RU"/>
        </w:rPr>
        <w:t xml:space="preserve"> </w:t>
      </w:r>
      <w:r w:rsidRPr="002C5983">
        <w:rPr>
          <w:sz w:val="28"/>
          <w:szCs w:val="28"/>
        </w:rPr>
        <w:t>Card</w:t>
      </w:r>
      <w:r w:rsidRPr="002C5983">
        <w:rPr>
          <w:sz w:val="28"/>
          <w:szCs w:val="28"/>
          <w:lang w:val="ru-RU"/>
        </w:rPr>
        <w:t>) является отдельной стратегией для обработки платежей.</w:t>
      </w:r>
      <w:r w:rsidRPr="002C5983">
        <w:rPr>
          <w:sz w:val="28"/>
          <w:szCs w:val="28"/>
          <w:lang w:val="ru-RU"/>
        </w:rPr>
        <w:br/>
        <w:t xml:space="preserve">   - Это позволяет легко добавлять новые платёжные методы, не изменяя код, который использует эти методы.</w:t>
      </w:r>
      <w:r w:rsidRPr="002C5983">
        <w:rPr>
          <w:sz w:val="28"/>
          <w:szCs w:val="28"/>
          <w:lang w:val="ru-RU"/>
        </w:rPr>
        <w:br/>
        <w:t xml:space="preserve">   - Например, были реализованы классы </w:t>
      </w:r>
      <w:proofErr w:type="spellStart"/>
      <w:r w:rsidRPr="002C5983">
        <w:rPr>
          <w:sz w:val="28"/>
          <w:szCs w:val="28"/>
        </w:rPr>
        <w:t>PayPalPaymentAdapter</w:t>
      </w:r>
      <w:proofErr w:type="spellEnd"/>
      <w:r w:rsidRPr="002C5983">
        <w:rPr>
          <w:sz w:val="28"/>
          <w:szCs w:val="28"/>
          <w:lang w:val="ru-RU"/>
        </w:rPr>
        <w:t xml:space="preserve"> и </w:t>
      </w:r>
      <w:proofErr w:type="spellStart"/>
      <w:r w:rsidRPr="002C5983">
        <w:rPr>
          <w:sz w:val="28"/>
          <w:szCs w:val="28"/>
        </w:rPr>
        <w:t>CreditCardPaymentAdapter</w:t>
      </w:r>
      <w:proofErr w:type="spellEnd"/>
      <w:r w:rsidRPr="002C5983">
        <w:rPr>
          <w:sz w:val="28"/>
          <w:szCs w:val="28"/>
          <w:lang w:val="ru-RU"/>
        </w:rPr>
        <w:t>, которые инкапсулируют логику обработки платежей для соответствующих платёжных систем.</w:t>
      </w:r>
      <w:r w:rsidRPr="002C5983">
        <w:rPr>
          <w:sz w:val="28"/>
          <w:szCs w:val="28"/>
          <w:lang w:val="ru-RU"/>
        </w:rPr>
        <w:br/>
      </w:r>
      <w:r w:rsidRPr="002C5983">
        <w:rPr>
          <w:sz w:val="28"/>
          <w:szCs w:val="28"/>
          <w:lang w:val="ru-RU"/>
        </w:rPr>
        <w:br/>
        <w:t>5. Одиночка ("</w:t>
      </w:r>
      <w:r w:rsidRPr="002C5983">
        <w:rPr>
          <w:sz w:val="28"/>
          <w:szCs w:val="28"/>
        </w:rPr>
        <w:t>Singleton</w:t>
      </w:r>
      <w:r w:rsidRPr="002C5983">
        <w:rPr>
          <w:sz w:val="28"/>
          <w:szCs w:val="28"/>
          <w:lang w:val="ru-RU"/>
        </w:rPr>
        <w:t>") — Порождающий паттерн ("</w:t>
      </w:r>
      <w:r w:rsidRPr="002C5983">
        <w:rPr>
          <w:sz w:val="28"/>
          <w:szCs w:val="28"/>
        </w:rPr>
        <w:t>Creational</w:t>
      </w:r>
      <w:r w:rsidRPr="002C5983">
        <w:rPr>
          <w:sz w:val="28"/>
          <w:szCs w:val="28"/>
          <w:lang w:val="ru-RU"/>
        </w:rPr>
        <w:t xml:space="preserve"> </w:t>
      </w:r>
      <w:r w:rsidRPr="002C5983">
        <w:rPr>
          <w:sz w:val="28"/>
          <w:szCs w:val="28"/>
        </w:rPr>
        <w:t>pattern</w:t>
      </w:r>
      <w:r w:rsidRPr="002C5983">
        <w:rPr>
          <w:sz w:val="28"/>
          <w:szCs w:val="28"/>
          <w:lang w:val="ru-RU"/>
        </w:rPr>
        <w:t>"):</w:t>
      </w:r>
      <w:r w:rsidRPr="002C5983">
        <w:rPr>
          <w:sz w:val="28"/>
          <w:szCs w:val="28"/>
          <w:lang w:val="ru-RU"/>
        </w:rPr>
        <w:br/>
        <w:t xml:space="preserve">   - Паттерн Одиночка был использован для создания уникального экземпляра объекта, например, </w:t>
      </w:r>
      <w:proofErr w:type="spellStart"/>
      <w:r w:rsidRPr="002C5983">
        <w:rPr>
          <w:sz w:val="28"/>
          <w:szCs w:val="28"/>
        </w:rPr>
        <w:t>OrderFactory</w:t>
      </w:r>
      <w:proofErr w:type="spellEnd"/>
      <w:r w:rsidRPr="002C5983">
        <w:rPr>
          <w:sz w:val="28"/>
          <w:szCs w:val="28"/>
          <w:lang w:val="ru-RU"/>
        </w:rPr>
        <w:t>.</w:t>
      </w:r>
      <w:r w:rsidRPr="002C5983">
        <w:rPr>
          <w:sz w:val="28"/>
          <w:szCs w:val="28"/>
          <w:lang w:val="ru-RU"/>
        </w:rPr>
        <w:br/>
        <w:t xml:space="preserve">   - Этот паттерн гарантирует, что будет только один экземпляр класса и предоставляет глобальную точку доступа к этому экземпляру.</w:t>
      </w:r>
      <w:r w:rsidRPr="002C5983">
        <w:rPr>
          <w:sz w:val="28"/>
          <w:szCs w:val="28"/>
          <w:lang w:val="ru-RU"/>
        </w:rPr>
        <w:br/>
        <w:t xml:space="preserve">   - В системе был использован класс </w:t>
      </w:r>
      <w:proofErr w:type="spellStart"/>
      <w:r w:rsidRPr="002C5983">
        <w:rPr>
          <w:sz w:val="28"/>
          <w:szCs w:val="28"/>
        </w:rPr>
        <w:t>OrderFactory</w:t>
      </w:r>
      <w:proofErr w:type="spellEnd"/>
      <w:r w:rsidRPr="002C5983">
        <w:rPr>
          <w:sz w:val="28"/>
          <w:szCs w:val="28"/>
          <w:lang w:val="ru-RU"/>
        </w:rPr>
        <w:t>, который был реализован как одиночка для создания объектов заказов.</w:t>
      </w:r>
      <w:r w:rsidRPr="002C5983">
        <w:rPr>
          <w:sz w:val="28"/>
          <w:szCs w:val="28"/>
          <w:lang w:val="ru-RU"/>
        </w:rPr>
        <w:br/>
      </w:r>
      <w:r w:rsidRPr="002C5983">
        <w:rPr>
          <w:sz w:val="28"/>
          <w:szCs w:val="28"/>
          <w:lang w:val="ru-RU"/>
        </w:rPr>
        <w:br/>
        <w:t>6. Декоратор ("</w:t>
      </w:r>
      <w:r w:rsidRPr="002C5983">
        <w:rPr>
          <w:sz w:val="28"/>
          <w:szCs w:val="28"/>
        </w:rPr>
        <w:t>Decorator</w:t>
      </w:r>
      <w:r w:rsidRPr="002C5983">
        <w:rPr>
          <w:sz w:val="28"/>
          <w:szCs w:val="28"/>
          <w:lang w:val="ru-RU"/>
        </w:rPr>
        <w:t>") — Структурный паттерн ("</w:t>
      </w:r>
      <w:r w:rsidRPr="002C5983">
        <w:rPr>
          <w:sz w:val="28"/>
          <w:szCs w:val="28"/>
        </w:rPr>
        <w:t>Structural</w:t>
      </w:r>
      <w:r w:rsidRPr="002C5983">
        <w:rPr>
          <w:sz w:val="28"/>
          <w:szCs w:val="28"/>
          <w:lang w:val="ru-RU"/>
        </w:rPr>
        <w:t xml:space="preserve"> </w:t>
      </w:r>
      <w:r w:rsidRPr="002C5983">
        <w:rPr>
          <w:sz w:val="28"/>
          <w:szCs w:val="28"/>
        </w:rPr>
        <w:t>pattern</w:t>
      </w:r>
      <w:r w:rsidRPr="002C5983">
        <w:rPr>
          <w:sz w:val="28"/>
          <w:szCs w:val="28"/>
          <w:lang w:val="ru-RU"/>
        </w:rPr>
        <w:t>"):</w:t>
      </w:r>
      <w:r w:rsidRPr="002C5983">
        <w:rPr>
          <w:sz w:val="28"/>
          <w:szCs w:val="28"/>
          <w:lang w:val="ru-RU"/>
        </w:rPr>
        <w:br/>
        <w:t xml:space="preserve">   - Паттерн Декоратор позволяет динамически добавлять новые функциональные возможности объектам без изменения их структуры.</w:t>
      </w:r>
      <w:r w:rsidRPr="002C5983">
        <w:rPr>
          <w:sz w:val="28"/>
          <w:szCs w:val="28"/>
          <w:lang w:val="ru-RU"/>
        </w:rPr>
        <w:br/>
        <w:t xml:space="preserve">   - В данной системе, например, можно было бы использовать декораторы для добавления новых </w:t>
      </w:r>
      <w:proofErr w:type="spellStart"/>
      <w:r w:rsidRPr="002C5983">
        <w:rPr>
          <w:sz w:val="28"/>
          <w:szCs w:val="28"/>
          <w:lang w:val="ru-RU"/>
        </w:rPr>
        <w:t>функциональностей</w:t>
      </w:r>
      <w:proofErr w:type="spellEnd"/>
      <w:r w:rsidRPr="002C5983">
        <w:rPr>
          <w:sz w:val="28"/>
          <w:szCs w:val="28"/>
          <w:lang w:val="ru-RU"/>
        </w:rPr>
        <w:t xml:space="preserve"> к уведомлениям, например, добавление логирования или других проверок перед отправкой.</w:t>
      </w:r>
      <w:r w:rsidRPr="002C5983">
        <w:rPr>
          <w:sz w:val="28"/>
          <w:szCs w:val="28"/>
          <w:lang w:val="ru-RU"/>
        </w:rPr>
        <w:br/>
        <w:t xml:space="preserve">   - В текущей реализации системы декораторы могут быть </w:t>
      </w:r>
      <w:r w:rsidRPr="002C5983">
        <w:rPr>
          <w:sz w:val="28"/>
          <w:szCs w:val="28"/>
          <w:lang w:val="ru-RU"/>
        </w:rPr>
        <w:lastRenderedPageBreak/>
        <w:t>использованы для расширения функциональности уведомлений, добавляя дополнительные шаги перед отправкой уведомлений.</w:t>
      </w:r>
      <w:r w:rsidRPr="002C5983">
        <w:rPr>
          <w:sz w:val="28"/>
          <w:szCs w:val="28"/>
          <w:lang w:val="ru-RU"/>
        </w:rPr>
        <w:br/>
      </w:r>
      <w:r w:rsidRPr="002C5983">
        <w:rPr>
          <w:sz w:val="28"/>
          <w:szCs w:val="28"/>
          <w:lang w:val="ru-RU"/>
        </w:rPr>
        <w:br/>
        <w:t>7. Компоновщик ("</w:t>
      </w:r>
      <w:r w:rsidRPr="002C5983">
        <w:rPr>
          <w:sz w:val="28"/>
          <w:szCs w:val="28"/>
        </w:rPr>
        <w:t>Composite</w:t>
      </w:r>
      <w:r w:rsidRPr="002C5983">
        <w:rPr>
          <w:sz w:val="28"/>
          <w:szCs w:val="28"/>
          <w:lang w:val="ru-RU"/>
        </w:rPr>
        <w:t>") — Структурный паттерн ("</w:t>
      </w:r>
      <w:r w:rsidRPr="002C5983">
        <w:rPr>
          <w:sz w:val="28"/>
          <w:szCs w:val="28"/>
        </w:rPr>
        <w:t>Structural</w:t>
      </w:r>
      <w:r w:rsidRPr="002C5983">
        <w:rPr>
          <w:sz w:val="28"/>
          <w:szCs w:val="28"/>
          <w:lang w:val="ru-RU"/>
        </w:rPr>
        <w:t xml:space="preserve"> </w:t>
      </w:r>
      <w:r w:rsidRPr="002C5983">
        <w:rPr>
          <w:sz w:val="28"/>
          <w:szCs w:val="28"/>
        </w:rPr>
        <w:t>pattern</w:t>
      </w:r>
      <w:r w:rsidRPr="002C5983">
        <w:rPr>
          <w:sz w:val="28"/>
          <w:szCs w:val="28"/>
          <w:lang w:val="ru-RU"/>
        </w:rPr>
        <w:t>"):</w:t>
      </w:r>
      <w:r w:rsidRPr="002C5983">
        <w:rPr>
          <w:sz w:val="28"/>
          <w:szCs w:val="28"/>
          <w:lang w:val="ru-RU"/>
        </w:rPr>
        <w:br/>
        <w:t xml:space="preserve">   - Паттерн Компоновщик используется для работы с объектами, которые могут быть как простыми, так и сложными (состоящими из других объектов). Он позволяет обрабатывать группы объектов одинаково, как и одиночные объекты.</w:t>
      </w:r>
      <w:r w:rsidRPr="002C5983">
        <w:rPr>
          <w:sz w:val="28"/>
          <w:szCs w:val="28"/>
          <w:lang w:val="ru-RU"/>
        </w:rPr>
        <w:br/>
        <w:t xml:space="preserve">   - В данном случае, Компоновщик можно было бы использовать для обработки пакетов товаров, где один товар — это одиночный объект, а несколько товаров — это составной объект (например, бандл).</w:t>
      </w:r>
      <w:r w:rsidRPr="002C5983">
        <w:rPr>
          <w:sz w:val="28"/>
          <w:szCs w:val="28"/>
          <w:lang w:val="ru-RU"/>
        </w:rPr>
        <w:br/>
        <w:t xml:space="preserve">   - Паттерн позволяет легко управлять группами товаров и их ценами, как единым целым.</w:t>
      </w:r>
      <w:r w:rsidRPr="002C5983">
        <w:rPr>
          <w:sz w:val="28"/>
          <w:szCs w:val="28"/>
          <w:lang w:val="ru-RU"/>
        </w:rPr>
        <w:br/>
      </w:r>
      <w:r w:rsidRPr="002C5983">
        <w:rPr>
          <w:sz w:val="28"/>
          <w:szCs w:val="28"/>
          <w:lang w:val="ru-RU"/>
        </w:rPr>
        <w:br/>
        <w:t>Каждый из этих паттернов был использован для того, чтобы решить конкретные задачи в системе:</w:t>
      </w:r>
      <w:r w:rsidRPr="002C5983">
        <w:rPr>
          <w:sz w:val="28"/>
          <w:szCs w:val="28"/>
          <w:lang w:val="ru-RU"/>
        </w:rPr>
        <w:br/>
        <w:t>- Адаптер обеспечил единый интерфейс для работы с различными платёжными системами.</w:t>
      </w:r>
      <w:r w:rsidRPr="002C5983">
        <w:rPr>
          <w:sz w:val="28"/>
          <w:szCs w:val="28"/>
          <w:lang w:val="ru-RU"/>
        </w:rPr>
        <w:br/>
        <w:t>- Фабричный метод упростил создание объектов уведомлений в зависимости от их типа.</w:t>
      </w:r>
      <w:r w:rsidRPr="002C5983">
        <w:rPr>
          <w:sz w:val="28"/>
          <w:szCs w:val="28"/>
          <w:lang w:val="ru-RU"/>
        </w:rPr>
        <w:br/>
        <w:t>- Цепочка обязанностей позволила элегантно организовать обработку заказа с разными этапами.</w:t>
      </w:r>
      <w:r w:rsidRPr="002C5983">
        <w:rPr>
          <w:sz w:val="28"/>
          <w:szCs w:val="28"/>
          <w:lang w:val="ru-RU"/>
        </w:rPr>
        <w:br/>
        <w:t>- Стратегия позволила эффективно добавлять новые платёжные методы, не изменяя существующий код.</w:t>
      </w:r>
      <w:r w:rsidRPr="002C5983">
        <w:rPr>
          <w:sz w:val="28"/>
          <w:szCs w:val="28"/>
          <w:lang w:val="ru-RU"/>
        </w:rPr>
        <w:br/>
        <w:t>- Одиночка гарантировал, что фабрика заказов имеет только один экземпляр в системе.</w:t>
      </w:r>
      <w:r w:rsidRPr="002C5983">
        <w:rPr>
          <w:sz w:val="28"/>
          <w:szCs w:val="28"/>
          <w:lang w:val="ru-RU"/>
        </w:rPr>
        <w:br/>
        <w:t xml:space="preserve">- Декоратор и Компоновщик могут быть использованы для расширения системы с учётом добавления новых </w:t>
      </w:r>
      <w:proofErr w:type="spellStart"/>
      <w:r w:rsidRPr="002C5983">
        <w:rPr>
          <w:sz w:val="28"/>
          <w:szCs w:val="28"/>
          <w:lang w:val="ru-RU"/>
        </w:rPr>
        <w:t>функциональностей</w:t>
      </w:r>
      <w:proofErr w:type="spellEnd"/>
      <w:r w:rsidRPr="002C5983">
        <w:rPr>
          <w:sz w:val="28"/>
          <w:szCs w:val="28"/>
          <w:lang w:val="ru-RU"/>
        </w:rPr>
        <w:t xml:space="preserve"> и группировки объектов.</w:t>
      </w:r>
      <w:r w:rsidRPr="002C5983">
        <w:rPr>
          <w:sz w:val="28"/>
          <w:szCs w:val="28"/>
          <w:lang w:val="ru-RU"/>
        </w:rPr>
        <w:br/>
      </w:r>
      <w:r w:rsidRPr="002C5983">
        <w:rPr>
          <w:sz w:val="28"/>
          <w:szCs w:val="28"/>
          <w:lang w:val="ru-RU"/>
        </w:rPr>
        <w:br/>
        <w:t>Эти паттерны улучшили архитектуру системы, обеспечив её гибкость, расширяемость и возможность легкого добавления новых функций.</w:t>
      </w:r>
      <w:r w:rsidRPr="002C5983">
        <w:rPr>
          <w:sz w:val="28"/>
          <w:szCs w:val="28"/>
          <w:lang w:val="ru-RU"/>
        </w:rPr>
        <w:br/>
      </w:r>
    </w:p>
    <w:sectPr w:rsidR="001F0E5E" w:rsidRPr="002C59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6751702">
    <w:abstractNumId w:val="8"/>
  </w:num>
  <w:num w:numId="2" w16cid:durableId="190412848">
    <w:abstractNumId w:val="6"/>
  </w:num>
  <w:num w:numId="3" w16cid:durableId="1465464247">
    <w:abstractNumId w:val="5"/>
  </w:num>
  <w:num w:numId="4" w16cid:durableId="725493497">
    <w:abstractNumId w:val="4"/>
  </w:num>
  <w:num w:numId="5" w16cid:durableId="1292587660">
    <w:abstractNumId w:val="7"/>
  </w:num>
  <w:num w:numId="6" w16cid:durableId="1042285864">
    <w:abstractNumId w:val="3"/>
  </w:num>
  <w:num w:numId="7" w16cid:durableId="366418426">
    <w:abstractNumId w:val="2"/>
  </w:num>
  <w:num w:numId="8" w16cid:durableId="1677341115">
    <w:abstractNumId w:val="1"/>
  </w:num>
  <w:num w:numId="9" w16cid:durableId="1950162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0E5E"/>
    <w:rsid w:val="0029639D"/>
    <w:rsid w:val="002C5983"/>
    <w:rsid w:val="00326F90"/>
    <w:rsid w:val="00AA1D8D"/>
    <w:rsid w:val="00B47730"/>
    <w:rsid w:val="00CB0664"/>
    <w:rsid w:val="00F469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019DBD"/>
  <w14:defaultImageDpi w14:val="300"/>
  <w15:docId w15:val="{7FF7A7CB-C156-4D79-A817-86950777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Dmitry Lyapin</cp:lastModifiedBy>
  <cp:revision>3</cp:revision>
  <dcterms:created xsi:type="dcterms:W3CDTF">2013-12-23T23:15:00Z</dcterms:created>
  <dcterms:modified xsi:type="dcterms:W3CDTF">2025-04-29T00:02:00Z</dcterms:modified>
  <cp:category/>
</cp:coreProperties>
</file>