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908"/>
        <w:gridCol w:w="3960"/>
        <w:gridCol w:w="1463"/>
        <w:gridCol w:w="2338"/>
      </w:tblGrid>
      <w:tr w:rsidR="00562262" w:rsidTr="00E6443B">
        <w:tc>
          <w:tcPr>
            <w:tcW w:w="1908" w:type="dxa"/>
            <w:vAlign w:val="center"/>
          </w:tcPr>
          <w:p w:rsidR="00562262" w:rsidRPr="00E6443B" w:rsidRDefault="00562262" w:rsidP="00257506">
            <w:pPr>
              <w:rPr>
                <w:b/>
                <w:sz w:val="36"/>
                <w:szCs w:val="36"/>
              </w:rPr>
            </w:pPr>
            <w:r w:rsidRPr="00E6443B">
              <w:rPr>
                <w:b/>
                <w:sz w:val="36"/>
                <w:szCs w:val="36"/>
              </w:rPr>
              <w:t>CS102</w:t>
            </w:r>
          </w:p>
        </w:tc>
        <w:tc>
          <w:tcPr>
            <w:tcW w:w="3960" w:type="dxa"/>
            <w:vAlign w:val="center"/>
          </w:tcPr>
          <w:p w:rsidR="00562262" w:rsidRPr="00E6443B" w:rsidRDefault="004847DA" w:rsidP="006015AC">
            <w:pPr>
              <w:rPr>
                <w:b/>
              </w:rPr>
            </w:pPr>
            <w:r w:rsidRPr="00E6443B">
              <w:rPr>
                <w:b/>
              </w:rPr>
              <w:t>Spring 20</w:t>
            </w:r>
            <w:r w:rsidR="00807E4D">
              <w:rPr>
                <w:b/>
              </w:rPr>
              <w:t>1</w:t>
            </w:r>
            <w:r w:rsidR="00806B2C">
              <w:rPr>
                <w:b/>
              </w:rPr>
              <w:t>6</w:t>
            </w:r>
            <w:r w:rsidR="00716B4A" w:rsidRPr="00E6443B">
              <w:rPr>
                <w:b/>
              </w:rPr>
              <w:t>/201</w:t>
            </w:r>
            <w:r w:rsidR="00806B2C">
              <w:rPr>
                <w:b/>
              </w:rPr>
              <w:t>7</w:t>
            </w:r>
          </w:p>
        </w:tc>
        <w:tc>
          <w:tcPr>
            <w:tcW w:w="1463" w:type="dxa"/>
            <w:vMerge w:val="restart"/>
            <w:vAlign w:val="center"/>
          </w:tcPr>
          <w:p w:rsidR="00562262" w:rsidRDefault="00562262" w:rsidP="00E6443B">
            <w:pPr>
              <w:spacing w:after="240"/>
              <w:jc w:val="right"/>
            </w:pPr>
            <w:r>
              <w:t>Project</w:t>
            </w:r>
            <w:r>
              <w:br/>
              <w:t>Group</w:t>
            </w:r>
          </w:p>
        </w:tc>
        <w:bookmarkStart w:id="0" w:name="Text2"/>
        <w:tc>
          <w:tcPr>
            <w:tcW w:w="2338" w:type="dxa"/>
            <w:vMerge w:val="restart"/>
          </w:tcPr>
          <w:p w:rsidR="00562262" w:rsidRPr="0071571E" w:rsidRDefault="00314B29" w:rsidP="00E6443B">
            <w:pPr>
              <w:pStyle w:val="GroupNumber"/>
              <w:spacing w:after="240"/>
            </w:pPr>
            <w:r>
              <w:fldChar w:fldCharType="begin">
                <w:ffData>
                  <w:name w:val="Text2"/>
                  <w:enabled/>
                  <w:calcOnExit w:val="0"/>
                  <w:helpText w:type="text" w:val="Enter your assigned group number here, eg. 1A, 1B, 2A, 2B..."/>
                  <w:statusText w:type="text" w:val="Enter your assigned group number here, eg. 1A, 1B, 2A, 2B..."/>
                  <w:textInput>
                    <w:default w:val="1A"/>
                    <w:maxLength w:val="2"/>
                  </w:textInput>
                </w:ffData>
              </w:fldChar>
            </w:r>
            <w:r>
              <w:instrText xml:space="preserve"> FORMTEXT </w:instrText>
            </w:r>
            <w:r>
              <w:fldChar w:fldCharType="separate"/>
            </w:r>
            <w:r>
              <w:rPr>
                <w:noProof/>
              </w:rPr>
              <w:t>1A</w:t>
            </w:r>
            <w:r>
              <w:fldChar w:fldCharType="end"/>
            </w:r>
            <w:bookmarkEnd w:id="0"/>
          </w:p>
        </w:tc>
      </w:tr>
      <w:tr w:rsidR="00562262" w:rsidTr="00766C0E">
        <w:trPr>
          <w:trHeight w:val="440"/>
        </w:trPr>
        <w:tc>
          <w:tcPr>
            <w:tcW w:w="1908" w:type="dxa"/>
            <w:vAlign w:val="center"/>
          </w:tcPr>
          <w:p w:rsidR="00562262" w:rsidRDefault="00562262" w:rsidP="00257506">
            <w:r>
              <w:t>Instructor:</w:t>
            </w:r>
          </w:p>
        </w:tc>
        <w:bookmarkStart w:id="1" w:name="Text8"/>
        <w:tc>
          <w:tcPr>
            <w:tcW w:w="3960" w:type="dxa"/>
            <w:vAlign w:val="center"/>
          </w:tcPr>
          <w:p w:rsidR="00562262" w:rsidRPr="00E6443B" w:rsidRDefault="00314B29" w:rsidP="00257506">
            <w:pPr>
              <w:rPr>
                <w:b/>
              </w:rPr>
            </w:pPr>
            <w:r>
              <w:rPr>
                <w:b/>
              </w:rPr>
              <w:fldChar w:fldCharType="begin">
                <w:ffData>
                  <w:name w:val="Text8"/>
                  <w:enabled/>
                  <w:calcOnExit w:val="0"/>
                  <w:statusText w:type="text" w:val="Enter your instructor's name here"/>
                  <w:textInput>
                    <w:default w:val="Instructors Name"/>
                    <w:maxLength w:val="25"/>
                  </w:textInput>
                </w:ffData>
              </w:fldChar>
            </w:r>
            <w:r>
              <w:rPr>
                <w:b/>
              </w:rPr>
              <w:instrText xml:space="preserve"> FORMTEXT </w:instrText>
            </w:r>
            <w:r>
              <w:rPr>
                <w:b/>
              </w:rPr>
            </w:r>
            <w:r>
              <w:rPr>
                <w:b/>
              </w:rPr>
              <w:fldChar w:fldCharType="separate"/>
            </w:r>
            <w:r w:rsidR="00806B2C">
              <w:rPr>
                <w:b/>
                <w:noProof/>
              </w:rPr>
              <w:t>Instructors Name</w:t>
            </w:r>
            <w:r>
              <w:rPr>
                <w:b/>
              </w:rPr>
              <w:fldChar w:fldCharType="end"/>
            </w:r>
            <w:bookmarkEnd w:id="1"/>
          </w:p>
        </w:tc>
        <w:tc>
          <w:tcPr>
            <w:tcW w:w="1463" w:type="dxa"/>
            <w:vMerge/>
            <w:vAlign w:val="center"/>
          </w:tcPr>
          <w:p w:rsidR="00562262" w:rsidRDefault="00562262" w:rsidP="00E6443B">
            <w:pPr>
              <w:spacing w:after="240"/>
              <w:jc w:val="right"/>
            </w:pPr>
          </w:p>
        </w:tc>
        <w:tc>
          <w:tcPr>
            <w:tcW w:w="2338" w:type="dxa"/>
            <w:vMerge/>
          </w:tcPr>
          <w:p w:rsidR="00562262" w:rsidRPr="00E6443B" w:rsidRDefault="00562262" w:rsidP="00E6443B">
            <w:pPr>
              <w:spacing w:after="240"/>
              <w:jc w:val="center"/>
              <w:rPr>
                <w:sz w:val="144"/>
                <w:szCs w:val="144"/>
              </w:rPr>
            </w:pPr>
          </w:p>
        </w:tc>
      </w:tr>
      <w:tr w:rsidR="00562262" w:rsidTr="00766C0E">
        <w:trPr>
          <w:trHeight w:val="277"/>
        </w:trPr>
        <w:tc>
          <w:tcPr>
            <w:tcW w:w="1908" w:type="dxa"/>
            <w:vAlign w:val="center"/>
          </w:tcPr>
          <w:p w:rsidR="00562262" w:rsidRDefault="00562262" w:rsidP="00257506">
            <w:r>
              <w:t>Assistant:</w:t>
            </w:r>
          </w:p>
        </w:tc>
        <w:bookmarkStart w:id="2" w:name="Text1"/>
        <w:tc>
          <w:tcPr>
            <w:tcW w:w="3960" w:type="dxa"/>
            <w:vAlign w:val="center"/>
          </w:tcPr>
          <w:p w:rsidR="00562262" w:rsidRPr="00012050" w:rsidRDefault="00314B29" w:rsidP="009A4197">
            <w:pPr>
              <w:pStyle w:val="Assistant"/>
            </w:pPr>
            <w:r>
              <w:fldChar w:fldCharType="begin">
                <w:ffData>
                  <w:name w:val="Text1"/>
                  <w:enabled/>
                  <w:calcOnExit w:val="0"/>
                  <w:helpText w:type="text" w:val="Enter the name of the assistant supervising your project"/>
                  <w:statusText w:type="text" w:val="Enter the name of the assistant supervising your project"/>
                  <w:textInput>
                    <w:default w:val="Assistant's Name"/>
                    <w:maxLength w:val="25"/>
                  </w:textInput>
                </w:ffData>
              </w:fldChar>
            </w:r>
            <w:r>
              <w:instrText xml:space="preserve"> FORMTEXT </w:instrText>
            </w:r>
            <w:r>
              <w:fldChar w:fldCharType="separate"/>
            </w:r>
            <w:r w:rsidR="00806B2C">
              <w:rPr>
                <w:noProof/>
              </w:rPr>
              <w:t>Assistant's Name</w:t>
            </w:r>
            <w:r>
              <w:fldChar w:fldCharType="end"/>
            </w:r>
            <w:bookmarkEnd w:id="2"/>
          </w:p>
        </w:tc>
        <w:tc>
          <w:tcPr>
            <w:tcW w:w="1463" w:type="dxa"/>
            <w:vMerge/>
            <w:vAlign w:val="center"/>
          </w:tcPr>
          <w:p w:rsidR="00562262" w:rsidRDefault="00562262" w:rsidP="00E6443B">
            <w:pPr>
              <w:spacing w:after="240"/>
              <w:jc w:val="right"/>
            </w:pPr>
          </w:p>
        </w:tc>
        <w:tc>
          <w:tcPr>
            <w:tcW w:w="2338" w:type="dxa"/>
            <w:vMerge/>
          </w:tcPr>
          <w:p w:rsidR="00562262" w:rsidRPr="00E6443B" w:rsidRDefault="00562262" w:rsidP="00E6443B">
            <w:pPr>
              <w:spacing w:after="240"/>
              <w:jc w:val="center"/>
              <w:rPr>
                <w:sz w:val="144"/>
                <w:szCs w:val="144"/>
              </w:rPr>
            </w:pPr>
          </w:p>
        </w:tc>
      </w:tr>
    </w:tbl>
    <w:p w:rsidR="001C4663" w:rsidRPr="001C4663" w:rsidRDefault="001C4663" w:rsidP="001C4663">
      <w:pPr>
        <w:spacing w:before="0"/>
        <w:rPr>
          <w:vanish/>
        </w:rPr>
      </w:pPr>
    </w:p>
    <w:tbl>
      <w:tblPr>
        <w:tblpPr w:leftFromText="180" w:rightFromText="180" w:vertAnchor="text" w:horzAnchor="page" w:tblpX="8134" w:tblpY="414"/>
        <w:tblW w:w="3256" w:type="dxa"/>
        <w:tblBorders>
          <w:top w:val="single" w:sz="8" w:space="0" w:color="9BBB59"/>
          <w:left w:val="single" w:sz="8" w:space="0" w:color="9BBB59"/>
          <w:bottom w:val="single" w:sz="8" w:space="0" w:color="9BBB59"/>
          <w:right w:val="single" w:sz="8" w:space="0" w:color="9BBB59"/>
          <w:insideV w:val="single" w:sz="8" w:space="0" w:color="9BBB59"/>
        </w:tblBorders>
        <w:tblLook w:val="0620" w:firstRow="1" w:lastRow="0" w:firstColumn="0" w:lastColumn="0" w:noHBand="1" w:noVBand="1"/>
      </w:tblPr>
      <w:tblGrid>
        <w:gridCol w:w="1242"/>
        <w:gridCol w:w="1011"/>
        <w:gridCol w:w="1003"/>
      </w:tblGrid>
      <w:tr w:rsidR="006877B5" w:rsidTr="00F56123">
        <w:trPr>
          <w:trHeight w:val="340"/>
        </w:trPr>
        <w:tc>
          <w:tcPr>
            <w:tcW w:w="1242" w:type="dxa"/>
            <w:shd w:val="clear" w:color="auto" w:fill="92D050"/>
          </w:tcPr>
          <w:p w:rsidR="006877B5" w:rsidRPr="006877B5" w:rsidRDefault="006877B5" w:rsidP="00F56123">
            <w:pPr>
              <w:ind w:left="0"/>
              <w:jc w:val="center"/>
              <w:rPr>
                <w:rFonts w:ascii="Calibri" w:hAnsi="Calibri"/>
                <w:b/>
                <w:bCs/>
                <w:sz w:val="18"/>
                <w:szCs w:val="22"/>
              </w:rPr>
            </w:pPr>
            <w:r w:rsidRPr="006877B5">
              <w:rPr>
                <w:rFonts w:ascii="Calibri" w:hAnsi="Calibri"/>
                <w:b/>
                <w:bCs/>
                <w:sz w:val="18"/>
                <w:szCs w:val="22"/>
              </w:rPr>
              <w:t>Criteria</w:t>
            </w:r>
          </w:p>
        </w:tc>
        <w:tc>
          <w:tcPr>
            <w:tcW w:w="1011" w:type="dxa"/>
            <w:shd w:val="clear" w:color="auto" w:fill="92D050"/>
          </w:tcPr>
          <w:p w:rsidR="006877B5" w:rsidRPr="006877B5" w:rsidRDefault="006877B5" w:rsidP="00F56123">
            <w:pPr>
              <w:ind w:left="0"/>
              <w:jc w:val="center"/>
              <w:rPr>
                <w:rFonts w:ascii="Calibri" w:hAnsi="Calibri"/>
                <w:b/>
                <w:bCs/>
                <w:sz w:val="18"/>
                <w:szCs w:val="22"/>
              </w:rPr>
            </w:pPr>
            <w:r w:rsidRPr="006877B5">
              <w:rPr>
                <w:rFonts w:ascii="Calibri" w:hAnsi="Calibri"/>
                <w:b/>
                <w:bCs/>
                <w:sz w:val="18"/>
                <w:szCs w:val="22"/>
              </w:rPr>
              <w:t>TA/Grader</w:t>
            </w:r>
          </w:p>
        </w:tc>
        <w:tc>
          <w:tcPr>
            <w:tcW w:w="1003" w:type="dxa"/>
            <w:shd w:val="clear" w:color="auto" w:fill="92D050"/>
          </w:tcPr>
          <w:p w:rsidR="006877B5" w:rsidRPr="006877B5" w:rsidRDefault="006877B5" w:rsidP="00F56123">
            <w:pPr>
              <w:ind w:left="298" w:right="34" w:hanging="283"/>
              <w:jc w:val="center"/>
              <w:rPr>
                <w:rFonts w:ascii="Calibri" w:hAnsi="Calibri"/>
                <w:b/>
                <w:bCs/>
                <w:sz w:val="18"/>
                <w:szCs w:val="22"/>
              </w:rPr>
            </w:pPr>
            <w:r w:rsidRPr="006877B5">
              <w:rPr>
                <w:rFonts w:ascii="Calibri" w:hAnsi="Calibri"/>
                <w:b/>
                <w:bCs/>
                <w:sz w:val="18"/>
                <w:szCs w:val="22"/>
              </w:rPr>
              <w:t>Instructor</w:t>
            </w:r>
          </w:p>
        </w:tc>
      </w:tr>
      <w:tr w:rsidR="006877B5" w:rsidTr="006877B5">
        <w:trPr>
          <w:trHeight w:val="340"/>
        </w:trPr>
        <w:tc>
          <w:tcPr>
            <w:tcW w:w="1242" w:type="dxa"/>
          </w:tcPr>
          <w:p w:rsidR="006877B5" w:rsidRPr="006877B5" w:rsidRDefault="006877B5" w:rsidP="006877B5">
            <w:pPr>
              <w:ind w:left="0"/>
              <w:rPr>
                <w:rFonts w:ascii="Calibri" w:hAnsi="Calibri"/>
                <w:sz w:val="18"/>
                <w:szCs w:val="22"/>
              </w:rPr>
            </w:pPr>
            <w:r w:rsidRPr="006877B5">
              <w:rPr>
                <w:rFonts w:ascii="Calibri" w:hAnsi="Calibri"/>
                <w:sz w:val="18"/>
                <w:szCs w:val="22"/>
              </w:rPr>
              <w:t>Presentation</w:t>
            </w:r>
          </w:p>
        </w:tc>
        <w:tc>
          <w:tcPr>
            <w:tcW w:w="1011" w:type="dxa"/>
          </w:tcPr>
          <w:p w:rsidR="006877B5" w:rsidRPr="00615EF2" w:rsidRDefault="006877B5" w:rsidP="006877B5">
            <w:pPr>
              <w:ind w:left="142"/>
              <w:rPr>
                <w:rFonts w:ascii="Calibri" w:hAnsi="Calibri"/>
                <w:sz w:val="22"/>
                <w:szCs w:val="22"/>
              </w:rPr>
            </w:pPr>
          </w:p>
        </w:tc>
        <w:tc>
          <w:tcPr>
            <w:tcW w:w="1003" w:type="dxa"/>
          </w:tcPr>
          <w:p w:rsidR="006877B5" w:rsidRPr="00615EF2" w:rsidRDefault="006877B5" w:rsidP="006877B5">
            <w:pPr>
              <w:ind w:left="142"/>
              <w:rPr>
                <w:rFonts w:ascii="Calibri" w:hAnsi="Calibri"/>
                <w:sz w:val="22"/>
                <w:szCs w:val="22"/>
              </w:rPr>
            </w:pPr>
          </w:p>
        </w:tc>
      </w:tr>
      <w:tr w:rsidR="006877B5" w:rsidTr="006877B5">
        <w:trPr>
          <w:trHeight w:val="340"/>
        </w:trPr>
        <w:tc>
          <w:tcPr>
            <w:tcW w:w="1242" w:type="dxa"/>
          </w:tcPr>
          <w:p w:rsidR="006877B5" w:rsidRPr="006877B5" w:rsidRDefault="006877B5" w:rsidP="006877B5">
            <w:pPr>
              <w:ind w:left="0"/>
              <w:rPr>
                <w:rFonts w:ascii="Calibri" w:hAnsi="Calibri"/>
                <w:sz w:val="18"/>
                <w:szCs w:val="22"/>
              </w:rPr>
            </w:pPr>
          </w:p>
        </w:tc>
        <w:tc>
          <w:tcPr>
            <w:tcW w:w="1011" w:type="dxa"/>
          </w:tcPr>
          <w:p w:rsidR="006877B5" w:rsidRPr="00615EF2" w:rsidRDefault="006877B5" w:rsidP="006877B5">
            <w:pPr>
              <w:ind w:left="142"/>
              <w:rPr>
                <w:rFonts w:ascii="Calibri" w:hAnsi="Calibri"/>
                <w:sz w:val="22"/>
                <w:szCs w:val="22"/>
              </w:rPr>
            </w:pPr>
          </w:p>
        </w:tc>
        <w:tc>
          <w:tcPr>
            <w:tcW w:w="1003" w:type="dxa"/>
          </w:tcPr>
          <w:p w:rsidR="006877B5" w:rsidRPr="00615EF2" w:rsidRDefault="006877B5" w:rsidP="006877B5">
            <w:pPr>
              <w:ind w:left="142"/>
              <w:rPr>
                <w:rFonts w:ascii="Calibri" w:hAnsi="Calibri"/>
                <w:sz w:val="22"/>
                <w:szCs w:val="22"/>
              </w:rPr>
            </w:pPr>
          </w:p>
        </w:tc>
      </w:tr>
      <w:tr w:rsidR="006877B5" w:rsidTr="006877B5">
        <w:trPr>
          <w:trHeight w:val="340"/>
        </w:trPr>
        <w:tc>
          <w:tcPr>
            <w:tcW w:w="1242" w:type="dxa"/>
          </w:tcPr>
          <w:p w:rsidR="006877B5" w:rsidRPr="006877B5" w:rsidRDefault="006877B5" w:rsidP="006877B5">
            <w:pPr>
              <w:ind w:left="0"/>
              <w:rPr>
                <w:rFonts w:ascii="Calibri" w:hAnsi="Calibri"/>
                <w:sz w:val="18"/>
                <w:szCs w:val="22"/>
              </w:rPr>
            </w:pPr>
          </w:p>
        </w:tc>
        <w:tc>
          <w:tcPr>
            <w:tcW w:w="1011" w:type="dxa"/>
          </w:tcPr>
          <w:p w:rsidR="006877B5" w:rsidRPr="00615EF2" w:rsidRDefault="006877B5" w:rsidP="006877B5">
            <w:pPr>
              <w:ind w:left="142"/>
              <w:rPr>
                <w:rFonts w:ascii="Calibri" w:hAnsi="Calibri"/>
                <w:sz w:val="22"/>
                <w:szCs w:val="22"/>
              </w:rPr>
            </w:pPr>
          </w:p>
        </w:tc>
        <w:tc>
          <w:tcPr>
            <w:tcW w:w="1003" w:type="dxa"/>
          </w:tcPr>
          <w:p w:rsidR="006877B5" w:rsidRPr="00615EF2" w:rsidRDefault="006877B5" w:rsidP="006877B5">
            <w:pPr>
              <w:ind w:left="142"/>
              <w:rPr>
                <w:rFonts w:ascii="Calibri" w:hAnsi="Calibri"/>
                <w:sz w:val="22"/>
                <w:szCs w:val="22"/>
              </w:rPr>
            </w:pPr>
          </w:p>
        </w:tc>
      </w:tr>
      <w:tr w:rsidR="006877B5" w:rsidTr="006877B5">
        <w:trPr>
          <w:trHeight w:val="350"/>
        </w:trPr>
        <w:tc>
          <w:tcPr>
            <w:tcW w:w="1242" w:type="dxa"/>
            <w:tcBorders>
              <w:bottom w:val="single" w:sz="8" w:space="0" w:color="9BBB59"/>
            </w:tcBorders>
          </w:tcPr>
          <w:p w:rsidR="006877B5" w:rsidRPr="006877B5" w:rsidRDefault="006877B5" w:rsidP="006877B5">
            <w:pPr>
              <w:ind w:left="0"/>
              <w:rPr>
                <w:rFonts w:ascii="Calibri" w:hAnsi="Calibri"/>
                <w:sz w:val="18"/>
                <w:szCs w:val="22"/>
              </w:rPr>
            </w:pPr>
          </w:p>
        </w:tc>
        <w:tc>
          <w:tcPr>
            <w:tcW w:w="1011" w:type="dxa"/>
            <w:tcBorders>
              <w:bottom w:val="single" w:sz="8" w:space="0" w:color="9BBB59"/>
            </w:tcBorders>
          </w:tcPr>
          <w:p w:rsidR="006877B5" w:rsidRPr="00615EF2" w:rsidRDefault="006877B5" w:rsidP="006877B5">
            <w:pPr>
              <w:ind w:left="142"/>
              <w:rPr>
                <w:rFonts w:ascii="Calibri" w:hAnsi="Calibri"/>
                <w:sz w:val="22"/>
                <w:szCs w:val="22"/>
              </w:rPr>
            </w:pPr>
          </w:p>
        </w:tc>
        <w:tc>
          <w:tcPr>
            <w:tcW w:w="1003" w:type="dxa"/>
            <w:tcBorders>
              <w:bottom w:val="single" w:sz="8" w:space="0" w:color="9BBB59"/>
            </w:tcBorders>
          </w:tcPr>
          <w:p w:rsidR="006877B5" w:rsidRPr="00615EF2" w:rsidRDefault="006877B5" w:rsidP="006877B5">
            <w:pPr>
              <w:ind w:left="142"/>
              <w:rPr>
                <w:rFonts w:ascii="Calibri" w:hAnsi="Calibri"/>
                <w:sz w:val="22"/>
                <w:szCs w:val="22"/>
              </w:rPr>
            </w:pPr>
          </w:p>
        </w:tc>
      </w:tr>
      <w:tr w:rsidR="006877B5" w:rsidTr="006877B5">
        <w:trPr>
          <w:trHeight w:val="350"/>
        </w:trPr>
        <w:tc>
          <w:tcPr>
            <w:tcW w:w="1242" w:type="dxa"/>
            <w:tcBorders>
              <w:top w:val="single" w:sz="8" w:space="0" w:color="9BBB59"/>
              <w:left w:val="nil"/>
              <w:bottom w:val="nil"/>
            </w:tcBorders>
          </w:tcPr>
          <w:p w:rsidR="006877B5" w:rsidRPr="006877B5" w:rsidRDefault="00F56123" w:rsidP="00F56123">
            <w:pPr>
              <w:ind w:left="0"/>
              <w:jc w:val="right"/>
              <w:rPr>
                <w:rFonts w:ascii="Calibri" w:hAnsi="Calibri"/>
                <w:sz w:val="18"/>
                <w:szCs w:val="22"/>
              </w:rPr>
            </w:pPr>
            <w:r>
              <w:rPr>
                <w:rFonts w:ascii="Calibri" w:hAnsi="Calibri"/>
                <w:sz w:val="18"/>
                <w:szCs w:val="22"/>
              </w:rPr>
              <w:t>Overall</w:t>
            </w:r>
          </w:p>
        </w:tc>
        <w:tc>
          <w:tcPr>
            <w:tcW w:w="1011" w:type="dxa"/>
            <w:tcBorders>
              <w:top w:val="single" w:sz="8" w:space="0" w:color="9BBB59"/>
              <w:bottom w:val="single" w:sz="8" w:space="0" w:color="9BBB59"/>
            </w:tcBorders>
          </w:tcPr>
          <w:p w:rsidR="006877B5" w:rsidRPr="00615EF2" w:rsidRDefault="006877B5" w:rsidP="006877B5">
            <w:pPr>
              <w:ind w:left="142"/>
              <w:rPr>
                <w:rFonts w:ascii="Calibri" w:hAnsi="Calibri"/>
                <w:sz w:val="22"/>
                <w:szCs w:val="22"/>
              </w:rPr>
            </w:pPr>
          </w:p>
        </w:tc>
        <w:tc>
          <w:tcPr>
            <w:tcW w:w="1003" w:type="dxa"/>
            <w:tcBorders>
              <w:top w:val="single" w:sz="8" w:space="0" w:color="9BBB59"/>
              <w:bottom w:val="single" w:sz="8" w:space="0" w:color="9BBB59"/>
            </w:tcBorders>
          </w:tcPr>
          <w:p w:rsidR="006877B5" w:rsidRPr="00615EF2" w:rsidRDefault="006877B5" w:rsidP="006877B5">
            <w:pPr>
              <w:ind w:left="142"/>
              <w:rPr>
                <w:rFonts w:ascii="Calibri" w:hAnsi="Calibri"/>
                <w:sz w:val="22"/>
                <w:szCs w:val="22"/>
              </w:rPr>
            </w:pPr>
          </w:p>
        </w:tc>
      </w:tr>
    </w:tbl>
    <w:p w:rsidR="00257506" w:rsidRDefault="00012050" w:rsidP="00766C0E">
      <w:pPr>
        <w:pStyle w:val="Title"/>
      </w:pPr>
      <w:r>
        <w:t xml:space="preserve">~ </w:t>
      </w:r>
      <w:bookmarkStart w:id="3" w:name="Text3"/>
      <w:r w:rsidR="00314B29">
        <w:fldChar w:fldCharType="begin">
          <w:ffData>
            <w:name w:val="Text3"/>
            <w:enabled/>
            <w:calcOnExit w:val="0"/>
            <w:helpText w:type="text" w:val="Enter the title of your project here"/>
            <w:textInput>
              <w:default w:val="Project Title"/>
              <w:maxLength w:val="20"/>
            </w:textInput>
          </w:ffData>
        </w:fldChar>
      </w:r>
      <w:r w:rsidR="00314B29">
        <w:instrText xml:space="preserve"> FORMTEXT </w:instrText>
      </w:r>
      <w:r w:rsidR="00314B29">
        <w:fldChar w:fldCharType="separate"/>
      </w:r>
      <w:r w:rsidR="00314B29">
        <w:rPr>
          <w:noProof/>
        </w:rPr>
        <w:t>Project Title</w:t>
      </w:r>
      <w:r w:rsidR="00314B29">
        <w:fldChar w:fldCharType="end"/>
      </w:r>
      <w:bookmarkEnd w:id="3"/>
      <w:r>
        <w:t xml:space="preserve"> ~</w:t>
      </w:r>
    </w:p>
    <w:p w:rsidR="00012050" w:rsidRPr="00012050" w:rsidRDefault="00D8259F" w:rsidP="00012050">
      <w:pPr>
        <w:pStyle w:val="GroupName"/>
      </w:pPr>
      <w:r>
        <w:fldChar w:fldCharType="begin">
          <w:ffData>
            <w:name w:val="Text4"/>
            <w:enabled/>
            <w:calcOnExit w:val="0"/>
            <w:helpText w:type="text" w:val="Enter the name you have chosen for your project group here"/>
            <w:textInput>
              <w:default w:val="group_name"/>
              <w:maxLength w:val="25"/>
            </w:textInput>
          </w:ffData>
        </w:fldChar>
      </w:r>
      <w:bookmarkStart w:id="4" w:name="Text4"/>
      <w:r>
        <w:instrText xml:space="preserve"> FORMTEXT </w:instrText>
      </w:r>
      <w:r>
        <w:fldChar w:fldCharType="separate"/>
      </w:r>
      <w:r w:rsidR="00420679">
        <w:rPr>
          <w:noProof/>
        </w:rPr>
        <w:t>group_name</w:t>
      </w:r>
      <w:r>
        <w:fldChar w:fldCharType="end"/>
      </w:r>
      <w:bookmarkEnd w:id="4"/>
    </w:p>
    <w:bookmarkStart w:id="5" w:name="Text5"/>
    <w:p w:rsidR="00012050" w:rsidRPr="00281062" w:rsidRDefault="00314B29" w:rsidP="00012050">
      <w:pPr>
        <w:pStyle w:val="Author"/>
        <w:rPr>
          <w:lang w:val="de-DE"/>
        </w:rPr>
      </w:pPr>
      <w:r>
        <w:fldChar w:fldCharType="begin">
          <w:ffData>
            <w:name w:val="Text5"/>
            <w:enabled/>
            <w:calcOnExit w:val="0"/>
            <w:helpText w:type="text" w:val="Enter the names of all the people in your project group (firstname familyname pairs, separated by commas). For example, &quot;David Davenport, Derya Davenport, Gunes Davenport&quot;."/>
            <w:textInput>
              <w:default w:val="Author Names"/>
            </w:textInput>
          </w:ffData>
        </w:fldChar>
      </w:r>
      <w:r>
        <w:instrText xml:space="preserve"> FORMTEXT </w:instrText>
      </w:r>
      <w:r>
        <w:fldChar w:fldCharType="separate"/>
      </w:r>
      <w:r>
        <w:rPr>
          <w:noProof/>
        </w:rPr>
        <w:t>Author Names</w:t>
      </w:r>
      <w:r>
        <w:fldChar w:fldCharType="end"/>
      </w:r>
      <w:bookmarkEnd w:id="5"/>
    </w:p>
    <w:p w:rsidR="007F20F7" w:rsidRPr="00281062" w:rsidRDefault="007F20F7" w:rsidP="007F20F7">
      <w:pPr>
        <w:pStyle w:val="Address"/>
        <w:rPr>
          <w:lang w:val="de-DE"/>
        </w:rPr>
      </w:pP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3"/>
      </w:tblGrid>
      <w:tr w:rsidR="007F20F7" w:rsidTr="00E6443B">
        <w:trPr>
          <w:jc w:val="center"/>
        </w:trPr>
        <w:tc>
          <w:tcPr>
            <w:tcW w:w="9854" w:type="dxa"/>
          </w:tcPr>
          <w:bookmarkStart w:id="6" w:name="Text6"/>
          <w:p w:rsidR="007F20F7" w:rsidRPr="007F20F7" w:rsidRDefault="00314B29" w:rsidP="007F20F7">
            <w:pPr>
              <w:pStyle w:val="ReportType"/>
            </w:pPr>
            <w:r>
              <w:fldChar w:fldCharType="begin">
                <w:ffData>
                  <w:name w:val="Text6"/>
                  <w:enabled/>
                  <w:calcOnExit w:val="0"/>
                  <w:helpText w:type="text" w:val="Enter the report type, eg. Requirements Report, User Interface Report, Detailed Design Report, etc."/>
                  <w:statusText w:type="text" w:val="Enter the report type, eg. Requirements Report, User Interface Report, Detailed Design Report, etc."/>
                  <w:textInput>
                    <w:default w:val="Report Type"/>
                    <w:maxLength w:val="35"/>
                  </w:textInput>
                </w:ffData>
              </w:fldChar>
            </w:r>
            <w:r>
              <w:instrText xml:space="preserve"> FORMTEXT </w:instrText>
            </w:r>
            <w:r>
              <w:fldChar w:fldCharType="separate"/>
            </w:r>
            <w:r>
              <w:rPr>
                <w:noProof/>
              </w:rPr>
              <w:t>Report Type</w:t>
            </w:r>
            <w:r>
              <w:fldChar w:fldCharType="end"/>
            </w:r>
            <w:bookmarkEnd w:id="6"/>
          </w:p>
          <w:p w:rsidR="007F20F7" w:rsidRDefault="00A52303" w:rsidP="007F20F7">
            <w:pPr>
              <w:pStyle w:val="ReportSubType"/>
            </w:pPr>
            <w:r>
              <w:t xml:space="preserve">( </w:t>
            </w:r>
            <w:r w:rsidR="00F56123">
              <w:fldChar w:fldCharType="begin">
                <w:ffData>
                  <w:name w:val="Text7"/>
                  <w:enabled/>
                  <w:calcOnExit w:val="0"/>
                  <w:helpText w:type="text" w:val="Enter the report subtype, e.g. First draft, Summary/Critique, Final, Revised, version 1.0, etc."/>
                  <w:statusText w:type="text" w:val="Enter the report subtype, e.g. First draft, Summary/Critique, Final, Revised, version 1.0, etc."/>
                  <w:textInput>
                    <w:default w:val="report subtype"/>
                    <w:maxLength w:val="35"/>
                  </w:textInput>
                </w:ffData>
              </w:fldChar>
            </w:r>
            <w:bookmarkStart w:id="7" w:name="Text7"/>
            <w:r w:rsidR="00F56123">
              <w:instrText xml:space="preserve"> FORMTEXT </w:instrText>
            </w:r>
            <w:r w:rsidR="00F56123">
              <w:fldChar w:fldCharType="separate"/>
            </w:r>
            <w:r w:rsidR="00F56123">
              <w:rPr>
                <w:noProof/>
              </w:rPr>
              <w:t>report subtyp</w:t>
            </w:r>
            <w:r w:rsidR="00B369E1">
              <w:rPr>
                <w:noProof/>
              </w:rPr>
              <w:t>e/version</w:t>
            </w:r>
            <w:r w:rsidR="00F56123">
              <w:fldChar w:fldCharType="end"/>
            </w:r>
            <w:bookmarkEnd w:id="7"/>
            <w:r>
              <w:t xml:space="preserve"> )</w:t>
            </w:r>
          </w:p>
          <w:p w:rsidR="007F20F7" w:rsidRPr="007F20F7" w:rsidRDefault="007F20F7" w:rsidP="00DC49CA">
            <w:pPr>
              <w:pStyle w:val="ReportDate"/>
            </w:pPr>
            <w:r>
              <w:fldChar w:fldCharType="begin"/>
            </w:r>
            <w:r>
              <w:instrText xml:space="preserve"> DATE \@ "d MMMM yyyy" </w:instrText>
            </w:r>
            <w:r>
              <w:fldChar w:fldCharType="separate"/>
            </w:r>
            <w:r w:rsidR="00460F01">
              <w:t>9 November 2017</w:t>
            </w:r>
            <w:r>
              <w:fldChar w:fldCharType="end"/>
            </w:r>
          </w:p>
        </w:tc>
      </w:tr>
    </w:tbl>
    <w:p w:rsidR="007F20F7" w:rsidRPr="007F20F7" w:rsidRDefault="007F20F7" w:rsidP="007F20F7">
      <w:pPr>
        <w:pStyle w:val="Address"/>
      </w:pPr>
    </w:p>
    <w:p w:rsidR="00127FD2" w:rsidRDefault="00127FD2" w:rsidP="00012050">
      <w:pPr>
        <w:pStyle w:val="Address"/>
        <w:sectPr w:rsidR="00127FD2" w:rsidSect="007F20F7">
          <w:endnotePr>
            <w:numFmt w:val="decimal"/>
          </w:endnotePr>
          <w:pgSz w:w="11906" w:h="16838" w:code="9"/>
          <w:pgMar w:top="851" w:right="1134" w:bottom="992" w:left="1134" w:header="720" w:footer="720" w:gutter="0"/>
          <w:cols w:space="720"/>
        </w:sectPr>
      </w:pPr>
    </w:p>
    <w:p w:rsidR="00012050" w:rsidRPr="00012050" w:rsidRDefault="00012050" w:rsidP="00012050">
      <w:pPr>
        <w:pStyle w:val="Address"/>
      </w:pPr>
    </w:p>
    <w:p w:rsidR="00ED1C6E" w:rsidRDefault="00ED1C6E" w:rsidP="00ED1C6E">
      <w:pPr>
        <w:pStyle w:val="Heading1"/>
      </w:pPr>
      <w:r>
        <w:t>Introduction</w:t>
      </w:r>
    </w:p>
    <w:p w:rsidR="00ED1C6E" w:rsidRDefault="00ED1C6E" w:rsidP="00ED1C6E">
      <w:pPr>
        <w:rPr>
          <w:szCs w:val="24"/>
        </w:rPr>
      </w:pPr>
      <w:r>
        <w:t xml:space="preserve"> </w:t>
      </w:r>
      <w:r w:rsidRPr="00ED1C6E">
        <w:rPr>
          <w:szCs w:val="24"/>
        </w:rPr>
        <w:t xml:space="preserve">We are going to create a single player tower defense game which will be different from the classical tower defense type. It is going to be a desktop game, written in java. The user will be allowed to build his towers anywhere he wants on the map. In this way, he will create his own maze that requires advanced strategies than the classical types require. The game will be challenging because of its AI that can change its strategy in different situations. </w:t>
      </w:r>
      <w:r w:rsidR="00163474" w:rsidRPr="00ED1C6E">
        <w:rPr>
          <w:szCs w:val="24"/>
        </w:rPr>
        <w:t>As far as possible, do not change any of the fo</w:t>
      </w:r>
      <w:smartTag w:uri="urn:schemas-microsoft-com:office:smarttags" w:element="PersonName">
        <w:r w:rsidR="00163474" w:rsidRPr="00ED1C6E">
          <w:rPr>
            <w:szCs w:val="24"/>
          </w:rPr>
          <w:t>rm</w:t>
        </w:r>
      </w:smartTag>
      <w:r w:rsidR="00163474" w:rsidRPr="00ED1C6E">
        <w:rPr>
          <w:szCs w:val="24"/>
        </w:rPr>
        <w:t xml:space="preserve">atting, but rather use the existing styles. </w:t>
      </w:r>
    </w:p>
    <w:p w:rsidR="00ED1C6E" w:rsidRPr="00ED1C6E" w:rsidRDefault="00ED1C6E" w:rsidP="00ED1C6E">
      <w:pPr>
        <w:rPr>
          <w:szCs w:val="24"/>
        </w:rPr>
      </w:pPr>
      <w:r>
        <w:rPr>
          <w:szCs w:val="24"/>
        </w:rPr>
        <w:tab/>
        <w:t xml:space="preserve">We want to design UI which is easy to understand by a player. Player must use keyboard and mouse together to play game. In order to make an action player can use keyboard shortcuts to accelerate his gameplay. Generally player uses mouse to control game. </w:t>
      </w:r>
    </w:p>
    <w:p w:rsidR="00147C4A" w:rsidRDefault="00ED1C6E" w:rsidP="00ED1C6E">
      <w:pPr>
        <w:ind w:left="0"/>
      </w:pPr>
      <w:r>
        <w:t xml:space="preserve">          </w:t>
      </w:r>
    </w:p>
    <w:p w:rsidR="00147C4A" w:rsidRDefault="00147C4A" w:rsidP="00ED1C6E">
      <w:pPr>
        <w:ind w:left="0"/>
      </w:pPr>
    </w:p>
    <w:p w:rsidR="00147C4A" w:rsidRDefault="00147C4A" w:rsidP="00ED1C6E">
      <w:pPr>
        <w:ind w:left="0"/>
      </w:pPr>
    </w:p>
    <w:p w:rsidR="00147C4A" w:rsidRDefault="00147C4A" w:rsidP="00ED1C6E">
      <w:pPr>
        <w:ind w:left="0"/>
      </w:pPr>
    </w:p>
    <w:p w:rsidR="00147C4A" w:rsidRDefault="00147C4A" w:rsidP="00ED1C6E">
      <w:pPr>
        <w:ind w:left="0"/>
      </w:pPr>
    </w:p>
    <w:p w:rsidR="00147C4A" w:rsidRDefault="00147C4A" w:rsidP="00ED1C6E">
      <w:pPr>
        <w:ind w:left="0"/>
      </w:pPr>
    </w:p>
    <w:p w:rsidR="00147C4A" w:rsidRDefault="00147C4A" w:rsidP="00ED1C6E">
      <w:pPr>
        <w:ind w:left="0"/>
      </w:pPr>
    </w:p>
    <w:p w:rsidR="00147C4A" w:rsidRDefault="00147C4A" w:rsidP="00ED1C6E">
      <w:pPr>
        <w:ind w:left="0"/>
      </w:pPr>
    </w:p>
    <w:p w:rsidR="00147C4A" w:rsidRDefault="00147C4A" w:rsidP="00ED1C6E">
      <w:pPr>
        <w:ind w:left="0"/>
      </w:pPr>
    </w:p>
    <w:p w:rsidR="00257506" w:rsidRDefault="00ED1C6E" w:rsidP="00ED1C6E">
      <w:pPr>
        <w:ind w:left="0"/>
      </w:pPr>
      <w:r>
        <w:t xml:space="preserve"> </w:t>
      </w:r>
    </w:p>
    <w:p w:rsidR="00257506" w:rsidRDefault="00B71B79">
      <w:pPr>
        <w:pStyle w:val="Heading1"/>
      </w:pPr>
      <w:r>
        <w:lastRenderedPageBreak/>
        <w:t>Details</w:t>
      </w:r>
    </w:p>
    <w:p w:rsidR="00D021AD" w:rsidRPr="00223FEA" w:rsidRDefault="00CF5A69" w:rsidP="00D021AD">
      <w:pPr>
        <w:rPr>
          <w:lang w:val="en-GB"/>
        </w:rPr>
      </w:pPr>
      <w:r>
        <w:rPr>
          <w:lang w:val="en-GB"/>
        </w:rPr>
        <w:t>Main menu of the game is simple as in the below figure which contains Play Game, Load Game, Scoreboard, Setting, Exit, Music Off, Sound Off buttons.</w:t>
      </w:r>
      <w:r w:rsidR="00D021AD">
        <w:rPr>
          <w:lang w:val="en-GB"/>
        </w:rPr>
        <w:t xml:space="preserve"> </w:t>
      </w:r>
      <w:r w:rsidR="00D021AD">
        <w:rPr>
          <w:lang w:val="en-GB"/>
        </w:rPr>
        <w:t xml:space="preserve">When the player presses Exit button, player quits the game. </w:t>
      </w:r>
    </w:p>
    <w:p w:rsidR="00CF5A69" w:rsidRDefault="00CF5A69" w:rsidP="00CF5A69">
      <w:pPr>
        <w:rPr>
          <w:lang w:val="en-GB"/>
        </w:rPr>
      </w:pPr>
    </w:p>
    <w:p w:rsidR="00CF5A69" w:rsidRDefault="00460F01" w:rsidP="00CF5A69">
      <w:pPr>
        <w:rPr>
          <w:lang w:val="en-GB"/>
        </w:rPr>
      </w:pPr>
      <w:r w:rsidRPr="00460F01">
        <w:rPr>
          <w:noProof/>
          <w:lang w:val="tr-TR" w:eastAsia="tr-TR"/>
        </w:rPr>
        <w:drawing>
          <wp:inline distT="0" distB="0" distL="0" distR="0">
            <wp:extent cx="5924483" cy="3344333"/>
            <wp:effectExtent l="0" t="0" r="635" b="8890"/>
            <wp:docPr id="1" name="Picture 1" descr="C:\Users\Eko\Desktop\Mai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o\Desktop\Main Men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0168" cy="3403992"/>
                    </a:xfrm>
                    <a:prstGeom prst="rect">
                      <a:avLst/>
                    </a:prstGeom>
                    <a:noFill/>
                    <a:ln>
                      <a:noFill/>
                    </a:ln>
                  </pic:spPr>
                </pic:pic>
              </a:graphicData>
            </a:graphic>
          </wp:inline>
        </w:drawing>
      </w:r>
    </w:p>
    <w:p w:rsidR="00CF5A69" w:rsidRDefault="00CF5A69" w:rsidP="00CF5A69">
      <w:pPr>
        <w:rPr>
          <w:lang w:val="en-GB"/>
        </w:rPr>
      </w:pPr>
    </w:p>
    <w:p w:rsidR="00CF5A69" w:rsidRDefault="00CF5A69" w:rsidP="00CF5A69">
      <w:pPr>
        <w:rPr>
          <w:lang w:val="en-GB"/>
        </w:rPr>
      </w:pPr>
      <w:r>
        <w:rPr>
          <w:lang w:val="en-GB"/>
        </w:rPr>
        <w:t>When the player presses Load Game button,</w:t>
      </w:r>
      <w:r w:rsidR="00E43AAA">
        <w:rPr>
          <w:lang w:val="en-GB"/>
        </w:rPr>
        <w:t xml:space="preserve"> player can choose his old save games </w:t>
      </w:r>
      <w:r w:rsidR="00223FEA">
        <w:rPr>
          <w:lang w:val="en-GB"/>
        </w:rPr>
        <w:t>to continue his old game.</w:t>
      </w:r>
    </w:p>
    <w:p w:rsidR="00223FEA" w:rsidRDefault="00223FEA" w:rsidP="00CF5A69">
      <w:pPr>
        <w:rPr>
          <w:lang w:val="en-GB"/>
        </w:rPr>
      </w:pPr>
    </w:p>
    <w:p w:rsidR="00223FEA" w:rsidRDefault="00223FEA" w:rsidP="00223FEA">
      <w:pPr>
        <w:rPr>
          <w:lang w:val="en-GB"/>
        </w:rPr>
      </w:pPr>
      <w:r>
        <w:rPr>
          <w:lang w:val="en-GB"/>
        </w:rPr>
        <w:t>When the player presses Scoreboard button, he will see his records for each difficulty mode separately</w:t>
      </w:r>
      <w:r w:rsidR="00147C4A">
        <w:rPr>
          <w:lang w:val="en-GB"/>
        </w:rPr>
        <w:t xml:space="preserve"> as in the below figure</w:t>
      </w:r>
      <w:r>
        <w:rPr>
          <w:lang w:val="en-GB"/>
        </w:rPr>
        <w:t xml:space="preserve"> (if it exists.)</w:t>
      </w:r>
    </w:p>
    <w:p w:rsidR="00147C4A" w:rsidRDefault="00147C4A" w:rsidP="00223FEA">
      <w:pPr>
        <w:rPr>
          <w:lang w:val="en-GB"/>
        </w:rPr>
      </w:pPr>
      <w:r w:rsidRPr="00147C4A">
        <w:rPr>
          <w:noProof/>
          <w:lang w:val="tr-TR" w:eastAsia="tr-TR"/>
        </w:rPr>
        <w:drawing>
          <wp:inline distT="0" distB="0" distL="0" distR="0">
            <wp:extent cx="5944834" cy="3496734"/>
            <wp:effectExtent l="0" t="0" r="0" b="8890"/>
            <wp:docPr id="2" name="Picture 2" descr="C:\Users\Eko\Desktop\Scor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ko\Desktop\Scoreboar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2634" cy="3560142"/>
                    </a:xfrm>
                    <a:prstGeom prst="rect">
                      <a:avLst/>
                    </a:prstGeom>
                    <a:noFill/>
                    <a:ln>
                      <a:noFill/>
                    </a:ln>
                  </pic:spPr>
                </pic:pic>
              </a:graphicData>
            </a:graphic>
          </wp:inline>
        </w:drawing>
      </w:r>
    </w:p>
    <w:p w:rsidR="00223FEA" w:rsidRDefault="00223FEA" w:rsidP="00223FEA">
      <w:pPr>
        <w:rPr>
          <w:lang w:val="en-GB"/>
        </w:rPr>
      </w:pPr>
    </w:p>
    <w:p w:rsidR="00223FEA" w:rsidRDefault="00223FEA" w:rsidP="00223FEA">
      <w:pPr>
        <w:rPr>
          <w:lang w:val="en-GB"/>
        </w:rPr>
      </w:pPr>
      <w:r>
        <w:rPr>
          <w:lang w:val="en-GB"/>
        </w:rPr>
        <w:t xml:space="preserve">When the player presses Setting button, he will see the control panel which he can change keyboard shortcuts of the game and also enable several options for the game </w:t>
      </w:r>
      <w:proofErr w:type="spellStart"/>
      <w:r>
        <w:rPr>
          <w:lang w:val="en-GB"/>
        </w:rPr>
        <w:t>e.g</w:t>
      </w:r>
      <w:proofErr w:type="spellEnd"/>
      <w:r>
        <w:rPr>
          <w:lang w:val="en-GB"/>
        </w:rPr>
        <w:t xml:space="preserve"> instructions for the game</w:t>
      </w:r>
      <w:r w:rsidR="00147C4A">
        <w:rPr>
          <w:lang w:val="en-GB"/>
        </w:rPr>
        <w:t xml:space="preserve"> as in the below figure</w:t>
      </w:r>
      <w:r>
        <w:rPr>
          <w:lang w:val="en-GB"/>
        </w:rPr>
        <w:t>.</w:t>
      </w:r>
    </w:p>
    <w:p w:rsidR="00147C4A" w:rsidRDefault="00147C4A" w:rsidP="00223FEA">
      <w:pPr>
        <w:rPr>
          <w:lang w:val="en-GB"/>
        </w:rPr>
      </w:pPr>
      <w:r w:rsidRPr="00147C4A">
        <w:rPr>
          <w:noProof/>
          <w:lang w:val="tr-TR" w:eastAsia="tr-TR"/>
        </w:rPr>
        <w:drawing>
          <wp:inline distT="0" distB="0" distL="0" distR="0">
            <wp:extent cx="6120130" cy="3723776"/>
            <wp:effectExtent l="0" t="0" r="0" b="0"/>
            <wp:docPr id="3" name="Picture 3" descr="C:\Users\Eko\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o\Desktop\Setting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723776"/>
                    </a:xfrm>
                    <a:prstGeom prst="rect">
                      <a:avLst/>
                    </a:prstGeom>
                    <a:noFill/>
                    <a:ln>
                      <a:noFill/>
                    </a:ln>
                  </pic:spPr>
                </pic:pic>
              </a:graphicData>
            </a:graphic>
          </wp:inline>
        </w:drawing>
      </w:r>
    </w:p>
    <w:p w:rsidR="00223FEA" w:rsidRDefault="00223FEA" w:rsidP="00223FEA">
      <w:pPr>
        <w:rPr>
          <w:lang w:val="en-GB"/>
        </w:rPr>
      </w:pPr>
    </w:p>
    <w:p w:rsidR="00223FEA" w:rsidRDefault="00223FEA" w:rsidP="00223FEA">
      <w:pPr>
        <w:rPr>
          <w:lang w:val="en-GB"/>
        </w:rPr>
      </w:pPr>
      <w:r>
        <w:rPr>
          <w:lang w:val="en-GB"/>
        </w:rPr>
        <w:t>When the player presses Music Off or Sound Off buttons, music or sound is disabled until player enables it.</w:t>
      </w:r>
    </w:p>
    <w:p w:rsidR="00147C4A" w:rsidRDefault="00147C4A" w:rsidP="00223FEA">
      <w:pPr>
        <w:rPr>
          <w:lang w:val="en-GB"/>
        </w:rPr>
      </w:pPr>
      <w:r w:rsidRPr="00147C4A">
        <w:rPr>
          <w:noProof/>
          <w:lang w:val="tr-TR" w:eastAsia="tr-TR"/>
        </w:rPr>
        <w:drawing>
          <wp:inline distT="0" distB="0" distL="0" distR="0">
            <wp:extent cx="1820545" cy="1024255"/>
            <wp:effectExtent l="0" t="0" r="8255" b="4445"/>
            <wp:docPr id="4" name="Picture 4" descr="C:\Users\Eko\Desktop\Sound Music on 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ko\Desktop\Sound Music on of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0545" cy="1024255"/>
                    </a:xfrm>
                    <a:prstGeom prst="rect">
                      <a:avLst/>
                    </a:prstGeom>
                    <a:noFill/>
                    <a:ln>
                      <a:noFill/>
                    </a:ln>
                  </pic:spPr>
                </pic:pic>
              </a:graphicData>
            </a:graphic>
          </wp:inline>
        </w:drawing>
      </w: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BF0033" w:rsidRDefault="00BF0033" w:rsidP="00AC1903">
      <w:pPr>
        <w:rPr>
          <w:lang w:val="en-GB"/>
        </w:rPr>
      </w:pPr>
    </w:p>
    <w:p w:rsidR="00AC1903" w:rsidRDefault="00AC1903" w:rsidP="00AC1903">
      <w:pPr>
        <w:rPr>
          <w:lang w:val="en-GB"/>
        </w:rPr>
      </w:pPr>
      <w:r>
        <w:rPr>
          <w:lang w:val="en-GB"/>
        </w:rPr>
        <w:lastRenderedPageBreak/>
        <w:t>When the player presses Play Game button, it will be asked to set difficulty of the game as in the below figure.</w:t>
      </w:r>
    </w:p>
    <w:p w:rsidR="00AC1903" w:rsidRDefault="00BF0033" w:rsidP="00BF0033">
      <w:pPr>
        <w:rPr>
          <w:lang w:val="en-GB"/>
        </w:rPr>
      </w:pPr>
      <w:r w:rsidRPr="00BF0033">
        <w:rPr>
          <w:noProof/>
          <w:lang w:val="tr-TR" w:eastAsia="tr-TR"/>
        </w:rPr>
        <w:drawing>
          <wp:inline distT="0" distB="0" distL="0" distR="0" wp14:anchorId="5B6D7090" wp14:editId="10841E61">
            <wp:extent cx="5810236" cy="3268133"/>
            <wp:effectExtent l="0" t="0" r="635" b="8890"/>
            <wp:docPr id="8" name="Picture 8" descr="C:\Users\Eko\Desktop\New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ko\Desktop\New Ga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1020" cy="3291073"/>
                    </a:xfrm>
                    <a:prstGeom prst="rect">
                      <a:avLst/>
                    </a:prstGeom>
                    <a:noFill/>
                    <a:ln>
                      <a:noFill/>
                    </a:ln>
                  </pic:spPr>
                </pic:pic>
              </a:graphicData>
            </a:graphic>
          </wp:inline>
        </w:drawing>
      </w:r>
    </w:p>
    <w:p w:rsidR="00BF0033" w:rsidRDefault="00BF0033" w:rsidP="00BF0033">
      <w:pPr>
        <w:rPr>
          <w:lang w:val="en-GB"/>
        </w:rPr>
      </w:pPr>
    </w:p>
    <w:p w:rsidR="00AC1903" w:rsidRDefault="00AC1903" w:rsidP="00AC1903">
      <w:pPr>
        <w:rPr>
          <w:lang w:val="en-GB"/>
        </w:rPr>
      </w:pPr>
      <w:r>
        <w:rPr>
          <w:lang w:val="en-GB"/>
        </w:rPr>
        <w:t>After the player set the difficulty of the game, game will be getting started.</w:t>
      </w:r>
      <w:r>
        <w:rPr>
          <w:lang w:val="en-GB"/>
        </w:rPr>
        <w:t xml:space="preserve"> After a mome</w:t>
      </w:r>
      <w:r w:rsidR="00931A37">
        <w:rPr>
          <w:lang w:val="en-GB"/>
        </w:rPr>
        <w:t>nt, game starts with random path</w:t>
      </w:r>
      <w:r>
        <w:rPr>
          <w:lang w:val="en-GB"/>
        </w:rPr>
        <w:t xml:space="preserve"> as in the below figure. (White boxes which contains explanation will not be displayed in the game, it is just for clarification for this report.)</w:t>
      </w:r>
    </w:p>
    <w:p w:rsidR="00AC1903" w:rsidRDefault="00AC1903" w:rsidP="00AC1903">
      <w:pPr>
        <w:rPr>
          <w:lang w:val="en-GB"/>
        </w:rPr>
      </w:pPr>
      <w:r w:rsidRPr="00AC1903">
        <w:rPr>
          <w:noProof/>
          <w:lang w:val="tr-TR" w:eastAsia="tr-TR"/>
        </w:rPr>
        <w:drawing>
          <wp:inline distT="0" distB="0" distL="0" distR="0" wp14:anchorId="45242784" wp14:editId="170CD556">
            <wp:extent cx="5774267" cy="3953494"/>
            <wp:effectExtent l="0" t="0" r="0" b="9525"/>
            <wp:docPr id="5" name="Picture 5" descr="C:\Users\Eko\Desktop\Resumed Game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o\Desktop\Resumed Game U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6561" cy="4009839"/>
                    </a:xfrm>
                    <a:prstGeom prst="rect">
                      <a:avLst/>
                    </a:prstGeom>
                    <a:noFill/>
                    <a:ln>
                      <a:noFill/>
                    </a:ln>
                  </pic:spPr>
                </pic:pic>
              </a:graphicData>
            </a:graphic>
          </wp:inline>
        </w:drawing>
      </w:r>
    </w:p>
    <w:p w:rsidR="00147C4A" w:rsidRDefault="00147C4A" w:rsidP="00223FEA">
      <w:pPr>
        <w:rPr>
          <w:lang w:val="en-GB"/>
        </w:rPr>
      </w:pPr>
    </w:p>
    <w:p w:rsidR="00084934" w:rsidRDefault="00084934" w:rsidP="00223FEA">
      <w:pPr>
        <w:rPr>
          <w:lang w:val="en-GB"/>
        </w:rPr>
      </w:pPr>
    </w:p>
    <w:p w:rsidR="00147C4A" w:rsidRDefault="00AC1903" w:rsidP="00223FEA">
      <w:pPr>
        <w:rPr>
          <w:lang w:val="en-GB"/>
        </w:rPr>
      </w:pPr>
      <w:r>
        <w:rPr>
          <w:lang w:val="en-GB"/>
        </w:rPr>
        <w:lastRenderedPageBreak/>
        <w:t xml:space="preserve">When the player presses Settings button (which is “Gear” on the left top) or Pause button, game is paused and pause menu will </w:t>
      </w:r>
      <w:r w:rsidR="00D021AD">
        <w:rPr>
          <w:lang w:val="en-GB"/>
        </w:rPr>
        <w:t>appear</w:t>
      </w:r>
      <w:r>
        <w:rPr>
          <w:lang w:val="en-GB"/>
        </w:rPr>
        <w:t xml:space="preserve"> as in the below figure.</w:t>
      </w:r>
    </w:p>
    <w:p w:rsidR="00D021AD" w:rsidRDefault="00D021AD" w:rsidP="00223FEA">
      <w:pPr>
        <w:rPr>
          <w:lang w:val="en-GB"/>
        </w:rPr>
      </w:pPr>
    </w:p>
    <w:p w:rsidR="00D021AD" w:rsidRDefault="00D021AD" w:rsidP="00223FEA">
      <w:pPr>
        <w:rPr>
          <w:lang w:val="en-GB"/>
        </w:rPr>
      </w:pPr>
      <w:r w:rsidRPr="00D021AD">
        <w:rPr>
          <w:noProof/>
          <w:lang w:val="tr-TR" w:eastAsia="tr-TR"/>
        </w:rPr>
        <w:drawing>
          <wp:inline distT="0" distB="0" distL="0" distR="0">
            <wp:extent cx="5032948" cy="3445933"/>
            <wp:effectExtent l="0" t="0" r="0" b="2540"/>
            <wp:docPr id="6" name="Picture 6" descr="C:\Users\Eko\Desktop\Paused Game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ko\Desktop\Paused Game U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106" cy="3484383"/>
                    </a:xfrm>
                    <a:prstGeom prst="rect">
                      <a:avLst/>
                    </a:prstGeom>
                    <a:noFill/>
                    <a:ln>
                      <a:noFill/>
                    </a:ln>
                  </pic:spPr>
                </pic:pic>
              </a:graphicData>
            </a:graphic>
          </wp:inline>
        </w:drawing>
      </w: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084934" w:rsidRDefault="00084934" w:rsidP="00084934">
      <w:pPr>
        <w:rPr>
          <w:lang w:val="en-GB"/>
        </w:rPr>
      </w:pPr>
    </w:p>
    <w:p w:rsidR="00D021AD" w:rsidRDefault="00D021AD" w:rsidP="00084934">
      <w:pPr>
        <w:rPr>
          <w:lang w:val="en-GB"/>
        </w:rPr>
      </w:pPr>
      <w:r>
        <w:rPr>
          <w:lang w:val="en-GB"/>
        </w:rPr>
        <w:lastRenderedPageBreak/>
        <w:t xml:space="preserve">In order to explain our Game </w:t>
      </w:r>
      <w:proofErr w:type="spellStart"/>
      <w:r>
        <w:rPr>
          <w:lang w:val="en-GB"/>
        </w:rPr>
        <w:t>Hud</w:t>
      </w:r>
      <w:proofErr w:type="spellEnd"/>
      <w:r>
        <w:rPr>
          <w:lang w:val="en-GB"/>
        </w:rPr>
        <w:t xml:space="preserve">, we have a figure which does not contains </w:t>
      </w:r>
      <w:r w:rsidR="00931A37">
        <w:rPr>
          <w:lang w:val="en-GB"/>
        </w:rPr>
        <w:t>path</w:t>
      </w:r>
      <w:r>
        <w:rPr>
          <w:lang w:val="en-GB"/>
        </w:rPr>
        <w:t xml:space="preserve"> to focus other parts for the report. In the game, there will be a tab which can player choose any tower type to strategize his maze against monster. When he presses any kind of tower (Aura, Attack, </w:t>
      </w:r>
      <w:proofErr w:type="spellStart"/>
      <w:r>
        <w:rPr>
          <w:lang w:val="en-GB"/>
        </w:rPr>
        <w:t>Defense</w:t>
      </w:r>
      <w:proofErr w:type="spellEnd"/>
      <w:r>
        <w:rPr>
          <w:lang w:val="en-GB"/>
        </w:rPr>
        <w:t xml:space="preserve">) another tab will appear which contains several towers with different features of that chosen type. If the player moves the cursor on his selection (tower), Tower Info will appear to inform the player about the features of that tower. On the other hand, on the screen there will be information about Gold, Level and Lives. Gold is simply economy of the player so that player can build new towers or upgrade his own towers or skills. Level </w:t>
      </w:r>
      <w:r w:rsidR="00EC6702">
        <w:rPr>
          <w:lang w:val="en-GB"/>
        </w:rPr>
        <w:t>indicates the progress of the player in the game, higher levels will be more challenging. Lives is the following, if the player runs out of his lives in the games, he is defeated. (In the game he can also gain Lives if the player achieves some tasks. The player uses Pause button to pause game and resume the game by the Resume Button at his pleasure. Music and Sound buttons simply disable or enable the music and sound. Lastly, there will be an option to choose the speed of the game to speed up the game so that experienced players (who can foresee levels) can play the game faster.</w:t>
      </w:r>
      <w:r w:rsidR="00084934">
        <w:rPr>
          <w:lang w:val="en-GB"/>
        </w:rPr>
        <w:t xml:space="preserve"> (as in the below figure)</w:t>
      </w:r>
    </w:p>
    <w:p w:rsidR="00D021AD" w:rsidRDefault="00D021AD" w:rsidP="00223FEA">
      <w:pPr>
        <w:rPr>
          <w:lang w:val="en-GB"/>
        </w:rPr>
      </w:pPr>
      <w:r w:rsidRPr="00D021AD">
        <w:rPr>
          <w:noProof/>
          <w:lang w:val="tr-TR" w:eastAsia="tr-TR"/>
        </w:rPr>
        <w:drawing>
          <wp:inline distT="0" distB="0" distL="0" distR="0">
            <wp:extent cx="6307007" cy="3843867"/>
            <wp:effectExtent l="0" t="0" r="0" b="4445"/>
            <wp:docPr id="7" name="Picture 7" descr="C:\Users\Eko\Desktop\Game H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ko\Desktop\Game Hu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9425" cy="3851435"/>
                    </a:xfrm>
                    <a:prstGeom prst="rect">
                      <a:avLst/>
                    </a:prstGeom>
                    <a:noFill/>
                    <a:ln>
                      <a:noFill/>
                    </a:ln>
                  </pic:spPr>
                </pic:pic>
              </a:graphicData>
            </a:graphic>
          </wp:inline>
        </w:drawing>
      </w:r>
    </w:p>
    <w:p w:rsidR="00931A37" w:rsidRDefault="00931A37" w:rsidP="00223FEA">
      <w:pPr>
        <w:rPr>
          <w:lang w:val="en-GB"/>
        </w:rPr>
      </w:pPr>
    </w:p>
    <w:p w:rsidR="003E7455" w:rsidRDefault="003E7455" w:rsidP="00223FEA">
      <w:pPr>
        <w:rPr>
          <w:lang w:val="en-GB"/>
        </w:rPr>
      </w:pPr>
    </w:p>
    <w:p w:rsidR="003E7455" w:rsidRDefault="003E7455" w:rsidP="00223FEA">
      <w:pPr>
        <w:rPr>
          <w:lang w:val="en-GB"/>
        </w:rPr>
      </w:pPr>
    </w:p>
    <w:p w:rsidR="003E7455" w:rsidRDefault="003E7455" w:rsidP="00223FEA">
      <w:pPr>
        <w:rPr>
          <w:lang w:val="en-GB"/>
        </w:rPr>
      </w:pPr>
    </w:p>
    <w:p w:rsidR="003E7455" w:rsidRDefault="003E7455" w:rsidP="00223FEA">
      <w:pPr>
        <w:rPr>
          <w:lang w:val="en-GB"/>
        </w:rPr>
      </w:pPr>
    </w:p>
    <w:p w:rsidR="003E7455" w:rsidRDefault="003E7455" w:rsidP="00223FEA">
      <w:pPr>
        <w:rPr>
          <w:lang w:val="en-GB"/>
        </w:rPr>
      </w:pPr>
    </w:p>
    <w:p w:rsidR="003E7455" w:rsidRDefault="003E7455" w:rsidP="00223FEA">
      <w:pPr>
        <w:rPr>
          <w:lang w:val="en-GB"/>
        </w:rPr>
      </w:pPr>
    </w:p>
    <w:p w:rsidR="003E7455" w:rsidRDefault="003E7455" w:rsidP="00223FEA">
      <w:pPr>
        <w:rPr>
          <w:lang w:val="en-GB"/>
        </w:rPr>
      </w:pPr>
    </w:p>
    <w:p w:rsidR="003E7455" w:rsidRDefault="003E7455" w:rsidP="00223FEA">
      <w:pPr>
        <w:rPr>
          <w:lang w:val="en-GB"/>
        </w:rPr>
      </w:pPr>
    </w:p>
    <w:p w:rsidR="003E7455" w:rsidRDefault="003E7455" w:rsidP="00223FEA">
      <w:pPr>
        <w:rPr>
          <w:lang w:val="en-GB"/>
        </w:rPr>
      </w:pPr>
    </w:p>
    <w:p w:rsidR="003E7455" w:rsidRDefault="003E7455" w:rsidP="00223FEA">
      <w:pPr>
        <w:rPr>
          <w:lang w:val="en-GB"/>
        </w:rPr>
      </w:pPr>
    </w:p>
    <w:p w:rsidR="00D021AD" w:rsidRDefault="00931A37" w:rsidP="00223FEA">
      <w:pPr>
        <w:rPr>
          <w:lang w:val="en-GB"/>
        </w:rPr>
      </w:pPr>
      <w:r>
        <w:rPr>
          <w:lang w:val="en-GB"/>
        </w:rPr>
        <w:lastRenderedPageBreak/>
        <w:t xml:space="preserve">In order to explain our </w:t>
      </w:r>
      <w:r>
        <w:rPr>
          <w:lang w:val="en-GB"/>
        </w:rPr>
        <w:t>Maze System</w:t>
      </w:r>
      <w:r>
        <w:rPr>
          <w:lang w:val="en-GB"/>
        </w:rPr>
        <w:t>, we have a</w:t>
      </w:r>
      <w:r>
        <w:rPr>
          <w:lang w:val="en-GB"/>
        </w:rPr>
        <w:t xml:space="preserve"> figure </w:t>
      </w:r>
      <w:bookmarkStart w:id="8" w:name="_GoBack"/>
      <w:bookmarkEnd w:id="8"/>
      <w:r>
        <w:rPr>
          <w:lang w:val="en-GB"/>
        </w:rPr>
        <w:t xml:space="preserve">which contains only maze </w:t>
      </w:r>
      <w:r>
        <w:rPr>
          <w:lang w:val="en-GB"/>
        </w:rPr>
        <w:t xml:space="preserve">to focus </w:t>
      </w:r>
      <w:r>
        <w:rPr>
          <w:lang w:val="en-GB"/>
        </w:rPr>
        <w:t xml:space="preserve">our Maze System for the report. In the game, there will be a random path which monsters follow that path and the player will construct his maze in order to give monsters a hard time. In the path, there will be several checkpoints which monsters should reach that checkpoints in order to progress their duty. For that reason, if the player creates a maze </w:t>
      </w:r>
      <w:r w:rsidR="003E7455">
        <w:rPr>
          <w:lang w:val="en-GB"/>
        </w:rPr>
        <w:t>around that checkpoints, monsters will travel more. Therefore, monsters should have pathfinding ability in order to reach each checkpoints and finally castle to decrease Lives of the player. In order to have good pathfinder monsters we use search algorithms. (</w:t>
      </w:r>
      <w:proofErr w:type="spellStart"/>
      <w:r w:rsidR="003E7455">
        <w:rPr>
          <w:lang w:val="en-GB"/>
        </w:rPr>
        <w:t>i.e</w:t>
      </w:r>
      <w:proofErr w:type="spellEnd"/>
      <w:r w:rsidR="003E7455">
        <w:rPr>
          <w:lang w:val="en-GB"/>
        </w:rPr>
        <w:t xml:space="preserve"> </w:t>
      </w:r>
      <w:proofErr w:type="spellStart"/>
      <w:r w:rsidR="003E7455">
        <w:rPr>
          <w:lang w:val="en-GB"/>
        </w:rPr>
        <w:t>Dijkstra</w:t>
      </w:r>
      <w:proofErr w:type="spellEnd"/>
      <w:r w:rsidR="003E7455">
        <w:rPr>
          <w:lang w:val="en-GB"/>
        </w:rPr>
        <w:t xml:space="preserve"> A</w:t>
      </w:r>
      <w:r w:rsidR="003E7455" w:rsidRPr="003E7455">
        <w:rPr>
          <w:lang w:val="en-GB"/>
        </w:rPr>
        <w:t>lgorithm</w:t>
      </w:r>
      <w:r w:rsidR="003E7455">
        <w:rPr>
          <w:lang w:val="en-GB"/>
        </w:rPr>
        <w:t xml:space="preserve"> or A* Algorithm) </w:t>
      </w:r>
    </w:p>
    <w:p w:rsidR="00931A37" w:rsidRDefault="00931A37" w:rsidP="00223FEA">
      <w:pPr>
        <w:rPr>
          <w:lang w:val="en-GB"/>
        </w:rPr>
      </w:pPr>
      <w:r w:rsidRPr="00931A37">
        <w:rPr>
          <w:noProof/>
          <w:lang w:val="tr-TR" w:eastAsia="tr-TR"/>
        </w:rPr>
        <w:drawing>
          <wp:inline distT="0" distB="0" distL="0" distR="0">
            <wp:extent cx="6120130" cy="4208004"/>
            <wp:effectExtent l="0" t="0" r="0" b="2540"/>
            <wp:docPr id="9" name="Picture 9" descr="C:\Users\Eko\Desktop\Game As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ko\Desktop\Game Ass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208004"/>
                    </a:xfrm>
                    <a:prstGeom prst="rect">
                      <a:avLst/>
                    </a:prstGeom>
                    <a:noFill/>
                    <a:ln>
                      <a:noFill/>
                    </a:ln>
                  </pic:spPr>
                </pic:pic>
              </a:graphicData>
            </a:graphic>
          </wp:inline>
        </w:drawing>
      </w:r>
    </w:p>
    <w:p w:rsidR="00223FEA" w:rsidRDefault="00223FEA" w:rsidP="00223FEA">
      <w:pPr>
        <w:rPr>
          <w:lang w:val="en-GB"/>
        </w:rPr>
      </w:pPr>
    </w:p>
    <w:p w:rsidR="00CF5A69" w:rsidRPr="00223FEA" w:rsidRDefault="00CF5A69" w:rsidP="00CF5A69">
      <w:pPr>
        <w:rPr>
          <w:lang w:val="en-GB"/>
        </w:rPr>
      </w:pPr>
    </w:p>
    <w:p w:rsidR="00257506" w:rsidRDefault="00BF1E96">
      <w:pPr>
        <w:pStyle w:val="Heading2"/>
      </w:pPr>
      <w:r>
        <w:t>Using References</w:t>
      </w:r>
    </w:p>
    <w:p w:rsidR="00B36328" w:rsidRPr="00CF5A69" w:rsidRDefault="004D44E4" w:rsidP="00B36328">
      <w:hyperlink r:id="rId16" w:history="1">
        <w:r w:rsidR="00B36328" w:rsidRPr="00BA5393">
          <w:rPr>
            <w:rStyle w:val="Hyperlink"/>
          </w:rPr>
          <w:t>http://armorgames.com/play/15079/defendless</w:t>
        </w:r>
      </w:hyperlink>
    </w:p>
    <w:p w:rsidR="00917A1C" w:rsidRDefault="00DD20B4">
      <w:r>
        <w:t>Don’t forget</w:t>
      </w:r>
      <w:r w:rsidR="00257506">
        <w:t xml:space="preserve"> to </w:t>
      </w:r>
      <w:r w:rsidR="00D01923">
        <w:t>acknowledge</w:t>
      </w:r>
      <w:r w:rsidR="00257506">
        <w:t xml:space="preserve"> any sources</w:t>
      </w:r>
      <w:r w:rsidR="00D01923">
        <w:t xml:space="preserve"> </w:t>
      </w:r>
      <w:r w:rsidR="00257506">
        <w:t xml:space="preserve">that you </w:t>
      </w:r>
      <w:r w:rsidR="00A65D57">
        <w:t xml:space="preserve">make </w:t>
      </w:r>
      <w:r w:rsidR="00257506">
        <w:t>use</w:t>
      </w:r>
      <w:r w:rsidR="00A65D57">
        <w:t xml:space="preserve"> of</w:t>
      </w:r>
      <w:r w:rsidR="001E7ABC">
        <w:t>. Claiming other people's work &amp; ideas as your own is considered cheating and carries severe penalties. Make it very clear what is your work and what help, words, ideas, etc., you have taken from elsewhere. Be sure to put quotation marks around any sections of text you copy from elsewhere and add a reference to the original source (see</w:t>
      </w:r>
      <w:r>
        <w:t xml:space="preserve"> [</w:t>
      </w:r>
      <w:r>
        <w:rPr>
          <w:rStyle w:val="EndnoteReference"/>
        </w:rPr>
        <w:endnoteReference w:id="2"/>
      </w:r>
      <w:r>
        <w:t>]</w:t>
      </w:r>
      <w:r w:rsidR="001E7ABC">
        <w:t xml:space="preserve"> for general information and </w:t>
      </w:r>
      <w:r w:rsidR="00437283">
        <w:t>[</w:t>
      </w:r>
      <w:r w:rsidR="00437283">
        <w:rPr>
          <w:rStyle w:val="EndnoteReference"/>
        </w:rPr>
        <w:endnoteReference w:id="3"/>
      </w:r>
      <w:r w:rsidR="00437283">
        <w:t xml:space="preserve">] </w:t>
      </w:r>
      <w:r w:rsidR="001E7ABC">
        <w:t>and</w:t>
      </w:r>
      <w:r w:rsidR="009A218E">
        <w:t xml:space="preserve"> </w:t>
      </w:r>
      <w:r w:rsidR="00257506">
        <w:t>[</w:t>
      </w:r>
      <w:r w:rsidR="00257506">
        <w:rPr>
          <w:rStyle w:val="EndnoteReference"/>
        </w:rPr>
        <w:endnoteReference w:id="4"/>
      </w:r>
      <w:r w:rsidR="00257506">
        <w:t>]</w:t>
      </w:r>
      <w:r w:rsidR="001E7ABC">
        <w:t xml:space="preserve"> for examples of information required for book, journal and web-based sources)</w:t>
      </w:r>
      <w:r w:rsidR="00257506">
        <w:t xml:space="preserve">. </w:t>
      </w:r>
    </w:p>
    <w:p w:rsidR="00257506" w:rsidRDefault="00257506">
      <w:r>
        <w:t xml:space="preserve">You can insert </w:t>
      </w:r>
      <w:smartTag w:uri="urn:schemas-microsoft-com:office:smarttags" w:element="PersonName">
        <w:r>
          <w:t>reference</w:t>
        </w:r>
      </w:smartTag>
      <w:r>
        <w:t>s in the text by selecting “</w:t>
      </w:r>
      <w:proofErr w:type="spellStart"/>
      <w:r>
        <w:t>Insert|</w:t>
      </w:r>
      <w:r w:rsidR="00D01923">
        <w:t>Reference-</w:t>
      </w:r>
      <w:r>
        <w:t>Footnote</w:t>
      </w:r>
      <w:r w:rsidR="00D01923">
        <w:t>s</w:t>
      </w:r>
      <w:proofErr w:type="spellEnd"/>
      <w:r>
        <w:t>… Endnote</w:t>
      </w:r>
      <w:r w:rsidR="00D8259F">
        <w:t>s</w:t>
      </w:r>
      <w:r>
        <w:t xml:space="preserve">.” This template uses sequential numbers for </w:t>
      </w:r>
      <w:smartTag w:uri="urn:schemas-microsoft-com:office:smarttags" w:element="PersonName">
        <w:r>
          <w:t>reference</w:t>
        </w:r>
      </w:smartTag>
      <w:r>
        <w:t>s</w:t>
      </w:r>
      <w:r w:rsidR="00D01923">
        <w:t>, the most common fo</w:t>
      </w:r>
      <w:smartTag w:uri="urn:schemas-microsoft-com:office:smarttags" w:element="PersonName">
        <w:r w:rsidR="00D01923">
          <w:t>rm</w:t>
        </w:r>
      </w:smartTag>
      <w:r w:rsidR="00D8259F">
        <w:t>at</w:t>
      </w:r>
      <w:r w:rsidR="00D01923">
        <w:t xml:space="preserve"> used for technical articles</w:t>
      </w:r>
      <w:r>
        <w:t xml:space="preserve">. </w:t>
      </w:r>
      <w:r w:rsidR="00D01923">
        <w:t>The template includes a macro, "</w:t>
      </w:r>
      <w:proofErr w:type="spellStart"/>
      <w:r w:rsidR="00D01923">
        <w:t>Create_Reference</w:t>
      </w:r>
      <w:proofErr w:type="spellEnd"/>
      <w:r w:rsidR="00D01923">
        <w:t xml:space="preserve">" which should insert </w:t>
      </w:r>
      <w:r w:rsidR="00D8259F">
        <w:t>a</w:t>
      </w:r>
      <w:r w:rsidR="00D01923">
        <w:t xml:space="preserve"> link in</w:t>
      </w:r>
      <w:r w:rsidR="00D8259F">
        <w:t>to</w:t>
      </w:r>
      <w:r w:rsidR="00D01923">
        <w:t xml:space="preserve"> the text and a corresponding entry in</w:t>
      </w:r>
      <w:r w:rsidR="00D8259F">
        <w:t>to</w:t>
      </w:r>
      <w:r w:rsidR="00D01923">
        <w:t xml:space="preserve"> the References section at the end of the document</w:t>
      </w:r>
      <w:r w:rsidR="009A218E">
        <w:t>, which you can then edit</w:t>
      </w:r>
      <w:r w:rsidR="00D01923">
        <w:t xml:space="preserve">. You can invoke </w:t>
      </w:r>
      <w:r w:rsidR="009A218E">
        <w:t>the macro</w:t>
      </w:r>
      <w:r w:rsidR="00D01923">
        <w:t xml:space="preserve"> by pressing Control-</w:t>
      </w:r>
      <w:r w:rsidR="009A218E">
        <w:t>R</w:t>
      </w:r>
      <w:r w:rsidR="00D01923">
        <w:t xml:space="preserve"> (but you </w:t>
      </w:r>
      <w:r w:rsidR="00917A1C">
        <w:t>may</w:t>
      </w:r>
      <w:r w:rsidR="00D8259F">
        <w:t xml:space="preserve"> need to</w:t>
      </w:r>
      <w:r w:rsidR="00D01923">
        <w:t xml:space="preserve"> "</w:t>
      </w:r>
      <w:proofErr w:type="spellStart"/>
      <w:r w:rsidR="00D01923">
        <w:t>Tools|Unprotect</w:t>
      </w:r>
      <w:proofErr w:type="spellEnd"/>
      <w:r w:rsidR="00D01923">
        <w:t xml:space="preserve"> Document" </w:t>
      </w:r>
      <w:r w:rsidR="00917A1C">
        <w:t xml:space="preserve">and/or Enable-Macros </w:t>
      </w:r>
      <w:r w:rsidR="00D01923">
        <w:t>first!)</w:t>
      </w:r>
      <w:r w:rsidR="0032247C">
        <w:t xml:space="preserve"> Note: newer versions of Word may now include this reference style—check the help.</w:t>
      </w:r>
    </w:p>
    <w:p w:rsidR="00257506" w:rsidRDefault="00BF1E96">
      <w:pPr>
        <w:pStyle w:val="Heading2"/>
      </w:pPr>
      <w:r>
        <w:lastRenderedPageBreak/>
        <w:t>And Outlines</w:t>
      </w:r>
      <w:r w:rsidR="00257506">
        <w:t>?</w:t>
      </w:r>
    </w:p>
    <w:p w:rsidR="00257506" w:rsidRDefault="00BF1E96">
      <w:r>
        <w:t xml:space="preserve">Once you understand the basics, you may want to switch to "Outline" view to sort out your ideas before returning to the "Page Layout" view to write the actual content. If you </w:t>
      </w:r>
      <w:r w:rsidR="00F063A7">
        <w:t>learn to use styles,</w:t>
      </w:r>
      <w:r>
        <w:t xml:space="preserve"> outlines and endnotes </w:t>
      </w:r>
      <w:r w:rsidR="00F063A7">
        <w:t xml:space="preserve">properly, </w:t>
      </w:r>
      <w:r>
        <w:t xml:space="preserve">then Word sorts out </w:t>
      </w:r>
      <w:r w:rsidR="00F063A7">
        <w:t xml:space="preserve">the </w:t>
      </w:r>
      <w:r>
        <w:t>numbering, fo</w:t>
      </w:r>
      <w:smartTag w:uri="urn:schemas-microsoft-com:office:smarttags" w:element="PersonName">
        <w:r>
          <w:t>rm</w:t>
        </w:r>
      </w:smartTag>
      <w:r>
        <w:t>atting, etc. for you</w:t>
      </w:r>
      <w:r w:rsidR="0032247C">
        <w:t xml:space="preserve">. Try inserting and deleting </w:t>
      </w:r>
      <w:r w:rsidR="00BC243D">
        <w:t xml:space="preserve">some of the </w:t>
      </w:r>
      <w:r w:rsidR="0032247C">
        <w:t xml:space="preserve">references from the text and notice </w:t>
      </w:r>
      <w:r w:rsidR="00BC243D">
        <w:t xml:space="preserve">again </w:t>
      </w:r>
      <w:r w:rsidR="0032247C">
        <w:t>how the other numbers change automatically.  Having the machine do the layout and such numbering automatically, enables you to concentrate on what is really important, the content</w:t>
      </w:r>
      <w:r>
        <w:t>. Neat and very professional looking, eh?</w:t>
      </w:r>
    </w:p>
    <w:p w:rsidR="00257506" w:rsidRDefault="00B67008">
      <w:pPr>
        <w:pStyle w:val="Heading1"/>
      </w:pPr>
      <w:r>
        <w:t xml:space="preserve">Summary &amp; </w:t>
      </w:r>
      <w:r w:rsidR="00257506">
        <w:t>Conclusions</w:t>
      </w:r>
    </w:p>
    <w:p w:rsidR="00D01923" w:rsidRPr="00D01923" w:rsidRDefault="00D01923" w:rsidP="00D01923">
      <w:pPr>
        <w:rPr>
          <w:lang w:val="en-GB"/>
        </w:rPr>
      </w:pPr>
    </w:p>
    <w:p w:rsidR="00257506" w:rsidRDefault="00257506">
      <w:r>
        <w:t>And finally… don’t forget that Word can help to check your spelling (and grammar!)</w:t>
      </w:r>
    </w:p>
    <w:p w:rsidR="00BC243D" w:rsidRDefault="00BC243D">
      <w:r>
        <w:t xml:space="preserve">Maintaining lists of research references that can be reused when writing journal articles can be a real pain, especially when citation styles vary so much from journal to journal. When you have time I suggest you look at reference managers (e.g. </w:t>
      </w:r>
      <w:proofErr w:type="spellStart"/>
      <w:r>
        <w:t>JabRef</w:t>
      </w:r>
      <w:proofErr w:type="spellEnd"/>
      <w:r>
        <w:t xml:space="preserve"> for </w:t>
      </w:r>
      <w:proofErr w:type="spellStart"/>
      <w:r>
        <w:t>BibTeX</w:t>
      </w:r>
      <w:proofErr w:type="spellEnd"/>
      <w:r>
        <w:t xml:space="preserve">, or websites such as </w:t>
      </w:r>
      <w:proofErr w:type="spellStart"/>
      <w:r>
        <w:t>CiteSeer</w:t>
      </w:r>
      <w:proofErr w:type="spellEnd"/>
      <w:r>
        <w:t xml:space="preserve">), as well as other document creation options (e.g. </w:t>
      </w:r>
      <w:proofErr w:type="spellStart"/>
      <w:r>
        <w:t>LyX</w:t>
      </w:r>
      <w:proofErr w:type="spellEnd"/>
      <w:r>
        <w:t xml:space="preserve">, </w:t>
      </w:r>
      <w:proofErr w:type="spellStart"/>
      <w:r>
        <w:t>LateX</w:t>
      </w:r>
      <w:proofErr w:type="spellEnd"/>
      <w:r>
        <w:t xml:space="preserve"> and OpenOffice.)</w:t>
      </w:r>
    </w:p>
    <w:p w:rsidR="00BC243D" w:rsidRDefault="00BC243D">
      <w:r>
        <w:t>Good Luck.</w:t>
      </w:r>
    </w:p>
    <w:sectPr w:rsidR="00BC243D" w:rsidSect="00127FD2">
      <w:endnotePr>
        <w:numFmt w:val="decimal"/>
      </w:endnotePr>
      <w:type w:val="continuous"/>
      <w:pgSz w:w="11906" w:h="16838" w:code="9"/>
      <w:pgMar w:top="851" w:right="1134" w:bottom="992" w:left="1134"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4E4" w:rsidRDefault="004D44E4">
      <w:pPr>
        <w:pStyle w:val="ReferenceHeader"/>
      </w:pPr>
      <w:r>
        <w:t>References</w:t>
      </w:r>
    </w:p>
  </w:endnote>
  <w:endnote w:type="continuationSeparator" w:id="0">
    <w:p w:rsidR="004D44E4" w:rsidRDefault="004D44E4">
      <w:r>
        <w:continuationSeparator/>
      </w:r>
    </w:p>
  </w:endnote>
  <w:endnote w:type="continuationNotice" w:id="1">
    <w:p w:rsidR="004D44E4" w:rsidRDefault="004D44E4"/>
  </w:endnote>
  <w:endnote w:id="2">
    <w:p w:rsidR="00314B29" w:rsidRDefault="0032247C" w:rsidP="00DD20B4">
      <w:pPr>
        <w:pStyle w:val="EndnoteText"/>
      </w:pPr>
      <w:r>
        <w:t xml:space="preserve">The Short Guide to Avoiding Plagiarism, </w:t>
      </w:r>
      <w:r w:rsidR="00BC243D">
        <w:t>David</w:t>
      </w:r>
      <w:r>
        <w:t xml:space="preserve"> Davenport &amp; D</w:t>
      </w:r>
      <w:r w:rsidR="00BC243D">
        <w:t>erya</w:t>
      </w:r>
      <w:r>
        <w:t xml:space="preserve"> Davenport. URL: </w:t>
      </w:r>
      <w:proofErr w:type="gramStart"/>
      <w:r>
        <w:t>http://www.cs.bilkent.edu.tr/~david/plagiarism/</w:t>
      </w:r>
      <w:r w:rsidR="00BC243D">
        <w:t xml:space="preserve"> </w:t>
      </w:r>
      <w:r w:rsidR="00BF3496">
        <w:t xml:space="preserve"> 2008</w:t>
      </w:r>
      <w:proofErr w:type="gramEnd"/>
      <w:r w:rsidR="00BF3496">
        <w:t xml:space="preserve">. Last visited: </w:t>
      </w:r>
      <w:r w:rsidR="00806B2C">
        <w:t>31</w:t>
      </w:r>
      <w:r w:rsidR="00BF3496">
        <w:t>/0</w:t>
      </w:r>
      <w:r w:rsidR="00806B2C">
        <w:t>1</w:t>
      </w:r>
      <w:r w:rsidR="00BF3496">
        <w:t>/201</w:t>
      </w:r>
      <w:r w:rsidR="00806B2C">
        <w:t>7</w:t>
      </w:r>
      <w:r>
        <w:t>.</w:t>
      </w:r>
    </w:p>
  </w:endnote>
  <w:endnote w:id="3">
    <w:p w:rsidR="00314B29" w:rsidRDefault="00314B29" w:rsidP="00437283">
      <w:pPr>
        <w:pStyle w:val="EndnoteText"/>
      </w:pPr>
      <w:r>
        <w:t>Reference books and journals by providing sufficient info</w:t>
      </w:r>
      <w:smartTag w:uri="urn:schemas-microsoft-com:office:smarttags" w:element="PersonName">
        <w:r>
          <w:t>rm</w:t>
        </w:r>
      </w:smartTag>
      <w:r>
        <w:t>ation about the source so that someone can easily find it. Include: title, author, journal, publisher &amp; publication date (page no’s too, if applicable.)</w:t>
      </w:r>
    </w:p>
  </w:endnote>
  <w:endnote w:id="4">
    <w:p w:rsidR="00314B29" w:rsidRDefault="00314B29">
      <w:pPr>
        <w:pStyle w:val="EndnoteText"/>
      </w:pPr>
      <w:r>
        <w:t>Reference web-based resources by giving their title, author, URL and date (posted &amp; visited.)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43" w:usb2="00000009" w:usb3="00000000" w:csb0="000001FF" w:csb1="00000000"/>
  </w:font>
  <w:font w:name="Impact">
    <w:panose1 w:val="020B0806030902050204"/>
    <w:charset w:val="A2"/>
    <w:family w:val="swiss"/>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Comic Sans MS">
    <w:panose1 w:val="030F0702030302020204"/>
    <w:charset w:val="A2"/>
    <w:family w:val="script"/>
    <w:pitch w:val="variable"/>
    <w:sig w:usb0="00000287" w:usb1="00000013" w:usb2="00000000" w:usb3="00000000" w:csb0="000000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4E4" w:rsidRDefault="004D44E4">
      <w:pPr>
        <w:spacing w:before="0"/>
      </w:pPr>
      <w:r>
        <w:separator/>
      </w:r>
    </w:p>
  </w:footnote>
  <w:footnote w:type="continuationSeparator" w:id="0">
    <w:p w:rsidR="004D44E4" w:rsidRDefault="004D44E4">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9A2C5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C346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A26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3EA5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B629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F6D5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AA104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D704C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75430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AD7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79D70EEE"/>
    <w:multiLevelType w:val="singleLevel"/>
    <w:tmpl w:val="457CFE1A"/>
    <w:lvl w:ilvl="0">
      <w:start w:val="1"/>
      <w:numFmt w:val="decimal"/>
      <w:pStyle w:val="EndnoteText"/>
      <w:lvlText w:val="%1."/>
      <w:lvlJc w:val="left"/>
      <w:pPr>
        <w:tabs>
          <w:tab w:val="num" w:pos="454"/>
        </w:tabs>
        <w:ind w:left="454" w:hanging="454"/>
      </w:pPr>
      <w:rPr>
        <w:rFonts w:hint="default"/>
      </w:r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en-US" w:vendorID="64" w:dllVersion="131078" w:nlCheck="1" w:checkStyle="0"/>
  <w:activeWritingStyle w:appName="MSWord" w:lang="en-GB" w:vendorID="64" w:dllVersion="131078"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1"/>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C6E"/>
    <w:rsid w:val="00012050"/>
    <w:rsid w:val="00084934"/>
    <w:rsid w:val="000961C6"/>
    <w:rsid w:val="000A5F9E"/>
    <w:rsid w:val="000D288C"/>
    <w:rsid w:val="00127FD2"/>
    <w:rsid w:val="00147C4A"/>
    <w:rsid w:val="00163474"/>
    <w:rsid w:val="001B0919"/>
    <w:rsid w:val="001C4663"/>
    <w:rsid w:val="001E7ABC"/>
    <w:rsid w:val="001F3C4C"/>
    <w:rsid w:val="0021282E"/>
    <w:rsid w:val="00223FEA"/>
    <w:rsid w:val="00257506"/>
    <w:rsid w:val="00281062"/>
    <w:rsid w:val="002B1659"/>
    <w:rsid w:val="002B4BA2"/>
    <w:rsid w:val="002B4E34"/>
    <w:rsid w:val="002F19DF"/>
    <w:rsid w:val="00304D39"/>
    <w:rsid w:val="00314B29"/>
    <w:rsid w:val="0032247C"/>
    <w:rsid w:val="003534A9"/>
    <w:rsid w:val="00356A30"/>
    <w:rsid w:val="003838E8"/>
    <w:rsid w:val="003D1281"/>
    <w:rsid w:val="003D130C"/>
    <w:rsid w:val="003E7455"/>
    <w:rsid w:val="00412F0B"/>
    <w:rsid w:val="00420679"/>
    <w:rsid w:val="0042413E"/>
    <w:rsid w:val="00437283"/>
    <w:rsid w:val="00460F01"/>
    <w:rsid w:val="004847DA"/>
    <w:rsid w:val="004D44E4"/>
    <w:rsid w:val="00562262"/>
    <w:rsid w:val="005628B4"/>
    <w:rsid w:val="005864C5"/>
    <w:rsid w:val="006015AC"/>
    <w:rsid w:val="00615EF2"/>
    <w:rsid w:val="006877B5"/>
    <w:rsid w:val="006B2820"/>
    <w:rsid w:val="006D4C48"/>
    <w:rsid w:val="006F6504"/>
    <w:rsid w:val="0071571E"/>
    <w:rsid w:val="00716B4A"/>
    <w:rsid w:val="00766C0E"/>
    <w:rsid w:val="007F20F7"/>
    <w:rsid w:val="00806B2C"/>
    <w:rsid w:val="00807E4D"/>
    <w:rsid w:val="008B3788"/>
    <w:rsid w:val="00913980"/>
    <w:rsid w:val="00917A1C"/>
    <w:rsid w:val="00931A37"/>
    <w:rsid w:val="009A218E"/>
    <w:rsid w:val="009A4197"/>
    <w:rsid w:val="009B578B"/>
    <w:rsid w:val="00A52303"/>
    <w:rsid w:val="00A65D57"/>
    <w:rsid w:val="00A94021"/>
    <w:rsid w:val="00AC1903"/>
    <w:rsid w:val="00B36328"/>
    <w:rsid w:val="00B369E1"/>
    <w:rsid w:val="00B67008"/>
    <w:rsid w:val="00B71B79"/>
    <w:rsid w:val="00B955C6"/>
    <w:rsid w:val="00BA313D"/>
    <w:rsid w:val="00BC243D"/>
    <w:rsid w:val="00BF0033"/>
    <w:rsid w:val="00BF1E96"/>
    <w:rsid w:val="00BF3496"/>
    <w:rsid w:val="00CD40BC"/>
    <w:rsid w:val="00CF5A69"/>
    <w:rsid w:val="00D01923"/>
    <w:rsid w:val="00D021AD"/>
    <w:rsid w:val="00D3002D"/>
    <w:rsid w:val="00D8259F"/>
    <w:rsid w:val="00DC49CA"/>
    <w:rsid w:val="00DD20B4"/>
    <w:rsid w:val="00E43AAA"/>
    <w:rsid w:val="00E6443B"/>
    <w:rsid w:val="00EC6702"/>
    <w:rsid w:val="00EC6723"/>
    <w:rsid w:val="00ED1C6E"/>
    <w:rsid w:val="00F00C17"/>
    <w:rsid w:val="00F063A7"/>
    <w:rsid w:val="00F45BD0"/>
    <w:rsid w:val="00F56123"/>
    <w:rsid w:val="00F905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0082FFA9"/>
  <w15:docId w15:val="{F97D1BC2-5BB8-4F8B-936C-3AE89830F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ind w:left="567"/>
      <w:jc w:val="both"/>
    </w:pPr>
    <w:rPr>
      <w:sz w:val="24"/>
      <w:lang w:val="en-US" w:eastAsia="en-GB"/>
    </w:rPr>
  </w:style>
  <w:style w:type="paragraph" w:styleId="Heading1">
    <w:name w:val="heading 1"/>
    <w:next w:val="Normal"/>
    <w:qFormat/>
    <w:pPr>
      <w:keepNext/>
      <w:numPr>
        <w:numId w:val="1"/>
      </w:numPr>
      <w:shd w:val="solid" w:color="auto" w:fill="000000"/>
      <w:spacing w:before="240"/>
      <w:outlineLvl w:val="0"/>
    </w:pPr>
    <w:rPr>
      <w:rFonts w:ascii="Arial" w:hAnsi="Arial"/>
      <w:b/>
      <w:noProof/>
      <w:kern w:val="28"/>
      <w:sz w:val="32"/>
      <w:lang w:val="en-GB" w:eastAsia="en-GB"/>
    </w:rPr>
  </w:style>
  <w:style w:type="paragraph" w:styleId="Heading2">
    <w:name w:val="heading 2"/>
    <w:basedOn w:val="Normal"/>
    <w:next w:val="Normal"/>
    <w:qFormat/>
    <w:pPr>
      <w:keepNext/>
      <w:numPr>
        <w:ilvl w:val="1"/>
        <w:numId w:val="1"/>
      </w:numPr>
      <w:spacing w:after="60"/>
      <w:outlineLvl w:val="1"/>
    </w:pPr>
    <w:rPr>
      <w:rFonts w:ascii="Arial" w:hAnsi="Arial"/>
      <w:b/>
      <w:sz w:val="28"/>
    </w:rPr>
  </w:style>
  <w:style w:type="paragraph" w:styleId="Heading3">
    <w:name w:val="heading 3"/>
    <w:basedOn w:val="Normal"/>
    <w:next w:val="Normal"/>
    <w:qFormat/>
    <w:pPr>
      <w:keepNext/>
      <w:numPr>
        <w:ilvl w:val="2"/>
        <w:numId w:val="1"/>
      </w:numPr>
      <w:spacing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rmal">
    <w:name w:val="Formal"/>
    <w:rPr>
      <w:i/>
      <w:noProof/>
    </w:rPr>
  </w:style>
  <w:style w:type="paragraph" w:styleId="BodyText">
    <w:name w:val="Body Text"/>
    <w:basedOn w:val="Normal"/>
    <w:next w:val="BodyTextIndent"/>
    <w:pPr>
      <w:spacing w:after="120"/>
    </w:pPr>
  </w:style>
  <w:style w:type="paragraph" w:styleId="BodyTextIndent">
    <w:name w:val="Body Text Indent"/>
    <w:basedOn w:val="BodyText"/>
    <w:pPr>
      <w:ind w:firstLine="340"/>
    </w:pPr>
  </w:style>
  <w:style w:type="paragraph" w:styleId="Title">
    <w:name w:val="Title"/>
    <w:basedOn w:val="Normal"/>
    <w:next w:val="Author"/>
    <w:qFormat/>
    <w:rsid w:val="00127FD2"/>
    <w:pPr>
      <w:spacing w:before="480" w:after="240"/>
      <w:ind w:left="0"/>
      <w:jc w:val="center"/>
    </w:pPr>
    <w:rPr>
      <w:rFonts w:ascii="Impact" w:hAnsi="Impact"/>
      <w:b/>
      <w:kern w:val="28"/>
      <w:sz w:val="48"/>
    </w:rPr>
  </w:style>
  <w:style w:type="paragraph" w:customStyle="1" w:styleId="Author">
    <w:name w:val="Author"/>
    <w:basedOn w:val="BodyText"/>
    <w:next w:val="Address"/>
    <w:rsid w:val="00127FD2"/>
    <w:pPr>
      <w:ind w:left="0"/>
      <w:jc w:val="center"/>
    </w:pPr>
    <w:rPr>
      <w:b/>
    </w:rPr>
  </w:style>
  <w:style w:type="paragraph" w:styleId="Caption">
    <w:name w:val="caption"/>
    <w:basedOn w:val="Normal"/>
    <w:next w:val="BodyTextIndent"/>
    <w:qFormat/>
    <w:pPr>
      <w:spacing w:after="120"/>
      <w:jc w:val="center"/>
    </w:pPr>
  </w:style>
  <w:style w:type="paragraph" w:customStyle="1" w:styleId="Figure">
    <w:name w:val="Figure"/>
    <w:basedOn w:val="BodyText"/>
    <w:next w:val="Caption"/>
    <w:pPr>
      <w:keepNext/>
      <w:jc w:val="center"/>
    </w:pPr>
  </w:style>
  <w:style w:type="paragraph" w:customStyle="1" w:styleId="Program">
    <w:name w:val="Program"/>
    <w:basedOn w:val="BodyTextIndent"/>
    <w:pPr>
      <w:spacing w:after="0"/>
      <w:ind w:left="624" w:right="284" w:firstLine="0"/>
      <w:jc w:val="left"/>
    </w:pPr>
    <w:rPr>
      <w:rFonts w:ascii="Courier New" w:hAnsi="Courier New"/>
      <w:noProof/>
    </w:rPr>
  </w:style>
  <w:style w:type="character" w:customStyle="1" w:styleId="Symbol">
    <w:name w:val="Symbol"/>
    <w:rPr>
      <w:i/>
      <w:noProof/>
    </w:rPr>
  </w:style>
  <w:style w:type="paragraph" w:customStyle="1" w:styleId="Address">
    <w:name w:val="Address"/>
    <w:basedOn w:val="Author"/>
    <w:next w:val="Heading1"/>
    <w:rPr>
      <w:b w:val="0"/>
    </w:rPr>
  </w:style>
  <w:style w:type="paragraph" w:customStyle="1" w:styleId="for">
    <w:name w:val="for"/>
    <w:next w:val="Date"/>
    <w:rPr>
      <w:i/>
      <w:noProof/>
      <w:sz w:val="24"/>
      <w:u w:val="wave"/>
      <w:lang w:val="en-GB" w:eastAsia="en-GB"/>
    </w:rPr>
  </w:style>
  <w:style w:type="paragraph" w:styleId="EndnoteText">
    <w:name w:val="endnote text"/>
    <w:basedOn w:val="Normal"/>
    <w:semiHidden/>
    <w:rsid w:val="006B2820"/>
    <w:pPr>
      <w:numPr>
        <w:numId w:val="2"/>
      </w:numPr>
    </w:pPr>
  </w:style>
  <w:style w:type="character" w:styleId="EndnoteReference">
    <w:name w:val="endnote reference"/>
    <w:semiHidden/>
    <w:rPr>
      <w:vertAlign w:val="baseline"/>
    </w:rPr>
  </w:style>
  <w:style w:type="paragraph" w:customStyle="1" w:styleId="Abstract">
    <w:name w:val="Abstract"/>
    <w:basedOn w:val="Normal"/>
    <w:next w:val="Normal"/>
    <w:pPr>
      <w:spacing w:before="240"/>
      <w:ind w:left="720" w:right="720"/>
    </w:pPr>
    <w:rPr>
      <w:b/>
      <w:sz w:val="20"/>
    </w:rPr>
  </w:style>
  <w:style w:type="paragraph" w:customStyle="1" w:styleId="AbstractText">
    <w:name w:val="Abstract Text"/>
    <w:basedOn w:val="Normal"/>
    <w:next w:val="Heading1"/>
    <w:pPr>
      <w:spacing w:after="120"/>
      <w:ind w:left="720" w:right="720"/>
    </w:pPr>
    <w:rPr>
      <w:sz w:val="20"/>
    </w:rPr>
  </w:style>
  <w:style w:type="paragraph" w:customStyle="1" w:styleId="ReferenceHeader">
    <w:name w:val="ReferenceHeader"/>
    <w:basedOn w:val="Heading1"/>
    <w:pPr>
      <w:numPr>
        <w:numId w:val="0"/>
      </w:numPr>
      <w:shd w:val="pct20" w:color="000000" w:fill="FFFFFF"/>
      <w:spacing w:before="480"/>
    </w:pPr>
    <w:rPr>
      <w:sz w:val="28"/>
    </w:rPr>
  </w:style>
  <w:style w:type="paragraph" w:styleId="Footer">
    <w:name w:val="footer"/>
    <w:basedOn w:val="Normal"/>
    <w:pPr>
      <w:tabs>
        <w:tab w:val="center" w:pos="4153"/>
        <w:tab w:val="right" w:pos="8306"/>
      </w:tabs>
    </w:pPr>
  </w:style>
  <w:style w:type="character" w:styleId="Emphasis">
    <w:name w:val="Emphasis"/>
    <w:qFormat/>
    <w:rPr>
      <w:i/>
    </w:rPr>
  </w:style>
  <w:style w:type="paragraph" w:styleId="BodyTextIndent3">
    <w:name w:val="Body Text Indent 3"/>
    <w:basedOn w:val="Normal"/>
    <w:pPr>
      <w:spacing w:after="120"/>
      <w:ind w:left="360"/>
    </w:pPr>
    <w:rPr>
      <w:sz w:val="16"/>
    </w:rPr>
  </w:style>
  <w:style w:type="paragraph" w:styleId="FootnoteText">
    <w:name w:val="footnote text"/>
    <w:basedOn w:val="Normal"/>
    <w:semiHidden/>
    <w:rPr>
      <w:sz w:val="20"/>
    </w:rPr>
  </w:style>
  <w:style w:type="paragraph" w:styleId="BodyTextIndent2">
    <w:name w:val="Body Text Indent 2"/>
    <w:basedOn w:val="Normal"/>
  </w:style>
  <w:style w:type="table" w:styleId="TableGrid">
    <w:name w:val="Table Grid"/>
    <w:basedOn w:val="TableNormal"/>
    <w:rsid w:val="0056226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for"/>
    <w:next w:val="Title"/>
    <w:pPr>
      <w:jc w:val="right"/>
    </w:pPr>
  </w:style>
  <w:style w:type="paragraph" w:customStyle="1" w:styleId="GroupNumber">
    <w:name w:val="GroupNumber"/>
    <w:basedOn w:val="Normal"/>
    <w:rsid w:val="003534A9"/>
    <w:pPr>
      <w:spacing w:before="0"/>
    </w:pPr>
    <w:rPr>
      <w:rFonts w:ascii="Comic Sans MS" w:hAnsi="Comic Sans MS"/>
      <w:sz w:val="96"/>
      <w:szCs w:val="96"/>
    </w:rPr>
  </w:style>
  <w:style w:type="paragraph" w:customStyle="1" w:styleId="GroupName">
    <w:name w:val="GroupName"/>
    <w:basedOn w:val="Normal"/>
    <w:next w:val="Author"/>
    <w:rsid w:val="00127FD2"/>
    <w:pPr>
      <w:spacing w:after="240"/>
      <w:ind w:left="0"/>
      <w:jc w:val="center"/>
    </w:pPr>
    <w:rPr>
      <w:sz w:val="32"/>
      <w:szCs w:val="32"/>
    </w:rPr>
  </w:style>
  <w:style w:type="paragraph" w:customStyle="1" w:styleId="Assistant">
    <w:name w:val="Assistant"/>
    <w:basedOn w:val="Normal"/>
    <w:rsid w:val="009A4197"/>
    <w:pPr>
      <w:spacing w:after="240"/>
    </w:pPr>
    <w:rPr>
      <w:b/>
    </w:rPr>
  </w:style>
  <w:style w:type="paragraph" w:customStyle="1" w:styleId="CourseCode">
    <w:name w:val="CourseCode"/>
    <w:basedOn w:val="Normal"/>
    <w:next w:val="Normal"/>
    <w:rsid w:val="001B0919"/>
    <w:rPr>
      <w:b/>
      <w:bCs/>
      <w:sz w:val="36"/>
    </w:rPr>
  </w:style>
  <w:style w:type="paragraph" w:customStyle="1" w:styleId="ReportType">
    <w:name w:val="Report_Type"/>
    <w:basedOn w:val="ReportSubType"/>
    <w:rsid w:val="007F20F7"/>
    <w:pPr>
      <w:spacing w:after="0"/>
    </w:pPr>
    <w:rPr>
      <w:sz w:val="36"/>
      <w:szCs w:val="36"/>
    </w:rPr>
  </w:style>
  <w:style w:type="paragraph" w:customStyle="1" w:styleId="ReportDate">
    <w:name w:val="Report_Date"/>
    <w:basedOn w:val="Normal"/>
    <w:rsid w:val="00DC49CA"/>
    <w:pPr>
      <w:spacing w:before="0" w:after="120"/>
      <w:ind w:left="0"/>
      <w:jc w:val="center"/>
    </w:pPr>
    <w:rPr>
      <w:b/>
      <w:noProof/>
    </w:rPr>
  </w:style>
  <w:style w:type="paragraph" w:customStyle="1" w:styleId="ReportSubType">
    <w:name w:val="Report_SubType"/>
    <w:basedOn w:val="Normal"/>
    <w:next w:val="Normal"/>
    <w:rsid w:val="00DC49CA"/>
    <w:pPr>
      <w:spacing w:after="120"/>
      <w:ind w:left="0"/>
      <w:jc w:val="center"/>
    </w:pPr>
    <w:rPr>
      <w:rFonts w:ascii="Arial" w:hAnsi="Arial"/>
      <w:b/>
      <w:bCs/>
      <w:sz w:val="28"/>
      <w:szCs w:val="28"/>
    </w:rPr>
  </w:style>
  <w:style w:type="paragraph" w:styleId="BalloonText">
    <w:name w:val="Balloon Text"/>
    <w:basedOn w:val="Normal"/>
    <w:link w:val="BalloonTextChar"/>
    <w:uiPriority w:val="99"/>
    <w:semiHidden/>
    <w:unhideWhenUsed/>
    <w:rsid w:val="00716B4A"/>
    <w:pPr>
      <w:spacing w:before="0"/>
    </w:pPr>
    <w:rPr>
      <w:rFonts w:ascii="Tahoma" w:hAnsi="Tahoma" w:cs="Tahoma"/>
      <w:sz w:val="16"/>
      <w:szCs w:val="16"/>
    </w:rPr>
  </w:style>
  <w:style w:type="character" w:customStyle="1" w:styleId="BalloonTextChar">
    <w:name w:val="Balloon Text Char"/>
    <w:link w:val="BalloonText"/>
    <w:uiPriority w:val="99"/>
    <w:semiHidden/>
    <w:rsid w:val="00716B4A"/>
    <w:rPr>
      <w:rFonts w:ascii="Tahoma" w:hAnsi="Tahoma" w:cs="Tahoma"/>
      <w:sz w:val="16"/>
      <w:szCs w:val="16"/>
      <w:lang w:val="en-US"/>
    </w:rPr>
  </w:style>
  <w:style w:type="character" w:styleId="Hyperlink">
    <w:name w:val="Hyperlink"/>
    <w:uiPriority w:val="99"/>
    <w:unhideWhenUsed/>
    <w:rsid w:val="0032247C"/>
    <w:rPr>
      <w:color w:val="0000FF"/>
      <w:u w:val="single"/>
    </w:rPr>
  </w:style>
  <w:style w:type="table" w:styleId="LightList-Accent3">
    <w:name w:val="Light List Accent 3"/>
    <w:basedOn w:val="TableNormal"/>
    <w:uiPriority w:val="61"/>
    <w:rsid w:val="00615EF2"/>
    <w:rPr>
      <w:rFonts w:ascii="Calibri" w:hAnsi="Calibri"/>
      <w:sz w:val="22"/>
      <w:szCs w:val="22"/>
      <w:lang w:val="en-US" w:eastAsia="en-US"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Default">
    <w:name w:val="Default"/>
    <w:rsid w:val="00ED1C6E"/>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0943">
      <w:bodyDiv w:val="1"/>
      <w:marLeft w:val="0"/>
      <w:marRight w:val="0"/>
      <w:marTop w:val="0"/>
      <w:marBottom w:val="0"/>
      <w:divBdr>
        <w:top w:val="none" w:sz="0" w:space="0" w:color="auto"/>
        <w:left w:val="none" w:sz="0" w:space="0" w:color="auto"/>
        <w:bottom w:val="none" w:sz="0" w:space="0" w:color="auto"/>
        <w:right w:val="none" w:sz="0" w:space="0" w:color="auto"/>
      </w:divBdr>
    </w:div>
    <w:div w:id="7426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armorgames.com/play/15079/defendles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erkin.beser-ug\Downloads\cs102Reports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cs102ReportsTemplate (2)</Template>
  <TotalTime>196</TotalTime>
  <Pages>8</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CS102 Project Report template</vt:lpstr>
    </vt:vector>
  </TitlesOfParts>
  <Company>Bilkent</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CS102 Project Report template</dc:title>
  <dc:creator>Erkin Beser</dc:creator>
  <dc:description>Includes form for collecting project/group details, plus example text explaining usage. A macro enables references to be added easily in the standard format.</dc:description>
  <cp:lastModifiedBy>Windows Kullanıcısı</cp:lastModifiedBy>
  <cp:revision>4</cp:revision>
  <cp:lastPrinted>2016-01-25T08:10:00Z</cp:lastPrinted>
  <dcterms:created xsi:type="dcterms:W3CDTF">2017-11-08T11:56:00Z</dcterms:created>
  <dcterms:modified xsi:type="dcterms:W3CDTF">2017-11-09T20:16:00Z</dcterms:modified>
</cp:coreProperties>
</file>